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7B5536">
      <w:pPr>
        <w:ind w:firstLine="0"/>
        <w:jc w:val="center"/>
        <w:rPr>
          <w:rFonts w:ascii="Times New Roman" w:hAnsi="Times New Roman" w:cs="Times New Roman"/>
          <w:b/>
          <w:sz w:val="28"/>
          <w:szCs w:val="28"/>
        </w:rPr>
      </w:pPr>
      <w:bookmarkStart w:id="0" w:name="_GoBack"/>
      <w:bookmarkEnd w:id="0"/>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10"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w:t>
      </w:r>
      <w:r w:rsidRPr="00802923">
        <w:rPr>
          <w:rStyle w:val="a8"/>
          <w:rFonts w:ascii="Times New Roman" w:hAnsi="Times New Roman" w:cs="Times New Roman"/>
          <w:color w:val="000000"/>
          <w:sz w:val="28"/>
          <w:szCs w:val="28"/>
          <w:highlight w:val="yellow"/>
        </w:rPr>
        <w:t xml:space="preserve">фамилия, имя, отчество ребенка в родительном падеже, а также серия, номер </w:t>
      </w:r>
      <w:r w:rsidRPr="00802923">
        <w:rPr>
          <w:rStyle w:val="a8"/>
          <w:rFonts w:ascii="Times New Roman" w:hAnsi="Times New Roman" w:cs="Times New Roman"/>
          <w:color w:val="000000"/>
          <w:sz w:val="28"/>
          <w:szCs w:val="28"/>
          <w:highlight w:val="yellow"/>
        </w:rPr>
        <w:lastRenderedPageBreak/>
        <w:t>свидетельства о рождении, дата выдачи и орган, выдавший данное свидетельство.</w:t>
      </w:r>
      <w:r>
        <w:rPr>
          <w:rStyle w:val="a8"/>
          <w:rFonts w:ascii="Times New Roman" w:hAnsi="Times New Roman" w:cs="Times New Roman"/>
          <w:color w:val="000000"/>
          <w:sz w:val="28"/>
          <w:szCs w:val="28"/>
        </w:rPr>
        <w:t xml:space="preserve">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6"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xml:space="preserve">)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 xml:space="preserve">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proofErr w:type="spellStart"/>
      <w:r w:rsidR="00096ED3" w:rsidRPr="00AD768F">
        <w:rPr>
          <w:rFonts w:ascii="Times New Roman" w:hAnsi="Times New Roman" w:cs="Times New Roman"/>
          <w:sz w:val="28"/>
          <w:szCs w:val="28"/>
        </w:rPr>
        <w:t>наемом</w:t>
      </w:r>
      <w:proofErr w:type="spellEnd"/>
      <w:r w:rsidR="00096ED3" w:rsidRPr="00AD768F">
        <w:rPr>
          <w:rFonts w:ascii="Times New Roman" w:hAnsi="Times New Roman" w:cs="Times New Roman"/>
          <w:sz w:val="28"/>
          <w:szCs w:val="28"/>
        </w:rPr>
        <w:t xml:space="preserve"> (</w:t>
      </w:r>
      <w:proofErr w:type="spellStart"/>
      <w:r w:rsidR="00096ED3" w:rsidRPr="00AD768F">
        <w:rPr>
          <w:rFonts w:ascii="Times New Roman" w:hAnsi="Times New Roman" w:cs="Times New Roman"/>
          <w:sz w:val="28"/>
          <w:szCs w:val="28"/>
        </w:rPr>
        <w:t>поднаемом</w:t>
      </w:r>
      <w:proofErr w:type="spellEnd"/>
      <w:r w:rsidR="00096ED3" w:rsidRPr="00AD768F">
        <w:rPr>
          <w:rFonts w:ascii="Times New Roman" w:hAnsi="Times New Roman" w:cs="Times New Roman"/>
          <w:sz w:val="28"/>
          <w:szCs w:val="28"/>
        </w:rPr>
        <w:t xml:space="preserve">)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xml:space="preserve">) с оплатой коммунальных и иных услуг, </w:t>
      </w:r>
      <w:proofErr w:type="spellStart"/>
      <w:r w:rsidR="00096ED3" w:rsidRPr="00096ED3">
        <w:rPr>
          <w:rFonts w:ascii="Times New Roman" w:hAnsi="Times New Roman" w:cs="Times New Roman"/>
          <w:sz w:val="28"/>
          <w:szCs w:val="28"/>
        </w:rPr>
        <w:t>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w:t>
      </w:r>
      <w:proofErr w:type="spellEnd"/>
      <w:r w:rsidR="00096ED3" w:rsidRPr="00096ED3">
        <w:rPr>
          <w:rFonts w:ascii="Times New Roman" w:hAnsi="Times New Roman" w:cs="Times New Roman"/>
          <w:sz w:val="28"/>
          <w:szCs w:val="28"/>
        </w:rPr>
        <w:t xml:space="preserve">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w:t>
      </w:r>
      <w:proofErr w:type="spellStart"/>
      <w:r w:rsidRPr="00096ED3">
        <w:rPr>
          <w:rFonts w:ascii="Times New Roman" w:hAnsi="Times New Roman" w:cs="Times New Roman"/>
          <w:sz w:val="28"/>
          <w:szCs w:val="28"/>
        </w:rPr>
        <w:t>кэшбэк</w:t>
      </w:r>
      <w:proofErr w:type="spellEnd"/>
      <w:r w:rsidRPr="00096ED3">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096ED3">
        <w:rPr>
          <w:rFonts w:ascii="Times New Roman" w:hAnsi="Times New Roman" w:cs="Times New Roman"/>
          <w:sz w:val="28"/>
          <w:szCs w:val="28"/>
        </w:rPr>
        <w:t>Росреестре</w:t>
      </w:r>
      <w:proofErr w:type="spellEnd"/>
      <w:r w:rsidRPr="00096ED3">
        <w:rPr>
          <w:rFonts w:ascii="Times New Roman" w:hAnsi="Times New Roman" w:cs="Times New Roman"/>
          <w:sz w:val="28"/>
          <w:szCs w:val="28"/>
        </w:rPr>
        <w:t>).</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w:t>
      </w:r>
      <w:proofErr w:type="spellStart"/>
      <w:r w:rsidR="00096ED3" w:rsidRPr="00096ED3">
        <w:rPr>
          <w:rFonts w:ascii="Times New Roman" w:hAnsi="Times New Roman" w:cs="Times New Roman"/>
          <w:sz w:val="28"/>
          <w:szCs w:val="28"/>
        </w:rPr>
        <w:t>м</w:t>
      </w:r>
      <w:r>
        <w:rPr>
          <w:rStyle w:val="a8"/>
          <w:rFonts w:ascii="Times New Roman" w:hAnsi="Times New Roman" w:cs="Times New Roman"/>
          <w:color w:val="000000"/>
          <w:sz w:val="28"/>
          <w:szCs w:val="28"/>
        </w:rPr>
        <w:t>ашино</w:t>
      </w:r>
      <w:proofErr w:type="spellEnd"/>
      <w:r>
        <w:rPr>
          <w:rStyle w:val="a8"/>
          <w:rFonts w:ascii="Times New Roman" w:hAnsi="Times New Roman" w:cs="Times New Roman"/>
          <w:color w:val="000000"/>
          <w:sz w:val="28"/>
          <w:szCs w:val="28"/>
        </w:rPr>
        <w:t xml:space="preserve">-место»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8"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w:t>
        </w:r>
        <w:proofErr w:type="spellStart"/>
        <w:r w:rsidRPr="00096ED3">
          <w:rPr>
            <w:rFonts w:ascii="Times New Roman" w:eastAsia="Times New Roman" w:hAnsi="Times New Roman" w:cs="Times New Roman"/>
            <w:bCs/>
            <w:sz w:val="28"/>
            <w:szCs w:val="28"/>
            <w:lang w:eastAsia="ru-RU"/>
          </w:rPr>
          <w:t>Шалинский</w:t>
        </w:r>
        <w:proofErr w:type="spellEnd"/>
      </w:hyperlink>
      <w:r w:rsidR="001F3E28" w:rsidRPr="003546FE">
        <w:rPr>
          <w:rFonts w:ascii="Times New Roman" w:eastAsia="Times New Roman" w:hAnsi="Times New Roman" w:cs="Times New Roman"/>
          <w:sz w:val="28"/>
          <w:szCs w:val="28"/>
          <w:lang w:eastAsia="ru-RU"/>
        </w:rPr>
        <w:t xml:space="preserve">», </w:t>
      </w:r>
      <w:hyperlink r:id="rId20" w:history="1">
        <w:r w:rsidRPr="00096ED3">
          <w:rPr>
            <w:rFonts w:ascii="Times New Roman" w:eastAsia="Times New Roman" w:hAnsi="Times New Roman" w:cs="Times New Roman"/>
            <w:bCs/>
            <w:sz w:val="28"/>
            <w:szCs w:val="28"/>
            <w:lang w:eastAsia="ru-RU"/>
          </w:rPr>
          <w:t xml:space="preserve">ОГИБДД ММО МВД России по </w:t>
        </w:r>
        <w:proofErr w:type="spellStart"/>
        <w:r w:rsidRPr="00096ED3">
          <w:rPr>
            <w:rFonts w:ascii="Times New Roman" w:eastAsia="Times New Roman" w:hAnsi="Times New Roman" w:cs="Times New Roman"/>
            <w:bCs/>
            <w:sz w:val="28"/>
            <w:szCs w:val="28"/>
            <w:lang w:eastAsia="ru-RU"/>
          </w:rPr>
          <w:t>Новолялинскому</w:t>
        </w:r>
        <w:proofErr w:type="spellEnd"/>
        <w:r w:rsidRPr="00096ED3">
          <w:rPr>
            <w:rFonts w:ascii="Times New Roman" w:eastAsia="Times New Roman" w:hAnsi="Times New Roman" w:cs="Times New Roman"/>
            <w:bCs/>
            <w:sz w:val="28"/>
            <w:szCs w:val="28"/>
            <w:lang w:eastAsia="ru-RU"/>
          </w:rPr>
          <w:t xml:space="preserve">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1"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2"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096ED3">
              <w:rPr>
                <w:rFonts w:ascii="Times New Roman" w:hAnsi="Times New Roman" w:cs="Times New Roman"/>
                <w:sz w:val="28"/>
                <w:szCs w:val="28"/>
              </w:rPr>
              <w:t>эскроу</w:t>
            </w:r>
            <w:proofErr w:type="spellEnd"/>
            <w:r w:rsidRPr="00096ED3">
              <w:rPr>
                <w:rFonts w:ascii="Times New Roman" w:hAnsi="Times New Roman" w:cs="Times New Roman"/>
                <w:sz w:val="28"/>
                <w:szCs w:val="28"/>
              </w:rPr>
              <w:t>,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w:t>
      </w:r>
      <w:proofErr w:type="spellStart"/>
      <w:r w:rsidR="00980A5D">
        <w:rPr>
          <w:rStyle w:val="a8"/>
          <w:rFonts w:ascii="Times New Roman" w:hAnsi="Times New Roman" w:cs="Times New Roman"/>
          <w:color w:val="000000"/>
          <w:sz w:val="28"/>
          <w:szCs w:val="28"/>
        </w:rPr>
        <w:t>перевыпуска</w:t>
      </w:r>
      <w:proofErr w:type="spellEnd"/>
      <w:r w:rsidR="00980A5D">
        <w:rPr>
          <w:rStyle w:val="a8"/>
          <w:rFonts w:ascii="Times New Roman" w:hAnsi="Times New Roman" w:cs="Times New Roman"/>
          <w:color w:val="000000"/>
          <w:sz w:val="28"/>
          <w:szCs w:val="28"/>
        </w:rPr>
        <w:t xml:space="preserve">)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3"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96ED3">
        <w:rPr>
          <w:rFonts w:ascii="Times New Roman" w:hAnsi="Times New Roman" w:cs="Times New Roman"/>
          <w:sz w:val="28"/>
          <w:szCs w:val="28"/>
        </w:rPr>
        <w:t>софинансирования</w:t>
      </w:r>
      <w:proofErr w:type="spellEnd"/>
      <w:r w:rsidRPr="00096ED3">
        <w:rPr>
          <w:rFonts w:ascii="Times New Roman" w:hAnsi="Times New Roman" w:cs="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proofErr w:type="spellStart"/>
      <w:r w:rsidRPr="00096ED3">
        <w:rPr>
          <w:rFonts w:ascii="Times New Roman" w:hAnsi="Times New Roman" w:cs="Times New Roman"/>
          <w:sz w:val="28"/>
          <w:szCs w:val="28"/>
          <w:lang w:val="en-US"/>
        </w:rPr>
        <w:t>Qiwi</w:t>
      </w:r>
      <w:proofErr w:type="spellEnd"/>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w:t>
      </w:r>
      <w:proofErr w:type="spellStart"/>
      <w:r w:rsidRPr="00096ED3">
        <w:rPr>
          <w:rFonts w:ascii="Times New Roman" w:hAnsi="Times New Roman" w:cs="Times New Roman"/>
          <w:sz w:val="28"/>
          <w:szCs w:val="28"/>
        </w:rPr>
        <w:t>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 xml:space="preserve">, </w:t>
      </w:r>
      <w:proofErr w:type="spellStart"/>
      <w:r w:rsidRPr="00096ED3">
        <w:rPr>
          <w:rFonts w:ascii="Times New Roman" w:hAnsi="Times New Roman" w:cs="Times New Roman"/>
          <w:sz w:val="28"/>
          <w:szCs w:val="28"/>
        </w:rPr>
        <w:t>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 xml:space="preserve">или к использованию по назначению, но не зарегистрированные в установленном порядке органами </w:t>
      </w:r>
      <w:proofErr w:type="spellStart"/>
      <w:r w:rsidRPr="000824EF">
        <w:rPr>
          <w:rFonts w:ascii="Times New Roman" w:hAnsi="Times New Roman" w:cs="Times New Roman"/>
          <w:sz w:val="28"/>
          <w:szCs w:val="28"/>
        </w:rPr>
        <w:t>Росреестра</w:t>
      </w:r>
      <w:proofErr w:type="spellEnd"/>
      <w:r w:rsidRPr="000824EF">
        <w:rPr>
          <w:rFonts w:ascii="Times New Roman" w:hAnsi="Times New Roman" w:cs="Times New Roman"/>
          <w:sz w:val="28"/>
          <w:szCs w:val="28"/>
        </w:rPr>
        <w:t>,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6"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96ED3">
        <w:rPr>
          <w:rFonts w:ascii="Times New Roman" w:hAnsi="Times New Roman" w:cs="Times New Roman"/>
          <w:sz w:val="28"/>
          <w:szCs w:val="28"/>
        </w:rPr>
        <w:t>созаемщиками</w:t>
      </w:r>
      <w:proofErr w:type="spellEnd"/>
      <w:r w:rsidRPr="00096ED3">
        <w:rPr>
          <w:rFonts w:ascii="Times New Roman" w:hAnsi="Times New Roman" w:cs="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096ED3">
        <w:rPr>
          <w:rFonts w:ascii="Times New Roman" w:hAnsi="Times New Roman" w:cs="Times New Roman"/>
          <w:sz w:val="28"/>
          <w:szCs w:val="28"/>
        </w:rPr>
        <w:t>созаемщиков</w:t>
      </w:r>
      <w:proofErr w:type="spellEnd"/>
      <w:r w:rsidRPr="00096ED3">
        <w:rPr>
          <w:rFonts w:ascii="Times New Roman" w:hAnsi="Times New Roman" w:cs="Times New Roman"/>
          <w:sz w:val="28"/>
          <w:szCs w:val="28"/>
        </w:rPr>
        <w:t>.</w:t>
      </w:r>
    </w:p>
    <w:sectPr w:rsidR="008937E4" w:rsidRPr="003546FE" w:rsidSect="00EE4B15">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000" w:rsidRDefault="00F02000" w:rsidP="00204BB5">
      <w:r>
        <w:separator/>
      </w:r>
    </w:p>
  </w:endnote>
  <w:endnote w:type="continuationSeparator" w:id="0">
    <w:p w:rsidR="00F02000" w:rsidRDefault="00F0200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923" w:rsidRDefault="0080292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923" w:rsidRDefault="0080292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923" w:rsidRDefault="008029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000" w:rsidRDefault="00F02000" w:rsidP="00204BB5">
      <w:r>
        <w:separator/>
      </w:r>
    </w:p>
  </w:footnote>
  <w:footnote w:type="continuationSeparator" w:id="0">
    <w:p w:rsidR="00F02000" w:rsidRDefault="00F0200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923" w:rsidRDefault="008029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802923" w:rsidRDefault="00802923">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E645FD">
          <w:rPr>
            <w:rFonts w:ascii="Times New Roman" w:hAnsi="Times New Roman" w:cs="Times New Roman"/>
            <w:noProof/>
            <w:sz w:val="28"/>
            <w:szCs w:val="28"/>
          </w:rPr>
          <w:t>29</w:t>
        </w:r>
        <w:r w:rsidRPr="00204BB5">
          <w:rPr>
            <w:rFonts w:ascii="Times New Roman" w:hAnsi="Times New Roman" w:cs="Times New Roman"/>
            <w:sz w:val="28"/>
            <w:szCs w:val="28"/>
          </w:rPr>
          <w:fldChar w:fldCharType="end"/>
        </w:r>
      </w:p>
    </w:sdtContent>
  </w:sdt>
  <w:p w:rsidR="00802923" w:rsidRDefault="0080292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923" w:rsidRDefault="008029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2ED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06BD"/>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B7AEA"/>
    <w:rsid w:val="007C1DF9"/>
    <w:rsid w:val="007C4735"/>
    <w:rsid w:val="007C5106"/>
    <w:rsid w:val="007C7C72"/>
    <w:rsid w:val="007D0B42"/>
    <w:rsid w:val="007D0CC9"/>
    <w:rsid w:val="007E1479"/>
    <w:rsid w:val="007E1831"/>
    <w:rsid w:val="007E34CC"/>
    <w:rsid w:val="007E4867"/>
    <w:rsid w:val="007E5BF7"/>
    <w:rsid w:val="007E6895"/>
    <w:rsid w:val="007F57FB"/>
    <w:rsid w:val="00802923"/>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45F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2000"/>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2369"/>
    <w:rsid w:val="00F93311"/>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41DFA6DFA37D81192D8E8914A3E181315036EAF8D6959583FB31B2B797E4C0B9ECFF511E44B645h0yAO" TargetMode="External"/><Relationship Id="rId20" Type="http://schemas.openxmlformats.org/officeDocument/2006/relationships/hyperlink" Target="https://www.gibdd.ru/r/66/contacts/div116504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eader" Target="header2.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58/"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consultantplus://offline/ref=4BC6814DDC56B9B1ED04E47954C025460615ECC74F14F649C2C82A9D5718F7703D27FC49DDA3FC0Da9xC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4E3FC3C-F283-4E40-A93A-9D2D9E14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14218</Words>
  <Characters>81045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Priemnaya</cp:lastModifiedBy>
  <cp:revision>2</cp:revision>
  <cp:lastPrinted>2016-11-22T16:59:00Z</cp:lastPrinted>
  <dcterms:created xsi:type="dcterms:W3CDTF">2017-11-29T15:16:00Z</dcterms:created>
  <dcterms:modified xsi:type="dcterms:W3CDTF">2017-11-29T15:16:00Z</dcterms:modified>
</cp:coreProperties>
</file>