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63D7F" w14:textId="77777777" w:rsidR="00855C76" w:rsidRDefault="00855C76" w:rsidP="00117594">
      <w:pPr>
        <w:keepNext/>
        <w:tabs>
          <w:tab w:val="num" w:pos="0"/>
        </w:tabs>
        <w:suppressAutoHyphens/>
        <w:spacing w:before="0" w:after="0"/>
        <w:jc w:val="center"/>
        <w:outlineLvl w:val="0"/>
        <w:rPr>
          <w:rFonts w:ascii="Times New Roman" w:eastAsia="Times New Roman" w:hAnsi="Times New Roman" w:cs="Times New Roman"/>
          <w:bCs/>
          <w:sz w:val="28"/>
          <w:szCs w:val="28"/>
          <w:lang w:eastAsia="zh-CN"/>
        </w:rPr>
      </w:pPr>
    </w:p>
    <w:p w14:paraId="49F8ED11" w14:textId="77777777" w:rsidR="00117594" w:rsidRPr="00B70D60" w:rsidRDefault="00117594" w:rsidP="00117594">
      <w:pPr>
        <w:keepNext/>
        <w:tabs>
          <w:tab w:val="num" w:pos="0"/>
        </w:tabs>
        <w:suppressAutoHyphens/>
        <w:spacing w:before="0" w:after="0"/>
        <w:jc w:val="center"/>
        <w:outlineLvl w:val="0"/>
        <w:rPr>
          <w:rFonts w:ascii="Times New Roman" w:eastAsia="Times New Roman" w:hAnsi="Times New Roman" w:cs="Times New Roman"/>
          <w:sz w:val="44"/>
          <w:szCs w:val="20"/>
          <w:lang w:eastAsia="zh-CN"/>
        </w:rPr>
      </w:pPr>
      <w:r w:rsidRPr="00B70D60">
        <w:rPr>
          <w:rFonts w:ascii="Times New Roman" w:eastAsia="Times New Roman" w:hAnsi="Times New Roman" w:cs="Times New Roman"/>
          <w:bCs/>
          <w:sz w:val="28"/>
          <w:szCs w:val="28"/>
          <w:lang w:eastAsia="zh-CN"/>
        </w:rPr>
        <w:t>РОССИЙСКАЯ    ФЕДЕРАЦИЯ</w:t>
      </w:r>
    </w:p>
    <w:p w14:paraId="6DAB84EF" w14:textId="77777777" w:rsidR="00117594" w:rsidRPr="00B70D60" w:rsidRDefault="00117594" w:rsidP="00117594">
      <w:pPr>
        <w:suppressAutoHyphens/>
        <w:spacing w:before="0" w:after="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bCs/>
          <w:sz w:val="28"/>
          <w:szCs w:val="28"/>
          <w:lang w:eastAsia="zh-CN"/>
        </w:rPr>
        <w:t>БЕЛГОРОДСКАЯ   ОБЛАСТЬ</w:t>
      </w:r>
    </w:p>
    <w:p w14:paraId="6817A3E8" w14:textId="77777777" w:rsidR="00117594" w:rsidRPr="00B70D60" w:rsidRDefault="00117594" w:rsidP="00117594">
      <w:pPr>
        <w:suppressAutoHyphens/>
        <w:spacing w:before="0" w:after="0"/>
        <w:jc w:val="center"/>
        <w:rPr>
          <w:rFonts w:ascii="Times New Roman" w:eastAsia="Times New Roman" w:hAnsi="Times New Roman" w:cs="Times New Roman"/>
          <w:b/>
          <w:bCs/>
          <w:sz w:val="28"/>
          <w:szCs w:val="28"/>
          <w:lang w:eastAsia="zh-CN"/>
        </w:rPr>
      </w:pPr>
    </w:p>
    <w:p w14:paraId="6DF7E873" w14:textId="77777777" w:rsidR="00117594" w:rsidRPr="00B70D60" w:rsidRDefault="00117594" w:rsidP="00117594">
      <w:pPr>
        <w:suppressAutoHyphens/>
        <w:spacing w:before="0" w:after="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noProof/>
          <w:sz w:val="24"/>
          <w:szCs w:val="20"/>
          <w:lang w:eastAsia="ru-RU"/>
        </w:rPr>
        <w:drawing>
          <wp:inline distT="0" distB="0" distL="0" distR="0" wp14:anchorId="2A3B29C4" wp14:editId="3ABE11AE">
            <wp:extent cx="571500" cy="695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l="-41" t="-38" r="-41" b="-38"/>
                    <a:stretch>
                      <a:fillRect/>
                    </a:stretch>
                  </pic:blipFill>
                  <pic:spPr bwMode="auto">
                    <a:xfrm>
                      <a:off x="0" y="0"/>
                      <a:ext cx="571500" cy="695325"/>
                    </a:xfrm>
                    <a:prstGeom prst="rect">
                      <a:avLst/>
                    </a:prstGeom>
                    <a:solidFill>
                      <a:srgbClr val="FFFFFF"/>
                    </a:solidFill>
                    <a:ln>
                      <a:noFill/>
                    </a:ln>
                  </pic:spPr>
                </pic:pic>
              </a:graphicData>
            </a:graphic>
          </wp:inline>
        </w:drawing>
      </w:r>
    </w:p>
    <w:p w14:paraId="5A9D7691" w14:textId="77777777" w:rsidR="00117594" w:rsidRPr="00B70D60" w:rsidRDefault="00117594" w:rsidP="00117594">
      <w:pPr>
        <w:suppressAutoHyphens/>
        <w:spacing w:before="0" w:after="0"/>
        <w:jc w:val="center"/>
        <w:rPr>
          <w:rFonts w:ascii="Times New Roman" w:eastAsia="Times New Roman" w:hAnsi="Times New Roman" w:cs="Times New Roman"/>
          <w:b/>
          <w:sz w:val="28"/>
          <w:szCs w:val="28"/>
          <w:lang w:eastAsia="zh-CN"/>
        </w:rPr>
      </w:pPr>
    </w:p>
    <w:p w14:paraId="65DA7D01" w14:textId="77777777" w:rsidR="00117594" w:rsidRPr="00B70D60" w:rsidRDefault="00117594" w:rsidP="00117594">
      <w:pPr>
        <w:suppressAutoHyphens/>
        <w:spacing w:before="0" w:after="0"/>
        <w:jc w:val="center"/>
        <w:rPr>
          <w:rFonts w:ascii="Times New Roman" w:eastAsia="Times New Roman" w:hAnsi="Times New Roman" w:cs="Times New Roman"/>
          <w:sz w:val="28"/>
          <w:szCs w:val="28"/>
          <w:lang w:eastAsia="zh-CN"/>
        </w:rPr>
      </w:pPr>
      <w:r w:rsidRPr="00B70D60">
        <w:rPr>
          <w:rFonts w:ascii="Times New Roman" w:eastAsia="Times New Roman" w:hAnsi="Times New Roman" w:cs="Times New Roman"/>
          <w:sz w:val="28"/>
          <w:szCs w:val="28"/>
          <w:lang w:eastAsia="zh-CN"/>
        </w:rPr>
        <w:t xml:space="preserve">СОВЕТ ДЕПУТАТОВ </w:t>
      </w:r>
    </w:p>
    <w:p w14:paraId="09FA7186" w14:textId="77777777" w:rsidR="00117594" w:rsidRPr="00B70D60" w:rsidRDefault="00117594" w:rsidP="00117594">
      <w:pPr>
        <w:suppressAutoHyphens/>
        <w:spacing w:before="0" w:after="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sz w:val="28"/>
          <w:szCs w:val="28"/>
          <w:lang w:eastAsia="zh-CN"/>
        </w:rPr>
        <w:t xml:space="preserve">ШЕБЕКИНСКОГО ГОРОДСКОГО ОКРУГА </w:t>
      </w:r>
    </w:p>
    <w:p w14:paraId="67E1D335" w14:textId="77777777" w:rsidR="00117594" w:rsidRPr="00B70D60" w:rsidRDefault="00117594" w:rsidP="00117594">
      <w:pPr>
        <w:suppressAutoHyphens/>
        <w:spacing w:before="0" w:after="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sz w:val="28"/>
          <w:szCs w:val="28"/>
          <w:lang w:eastAsia="zh-CN"/>
        </w:rPr>
        <w:t xml:space="preserve"> </w:t>
      </w:r>
    </w:p>
    <w:p w14:paraId="5D707490" w14:textId="77777777" w:rsidR="00117594" w:rsidRPr="00B70D60" w:rsidRDefault="00117594" w:rsidP="00117594">
      <w:pPr>
        <w:suppressAutoHyphens/>
        <w:spacing w:before="0" w:after="0"/>
        <w:jc w:val="center"/>
        <w:rPr>
          <w:rFonts w:ascii="Times New Roman" w:eastAsia="Times New Roman" w:hAnsi="Times New Roman" w:cs="Times New Roman"/>
          <w:sz w:val="28"/>
          <w:szCs w:val="28"/>
          <w:lang w:eastAsia="zh-CN"/>
        </w:rPr>
      </w:pPr>
    </w:p>
    <w:p w14:paraId="3E34B020" w14:textId="77777777" w:rsidR="00117594" w:rsidRPr="00B70D60" w:rsidRDefault="00117594" w:rsidP="00117594">
      <w:pPr>
        <w:suppressAutoHyphens/>
        <w:spacing w:before="0" w:after="0" w:line="360" w:lineRule="auto"/>
        <w:ind w:firstLine="540"/>
        <w:jc w:val="center"/>
        <w:rPr>
          <w:rFonts w:ascii="Times New Roman" w:eastAsia="Times New Roman" w:hAnsi="Times New Roman" w:cs="Times New Roman"/>
          <w:sz w:val="24"/>
          <w:szCs w:val="20"/>
          <w:lang w:eastAsia="zh-CN"/>
        </w:rPr>
      </w:pPr>
      <w:proofErr w:type="gramStart"/>
      <w:r w:rsidRPr="00B70D60">
        <w:rPr>
          <w:rFonts w:ascii="Times New Roman" w:eastAsia="Times New Roman" w:hAnsi="Times New Roman" w:cs="Times New Roman"/>
          <w:b/>
          <w:sz w:val="28"/>
          <w:szCs w:val="28"/>
          <w:lang w:eastAsia="zh-CN"/>
        </w:rPr>
        <w:t>Р</w:t>
      </w:r>
      <w:proofErr w:type="gramEnd"/>
      <w:r w:rsidRPr="00B70D60">
        <w:rPr>
          <w:rFonts w:ascii="Times New Roman" w:eastAsia="Times New Roman" w:hAnsi="Times New Roman" w:cs="Times New Roman"/>
          <w:b/>
          <w:sz w:val="28"/>
          <w:szCs w:val="28"/>
          <w:lang w:eastAsia="zh-CN"/>
        </w:rPr>
        <w:t xml:space="preserve"> Е Ш Е Н И Е</w:t>
      </w:r>
    </w:p>
    <w:p w14:paraId="0655801D" w14:textId="7DA4B39C" w:rsidR="00117594" w:rsidRPr="00F7041B" w:rsidRDefault="00B14678" w:rsidP="00117594">
      <w:pPr>
        <w:suppressAutoHyphens/>
        <w:spacing w:before="0" w:after="0" w:line="360" w:lineRule="auto"/>
        <w:rPr>
          <w:rFonts w:ascii="Times New Roman" w:eastAsia="Times New Roman" w:hAnsi="Times New Roman" w:cs="Times New Roman"/>
          <w:sz w:val="24"/>
          <w:szCs w:val="20"/>
          <w:lang w:eastAsia="zh-CN"/>
        </w:rPr>
      </w:pPr>
      <w:r>
        <w:rPr>
          <w:rFonts w:ascii="Times New Roman" w:eastAsia="Times New Roman" w:hAnsi="Times New Roman" w:cs="Times New Roman"/>
          <w:sz w:val="28"/>
          <w:szCs w:val="28"/>
          <w:lang w:eastAsia="zh-CN"/>
        </w:rPr>
        <w:t xml:space="preserve">от </w:t>
      </w:r>
      <w:r w:rsidR="003110C5">
        <w:rPr>
          <w:rFonts w:ascii="Times New Roman" w:eastAsia="Times New Roman" w:hAnsi="Times New Roman" w:cs="Times New Roman"/>
          <w:sz w:val="28"/>
          <w:szCs w:val="28"/>
          <w:lang w:eastAsia="zh-CN"/>
        </w:rPr>
        <w:t xml:space="preserve">  </w:t>
      </w:r>
      <w:r w:rsidR="00727D3C">
        <w:rPr>
          <w:rFonts w:ascii="Times New Roman" w:eastAsia="Times New Roman" w:hAnsi="Times New Roman" w:cs="Times New Roman"/>
          <w:sz w:val="28"/>
          <w:szCs w:val="28"/>
          <w:lang w:eastAsia="zh-CN"/>
        </w:rPr>
        <w:t>20 июня 2024</w:t>
      </w:r>
      <w:r w:rsidR="003110C5">
        <w:rPr>
          <w:rFonts w:ascii="Times New Roman" w:eastAsia="Times New Roman" w:hAnsi="Times New Roman" w:cs="Times New Roman"/>
          <w:sz w:val="28"/>
          <w:szCs w:val="28"/>
          <w:lang w:eastAsia="zh-CN"/>
        </w:rPr>
        <w:t xml:space="preserve"> </w:t>
      </w:r>
      <w:r w:rsidR="00117594" w:rsidRPr="00B70D60">
        <w:rPr>
          <w:rFonts w:ascii="Times New Roman" w:eastAsia="Times New Roman" w:hAnsi="Times New Roman" w:cs="Times New Roman"/>
          <w:sz w:val="28"/>
          <w:szCs w:val="28"/>
          <w:lang w:eastAsia="zh-CN"/>
        </w:rPr>
        <w:t xml:space="preserve">г.                                                         </w:t>
      </w:r>
      <w:r w:rsidR="00AE05C1">
        <w:rPr>
          <w:rFonts w:ascii="Times New Roman" w:eastAsia="Times New Roman" w:hAnsi="Times New Roman" w:cs="Times New Roman"/>
          <w:sz w:val="28"/>
          <w:szCs w:val="28"/>
          <w:lang w:eastAsia="zh-CN"/>
        </w:rPr>
        <w:t xml:space="preserve">                   </w:t>
      </w:r>
      <w:r w:rsidR="007E7DC4">
        <w:rPr>
          <w:rFonts w:ascii="Times New Roman" w:eastAsia="Times New Roman" w:hAnsi="Times New Roman" w:cs="Times New Roman"/>
          <w:sz w:val="28"/>
          <w:szCs w:val="28"/>
          <w:lang w:eastAsia="zh-CN"/>
        </w:rPr>
        <w:t xml:space="preserve">   </w:t>
      </w:r>
      <w:r w:rsidR="00AE05C1">
        <w:rPr>
          <w:rFonts w:ascii="Times New Roman" w:eastAsia="Times New Roman" w:hAnsi="Times New Roman" w:cs="Times New Roman"/>
          <w:sz w:val="28"/>
          <w:szCs w:val="28"/>
          <w:lang w:eastAsia="zh-CN"/>
        </w:rPr>
        <w:t xml:space="preserve">   №</w:t>
      </w:r>
      <w:r w:rsidR="007E7DC4">
        <w:rPr>
          <w:rFonts w:ascii="Times New Roman" w:eastAsia="Times New Roman" w:hAnsi="Times New Roman" w:cs="Times New Roman"/>
          <w:sz w:val="28"/>
          <w:szCs w:val="28"/>
          <w:lang w:eastAsia="zh-CN"/>
        </w:rPr>
        <w:t xml:space="preserve"> </w:t>
      </w:r>
      <w:r w:rsidR="00727D3C">
        <w:rPr>
          <w:rFonts w:ascii="Times New Roman" w:eastAsia="Times New Roman" w:hAnsi="Times New Roman" w:cs="Times New Roman"/>
          <w:sz w:val="28"/>
          <w:szCs w:val="28"/>
          <w:lang w:eastAsia="zh-CN"/>
        </w:rPr>
        <w:t>34</w:t>
      </w:r>
    </w:p>
    <w:p w14:paraId="19208CC3" w14:textId="77777777" w:rsidR="00117594" w:rsidRPr="00B70D60" w:rsidRDefault="00117594" w:rsidP="00117594">
      <w:pPr>
        <w:suppressAutoHyphens/>
        <w:spacing w:before="0" w:after="0"/>
        <w:rPr>
          <w:rFonts w:ascii="Times New Roman" w:eastAsia="Times New Roman" w:hAnsi="Times New Roman" w:cs="Times New Roman"/>
          <w:b/>
          <w:sz w:val="28"/>
          <w:szCs w:val="28"/>
          <w:lang w:eastAsia="zh-CN"/>
        </w:rPr>
      </w:pPr>
    </w:p>
    <w:p w14:paraId="10C4DF79" w14:textId="77777777" w:rsidR="00117594" w:rsidRPr="00B70D60" w:rsidRDefault="00117594" w:rsidP="00117594">
      <w:pPr>
        <w:suppressAutoHyphens/>
        <w:spacing w:before="0" w:after="0"/>
        <w:rPr>
          <w:rFonts w:ascii="Times New Roman" w:eastAsia="Times New Roman" w:hAnsi="Times New Roman" w:cs="Times New Roman"/>
          <w:b/>
          <w:sz w:val="28"/>
          <w:szCs w:val="28"/>
          <w:lang w:eastAsia="zh-CN"/>
        </w:rPr>
      </w:pPr>
    </w:p>
    <w:p w14:paraId="6BBDD522" w14:textId="1CBC62E4" w:rsidR="00117594" w:rsidRPr="009E0C4F" w:rsidRDefault="00117594" w:rsidP="00117594">
      <w:pPr>
        <w:suppressAutoHyphens/>
        <w:spacing w:before="0" w:after="0"/>
        <w:ind w:right="4820"/>
        <w:rPr>
          <w:rFonts w:ascii="Times New Roman" w:eastAsia="Times New Roman" w:hAnsi="Times New Roman" w:cs="Times New Roman"/>
          <w:b/>
          <w:color w:val="000000"/>
          <w:sz w:val="28"/>
          <w:szCs w:val="28"/>
          <w:lang w:eastAsia="zh-CN"/>
        </w:rPr>
      </w:pPr>
      <w:r w:rsidRPr="009E0C4F">
        <w:rPr>
          <w:rFonts w:ascii="Times New Roman" w:eastAsia="Times New Roman" w:hAnsi="Times New Roman" w:cs="Times New Roman"/>
          <w:b/>
          <w:bCs/>
          <w:color w:val="000000"/>
          <w:sz w:val="28"/>
          <w:szCs w:val="28"/>
          <w:lang w:eastAsia="zh-CN"/>
        </w:rPr>
        <w:t xml:space="preserve">О </w:t>
      </w:r>
      <w:r w:rsidR="002B35A3">
        <w:rPr>
          <w:rFonts w:ascii="Times New Roman" w:eastAsia="Times New Roman" w:hAnsi="Times New Roman" w:cs="Times New Roman"/>
          <w:b/>
          <w:bCs/>
          <w:color w:val="000000"/>
          <w:sz w:val="28"/>
          <w:szCs w:val="28"/>
          <w:lang w:eastAsia="zh-CN"/>
        </w:rPr>
        <w:t xml:space="preserve"> внесении изменений в решение Совета депутатов </w:t>
      </w:r>
      <w:proofErr w:type="spellStart"/>
      <w:r w:rsidR="002B35A3">
        <w:rPr>
          <w:rFonts w:ascii="Times New Roman" w:eastAsia="Times New Roman" w:hAnsi="Times New Roman" w:cs="Times New Roman"/>
          <w:b/>
          <w:bCs/>
          <w:color w:val="000000"/>
          <w:sz w:val="28"/>
          <w:szCs w:val="28"/>
          <w:lang w:eastAsia="zh-CN"/>
        </w:rPr>
        <w:t>Шебекинского</w:t>
      </w:r>
      <w:proofErr w:type="spellEnd"/>
      <w:r w:rsidR="002B35A3">
        <w:rPr>
          <w:rFonts w:ascii="Times New Roman" w:eastAsia="Times New Roman" w:hAnsi="Times New Roman" w:cs="Times New Roman"/>
          <w:b/>
          <w:bCs/>
          <w:color w:val="000000"/>
          <w:sz w:val="28"/>
          <w:szCs w:val="28"/>
          <w:lang w:eastAsia="zh-CN"/>
        </w:rPr>
        <w:t xml:space="preserve"> городского округа от 28 декабря 2023 года № 93 «О </w:t>
      </w:r>
      <w:r w:rsidRPr="009E0C4F">
        <w:rPr>
          <w:rFonts w:ascii="Times New Roman" w:eastAsia="Times New Roman" w:hAnsi="Times New Roman" w:cs="Times New Roman"/>
          <w:b/>
          <w:bCs/>
          <w:color w:val="000000"/>
          <w:sz w:val="28"/>
          <w:szCs w:val="28"/>
          <w:lang w:eastAsia="zh-CN"/>
        </w:rPr>
        <w:t xml:space="preserve">бюджете </w:t>
      </w:r>
      <w:proofErr w:type="spellStart"/>
      <w:r w:rsidRPr="009E0C4F">
        <w:rPr>
          <w:rFonts w:ascii="Times New Roman" w:eastAsia="Times New Roman" w:hAnsi="Times New Roman" w:cs="Times New Roman"/>
          <w:b/>
          <w:bCs/>
          <w:color w:val="000000"/>
          <w:sz w:val="28"/>
          <w:szCs w:val="28"/>
          <w:lang w:eastAsia="zh-CN"/>
        </w:rPr>
        <w:t>Шебекинского</w:t>
      </w:r>
      <w:proofErr w:type="spellEnd"/>
      <w:r w:rsidRPr="009E0C4F">
        <w:rPr>
          <w:rFonts w:ascii="Times New Roman" w:eastAsia="Times New Roman" w:hAnsi="Times New Roman" w:cs="Times New Roman"/>
          <w:b/>
          <w:bCs/>
          <w:color w:val="000000"/>
          <w:sz w:val="28"/>
          <w:szCs w:val="28"/>
          <w:lang w:eastAsia="zh-CN"/>
        </w:rPr>
        <w:t xml:space="preserve"> городского округа на 20</w:t>
      </w:r>
      <w:r w:rsidR="000C4354">
        <w:rPr>
          <w:rFonts w:ascii="Times New Roman" w:eastAsia="Times New Roman" w:hAnsi="Times New Roman" w:cs="Times New Roman"/>
          <w:b/>
          <w:bCs/>
          <w:color w:val="000000"/>
          <w:sz w:val="28"/>
          <w:szCs w:val="28"/>
          <w:lang w:eastAsia="zh-CN"/>
        </w:rPr>
        <w:t>2</w:t>
      </w:r>
      <w:r w:rsidR="008A72F1">
        <w:rPr>
          <w:rFonts w:ascii="Times New Roman" w:eastAsia="Times New Roman" w:hAnsi="Times New Roman" w:cs="Times New Roman"/>
          <w:b/>
          <w:bCs/>
          <w:color w:val="000000"/>
          <w:sz w:val="28"/>
          <w:szCs w:val="28"/>
          <w:lang w:eastAsia="zh-CN"/>
        </w:rPr>
        <w:t>4</w:t>
      </w:r>
      <w:r w:rsidRPr="009E0C4F">
        <w:rPr>
          <w:rFonts w:ascii="Times New Roman" w:eastAsia="Times New Roman" w:hAnsi="Times New Roman" w:cs="Times New Roman"/>
          <w:b/>
          <w:bCs/>
          <w:color w:val="000000"/>
          <w:sz w:val="28"/>
          <w:szCs w:val="28"/>
          <w:lang w:eastAsia="zh-CN"/>
        </w:rPr>
        <w:t xml:space="preserve"> год и на плановый период 202</w:t>
      </w:r>
      <w:r w:rsidR="008A72F1">
        <w:rPr>
          <w:rFonts w:ascii="Times New Roman" w:eastAsia="Times New Roman" w:hAnsi="Times New Roman" w:cs="Times New Roman"/>
          <w:b/>
          <w:bCs/>
          <w:color w:val="000000"/>
          <w:sz w:val="28"/>
          <w:szCs w:val="28"/>
          <w:lang w:eastAsia="zh-CN"/>
        </w:rPr>
        <w:t>5</w:t>
      </w:r>
      <w:r w:rsidRPr="009E0C4F">
        <w:rPr>
          <w:rFonts w:ascii="Times New Roman" w:eastAsia="Times New Roman" w:hAnsi="Times New Roman" w:cs="Times New Roman"/>
          <w:b/>
          <w:bCs/>
          <w:color w:val="000000"/>
          <w:sz w:val="28"/>
          <w:szCs w:val="28"/>
          <w:lang w:eastAsia="zh-CN"/>
        </w:rPr>
        <w:t xml:space="preserve"> и 202</w:t>
      </w:r>
      <w:r w:rsidR="008A72F1">
        <w:rPr>
          <w:rFonts w:ascii="Times New Roman" w:eastAsia="Times New Roman" w:hAnsi="Times New Roman" w:cs="Times New Roman"/>
          <w:b/>
          <w:bCs/>
          <w:color w:val="000000"/>
          <w:sz w:val="28"/>
          <w:szCs w:val="28"/>
          <w:lang w:eastAsia="zh-CN"/>
        </w:rPr>
        <w:t>6</w:t>
      </w:r>
      <w:r w:rsidRPr="009E0C4F">
        <w:rPr>
          <w:rFonts w:ascii="Times New Roman" w:eastAsia="Times New Roman" w:hAnsi="Times New Roman" w:cs="Times New Roman"/>
          <w:b/>
          <w:bCs/>
          <w:color w:val="000000"/>
          <w:sz w:val="28"/>
          <w:szCs w:val="28"/>
          <w:lang w:eastAsia="zh-CN"/>
        </w:rPr>
        <w:t xml:space="preserve"> годов </w:t>
      </w:r>
    </w:p>
    <w:p w14:paraId="6CA671AF" w14:textId="77777777" w:rsidR="00117594" w:rsidRPr="009E0C4F" w:rsidRDefault="00117594" w:rsidP="00117594">
      <w:pPr>
        <w:tabs>
          <w:tab w:val="left" w:pos="3686"/>
        </w:tabs>
        <w:suppressAutoHyphens/>
        <w:spacing w:before="0" w:after="0"/>
        <w:ind w:right="5103"/>
        <w:rPr>
          <w:rFonts w:ascii="Times New Roman" w:eastAsia="Times New Roman" w:hAnsi="Times New Roman" w:cs="Times New Roman"/>
          <w:b/>
          <w:sz w:val="28"/>
          <w:szCs w:val="28"/>
          <w:lang w:eastAsia="zh-CN"/>
        </w:rPr>
      </w:pPr>
    </w:p>
    <w:p w14:paraId="48643BFD" w14:textId="77777777" w:rsidR="00117594" w:rsidRPr="009E0C4F" w:rsidRDefault="00117594" w:rsidP="00117594">
      <w:pPr>
        <w:suppressAutoHyphens/>
        <w:spacing w:before="0" w:after="0"/>
        <w:rPr>
          <w:rFonts w:ascii="Times New Roman" w:eastAsia="Times New Roman" w:hAnsi="Times New Roman" w:cs="Times New Roman"/>
          <w:b/>
          <w:sz w:val="28"/>
          <w:szCs w:val="28"/>
          <w:lang w:eastAsia="zh-CN"/>
        </w:rPr>
      </w:pPr>
    </w:p>
    <w:p w14:paraId="485E24AA" w14:textId="2EF58A27" w:rsidR="00117594" w:rsidRPr="009E0C4F" w:rsidRDefault="00117594" w:rsidP="00117594">
      <w:pPr>
        <w:suppressAutoHyphens/>
        <w:spacing w:before="0" w:after="0"/>
        <w:ind w:firstLine="720"/>
        <w:rPr>
          <w:rFonts w:ascii="Times New Roman" w:eastAsia="Times New Roman" w:hAnsi="Times New Roman" w:cs="Times New Roman"/>
          <w:b/>
          <w:spacing w:val="20"/>
          <w:sz w:val="28"/>
          <w:szCs w:val="28"/>
          <w:lang w:eastAsia="zh-CN"/>
        </w:rPr>
      </w:pPr>
      <w:proofErr w:type="gramStart"/>
      <w:r w:rsidRPr="009E0C4F">
        <w:rPr>
          <w:rFonts w:ascii="Times New Roman" w:eastAsia="Times New Roman" w:hAnsi="Times New Roman" w:cs="Times New Roman"/>
          <w:sz w:val="28"/>
          <w:szCs w:val="28"/>
          <w:lang w:eastAsia="zh-CN"/>
        </w:rPr>
        <w:t xml:space="preserve">В соответствии с Бюджетным кодексом Российской Федерации, Федеральным законом от 6 октября 2003 года </w:t>
      </w:r>
      <w:r w:rsidR="007B7C8C">
        <w:rPr>
          <w:rFonts w:ascii="Times New Roman" w:eastAsia="Times New Roman" w:hAnsi="Times New Roman" w:cs="Times New Roman"/>
          <w:sz w:val="28"/>
          <w:szCs w:val="28"/>
          <w:lang w:eastAsia="zh-CN"/>
        </w:rPr>
        <w:t>№</w:t>
      </w:r>
      <w:r w:rsidRPr="009E0C4F">
        <w:rPr>
          <w:rFonts w:ascii="Times New Roman" w:eastAsia="Times New Roman" w:hAnsi="Times New Roman" w:cs="Times New Roman"/>
          <w:sz w:val="28"/>
          <w:szCs w:val="28"/>
          <w:lang w:eastAsia="zh-CN"/>
        </w:rPr>
        <w:t> 131-ФЗ «Об общих принципах организации местного самоуправления в Российской Федерации»,</w:t>
      </w:r>
      <w:r w:rsidR="0093556C" w:rsidRPr="009E0C4F">
        <w:rPr>
          <w:rFonts w:ascii="Times New Roman" w:eastAsia="Times New Roman" w:hAnsi="Times New Roman" w:cs="Times New Roman"/>
          <w:sz w:val="28"/>
          <w:szCs w:val="28"/>
          <w:lang w:eastAsia="zh-CN"/>
        </w:rPr>
        <w:t xml:space="preserve"> Уставом </w:t>
      </w:r>
      <w:proofErr w:type="spellStart"/>
      <w:r w:rsidR="0093556C" w:rsidRPr="009E0C4F">
        <w:rPr>
          <w:rFonts w:ascii="Times New Roman" w:eastAsia="Times New Roman" w:hAnsi="Times New Roman" w:cs="Times New Roman"/>
          <w:sz w:val="28"/>
          <w:szCs w:val="28"/>
          <w:lang w:eastAsia="zh-CN"/>
        </w:rPr>
        <w:t>Шебекинского</w:t>
      </w:r>
      <w:proofErr w:type="spellEnd"/>
      <w:r w:rsidR="0093556C" w:rsidRPr="009E0C4F">
        <w:rPr>
          <w:rFonts w:ascii="Times New Roman" w:eastAsia="Times New Roman" w:hAnsi="Times New Roman" w:cs="Times New Roman"/>
          <w:sz w:val="28"/>
          <w:szCs w:val="28"/>
          <w:lang w:eastAsia="zh-CN"/>
        </w:rPr>
        <w:t xml:space="preserve"> городского округа,</w:t>
      </w:r>
      <w:r w:rsidRPr="009E0C4F">
        <w:rPr>
          <w:rFonts w:ascii="Times New Roman" w:eastAsia="Times New Roman" w:hAnsi="Times New Roman" w:cs="Times New Roman"/>
          <w:sz w:val="28"/>
          <w:szCs w:val="28"/>
          <w:lang w:eastAsia="zh-CN"/>
        </w:rPr>
        <w:t xml:space="preserve"> согласно положени</w:t>
      </w:r>
      <w:r w:rsidR="002B32DB">
        <w:rPr>
          <w:rFonts w:ascii="Times New Roman" w:eastAsia="Times New Roman" w:hAnsi="Times New Roman" w:cs="Times New Roman"/>
          <w:sz w:val="28"/>
          <w:szCs w:val="28"/>
          <w:lang w:eastAsia="zh-CN"/>
        </w:rPr>
        <w:t>ю</w:t>
      </w:r>
      <w:r w:rsidRPr="009E0C4F">
        <w:rPr>
          <w:rFonts w:ascii="Times New Roman" w:eastAsia="Times New Roman" w:hAnsi="Times New Roman" w:cs="Times New Roman"/>
          <w:sz w:val="28"/>
          <w:szCs w:val="28"/>
          <w:lang w:eastAsia="zh-CN"/>
        </w:rPr>
        <w:t xml:space="preserve"> о</w:t>
      </w:r>
      <w:r w:rsidR="00172EC0">
        <w:rPr>
          <w:rFonts w:ascii="Times New Roman" w:eastAsia="Times New Roman" w:hAnsi="Times New Roman" w:cs="Times New Roman"/>
          <w:sz w:val="28"/>
          <w:szCs w:val="28"/>
          <w:lang w:val="en-US" w:eastAsia="zh-CN"/>
        </w:rPr>
        <w:t> </w:t>
      </w:r>
      <w:r w:rsidRPr="009E0C4F">
        <w:rPr>
          <w:rFonts w:ascii="Times New Roman" w:eastAsia="Times New Roman" w:hAnsi="Times New Roman" w:cs="Times New Roman"/>
          <w:sz w:val="28"/>
          <w:szCs w:val="28"/>
          <w:lang w:eastAsia="zh-CN"/>
        </w:rPr>
        <w:t xml:space="preserve">бюджетном устройстве и бюджетном процессе в </w:t>
      </w:r>
      <w:proofErr w:type="spellStart"/>
      <w:r w:rsidRPr="009E0C4F">
        <w:rPr>
          <w:rFonts w:ascii="Times New Roman" w:eastAsia="Times New Roman" w:hAnsi="Times New Roman" w:cs="Times New Roman"/>
          <w:sz w:val="28"/>
          <w:szCs w:val="28"/>
          <w:lang w:eastAsia="zh-CN"/>
        </w:rPr>
        <w:t>Шебекинском</w:t>
      </w:r>
      <w:proofErr w:type="spellEnd"/>
      <w:r w:rsidRPr="009E0C4F">
        <w:rPr>
          <w:rFonts w:ascii="Times New Roman" w:eastAsia="Times New Roman" w:hAnsi="Times New Roman" w:cs="Times New Roman"/>
          <w:sz w:val="28"/>
          <w:szCs w:val="28"/>
          <w:lang w:eastAsia="zh-CN"/>
        </w:rPr>
        <w:t xml:space="preserve"> городском округе, утвержденном решением Совета депутатов </w:t>
      </w:r>
      <w:proofErr w:type="spellStart"/>
      <w:r w:rsidRPr="009E0C4F">
        <w:rPr>
          <w:rFonts w:ascii="Times New Roman" w:eastAsia="Times New Roman" w:hAnsi="Times New Roman" w:cs="Times New Roman"/>
          <w:sz w:val="28"/>
          <w:szCs w:val="28"/>
          <w:lang w:eastAsia="zh-CN"/>
        </w:rPr>
        <w:t>Шебекинского</w:t>
      </w:r>
      <w:proofErr w:type="spellEnd"/>
      <w:r w:rsidRPr="009E0C4F">
        <w:rPr>
          <w:rFonts w:ascii="Times New Roman" w:eastAsia="Times New Roman" w:hAnsi="Times New Roman" w:cs="Times New Roman"/>
          <w:sz w:val="28"/>
          <w:szCs w:val="28"/>
          <w:lang w:eastAsia="zh-CN"/>
        </w:rPr>
        <w:t xml:space="preserve"> городского округа</w:t>
      </w:r>
      <w:r w:rsidR="0093556C" w:rsidRPr="009E0C4F">
        <w:rPr>
          <w:rFonts w:ascii="Times New Roman" w:eastAsia="Times New Roman" w:hAnsi="Times New Roman" w:cs="Times New Roman"/>
          <w:sz w:val="28"/>
          <w:szCs w:val="28"/>
          <w:lang w:eastAsia="zh-CN"/>
        </w:rPr>
        <w:t xml:space="preserve"> от</w:t>
      </w:r>
      <w:r w:rsidR="00951E70">
        <w:rPr>
          <w:rFonts w:ascii="Times New Roman" w:eastAsia="Times New Roman" w:hAnsi="Times New Roman" w:cs="Times New Roman"/>
          <w:sz w:val="28"/>
          <w:szCs w:val="28"/>
          <w:lang w:eastAsia="zh-CN"/>
        </w:rPr>
        <w:t> </w:t>
      </w:r>
      <w:r w:rsidR="007B7C8C">
        <w:rPr>
          <w:rFonts w:ascii="Times New Roman" w:eastAsia="Times New Roman" w:hAnsi="Times New Roman" w:cs="Times New Roman"/>
          <w:sz w:val="28"/>
          <w:szCs w:val="28"/>
          <w:lang w:eastAsia="zh-CN"/>
        </w:rPr>
        <w:t xml:space="preserve">16 ноября </w:t>
      </w:r>
      <w:r w:rsidR="0093556C" w:rsidRPr="009E0C4F">
        <w:rPr>
          <w:rFonts w:ascii="Times New Roman" w:eastAsia="Times New Roman" w:hAnsi="Times New Roman" w:cs="Times New Roman"/>
          <w:sz w:val="28"/>
          <w:szCs w:val="28"/>
          <w:lang w:eastAsia="zh-CN"/>
        </w:rPr>
        <w:t>2018 года №</w:t>
      </w:r>
      <w:r w:rsidR="008D5E51">
        <w:rPr>
          <w:rFonts w:ascii="Times New Roman" w:eastAsia="Times New Roman" w:hAnsi="Times New Roman" w:cs="Times New Roman"/>
          <w:sz w:val="28"/>
          <w:szCs w:val="28"/>
          <w:lang w:eastAsia="zh-CN"/>
        </w:rPr>
        <w:t xml:space="preserve"> 44</w:t>
      </w:r>
      <w:r w:rsidRPr="009E0C4F">
        <w:rPr>
          <w:rFonts w:ascii="Times New Roman" w:eastAsia="Times New Roman" w:hAnsi="Times New Roman" w:cs="Times New Roman"/>
          <w:sz w:val="28"/>
          <w:szCs w:val="28"/>
          <w:lang w:eastAsia="zh-CN"/>
        </w:rPr>
        <w:t xml:space="preserve">, Совет депутатов </w:t>
      </w:r>
      <w:proofErr w:type="spellStart"/>
      <w:r w:rsidRPr="009E0C4F">
        <w:rPr>
          <w:rFonts w:ascii="Times New Roman" w:eastAsia="Times New Roman" w:hAnsi="Times New Roman" w:cs="Times New Roman"/>
          <w:sz w:val="28"/>
          <w:szCs w:val="28"/>
          <w:lang w:eastAsia="zh-CN"/>
        </w:rPr>
        <w:t>Шебекинского</w:t>
      </w:r>
      <w:proofErr w:type="spellEnd"/>
      <w:r w:rsidRPr="009E0C4F">
        <w:rPr>
          <w:rFonts w:ascii="Times New Roman" w:eastAsia="Times New Roman" w:hAnsi="Times New Roman" w:cs="Times New Roman"/>
          <w:sz w:val="28"/>
          <w:szCs w:val="28"/>
          <w:lang w:eastAsia="zh-CN"/>
        </w:rPr>
        <w:t xml:space="preserve"> городского округа </w:t>
      </w:r>
      <w:r w:rsidRPr="009E0C4F">
        <w:rPr>
          <w:rFonts w:ascii="Times New Roman" w:eastAsia="Times New Roman" w:hAnsi="Times New Roman" w:cs="Times New Roman"/>
          <w:b/>
          <w:spacing w:val="20"/>
          <w:sz w:val="28"/>
          <w:szCs w:val="28"/>
          <w:lang w:eastAsia="zh-CN"/>
        </w:rPr>
        <w:t>решил:</w:t>
      </w:r>
      <w:proofErr w:type="gramEnd"/>
    </w:p>
    <w:p w14:paraId="77BF46CD" w14:textId="142E75AA" w:rsidR="002B35A3" w:rsidRDefault="002B35A3" w:rsidP="00434045">
      <w:pPr>
        <w:pStyle w:val="a6"/>
        <w:numPr>
          <w:ilvl w:val="0"/>
          <w:numId w:val="9"/>
        </w:numPr>
        <w:suppressAutoHyphens/>
        <w:spacing w:before="0" w:after="0"/>
        <w:ind w:left="0" w:firstLine="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Внести  в решение Совета депутатов </w:t>
      </w:r>
      <w:proofErr w:type="spellStart"/>
      <w:r>
        <w:rPr>
          <w:rFonts w:ascii="Times New Roman" w:eastAsia="Times New Roman" w:hAnsi="Times New Roman" w:cs="Times New Roman"/>
          <w:sz w:val="28"/>
          <w:szCs w:val="28"/>
          <w:lang w:eastAsia="zh-CN"/>
        </w:rPr>
        <w:t>Шебекинского</w:t>
      </w:r>
      <w:proofErr w:type="spellEnd"/>
      <w:r>
        <w:rPr>
          <w:rFonts w:ascii="Times New Roman" w:eastAsia="Times New Roman" w:hAnsi="Times New Roman" w:cs="Times New Roman"/>
          <w:sz w:val="28"/>
          <w:szCs w:val="28"/>
          <w:lang w:eastAsia="zh-CN"/>
        </w:rPr>
        <w:t xml:space="preserve"> городского от 28.12.2023 года № 93 «О бюджете </w:t>
      </w:r>
      <w:proofErr w:type="spellStart"/>
      <w:r>
        <w:rPr>
          <w:rFonts w:ascii="Times New Roman" w:eastAsia="Times New Roman" w:hAnsi="Times New Roman" w:cs="Times New Roman"/>
          <w:sz w:val="28"/>
          <w:szCs w:val="28"/>
          <w:lang w:eastAsia="zh-CN"/>
        </w:rPr>
        <w:t>Шебекинского</w:t>
      </w:r>
      <w:proofErr w:type="spellEnd"/>
      <w:r>
        <w:rPr>
          <w:rFonts w:ascii="Times New Roman" w:eastAsia="Times New Roman" w:hAnsi="Times New Roman" w:cs="Times New Roman"/>
          <w:sz w:val="28"/>
          <w:szCs w:val="28"/>
          <w:lang w:eastAsia="zh-CN"/>
        </w:rPr>
        <w:t xml:space="preserve"> городского округа на 2024 год и плановый период 2025 и 2026 годов» следующие изменения:</w:t>
      </w:r>
    </w:p>
    <w:p w14:paraId="15B22939" w14:textId="427CA45B" w:rsidR="002B35A3" w:rsidRDefault="002B35A3" w:rsidP="002B35A3">
      <w:pPr>
        <w:suppressAutoHyphens/>
        <w:spacing w:before="0" w:after="0"/>
        <w:ind w:left="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 статью 1 «Основные характеристики бюджета </w:t>
      </w:r>
      <w:proofErr w:type="spellStart"/>
      <w:r>
        <w:rPr>
          <w:rFonts w:ascii="Times New Roman" w:eastAsia="Times New Roman" w:hAnsi="Times New Roman" w:cs="Times New Roman"/>
          <w:sz w:val="28"/>
          <w:szCs w:val="28"/>
          <w:lang w:eastAsia="zh-CN"/>
        </w:rPr>
        <w:t>Шебекинского</w:t>
      </w:r>
      <w:proofErr w:type="spellEnd"/>
      <w:r>
        <w:rPr>
          <w:rFonts w:ascii="Times New Roman" w:eastAsia="Times New Roman" w:hAnsi="Times New Roman" w:cs="Times New Roman"/>
          <w:sz w:val="28"/>
          <w:szCs w:val="28"/>
          <w:lang w:eastAsia="zh-CN"/>
        </w:rPr>
        <w:t xml:space="preserve"> </w:t>
      </w:r>
    </w:p>
    <w:p w14:paraId="5EB159BC" w14:textId="6EE42C19" w:rsidR="00995614" w:rsidRPr="002B35A3" w:rsidRDefault="002B35A3" w:rsidP="002B35A3">
      <w:pPr>
        <w:suppressAutoHyphens/>
        <w:spacing w:before="0" w:after="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городского округа (далее бюджет городского округа) на 2024 год и на плановый период 2024 и 2025 годов» изложить в следующей редакции:</w:t>
      </w:r>
      <w:r w:rsidRPr="002B35A3">
        <w:rPr>
          <w:rFonts w:ascii="Times New Roman" w:eastAsia="Times New Roman" w:hAnsi="Times New Roman" w:cs="Times New Roman"/>
          <w:sz w:val="28"/>
          <w:szCs w:val="28"/>
          <w:lang w:eastAsia="zh-CN"/>
        </w:rPr>
        <w:t xml:space="preserve"> </w:t>
      </w:r>
    </w:p>
    <w:p w14:paraId="5BD6595A" w14:textId="671B6F48" w:rsidR="00995614" w:rsidRPr="009E0C4F" w:rsidRDefault="002B35A3" w:rsidP="00995614">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FC0950">
        <w:rPr>
          <w:rFonts w:ascii="Times New Roman" w:eastAsia="Times New Roman" w:hAnsi="Times New Roman" w:cs="Times New Roman"/>
          <w:sz w:val="28"/>
          <w:szCs w:val="28"/>
          <w:lang w:eastAsia="zh-CN"/>
        </w:rPr>
        <w:t xml:space="preserve">1. </w:t>
      </w:r>
      <w:r w:rsidR="00995614" w:rsidRPr="009E0C4F">
        <w:rPr>
          <w:rFonts w:ascii="Times New Roman" w:eastAsia="Times New Roman" w:hAnsi="Times New Roman" w:cs="Times New Roman"/>
          <w:sz w:val="28"/>
          <w:szCs w:val="28"/>
          <w:lang w:eastAsia="zh-CN"/>
        </w:rPr>
        <w:t xml:space="preserve">Утвердить основные характеристики бюджета </w:t>
      </w:r>
      <w:proofErr w:type="spellStart"/>
      <w:r w:rsidR="00995614" w:rsidRPr="009E0C4F">
        <w:rPr>
          <w:rFonts w:ascii="Times New Roman" w:eastAsia="Times New Roman" w:hAnsi="Times New Roman" w:cs="Times New Roman"/>
          <w:sz w:val="28"/>
          <w:szCs w:val="28"/>
          <w:lang w:eastAsia="zh-CN"/>
        </w:rPr>
        <w:t>Шебекинского</w:t>
      </w:r>
      <w:proofErr w:type="spellEnd"/>
      <w:r w:rsidR="00995614" w:rsidRPr="009E0C4F">
        <w:rPr>
          <w:rFonts w:ascii="Times New Roman" w:eastAsia="Times New Roman" w:hAnsi="Times New Roman" w:cs="Times New Roman"/>
          <w:sz w:val="28"/>
          <w:szCs w:val="28"/>
          <w:lang w:eastAsia="zh-CN"/>
        </w:rPr>
        <w:t xml:space="preserve"> городского округа</w:t>
      </w:r>
      <w:r w:rsidR="00995614" w:rsidRPr="009E0C4F">
        <w:rPr>
          <w:rFonts w:ascii="Times New Roman" w:eastAsia="Times New Roman" w:hAnsi="Times New Roman" w:cs="Times New Roman"/>
          <w:b/>
          <w:bCs/>
          <w:sz w:val="28"/>
          <w:szCs w:val="28"/>
          <w:lang w:eastAsia="zh-CN"/>
        </w:rPr>
        <w:t xml:space="preserve"> </w:t>
      </w:r>
      <w:r w:rsidR="00995614" w:rsidRPr="009E0C4F">
        <w:rPr>
          <w:rFonts w:ascii="Times New Roman" w:eastAsia="Times New Roman" w:hAnsi="Times New Roman" w:cs="Times New Roman"/>
          <w:bCs/>
          <w:sz w:val="28"/>
          <w:szCs w:val="28"/>
          <w:lang w:eastAsia="zh-CN"/>
        </w:rPr>
        <w:t>(далее – бюджет городского округа)</w:t>
      </w:r>
      <w:r w:rsidR="00995614" w:rsidRPr="009E0C4F">
        <w:rPr>
          <w:rFonts w:ascii="Times New Roman" w:eastAsia="Times New Roman" w:hAnsi="Times New Roman" w:cs="Times New Roman"/>
          <w:b/>
          <w:bCs/>
          <w:sz w:val="28"/>
          <w:szCs w:val="28"/>
          <w:lang w:eastAsia="zh-CN"/>
        </w:rPr>
        <w:t xml:space="preserve"> </w:t>
      </w:r>
      <w:r w:rsidR="00995614" w:rsidRPr="009E0C4F">
        <w:rPr>
          <w:rFonts w:ascii="Times New Roman" w:eastAsia="Times New Roman" w:hAnsi="Times New Roman" w:cs="Times New Roman"/>
          <w:sz w:val="28"/>
          <w:szCs w:val="28"/>
          <w:lang w:eastAsia="zh-CN"/>
        </w:rPr>
        <w:t>на 20</w:t>
      </w:r>
      <w:r w:rsidR="006C4E07">
        <w:rPr>
          <w:rFonts w:ascii="Times New Roman" w:eastAsia="Times New Roman" w:hAnsi="Times New Roman" w:cs="Times New Roman"/>
          <w:sz w:val="28"/>
          <w:szCs w:val="28"/>
          <w:lang w:eastAsia="zh-CN"/>
        </w:rPr>
        <w:t>2</w:t>
      </w:r>
      <w:r w:rsidR="008A72F1">
        <w:rPr>
          <w:rFonts w:ascii="Times New Roman" w:eastAsia="Times New Roman" w:hAnsi="Times New Roman" w:cs="Times New Roman"/>
          <w:sz w:val="28"/>
          <w:szCs w:val="28"/>
          <w:lang w:eastAsia="zh-CN"/>
        </w:rPr>
        <w:t>4</w:t>
      </w:r>
      <w:r w:rsidR="00995614" w:rsidRPr="009E0C4F">
        <w:rPr>
          <w:rFonts w:ascii="Times New Roman" w:eastAsia="Times New Roman" w:hAnsi="Times New Roman" w:cs="Times New Roman"/>
          <w:sz w:val="28"/>
          <w:szCs w:val="28"/>
          <w:lang w:eastAsia="zh-CN"/>
        </w:rPr>
        <w:t xml:space="preserve"> год:</w:t>
      </w:r>
    </w:p>
    <w:p w14:paraId="492EC0F7" w14:textId="52D5904D"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прогнозируемый общий объем доходов бюджета </w:t>
      </w:r>
      <w:r w:rsidR="009C67FA" w:rsidRPr="009E0C4F">
        <w:rPr>
          <w:rFonts w:ascii="Times New Roman" w:eastAsia="Times New Roman" w:hAnsi="Times New Roman" w:cs="Times New Roman"/>
          <w:bCs/>
          <w:sz w:val="28"/>
          <w:szCs w:val="28"/>
          <w:lang w:eastAsia="zh-CN"/>
        </w:rPr>
        <w:t>городского округа</w:t>
      </w:r>
      <w:r w:rsidRPr="009E0C4F">
        <w:rPr>
          <w:rFonts w:ascii="Times New Roman" w:eastAsia="Times New Roman" w:hAnsi="Times New Roman" w:cs="Times New Roman"/>
          <w:sz w:val="28"/>
          <w:szCs w:val="28"/>
          <w:lang w:eastAsia="zh-CN"/>
        </w:rPr>
        <w:t xml:space="preserve"> в</w:t>
      </w:r>
      <w:r w:rsidR="00951E70">
        <w:rPr>
          <w:rFonts w:ascii="Times New Roman" w:eastAsia="Times New Roman" w:hAnsi="Times New Roman" w:cs="Times New Roman"/>
          <w:sz w:val="28"/>
          <w:szCs w:val="28"/>
          <w:lang w:eastAsia="zh-CN"/>
        </w:rPr>
        <w:t> </w:t>
      </w:r>
      <w:r w:rsidRPr="009E0C4F">
        <w:rPr>
          <w:rFonts w:ascii="Times New Roman" w:eastAsia="Times New Roman" w:hAnsi="Times New Roman" w:cs="Times New Roman"/>
          <w:sz w:val="28"/>
          <w:szCs w:val="28"/>
          <w:lang w:eastAsia="zh-CN"/>
        </w:rPr>
        <w:t xml:space="preserve">сумме </w:t>
      </w:r>
      <w:r w:rsidR="00E90F2A">
        <w:rPr>
          <w:rFonts w:ascii="Times New Roman" w:eastAsia="Times New Roman" w:hAnsi="Times New Roman" w:cs="Times New Roman"/>
          <w:sz w:val="28"/>
          <w:szCs w:val="28"/>
          <w:lang w:eastAsia="zh-CN"/>
        </w:rPr>
        <w:t>4 147 973,1</w:t>
      </w:r>
      <w:r w:rsidR="00D17777">
        <w:rPr>
          <w:rFonts w:ascii="Times New Roman" w:eastAsia="Times New Roman" w:hAnsi="Times New Roman" w:cs="Times New Roman"/>
          <w:sz w:val="28"/>
          <w:szCs w:val="28"/>
          <w:lang w:eastAsia="zh-CN"/>
        </w:rPr>
        <w:t xml:space="preserve"> </w:t>
      </w:r>
      <w:r w:rsidRPr="009E0C4F">
        <w:rPr>
          <w:rFonts w:ascii="Times New Roman" w:eastAsia="Times New Roman" w:hAnsi="Times New Roman" w:cs="Times New Roman"/>
          <w:sz w:val="28"/>
          <w:szCs w:val="28"/>
          <w:lang w:eastAsia="zh-CN"/>
        </w:rPr>
        <w:t>тыс</w:t>
      </w:r>
      <w:r w:rsidR="002A3ABD">
        <w:rPr>
          <w:rFonts w:ascii="Times New Roman" w:eastAsia="Times New Roman" w:hAnsi="Times New Roman" w:cs="Times New Roman"/>
          <w:sz w:val="28"/>
          <w:szCs w:val="28"/>
          <w:lang w:eastAsia="zh-CN"/>
        </w:rPr>
        <w:t>.</w:t>
      </w:r>
      <w:r w:rsidRPr="009E0C4F">
        <w:rPr>
          <w:rFonts w:ascii="Times New Roman" w:eastAsia="Times New Roman" w:hAnsi="Times New Roman" w:cs="Times New Roman"/>
          <w:sz w:val="28"/>
          <w:szCs w:val="28"/>
          <w:lang w:eastAsia="zh-CN"/>
        </w:rPr>
        <w:t xml:space="preserve"> рублей;</w:t>
      </w:r>
    </w:p>
    <w:p w14:paraId="21AD9375" w14:textId="7D6FE3B4"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общий объем расходов бюджета </w:t>
      </w:r>
      <w:r w:rsidR="009C67FA" w:rsidRPr="009E0C4F">
        <w:rPr>
          <w:rFonts w:ascii="Times New Roman" w:eastAsia="Times New Roman" w:hAnsi="Times New Roman" w:cs="Times New Roman"/>
          <w:bCs/>
          <w:sz w:val="28"/>
          <w:szCs w:val="28"/>
          <w:lang w:eastAsia="zh-CN"/>
        </w:rPr>
        <w:t>городского округа</w:t>
      </w:r>
      <w:r w:rsidRPr="009E0C4F">
        <w:rPr>
          <w:rFonts w:ascii="Times New Roman" w:eastAsia="Times New Roman" w:hAnsi="Times New Roman" w:cs="Times New Roman"/>
          <w:sz w:val="28"/>
          <w:szCs w:val="28"/>
          <w:lang w:eastAsia="zh-CN"/>
        </w:rPr>
        <w:t xml:space="preserve"> в сумме </w:t>
      </w:r>
      <w:r w:rsidR="00F95C88">
        <w:rPr>
          <w:rFonts w:ascii="Times New Roman" w:eastAsia="Times New Roman" w:hAnsi="Times New Roman" w:cs="Times New Roman"/>
          <w:sz w:val="28"/>
          <w:szCs w:val="28"/>
          <w:lang w:eastAsia="zh-CN"/>
        </w:rPr>
        <w:br/>
      </w:r>
      <w:r w:rsidR="00217E0A">
        <w:rPr>
          <w:rFonts w:ascii="Times New Roman" w:eastAsia="Times New Roman" w:hAnsi="Times New Roman" w:cs="Times New Roman"/>
          <w:sz w:val="28"/>
          <w:szCs w:val="28"/>
          <w:lang w:eastAsia="zh-CN"/>
        </w:rPr>
        <w:t>4 341 </w:t>
      </w:r>
      <w:r w:rsidR="002E6591">
        <w:rPr>
          <w:rFonts w:ascii="Times New Roman" w:eastAsia="Times New Roman" w:hAnsi="Times New Roman" w:cs="Times New Roman"/>
          <w:sz w:val="28"/>
          <w:szCs w:val="28"/>
          <w:lang w:eastAsia="zh-CN"/>
        </w:rPr>
        <w:t>613</w:t>
      </w:r>
      <w:r w:rsidR="00217E0A">
        <w:rPr>
          <w:rFonts w:ascii="Times New Roman" w:eastAsia="Times New Roman" w:hAnsi="Times New Roman" w:cs="Times New Roman"/>
          <w:sz w:val="28"/>
          <w:szCs w:val="28"/>
          <w:lang w:eastAsia="zh-CN"/>
        </w:rPr>
        <w:t>,1</w:t>
      </w:r>
      <w:r w:rsidR="00D3275B">
        <w:rPr>
          <w:rFonts w:ascii="Times New Roman" w:eastAsia="Times New Roman" w:hAnsi="Times New Roman" w:cs="Times New Roman"/>
          <w:sz w:val="28"/>
          <w:szCs w:val="28"/>
          <w:lang w:eastAsia="zh-CN"/>
        </w:rPr>
        <w:t xml:space="preserve"> </w:t>
      </w:r>
      <w:r w:rsidRPr="007D44A4">
        <w:rPr>
          <w:rFonts w:ascii="Times New Roman" w:eastAsia="Times New Roman" w:hAnsi="Times New Roman" w:cs="Times New Roman"/>
          <w:sz w:val="28"/>
          <w:szCs w:val="28"/>
          <w:lang w:eastAsia="zh-CN"/>
        </w:rPr>
        <w:t>тыс</w:t>
      </w:r>
      <w:r w:rsidR="002A3ABD"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рублей;</w:t>
      </w:r>
    </w:p>
    <w:p w14:paraId="1AFEAD2C" w14:textId="0AACD83B" w:rsidR="00995614" w:rsidRPr="008205D4"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 дефицит бюджета </w:t>
      </w:r>
      <w:r w:rsidR="009C67FA" w:rsidRPr="009E0C4F">
        <w:rPr>
          <w:rFonts w:ascii="Times New Roman" w:eastAsia="Times New Roman" w:hAnsi="Times New Roman" w:cs="Times New Roman"/>
          <w:bCs/>
          <w:sz w:val="28"/>
          <w:szCs w:val="28"/>
          <w:lang w:eastAsia="zh-CN"/>
        </w:rPr>
        <w:t>городского округа</w:t>
      </w:r>
      <w:r w:rsidRPr="009E0C4F">
        <w:rPr>
          <w:rFonts w:ascii="Times New Roman" w:eastAsia="Times New Roman" w:hAnsi="Times New Roman" w:cs="Times New Roman"/>
          <w:sz w:val="28"/>
          <w:szCs w:val="28"/>
          <w:lang w:eastAsia="zh-CN"/>
        </w:rPr>
        <w:t xml:space="preserve"> в сумме </w:t>
      </w:r>
      <w:r w:rsidR="00F169B1">
        <w:rPr>
          <w:rFonts w:ascii="Times New Roman" w:eastAsia="Times New Roman" w:hAnsi="Times New Roman" w:cs="Times New Roman"/>
          <w:sz w:val="28"/>
          <w:szCs w:val="28"/>
          <w:lang w:eastAsia="zh-CN"/>
        </w:rPr>
        <w:t>193 640</w:t>
      </w:r>
      <w:r w:rsidRPr="008205D4">
        <w:rPr>
          <w:rFonts w:ascii="Times New Roman" w:eastAsia="Times New Roman" w:hAnsi="Times New Roman" w:cs="Times New Roman"/>
          <w:sz w:val="28"/>
          <w:szCs w:val="28"/>
          <w:lang w:eastAsia="zh-CN"/>
        </w:rPr>
        <w:t xml:space="preserve"> тыс</w:t>
      </w:r>
      <w:r w:rsidR="002A3ABD" w:rsidRPr="008205D4">
        <w:rPr>
          <w:rFonts w:ascii="Times New Roman" w:eastAsia="Times New Roman" w:hAnsi="Times New Roman" w:cs="Times New Roman"/>
          <w:sz w:val="28"/>
          <w:szCs w:val="28"/>
          <w:lang w:eastAsia="zh-CN"/>
        </w:rPr>
        <w:t>.</w:t>
      </w:r>
      <w:r w:rsidRPr="008205D4">
        <w:rPr>
          <w:rFonts w:ascii="Times New Roman" w:eastAsia="Times New Roman" w:hAnsi="Times New Roman" w:cs="Times New Roman"/>
          <w:sz w:val="28"/>
          <w:szCs w:val="28"/>
          <w:lang w:eastAsia="zh-CN"/>
        </w:rPr>
        <w:t xml:space="preserve"> рублей;</w:t>
      </w:r>
    </w:p>
    <w:p w14:paraId="37463745" w14:textId="7F204C6E" w:rsidR="00995614" w:rsidRPr="008205D4" w:rsidRDefault="00995614" w:rsidP="00995614">
      <w:pPr>
        <w:suppressAutoHyphens/>
        <w:spacing w:before="0" w:after="0"/>
        <w:ind w:firstLine="709"/>
        <w:rPr>
          <w:rFonts w:ascii="Times New Roman" w:eastAsia="Times New Roman" w:hAnsi="Times New Roman" w:cs="Times New Roman"/>
          <w:sz w:val="28"/>
          <w:szCs w:val="28"/>
          <w:lang w:eastAsia="zh-CN"/>
        </w:rPr>
      </w:pPr>
      <w:r w:rsidRPr="008205D4">
        <w:rPr>
          <w:rFonts w:ascii="Times New Roman" w:eastAsia="Times New Roman" w:hAnsi="Times New Roman" w:cs="Times New Roman"/>
          <w:sz w:val="28"/>
          <w:szCs w:val="28"/>
          <w:lang w:eastAsia="zh-CN"/>
        </w:rPr>
        <w:lastRenderedPageBreak/>
        <w:t xml:space="preserve">верхний предел муниципального внутреннего долга </w:t>
      </w:r>
      <w:proofErr w:type="spellStart"/>
      <w:r w:rsidRPr="008205D4">
        <w:rPr>
          <w:rFonts w:ascii="Times New Roman" w:eastAsia="Times New Roman" w:hAnsi="Times New Roman" w:cs="Times New Roman"/>
          <w:sz w:val="28"/>
          <w:szCs w:val="28"/>
          <w:lang w:eastAsia="zh-CN"/>
        </w:rPr>
        <w:t>Шебекинского</w:t>
      </w:r>
      <w:proofErr w:type="spellEnd"/>
      <w:r w:rsidRPr="008205D4">
        <w:rPr>
          <w:rFonts w:ascii="Times New Roman" w:eastAsia="Times New Roman" w:hAnsi="Times New Roman" w:cs="Times New Roman"/>
          <w:sz w:val="28"/>
          <w:szCs w:val="28"/>
          <w:lang w:eastAsia="zh-CN"/>
        </w:rPr>
        <w:t xml:space="preserve"> </w:t>
      </w:r>
      <w:r w:rsidR="009C67FA" w:rsidRPr="008205D4">
        <w:rPr>
          <w:rFonts w:ascii="Times New Roman" w:eastAsia="Times New Roman" w:hAnsi="Times New Roman" w:cs="Times New Roman"/>
          <w:bCs/>
          <w:sz w:val="28"/>
          <w:szCs w:val="28"/>
          <w:lang w:eastAsia="zh-CN"/>
        </w:rPr>
        <w:t>городского округа</w:t>
      </w:r>
      <w:r w:rsidR="00DF49DB" w:rsidRPr="008205D4">
        <w:rPr>
          <w:rFonts w:ascii="Times New Roman" w:eastAsia="Times New Roman" w:hAnsi="Times New Roman" w:cs="Times New Roman"/>
          <w:sz w:val="28"/>
          <w:szCs w:val="28"/>
          <w:lang w:eastAsia="zh-CN"/>
        </w:rPr>
        <w:t xml:space="preserve"> на 1 января 202</w:t>
      </w:r>
      <w:r w:rsidR="009C26F6">
        <w:rPr>
          <w:rFonts w:ascii="Times New Roman" w:eastAsia="Times New Roman" w:hAnsi="Times New Roman" w:cs="Times New Roman"/>
          <w:sz w:val="28"/>
          <w:szCs w:val="28"/>
          <w:lang w:eastAsia="zh-CN"/>
        </w:rPr>
        <w:t>5</w:t>
      </w:r>
      <w:r w:rsidRPr="008205D4">
        <w:rPr>
          <w:rFonts w:ascii="Times New Roman" w:eastAsia="Times New Roman" w:hAnsi="Times New Roman" w:cs="Times New Roman"/>
          <w:sz w:val="28"/>
          <w:szCs w:val="28"/>
          <w:lang w:eastAsia="zh-CN"/>
        </w:rPr>
        <w:t xml:space="preserve"> года в сумме </w:t>
      </w:r>
      <w:r w:rsidR="00E043F7" w:rsidRPr="008205D4">
        <w:rPr>
          <w:rFonts w:ascii="Times New Roman" w:eastAsia="Times New Roman" w:hAnsi="Times New Roman" w:cs="Times New Roman"/>
          <w:sz w:val="28"/>
          <w:szCs w:val="28"/>
          <w:lang w:eastAsia="zh-CN"/>
        </w:rPr>
        <w:t xml:space="preserve">106 </w:t>
      </w:r>
      <w:r w:rsidR="009C26F6">
        <w:rPr>
          <w:rFonts w:ascii="Times New Roman" w:eastAsia="Times New Roman" w:hAnsi="Times New Roman" w:cs="Times New Roman"/>
          <w:sz w:val="28"/>
          <w:szCs w:val="28"/>
          <w:lang w:eastAsia="zh-CN"/>
        </w:rPr>
        <w:t>598</w:t>
      </w:r>
      <w:r w:rsidR="00B903DF" w:rsidRPr="008205D4">
        <w:rPr>
          <w:rFonts w:ascii="Times New Roman" w:eastAsia="Times New Roman" w:hAnsi="Times New Roman" w:cs="Times New Roman"/>
          <w:sz w:val="28"/>
          <w:szCs w:val="28"/>
          <w:lang w:eastAsia="zh-CN"/>
        </w:rPr>
        <w:t xml:space="preserve"> </w:t>
      </w:r>
      <w:r w:rsidRPr="008205D4">
        <w:rPr>
          <w:rFonts w:ascii="Times New Roman" w:eastAsia="Times New Roman" w:hAnsi="Times New Roman" w:cs="Times New Roman"/>
          <w:sz w:val="28"/>
          <w:szCs w:val="28"/>
          <w:lang w:eastAsia="zh-CN"/>
        </w:rPr>
        <w:t>тыс</w:t>
      </w:r>
      <w:r w:rsidR="002A3ABD" w:rsidRPr="008205D4">
        <w:rPr>
          <w:rFonts w:ascii="Times New Roman" w:eastAsia="Times New Roman" w:hAnsi="Times New Roman" w:cs="Times New Roman"/>
          <w:sz w:val="28"/>
          <w:szCs w:val="28"/>
          <w:lang w:eastAsia="zh-CN"/>
        </w:rPr>
        <w:t>.</w:t>
      </w:r>
      <w:r w:rsidR="006E13B6" w:rsidRPr="008205D4">
        <w:rPr>
          <w:rFonts w:ascii="Times New Roman" w:eastAsia="Times New Roman" w:hAnsi="Times New Roman" w:cs="Times New Roman"/>
          <w:sz w:val="28"/>
          <w:szCs w:val="28"/>
          <w:lang w:eastAsia="zh-CN"/>
        </w:rPr>
        <w:t xml:space="preserve"> рублей согласно приложению 1 к настоящему решению.</w:t>
      </w:r>
    </w:p>
    <w:p w14:paraId="1BC31415" w14:textId="04CDABBE" w:rsidR="00995614" w:rsidRPr="009E0C4F" w:rsidRDefault="00FC0950" w:rsidP="00995614">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 </w:t>
      </w:r>
      <w:r w:rsidR="00995614" w:rsidRPr="009E0C4F">
        <w:rPr>
          <w:rFonts w:ascii="Times New Roman" w:eastAsia="Times New Roman" w:hAnsi="Times New Roman" w:cs="Times New Roman"/>
          <w:sz w:val="28"/>
          <w:szCs w:val="28"/>
          <w:lang w:eastAsia="zh-CN"/>
        </w:rPr>
        <w:t xml:space="preserve">Утвердить основные характеристики </w:t>
      </w:r>
      <w:r w:rsidR="009C67FA" w:rsidRPr="009E0C4F">
        <w:rPr>
          <w:rFonts w:ascii="Times New Roman" w:eastAsia="Times New Roman" w:hAnsi="Times New Roman" w:cs="Times New Roman"/>
          <w:sz w:val="28"/>
          <w:szCs w:val="28"/>
          <w:lang w:eastAsia="zh-CN"/>
        </w:rPr>
        <w:t xml:space="preserve">бюджета </w:t>
      </w:r>
      <w:proofErr w:type="spellStart"/>
      <w:r w:rsidR="009C67FA" w:rsidRPr="009E0C4F">
        <w:rPr>
          <w:rFonts w:ascii="Times New Roman" w:eastAsia="Times New Roman" w:hAnsi="Times New Roman" w:cs="Times New Roman"/>
          <w:sz w:val="28"/>
          <w:szCs w:val="28"/>
          <w:lang w:eastAsia="zh-CN"/>
        </w:rPr>
        <w:t>Шебекинского</w:t>
      </w:r>
      <w:proofErr w:type="spellEnd"/>
      <w:r w:rsidR="009C67FA" w:rsidRPr="009E0C4F">
        <w:rPr>
          <w:rFonts w:ascii="Times New Roman" w:eastAsia="Times New Roman" w:hAnsi="Times New Roman" w:cs="Times New Roman"/>
          <w:sz w:val="28"/>
          <w:szCs w:val="28"/>
          <w:lang w:eastAsia="zh-CN"/>
        </w:rPr>
        <w:t xml:space="preserve"> городского округа</w:t>
      </w:r>
      <w:r w:rsidR="00995614" w:rsidRPr="009E0C4F">
        <w:rPr>
          <w:rFonts w:ascii="Times New Roman" w:eastAsia="Times New Roman" w:hAnsi="Times New Roman" w:cs="Times New Roman"/>
          <w:b/>
          <w:bCs/>
          <w:sz w:val="28"/>
          <w:szCs w:val="28"/>
          <w:lang w:eastAsia="zh-CN"/>
        </w:rPr>
        <w:t xml:space="preserve"> </w:t>
      </w:r>
      <w:r w:rsidR="00995614" w:rsidRPr="009E0C4F">
        <w:rPr>
          <w:rFonts w:ascii="Times New Roman" w:eastAsia="Times New Roman" w:hAnsi="Times New Roman" w:cs="Times New Roman"/>
          <w:sz w:val="28"/>
          <w:szCs w:val="28"/>
          <w:lang w:eastAsia="zh-CN"/>
        </w:rPr>
        <w:t>на плановый период 202</w:t>
      </w:r>
      <w:r w:rsidR="009C26F6">
        <w:rPr>
          <w:rFonts w:ascii="Times New Roman" w:eastAsia="Times New Roman" w:hAnsi="Times New Roman" w:cs="Times New Roman"/>
          <w:sz w:val="28"/>
          <w:szCs w:val="28"/>
          <w:lang w:eastAsia="zh-CN"/>
        </w:rPr>
        <w:t>5</w:t>
      </w:r>
      <w:r w:rsidR="00995614" w:rsidRPr="009E0C4F">
        <w:rPr>
          <w:rFonts w:ascii="Times New Roman" w:eastAsia="Times New Roman" w:hAnsi="Times New Roman" w:cs="Times New Roman"/>
          <w:sz w:val="28"/>
          <w:szCs w:val="28"/>
          <w:lang w:eastAsia="zh-CN"/>
        </w:rPr>
        <w:t xml:space="preserve"> и 202</w:t>
      </w:r>
      <w:r w:rsidR="009C26F6">
        <w:rPr>
          <w:rFonts w:ascii="Times New Roman" w:eastAsia="Times New Roman" w:hAnsi="Times New Roman" w:cs="Times New Roman"/>
          <w:sz w:val="28"/>
          <w:szCs w:val="28"/>
          <w:lang w:eastAsia="zh-CN"/>
        </w:rPr>
        <w:t>6</w:t>
      </w:r>
      <w:r w:rsidR="00995614" w:rsidRPr="009E0C4F">
        <w:rPr>
          <w:rFonts w:ascii="Times New Roman" w:eastAsia="Times New Roman" w:hAnsi="Times New Roman" w:cs="Times New Roman"/>
          <w:sz w:val="28"/>
          <w:szCs w:val="28"/>
          <w:lang w:eastAsia="zh-CN"/>
        </w:rPr>
        <w:t xml:space="preserve"> годов:</w:t>
      </w:r>
    </w:p>
    <w:p w14:paraId="25E61E15" w14:textId="6C3DE730"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прогнозируемый общий объем доходов бюджета </w:t>
      </w:r>
      <w:proofErr w:type="spellStart"/>
      <w:r w:rsidR="009C67FA" w:rsidRPr="009E0C4F">
        <w:rPr>
          <w:rFonts w:ascii="Times New Roman" w:eastAsia="Times New Roman" w:hAnsi="Times New Roman" w:cs="Times New Roman"/>
          <w:sz w:val="28"/>
          <w:szCs w:val="28"/>
          <w:lang w:eastAsia="zh-CN"/>
        </w:rPr>
        <w:t>Шебекинского</w:t>
      </w:r>
      <w:proofErr w:type="spellEnd"/>
      <w:r w:rsidR="009C67FA" w:rsidRPr="009E0C4F">
        <w:rPr>
          <w:rFonts w:ascii="Times New Roman" w:eastAsia="Times New Roman" w:hAnsi="Times New Roman" w:cs="Times New Roman"/>
          <w:sz w:val="28"/>
          <w:szCs w:val="28"/>
          <w:lang w:eastAsia="zh-CN"/>
        </w:rPr>
        <w:t xml:space="preserve"> городского округа</w:t>
      </w:r>
      <w:r w:rsidRPr="009E0C4F">
        <w:rPr>
          <w:rFonts w:ascii="Times New Roman" w:eastAsia="Times New Roman" w:hAnsi="Times New Roman" w:cs="Times New Roman"/>
          <w:sz w:val="28"/>
          <w:szCs w:val="28"/>
          <w:lang w:eastAsia="zh-CN"/>
        </w:rPr>
        <w:t xml:space="preserve"> на плановый период 202</w:t>
      </w:r>
      <w:r w:rsidR="009C26F6">
        <w:rPr>
          <w:rFonts w:ascii="Times New Roman" w:eastAsia="Times New Roman" w:hAnsi="Times New Roman" w:cs="Times New Roman"/>
          <w:sz w:val="28"/>
          <w:szCs w:val="28"/>
          <w:lang w:eastAsia="zh-CN"/>
        </w:rPr>
        <w:t>5</w:t>
      </w:r>
      <w:r w:rsidRPr="009E0C4F">
        <w:rPr>
          <w:rFonts w:ascii="Times New Roman" w:eastAsia="Times New Roman" w:hAnsi="Times New Roman" w:cs="Times New Roman"/>
          <w:sz w:val="28"/>
          <w:szCs w:val="28"/>
          <w:lang w:eastAsia="zh-CN"/>
        </w:rPr>
        <w:t xml:space="preserve"> года в сумме </w:t>
      </w:r>
      <w:r w:rsidR="00E90F2A">
        <w:rPr>
          <w:rFonts w:ascii="Times New Roman" w:eastAsia="Times New Roman" w:hAnsi="Times New Roman" w:cs="Times New Roman"/>
          <w:sz w:val="28"/>
          <w:szCs w:val="28"/>
          <w:lang w:eastAsia="zh-CN"/>
        </w:rPr>
        <w:t>3 741 730,8</w:t>
      </w:r>
      <w:r w:rsidR="009C26F6">
        <w:rPr>
          <w:rFonts w:ascii="Times New Roman" w:eastAsia="Times New Roman" w:hAnsi="Times New Roman" w:cs="Times New Roman"/>
          <w:sz w:val="28"/>
          <w:szCs w:val="28"/>
          <w:lang w:eastAsia="zh-CN"/>
        </w:rPr>
        <w:t> т</w:t>
      </w:r>
      <w:r w:rsidRPr="009E0C4F">
        <w:rPr>
          <w:rFonts w:ascii="Times New Roman" w:eastAsia="Times New Roman" w:hAnsi="Times New Roman" w:cs="Times New Roman"/>
          <w:sz w:val="28"/>
          <w:szCs w:val="28"/>
          <w:lang w:eastAsia="zh-CN"/>
        </w:rPr>
        <w:t>ыс</w:t>
      </w:r>
      <w:r w:rsidR="007E6841">
        <w:rPr>
          <w:rFonts w:ascii="Times New Roman" w:eastAsia="Times New Roman" w:hAnsi="Times New Roman" w:cs="Times New Roman"/>
          <w:sz w:val="28"/>
          <w:szCs w:val="28"/>
          <w:lang w:eastAsia="zh-CN"/>
        </w:rPr>
        <w:t>.</w:t>
      </w:r>
      <w:r w:rsidR="00CA7FA9">
        <w:rPr>
          <w:rFonts w:ascii="Times New Roman" w:eastAsia="Times New Roman" w:hAnsi="Times New Roman" w:cs="Times New Roman"/>
          <w:sz w:val="28"/>
          <w:szCs w:val="28"/>
          <w:lang w:eastAsia="zh-CN"/>
        </w:rPr>
        <w:t> </w:t>
      </w:r>
      <w:r w:rsidRPr="009E0C4F">
        <w:rPr>
          <w:rFonts w:ascii="Times New Roman" w:eastAsia="Times New Roman" w:hAnsi="Times New Roman" w:cs="Times New Roman"/>
          <w:sz w:val="28"/>
          <w:szCs w:val="28"/>
          <w:lang w:eastAsia="zh-CN"/>
        </w:rPr>
        <w:t>рублей и плановый период 202</w:t>
      </w:r>
      <w:r w:rsidR="009C26F6">
        <w:rPr>
          <w:rFonts w:ascii="Times New Roman" w:eastAsia="Times New Roman" w:hAnsi="Times New Roman" w:cs="Times New Roman"/>
          <w:sz w:val="28"/>
          <w:szCs w:val="28"/>
          <w:lang w:eastAsia="zh-CN"/>
        </w:rPr>
        <w:t>6</w:t>
      </w:r>
      <w:r w:rsidRPr="009E0C4F">
        <w:rPr>
          <w:rFonts w:ascii="Times New Roman" w:eastAsia="Times New Roman" w:hAnsi="Times New Roman" w:cs="Times New Roman"/>
          <w:sz w:val="28"/>
          <w:szCs w:val="28"/>
          <w:lang w:eastAsia="zh-CN"/>
        </w:rPr>
        <w:t xml:space="preserve"> года в сумме </w:t>
      </w:r>
      <w:r w:rsidR="009C26F6">
        <w:rPr>
          <w:rFonts w:ascii="Times New Roman" w:eastAsia="Times New Roman" w:hAnsi="Times New Roman" w:cs="Times New Roman"/>
          <w:sz w:val="28"/>
          <w:szCs w:val="28"/>
          <w:lang w:eastAsia="zh-CN"/>
        </w:rPr>
        <w:t>3 2</w:t>
      </w:r>
      <w:r w:rsidR="00E90F2A">
        <w:rPr>
          <w:rFonts w:ascii="Times New Roman" w:eastAsia="Times New Roman" w:hAnsi="Times New Roman" w:cs="Times New Roman"/>
          <w:sz w:val="28"/>
          <w:szCs w:val="28"/>
          <w:lang w:eastAsia="zh-CN"/>
        </w:rPr>
        <w:t>72</w:t>
      </w:r>
      <w:r w:rsidR="009C26F6">
        <w:rPr>
          <w:rFonts w:ascii="Times New Roman" w:eastAsia="Times New Roman" w:hAnsi="Times New Roman" w:cs="Times New Roman"/>
          <w:sz w:val="28"/>
          <w:szCs w:val="28"/>
          <w:lang w:eastAsia="zh-CN"/>
        </w:rPr>
        <w:t> </w:t>
      </w:r>
      <w:r w:rsidR="00E90F2A">
        <w:rPr>
          <w:rFonts w:ascii="Times New Roman" w:eastAsia="Times New Roman" w:hAnsi="Times New Roman" w:cs="Times New Roman"/>
          <w:sz w:val="28"/>
          <w:szCs w:val="28"/>
          <w:lang w:eastAsia="zh-CN"/>
        </w:rPr>
        <w:t>092</w:t>
      </w:r>
      <w:r w:rsidR="009C26F6">
        <w:rPr>
          <w:rFonts w:ascii="Times New Roman" w:eastAsia="Times New Roman" w:hAnsi="Times New Roman" w:cs="Times New Roman"/>
          <w:sz w:val="28"/>
          <w:szCs w:val="28"/>
          <w:lang w:eastAsia="zh-CN"/>
        </w:rPr>
        <w:t>,</w:t>
      </w:r>
      <w:r w:rsidR="00D14F44">
        <w:rPr>
          <w:rFonts w:ascii="Times New Roman" w:eastAsia="Times New Roman" w:hAnsi="Times New Roman" w:cs="Times New Roman"/>
          <w:sz w:val="28"/>
          <w:szCs w:val="28"/>
          <w:lang w:eastAsia="zh-CN"/>
        </w:rPr>
        <w:t>5</w:t>
      </w:r>
      <w:r w:rsidR="003D6D3D">
        <w:rPr>
          <w:rFonts w:ascii="Times New Roman" w:eastAsia="Times New Roman" w:hAnsi="Times New Roman" w:cs="Times New Roman"/>
          <w:sz w:val="28"/>
          <w:szCs w:val="28"/>
          <w:lang w:eastAsia="zh-CN"/>
        </w:rPr>
        <w:t xml:space="preserve"> </w:t>
      </w:r>
      <w:r w:rsidR="009C26F6">
        <w:rPr>
          <w:rFonts w:ascii="Times New Roman" w:eastAsia="Times New Roman" w:hAnsi="Times New Roman" w:cs="Times New Roman"/>
          <w:sz w:val="28"/>
          <w:szCs w:val="28"/>
          <w:lang w:eastAsia="zh-CN"/>
        </w:rPr>
        <w:t> т</w:t>
      </w:r>
      <w:r w:rsidRPr="009E0C4F">
        <w:rPr>
          <w:rFonts w:ascii="Times New Roman" w:eastAsia="Times New Roman" w:hAnsi="Times New Roman" w:cs="Times New Roman"/>
          <w:sz w:val="28"/>
          <w:szCs w:val="28"/>
          <w:lang w:eastAsia="zh-CN"/>
        </w:rPr>
        <w:t>ыс</w:t>
      </w:r>
      <w:r w:rsidR="002A3ABD">
        <w:rPr>
          <w:rFonts w:ascii="Times New Roman" w:eastAsia="Times New Roman" w:hAnsi="Times New Roman" w:cs="Times New Roman"/>
          <w:sz w:val="28"/>
          <w:szCs w:val="28"/>
          <w:lang w:eastAsia="zh-CN"/>
        </w:rPr>
        <w:t>.</w:t>
      </w:r>
      <w:r w:rsidR="00CA7FA9">
        <w:rPr>
          <w:rFonts w:ascii="Times New Roman" w:eastAsia="Times New Roman" w:hAnsi="Times New Roman" w:cs="Times New Roman"/>
          <w:sz w:val="28"/>
          <w:szCs w:val="28"/>
          <w:lang w:eastAsia="zh-CN"/>
        </w:rPr>
        <w:t> </w:t>
      </w:r>
      <w:r w:rsidRPr="009E0C4F">
        <w:rPr>
          <w:rFonts w:ascii="Times New Roman" w:eastAsia="Times New Roman" w:hAnsi="Times New Roman" w:cs="Times New Roman"/>
          <w:sz w:val="28"/>
          <w:szCs w:val="28"/>
          <w:lang w:eastAsia="zh-CN"/>
        </w:rPr>
        <w:t>рублей;</w:t>
      </w:r>
    </w:p>
    <w:p w14:paraId="081CC4CE" w14:textId="671DABE8"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proofErr w:type="gramStart"/>
      <w:r w:rsidRPr="009E0C4F">
        <w:rPr>
          <w:rFonts w:ascii="Times New Roman" w:eastAsia="Times New Roman" w:hAnsi="Times New Roman" w:cs="Times New Roman"/>
          <w:sz w:val="28"/>
          <w:szCs w:val="28"/>
          <w:lang w:eastAsia="zh-CN"/>
        </w:rPr>
        <w:t xml:space="preserve">общий объем расходов бюджета </w:t>
      </w:r>
      <w:r w:rsidR="009C67FA" w:rsidRPr="009E0C4F">
        <w:rPr>
          <w:rFonts w:ascii="Times New Roman" w:eastAsia="Times New Roman" w:hAnsi="Times New Roman" w:cs="Times New Roman"/>
          <w:sz w:val="28"/>
          <w:szCs w:val="28"/>
          <w:lang w:eastAsia="zh-CN"/>
        </w:rPr>
        <w:t>городского округа</w:t>
      </w:r>
      <w:r w:rsidR="0059251F">
        <w:rPr>
          <w:rFonts w:ascii="Times New Roman" w:eastAsia="Times New Roman" w:hAnsi="Times New Roman" w:cs="Times New Roman"/>
          <w:sz w:val="28"/>
          <w:szCs w:val="28"/>
          <w:lang w:eastAsia="zh-CN"/>
        </w:rPr>
        <w:t xml:space="preserve"> на</w:t>
      </w:r>
      <w:r w:rsidRPr="009E0C4F">
        <w:rPr>
          <w:rFonts w:ascii="Times New Roman" w:eastAsia="Times New Roman" w:hAnsi="Times New Roman" w:cs="Times New Roman"/>
          <w:sz w:val="28"/>
          <w:szCs w:val="28"/>
          <w:lang w:eastAsia="zh-CN"/>
        </w:rPr>
        <w:t xml:space="preserve"> </w:t>
      </w:r>
      <w:r w:rsidR="00951E70" w:rsidRPr="009E0C4F">
        <w:rPr>
          <w:rFonts w:ascii="Times New Roman" w:eastAsia="Times New Roman" w:hAnsi="Times New Roman" w:cs="Times New Roman"/>
          <w:sz w:val="28"/>
          <w:szCs w:val="28"/>
          <w:lang w:eastAsia="zh-CN"/>
        </w:rPr>
        <w:t>202</w:t>
      </w:r>
      <w:r w:rsidR="002871CF">
        <w:rPr>
          <w:rFonts w:ascii="Times New Roman" w:eastAsia="Times New Roman" w:hAnsi="Times New Roman" w:cs="Times New Roman"/>
          <w:sz w:val="28"/>
          <w:szCs w:val="28"/>
          <w:lang w:eastAsia="zh-CN"/>
        </w:rPr>
        <w:t>5</w:t>
      </w:r>
      <w:r w:rsidRPr="009E0C4F">
        <w:rPr>
          <w:rFonts w:ascii="Times New Roman" w:eastAsia="Times New Roman" w:hAnsi="Times New Roman" w:cs="Times New Roman"/>
          <w:sz w:val="28"/>
          <w:szCs w:val="28"/>
          <w:lang w:eastAsia="zh-CN"/>
        </w:rPr>
        <w:t xml:space="preserve"> год </w:t>
      </w:r>
      <w:r w:rsidR="0059251F">
        <w:rPr>
          <w:rFonts w:ascii="Times New Roman" w:eastAsia="Times New Roman" w:hAnsi="Times New Roman" w:cs="Times New Roman"/>
          <w:sz w:val="28"/>
          <w:szCs w:val="28"/>
          <w:lang w:eastAsia="zh-CN"/>
        </w:rPr>
        <w:t xml:space="preserve">                     </w:t>
      </w:r>
      <w:r w:rsidRPr="009E0C4F">
        <w:rPr>
          <w:rFonts w:ascii="Times New Roman" w:eastAsia="Times New Roman" w:hAnsi="Times New Roman" w:cs="Times New Roman"/>
          <w:sz w:val="28"/>
          <w:szCs w:val="28"/>
          <w:lang w:eastAsia="zh-CN"/>
        </w:rPr>
        <w:t xml:space="preserve">в сумме </w:t>
      </w:r>
      <w:r w:rsidR="00217E0A">
        <w:rPr>
          <w:rFonts w:ascii="Times New Roman" w:eastAsia="Times New Roman" w:hAnsi="Times New Roman" w:cs="Times New Roman"/>
          <w:sz w:val="28"/>
          <w:szCs w:val="28"/>
          <w:lang w:eastAsia="zh-CN"/>
        </w:rPr>
        <w:t>3 746 786,3</w:t>
      </w:r>
      <w:r w:rsidR="00DD4659">
        <w:rPr>
          <w:rFonts w:ascii="Times New Roman" w:eastAsia="Times New Roman" w:hAnsi="Times New Roman" w:cs="Times New Roman"/>
          <w:sz w:val="28"/>
          <w:szCs w:val="28"/>
          <w:lang w:eastAsia="zh-CN"/>
        </w:rPr>
        <w:t xml:space="preserve"> </w:t>
      </w:r>
      <w:r w:rsidRPr="007D44A4">
        <w:rPr>
          <w:rFonts w:ascii="Times New Roman" w:eastAsia="Times New Roman" w:hAnsi="Times New Roman" w:cs="Times New Roman"/>
          <w:sz w:val="28"/>
          <w:szCs w:val="28"/>
          <w:lang w:eastAsia="zh-CN"/>
        </w:rPr>
        <w:t>тыс</w:t>
      </w:r>
      <w:r w:rsidR="007E6841"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рублей</w:t>
      </w:r>
      <w:r w:rsidR="007741B0" w:rsidRPr="007D44A4">
        <w:rPr>
          <w:rFonts w:ascii="Times New Roman" w:eastAsia="Times New Roman" w:hAnsi="Times New Roman" w:cs="Times New Roman"/>
          <w:sz w:val="28"/>
          <w:szCs w:val="28"/>
          <w:lang w:eastAsia="zh-CN"/>
        </w:rPr>
        <w:t xml:space="preserve">, в том числе условно утвержденные расходы </w:t>
      </w:r>
      <w:r w:rsidR="003F1879">
        <w:rPr>
          <w:rFonts w:ascii="Times New Roman" w:eastAsia="Times New Roman" w:hAnsi="Times New Roman" w:cs="Times New Roman"/>
          <w:sz w:val="28"/>
          <w:szCs w:val="28"/>
          <w:lang w:eastAsia="zh-CN"/>
        </w:rPr>
        <w:t xml:space="preserve">              </w:t>
      </w:r>
      <w:r w:rsidR="007741B0" w:rsidRPr="007D44A4">
        <w:rPr>
          <w:rFonts w:ascii="Times New Roman" w:eastAsia="Times New Roman" w:hAnsi="Times New Roman" w:cs="Times New Roman"/>
          <w:sz w:val="28"/>
          <w:szCs w:val="28"/>
          <w:lang w:eastAsia="zh-CN"/>
        </w:rPr>
        <w:t xml:space="preserve">в сумме </w:t>
      </w:r>
      <w:r w:rsidR="002871CF">
        <w:rPr>
          <w:rFonts w:ascii="Times New Roman" w:eastAsia="Times New Roman" w:hAnsi="Times New Roman" w:cs="Times New Roman"/>
          <w:sz w:val="28"/>
          <w:szCs w:val="28"/>
          <w:lang w:eastAsia="zh-CN"/>
        </w:rPr>
        <w:t>41 519,0</w:t>
      </w:r>
      <w:r w:rsidR="007741B0" w:rsidRPr="007D44A4">
        <w:rPr>
          <w:rFonts w:ascii="Times New Roman" w:eastAsia="Times New Roman" w:hAnsi="Times New Roman" w:cs="Times New Roman"/>
          <w:sz w:val="28"/>
          <w:szCs w:val="28"/>
          <w:lang w:eastAsia="zh-CN"/>
        </w:rPr>
        <w:t xml:space="preserve"> тыс</w:t>
      </w:r>
      <w:r w:rsidR="007E6841" w:rsidRPr="007D44A4">
        <w:rPr>
          <w:rFonts w:ascii="Times New Roman" w:eastAsia="Times New Roman" w:hAnsi="Times New Roman" w:cs="Times New Roman"/>
          <w:sz w:val="28"/>
          <w:szCs w:val="28"/>
          <w:lang w:eastAsia="zh-CN"/>
        </w:rPr>
        <w:t>.</w:t>
      </w:r>
      <w:r w:rsidR="007741B0" w:rsidRPr="007D44A4">
        <w:rPr>
          <w:rFonts w:ascii="Times New Roman" w:eastAsia="Times New Roman" w:hAnsi="Times New Roman" w:cs="Times New Roman"/>
          <w:sz w:val="28"/>
          <w:szCs w:val="28"/>
          <w:lang w:eastAsia="zh-CN"/>
        </w:rPr>
        <w:t xml:space="preserve"> рублей</w:t>
      </w:r>
      <w:r w:rsidR="00A13CE1"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и </w:t>
      </w:r>
      <w:r w:rsidR="0059251F">
        <w:rPr>
          <w:rFonts w:ascii="Times New Roman" w:eastAsia="Times New Roman" w:hAnsi="Times New Roman" w:cs="Times New Roman"/>
          <w:sz w:val="28"/>
          <w:szCs w:val="28"/>
          <w:lang w:eastAsia="zh-CN"/>
        </w:rPr>
        <w:t>на</w:t>
      </w:r>
      <w:r w:rsidRPr="007D44A4">
        <w:rPr>
          <w:rFonts w:ascii="Times New Roman" w:eastAsia="Times New Roman" w:hAnsi="Times New Roman" w:cs="Times New Roman"/>
          <w:sz w:val="28"/>
          <w:szCs w:val="28"/>
          <w:lang w:eastAsia="zh-CN"/>
        </w:rPr>
        <w:t xml:space="preserve"> 202</w:t>
      </w:r>
      <w:r w:rsidR="002871CF">
        <w:rPr>
          <w:rFonts w:ascii="Times New Roman" w:eastAsia="Times New Roman" w:hAnsi="Times New Roman" w:cs="Times New Roman"/>
          <w:sz w:val="28"/>
          <w:szCs w:val="28"/>
          <w:lang w:eastAsia="zh-CN"/>
        </w:rPr>
        <w:t>6</w:t>
      </w:r>
      <w:r w:rsidR="00AE00A8" w:rsidRPr="007D44A4">
        <w:rPr>
          <w:rFonts w:ascii="Times New Roman" w:eastAsia="Times New Roman" w:hAnsi="Times New Roman" w:cs="Times New Roman"/>
          <w:sz w:val="28"/>
          <w:szCs w:val="28"/>
          <w:lang w:eastAsia="zh-CN"/>
        </w:rPr>
        <w:t> </w:t>
      </w:r>
      <w:r w:rsidRPr="007D44A4">
        <w:rPr>
          <w:rFonts w:ascii="Times New Roman" w:eastAsia="Times New Roman" w:hAnsi="Times New Roman" w:cs="Times New Roman"/>
          <w:sz w:val="28"/>
          <w:szCs w:val="28"/>
          <w:lang w:eastAsia="zh-CN"/>
        </w:rPr>
        <w:t xml:space="preserve">год в сумме </w:t>
      </w:r>
      <w:r w:rsidR="00D3275B">
        <w:rPr>
          <w:rFonts w:ascii="Times New Roman" w:eastAsia="Times New Roman" w:hAnsi="Times New Roman" w:cs="Times New Roman"/>
          <w:sz w:val="28"/>
          <w:szCs w:val="28"/>
          <w:lang w:eastAsia="zh-CN"/>
        </w:rPr>
        <w:t>3</w:t>
      </w:r>
      <w:r w:rsidR="00217E0A">
        <w:rPr>
          <w:rFonts w:ascii="Times New Roman" w:eastAsia="Times New Roman" w:hAnsi="Times New Roman" w:cs="Times New Roman"/>
          <w:sz w:val="28"/>
          <w:szCs w:val="28"/>
          <w:lang w:eastAsia="zh-CN"/>
        </w:rPr>
        <w:t> 289 919,5</w:t>
      </w:r>
      <w:r w:rsidR="00D3275B">
        <w:rPr>
          <w:rFonts w:ascii="Times New Roman" w:eastAsia="Times New Roman" w:hAnsi="Times New Roman" w:cs="Times New Roman"/>
          <w:sz w:val="28"/>
          <w:szCs w:val="28"/>
          <w:lang w:eastAsia="zh-CN"/>
        </w:rPr>
        <w:t xml:space="preserve"> </w:t>
      </w:r>
      <w:r w:rsidRPr="007D44A4">
        <w:rPr>
          <w:rFonts w:ascii="Times New Roman" w:eastAsia="Times New Roman" w:hAnsi="Times New Roman" w:cs="Times New Roman"/>
          <w:sz w:val="28"/>
          <w:szCs w:val="28"/>
          <w:lang w:eastAsia="zh-CN"/>
        </w:rPr>
        <w:t>тыс</w:t>
      </w:r>
      <w:r w:rsidR="007E6841"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рублей</w:t>
      </w:r>
      <w:r w:rsidR="007741B0">
        <w:rPr>
          <w:rFonts w:ascii="Times New Roman" w:eastAsia="Times New Roman" w:hAnsi="Times New Roman" w:cs="Times New Roman"/>
          <w:sz w:val="28"/>
          <w:szCs w:val="28"/>
          <w:lang w:eastAsia="zh-CN"/>
        </w:rPr>
        <w:t xml:space="preserve">, </w:t>
      </w:r>
      <w:r w:rsidR="003F1879">
        <w:rPr>
          <w:rFonts w:ascii="Times New Roman" w:eastAsia="Times New Roman" w:hAnsi="Times New Roman" w:cs="Times New Roman"/>
          <w:sz w:val="28"/>
          <w:szCs w:val="28"/>
          <w:lang w:eastAsia="zh-CN"/>
        </w:rPr>
        <w:t xml:space="preserve">            </w:t>
      </w:r>
      <w:r w:rsidR="007741B0">
        <w:rPr>
          <w:rFonts w:ascii="Times New Roman" w:eastAsia="Times New Roman" w:hAnsi="Times New Roman" w:cs="Times New Roman"/>
          <w:sz w:val="28"/>
          <w:szCs w:val="28"/>
          <w:lang w:eastAsia="zh-CN"/>
        </w:rPr>
        <w:t xml:space="preserve">в том числе условно утвержденные расходы в </w:t>
      </w:r>
      <w:r w:rsidR="005E7692">
        <w:rPr>
          <w:rFonts w:ascii="Times New Roman" w:eastAsia="Times New Roman" w:hAnsi="Times New Roman" w:cs="Times New Roman"/>
          <w:sz w:val="28"/>
          <w:szCs w:val="28"/>
          <w:lang w:eastAsia="zh-CN"/>
        </w:rPr>
        <w:t xml:space="preserve">сумме </w:t>
      </w:r>
      <w:r w:rsidR="002871CF">
        <w:rPr>
          <w:rFonts w:ascii="Times New Roman" w:eastAsia="Times New Roman" w:hAnsi="Times New Roman" w:cs="Times New Roman"/>
          <w:sz w:val="28"/>
          <w:szCs w:val="28"/>
          <w:lang w:eastAsia="zh-CN"/>
        </w:rPr>
        <w:t>58 836,6</w:t>
      </w:r>
      <w:r w:rsidR="00DD4659" w:rsidRPr="007D44A4">
        <w:rPr>
          <w:rFonts w:ascii="Times New Roman" w:eastAsia="Times New Roman" w:hAnsi="Times New Roman" w:cs="Times New Roman"/>
          <w:sz w:val="28"/>
          <w:szCs w:val="28"/>
          <w:lang w:eastAsia="zh-CN"/>
        </w:rPr>
        <w:t xml:space="preserve"> </w:t>
      </w:r>
      <w:r w:rsidR="007741B0">
        <w:rPr>
          <w:rFonts w:ascii="Times New Roman" w:eastAsia="Times New Roman" w:hAnsi="Times New Roman" w:cs="Times New Roman"/>
          <w:sz w:val="28"/>
          <w:szCs w:val="28"/>
          <w:lang w:eastAsia="zh-CN"/>
        </w:rPr>
        <w:t>тыс</w:t>
      </w:r>
      <w:r w:rsidR="007E6841">
        <w:rPr>
          <w:rFonts w:ascii="Times New Roman" w:eastAsia="Times New Roman" w:hAnsi="Times New Roman" w:cs="Times New Roman"/>
          <w:sz w:val="28"/>
          <w:szCs w:val="28"/>
          <w:lang w:eastAsia="zh-CN"/>
        </w:rPr>
        <w:t>.</w:t>
      </w:r>
      <w:r w:rsidR="007741B0">
        <w:rPr>
          <w:rFonts w:ascii="Times New Roman" w:eastAsia="Times New Roman" w:hAnsi="Times New Roman" w:cs="Times New Roman"/>
          <w:sz w:val="28"/>
          <w:szCs w:val="28"/>
          <w:lang w:eastAsia="zh-CN"/>
        </w:rPr>
        <w:t xml:space="preserve"> рублей</w:t>
      </w:r>
      <w:r w:rsidRPr="009E0C4F">
        <w:rPr>
          <w:rFonts w:ascii="Times New Roman" w:eastAsia="Times New Roman" w:hAnsi="Times New Roman" w:cs="Times New Roman"/>
          <w:sz w:val="28"/>
          <w:szCs w:val="28"/>
          <w:lang w:eastAsia="zh-CN"/>
        </w:rPr>
        <w:t>;</w:t>
      </w:r>
      <w:proofErr w:type="gramEnd"/>
    </w:p>
    <w:p w14:paraId="52B6B6A7" w14:textId="1EE0D981" w:rsidR="00995614" w:rsidRPr="008205D4" w:rsidRDefault="00995614" w:rsidP="00486B29">
      <w:pPr>
        <w:suppressAutoHyphens/>
        <w:spacing w:before="0" w:after="0"/>
        <w:ind w:firstLine="709"/>
        <w:rPr>
          <w:rFonts w:ascii="Times New Roman" w:eastAsia="Times New Roman" w:hAnsi="Times New Roman" w:cs="Times New Roman"/>
          <w:sz w:val="28"/>
          <w:szCs w:val="28"/>
          <w:lang w:eastAsia="zh-CN"/>
        </w:rPr>
      </w:pPr>
      <w:r w:rsidRPr="008205D4">
        <w:rPr>
          <w:rFonts w:ascii="Times New Roman" w:eastAsia="Times New Roman" w:hAnsi="Times New Roman" w:cs="Times New Roman"/>
          <w:sz w:val="28"/>
          <w:szCs w:val="28"/>
          <w:lang w:eastAsia="zh-CN"/>
        </w:rPr>
        <w:t xml:space="preserve">дефицит бюджета </w:t>
      </w:r>
      <w:r w:rsidR="009C67FA" w:rsidRPr="008205D4">
        <w:rPr>
          <w:rFonts w:ascii="Times New Roman" w:eastAsia="Times New Roman" w:hAnsi="Times New Roman" w:cs="Times New Roman"/>
          <w:sz w:val="28"/>
          <w:szCs w:val="28"/>
          <w:lang w:eastAsia="zh-CN"/>
        </w:rPr>
        <w:t>городского округа</w:t>
      </w:r>
      <w:r w:rsidRPr="008205D4">
        <w:rPr>
          <w:rFonts w:ascii="Times New Roman" w:eastAsia="Times New Roman" w:hAnsi="Times New Roman" w:cs="Times New Roman"/>
          <w:sz w:val="28"/>
          <w:szCs w:val="28"/>
          <w:lang w:eastAsia="zh-CN"/>
        </w:rPr>
        <w:t xml:space="preserve"> на плановый период 202</w:t>
      </w:r>
      <w:r w:rsidR="009C26F6">
        <w:rPr>
          <w:rFonts w:ascii="Times New Roman" w:eastAsia="Times New Roman" w:hAnsi="Times New Roman" w:cs="Times New Roman"/>
          <w:sz w:val="28"/>
          <w:szCs w:val="28"/>
          <w:lang w:eastAsia="zh-CN"/>
        </w:rPr>
        <w:t>5</w:t>
      </w:r>
      <w:r w:rsidRPr="008205D4">
        <w:rPr>
          <w:rFonts w:ascii="Times New Roman" w:eastAsia="Times New Roman" w:hAnsi="Times New Roman" w:cs="Times New Roman"/>
          <w:sz w:val="28"/>
          <w:szCs w:val="28"/>
          <w:lang w:eastAsia="zh-CN"/>
        </w:rPr>
        <w:t xml:space="preserve"> года в</w:t>
      </w:r>
      <w:r w:rsidR="00951E70" w:rsidRPr="008205D4">
        <w:rPr>
          <w:rFonts w:ascii="Times New Roman" w:eastAsia="Times New Roman" w:hAnsi="Times New Roman" w:cs="Times New Roman"/>
          <w:sz w:val="28"/>
          <w:szCs w:val="28"/>
          <w:lang w:eastAsia="zh-CN"/>
        </w:rPr>
        <w:t> </w:t>
      </w:r>
      <w:r w:rsidRPr="008205D4">
        <w:rPr>
          <w:rFonts w:ascii="Times New Roman" w:eastAsia="Times New Roman" w:hAnsi="Times New Roman" w:cs="Times New Roman"/>
          <w:sz w:val="28"/>
          <w:szCs w:val="28"/>
          <w:lang w:eastAsia="zh-CN"/>
        </w:rPr>
        <w:t xml:space="preserve">сумме </w:t>
      </w:r>
      <w:r w:rsidR="00EB6DBB">
        <w:rPr>
          <w:rFonts w:ascii="Times New Roman" w:eastAsia="Times New Roman" w:hAnsi="Times New Roman" w:cs="Times New Roman"/>
          <w:sz w:val="28"/>
          <w:szCs w:val="28"/>
          <w:lang w:eastAsia="zh-CN"/>
        </w:rPr>
        <w:t>5 055,5</w:t>
      </w:r>
      <w:r w:rsidRPr="008205D4">
        <w:rPr>
          <w:rFonts w:ascii="Times New Roman" w:eastAsia="Times New Roman" w:hAnsi="Times New Roman" w:cs="Times New Roman"/>
          <w:sz w:val="28"/>
          <w:szCs w:val="28"/>
          <w:lang w:eastAsia="zh-CN"/>
        </w:rPr>
        <w:t xml:space="preserve"> тыс</w:t>
      </w:r>
      <w:r w:rsidR="007E6841" w:rsidRPr="008205D4">
        <w:rPr>
          <w:rFonts w:ascii="Times New Roman" w:eastAsia="Times New Roman" w:hAnsi="Times New Roman" w:cs="Times New Roman"/>
          <w:sz w:val="28"/>
          <w:szCs w:val="28"/>
          <w:lang w:eastAsia="zh-CN"/>
        </w:rPr>
        <w:t>.</w:t>
      </w:r>
      <w:r w:rsidRPr="008205D4">
        <w:rPr>
          <w:rFonts w:ascii="Times New Roman" w:eastAsia="Times New Roman" w:hAnsi="Times New Roman" w:cs="Times New Roman"/>
          <w:sz w:val="28"/>
          <w:szCs w:val="28"/>
          <w:lang w:eastAsia="zh-CN"/>
        </w:rPr>
        <w:t xml:space="preserve"> рублей и плановый период 202</w:t>
      </w:r>
      <w:r w:rsidR="009C26F6">
        <w:rPr>
          <w:rFonts w:ascii="Times New Roman" w:eastAsia="Times New Roman" w:hAnsi="Times New Roman" w:cs="Times New Roman"/>
          <w:sz w:val="28"/>
          <w:szCs w:val="28"/>
          <w:lang w:eastAsia="zh-CN"/>
        </w:rPr>
        <w:t>6</w:t>
      </w:r>
      <w:r w:rsidRPr="008205D4">
        <w:rPr>
          <w:rFonts w:ascii="Times New Roman" w:eastAsia="Times New Roman" w:hAnsi="Times New Roman" w:cs="Times New Roman"/>
          <w:sz w:val="28"/>
          <w:szCs w:val="28"/>
          <w:lang w:eastAsia="zh-CN"/>
        </w:rPr>
        <w:t xml:space="preserve"> года в сумме </w:t>
      </w:r>
      <w:r w:rsidR="00DD4659" w:rsidRPr="008205D4">
        <w:rPr>
          <w:rFonts w:ascii="Times New Roman" w:eastAsia="Times New Roman" w:hAnsi="Times New Roman" w:cs="Times New Roman"/>
          <w:sz w:val="28"/>
          <w:szCs w:val="28"/>
          <w:lang w:eastAsia="zh-CN"/>
        </w:rPr>
        <w:br/>
      </w:r>
      <w:r w:rsidR="00D14F44">
        <w:rPr>
          <w:rFonts w:ascii="Times New Roman" w:eastAsia="Times New Roman" w:hAnsi="Times New Roman" w:cs="Times New Roman"/>
          <w:sz w:val="28"/>
          <w:szCs w:val="28"/>
          <w:lang w:eastAsia="zh-CN"/>
        </w:rPr>
        <w:t>17 827</w:t>
      </w:r>
      <w:r w:rsidR="00EB6DBB">
        <w:rPr>
          <w:rFonts w:ascii="Times New Roman" w:eastAsia="Times New Roman" w:hAnsi="Times New Roman" w:cs="Times New Roman"/>
          <w:sz w:val="28"/>
          <w:szCs w:val="28"/>
          <w:lang w:eastAsia="zh-CN"/>
        </w:rPr>
        <w:t>,0</w:t>
      </w:r>
      <w:r w:rsidR="00951E70" w:rsidRPr="008205D4">
        <w:rPr>
          <w:rFonts w:ascii="Times New Roman" w:eastAsia="Times New Roman" w:hAnsi="Times New Roman" w:cs="Times New Roman"/>
          <w:sz w:val="28"/>
          <w:szCs w:val="28"/>
          <w:lang w:eastAsia="zh-CN"/>
        </w:rPr>
        <w:t> </w:t>
      </w:r>
      <w:r w:rsidRPr="008205D4">
        <w:rPr>
          <w:rFonts w:ascii="Times New Roman" w:eastAsia="Times New Roman" w:hAnsi="Times New Roman" w:cs="Times New Roman"/>
          <w:sz w:val="28"/>
          <w:szCs w:val="28"/>
          <w:lang w:eastAsia="zh-CN"/>
        </w:rPr>
        <w:t>тыс</w:t>
      </w:r>
      <w:r w:rsidR="007E6841" w:rsidRPr="008205D4">
        <w:rPr>
          <w:rFonts w:ascii="Times New Roman" w:eastAsia="Times New Roman" w:hAnsi="Times New Roman" w:cs="Times New Roman"/>
          <w:sz w:val="28"/>
          <w:szCs w:val="28"/>
          <w:lang w:eastAsia="zh-CN"/>
        </w:rPr>
        <w:t>.</w:t>
      </w:r>
      <w:r w:rsidR="00CA7FA9" w:rsidRPr="008205D4">
        <w:rPr>
          <w:rFonts w:ascii="Times New Roman" w:eastAsia="Times New Roman" w:hAnsi="Times New Roman" w:cs="Times New Roman"/>
          <w:sz w:val="28"/>
          <w:szCs w:val="28"/>
          <w:lang w:eastAsia="zh-CN"/>
        </w:rPr>
        <w:t> </w:t>
      </w:r>
      <w:r w:rsidR="00A5224E" w:rsidRPr="008205D4">
        <w:rPr>
          <w:rFonts w:ascii="Times New Roman" w:eastAsia="Times New Roman" w:hAnsi="Times New Roman" w:cs="Times New Roman"/>
          <w:sz w:val="28"/>
          <w:szCs w:val="28"/>
          <w:lang w:eastAsia="zh-CN"/>
        </w:rPr>
        <w:t>рублей;</w:t>
      </w:r>
    </w:p>
    <w:p w14:paraId="4689F7C3" w14:textId="38D84902" w:rsidR="00A5224E" w:rsidRDefault="00A5224E" w:rsidP="00995614">
      <w:pPr>
        <w:suppressAutoHyphens/>
        <w:spacing w:before="0" w:after="0"/>
        <w:ind w:firstLine="709"/>
        <w:rPr>
          <w:rFonts w:ascii="Times New Roman" w:eastAsia="Times New Roman" w:hAnsi="Times New Roman" w:cs="Times New Roman"/>
          <w:sz w:val="28"/>
          <w:szCs w:val="28"/>
          <w:lang w:eastAsia="zh-CN"/>
        </w:rPr>
      </w:pPr>
      <w:r w:rsidRPr="008205D4">
        <w:rPr>
          <w:rFonts w:ascii="Times New Roman" w:eastAsia="Times New Roman" w:hAnsi="Times New Roman" w:cs="Times New Roman"/>
          <w:sz w:val="28"/>
          <w:szCs w:val="28"/>
          <w:lang w:eastAsia="zh-CN"/>
        </w:rPr>
        <w:t xml:space="preserve">верхний предел муниципального внутреннего долга </w:t>
      </w:r>
      <w:proofErr w:type="spellStart"/>
      <w:r w:rsidRPr="008205D4">
        <w:rPr>
          <w:rFonts w:ascii="Times New Roman" w:eastAsia="Times New Roman" w:hAnsi="Times New Roman" w:cs="Times New Roman"/>
          <w:sz w:val="28"/>
          <w:szCs w:val="28"/>
          <w:lang w:eastAsia="zh-CN"/>
        </w:rPr>
        <w:t>Шебекинского</w:t>
      </w:r>
      <w:proofErr w:type="spellEnd"/>
      <w:r w:rsidRPr="008205D4">
        <w:rPr>
          <w:rFonts w:ascii="Times New Roman" w:eastAsia="Times New Roman" w:hAnsi="Times New Roman" w:cs="Times New Roman"/>
          <w:sz w:val="28"/>
          <w:szCs w:val="28"/>
          <w:lang w:eastAsia="zh-CN"/>
        </w:rPr>
        <w:t xml:space="preserve"> </w:t>
      </w:r>
      <w:r w:rsidRPr="008205D4">
        <w:rPr>
          <w:rFonts w:ascii="Times New Roman" w:eastAsia="Times New Roman" w:hAnsi="Times New Roman" w:cs="Times New Roman"/>
          <w:bCs/>
          <w:sz w:val="28"/>
          <w:szCs w:val="28"/>
          <w:lang w:eastAsia="zh-CN"/>
        </w:rPr>
        <w:t>городского округа</w:t>
      </w:r>
      <w:r w:rsidRPr="008205D4">
        <w:rPr>
          <w:rFonts w:ascii="Times New Roman" w:eastAsia="Times New Roman" w:hAnsi="Times New Roman" w:cs="Times New Roman"/>
          <w:sz w:val="28"/>
          <w:szCs w:val="28"/>
          <w:lang w:eastAsia="zh-CN"/>
        </w:rPr>
        <w:t xml:space="preserve"> прогнозируется на 1 января 202</w:t>
      </w:r>
      <w:r w:rsidR="009C26F6">
        <w:rPr>
          <w:rFonts w:ascii="Times New Roman" w:eastAsia="Times New Roman" w:hAnsi="Times New Roman" w:cs="Times New Roman"/>
          <w:sz w:val="28"/>
          <w:szCs w:val="28"/>
          <w:lang w:eastAsia="zh-CN"/>
        </w:rPr>
        <w:t>6</w:t>
      </w:r>
      <w:r w:rsidRPr="008205D4">
        <w:rPr>
          <w:rFonts w:ascii="Times New Roman" w:eastAsia="Times New Roman" w:hAnsi="Times New Roman" w:cs="Times New Roman"/>
          <w:sz w:val="28"/>
          <w:szCs w:val="28"/>
          <w:lang w:eastAsia="zh-CN"/>
        </w:rPr>
        <w:t xml:space="preserve"> года в сумме </w:t>
      </w:r>
      <w:r w:rsidR="009C26F6">
        <w:rPr>
          <w:rFonts w:ascii="Times New Roman" w:eastAsia="Times New Roman" w:hAnsi="Times New Roman" w:cs="Times New Roman"/>
          <w:sz w:val="28"/>
          <w:szCs w:val="28"/>
          <w:lang w:eastAsia="zh-CN"/>
        </w:rPr>
        <w:t>91 942</w:t>
      </w:r>
      <w:r w:rsidR="00CA7FA9" w:rsidRPr="008205D4">
        <w:rPr>
          <w:rFonts w:ascii="Times New Roman" w:eastAsia="Times New Roman" w:hAnsi="Times New Roman" w:cs="Times New Roman"/>
          <w:sz w:val="28"/>
          <w:szCs w:val="28"/>
          <w:lang w:eastAsia="zh-CN"/>
        </w:rPr>
        <w:t> </w:t>
      </w:r>
      <w:r w:rsidRPr="008205D4">
        <w:rPr>
          <w:rFonts w:ascii="Times New Roman" w:eastAsia="Times New Roman" w:hAnsi="Times New Roman" w:cs="Times New Roman"/>
          <w:sz w:val="28"/>
          <w:szCs w:val="28"/>
          <w:lang w:eastAsia="zh-CN"/>
        </w:rPr>
        <w:t>тыс</w:t>
      </w:r>
      <w:r w:rsidR="007E6841" w:rsidRPr="008205D4">
        <w:rPr>
          <w:rFonts w:ascii="Times New Roman" w:eastAsia="Times New Roman" w:hAnsi="Times New Roman" w:cs="Times New Roman"/>
          <w:sz w:val="28"/>
          <w:szCs w:val="28"/>
          <w:lang w:eastAsia="zh-CN"/>
        </w:rPr>
        <w:t>.</w:t>
      </w:r>
      <w:r w:rsidR="00CA7FA9" w:rsidRPr="008205D4">
        <w:rPr>
          <w:rFonts w:ascii="Times New Roman" w:eastAsia="Times New Roman" w:hAnsi="Times New Roman" w:cs="Times New Roman"/>
          <w:sz w:val="28"/>
          <w:szCs w:val="28"/>
          <w:lang w:eastAsia="zh-CN"/>
        </w:rPr>
        <w:t> </w:t>
      </w:r>
      <w:r w:rsidR="00434045" w:rsidRPr="008205D4">
        <w:rPr>
          <w:rFonts w:ascii="Times New Roman" w:eastAsia="Times New Roman" w:hAnsi="Times New Roman" w:cs="Times New Roman"/>
          <w:sz w:val="28"/>
          <w:szCs w:val="28"/>
          <w:lang w:eastAsia="zh-CN"/>
        </w:rPr>
        <w:t>рублей и</w:t>
      </w:r>
      <w:r w:rsidR="00B903DF" w:rsidRPr="008205D4">
        <w:rPr>
          <w:rFonts w:ascii="Times New Roman" w:eastAsia="Times New Roman" w:hAnsi="Times New Roman" w:cs="Times New Roman"/>
          <w:sz w:val="28"/>
          <w:szCs w:val="28"/>
          <w:lang w:eastAsia="zh-CN"/>
        </w:rPr>
        <w:t xml:space="preserve"> 1 января 202</w:t>
      </w:r>
      <w:r w:rsidR="009C26F6">
        <w:rPr>
          <w:rFonts w:ascii="Times New Roman" w:eastAsia="Times New Roman" w:hAnsi="Times New Roman" w:cs="Times New Roman"/>
          <w:sz w:val="28"/>
          <w:szCs w:val="28"/>
          <w:lang w:eastAsia="zh-CN"/>
        </w:rPr>
        <w:t>7</w:t>
      </w:r>
      <w:r w:rsidR="00B903DF" w:rsidRPr="008205D4">
        <w:rPr>
          <w:rFonts w:ascii="Times New Roman" w:eastAsia="Times New Roman" w:hAnsi="Times New Roman" w:cs="Times New Roman"/>
          <w:sz w:val="28"/>
          <w:szCs w:val="28"/>
          <w:lang w:eastAsia="zh-CN"/>
        </w:rPr>
        <w:t xml:space="preserve"> года в сумме </w:t>
      </w:r>
      <w:r w:rsidR="009C26F6">
        <w:rPr>
          <w:rFonts w:ascii="Times New Roman" w:eastAsia="Times New Roman" w:hAnsi="Times New Roman" w:cs="Times New Roman"/>
          <w:sz w:val="28"/>
          <w:szCs w:val="28"/>
          <w:lang w:eastAsia="zh-CN"/>
        </w:rPr>
        <w:t>7 314</w:t>
      </w:r>
      <w:r w:rsidR="00B903DF" w:rsidRPr="008205D4">
        <w:rPr>
          <w:rFonts w:ascii="Times New Roman" w:eastAsia="Times New Roman" w:hAnsi="Times New Roman" w:cs="Times New Roman"/>
          <w:sz w:val="28"/>
          <w:szCs w:val="28"/>
          <w:lang w:eastAsia="zh-CN"/>
        </w:rPr>
        <w:t xml:space="preserve"> тыс. рублей </w:t>
      </w:r>
      <w:r w:rsidR="006E13B6" w:rsidRPr="008205D4">
        <w:rPr>
          <w:rFonts w:ascii="Times New Roman" w:eastAsia="Times New Roman" w:hAnsi="Times New Roman" w:cs="Times New Roman"/>
          <w:sz w:val="28"/>
          <w:szCs w:val="28"/>
          <w:lang w:eastAsia="zh-CN"/>
        </w:rPr>
        <w:t xml:space="preserve">согласно приложению 2 к настоящему </w:t>
      </w:r>
      <w:r w:rsidR="006363D0" w:rsidRPr="008205D4">
        <w:rPr>
          <w:rFonts w:ascii="Times New Roman" w:eastAsia="Times New Roman" w:hAnsi="Times New Roman" w:cs="Times New Roman"/>
          <w:sz w:val="28"/>
          <w:szCs w:val="28"/>
          <w:lang w:eastAsia="zh-CN"/>
        </w:rPr>
        <w:t>решению</w:t>
      </w:r>
      <w:r w:rsidR="006E13B6" w:rsidRPr="008205D4">
        <w:rPr>
          <w:rFonts w:ascii="Times New Roman" w:eastAsia="Times New Roman" w:hAnsi="Times New Roman" w:cs="Times New Roman"/>
          <w:sz w:val="28"/>
          <w:szCs w:val="28"/>
          <w:lang w:eastAsia="zh-CN"/>
        </w:rPr>
        <w:t>.</w:t>
      </w:r>
    </w:p>
    <w:p w14:paraId="71B47BF8" w14:textId="49F8D45C"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2)  пункт 1 статьи 5 изложить в следующей редакции:</w:t>
      </w:r>
    </w:p>
    <w:p w14:paraId="3404CAB0" w14:textId="0CF66B58"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«Статья 5. Бюджетные ассигнования бюджета </w:t>
      </w:r>
      <w:proofErr w:type="spellStart"/>
      <w:r w:rsidRPr="00582571">
        <w:rPr>
          <w:rFonts w:ascii="Times New Roman" w:eastAsia="Times New Roman" w:hAnsi="Times New Roman" w:cs="Times New Roman"/>
          <w:sz w:val="28"/>
          <w:szCs w:val="28"/>
          <w:lang w:eastAsia="zh-CN"/>
        </w:rPr>
        <w:t>Шебекинского</w:t>
      </w:r>
      <w:proofErr w:type="spellEnd"/>
      <w:r w:rsidRPr="00582571">
        <w:rPr>
          <w:rFonts w:ascii="Times New Roman" w:eastAsia="Times New Roman" w:hAnsi="Times New Roman" w:cs="Times New Roman"/>
          <w:sz w:val="28"/>
          <w:szCs w:val="28"/>
          <w:lang w:eastAsia="zh-CN"/>
        </w:rPr>
        <w:t xml:space="preserve"> городского округа на 2024 год и на плановый период 2025 и 2026 годов</w:t>
      </w:r>
    </w:p>
    <w:p w14:paraId="36E08380" w14:textId="792854CF"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1. Утвердить общий объем бюджетных ассигнований на исполнение публичных нормативных обязательств на 2024 год в сумме </w:t>
      </w:r>
      <w:r w:rsidR="00217E0A">
        <w:rPr>
          <w:rFonts w:ascii="Times New Roman" w:eastAsia="Times New Roman" w:hAnsi="Times New Roman" w:cs="Times New Roman"/>
          <w:sz w:val="28"/>
          <w:szCs w:val="28"/>
          <w:lang w:eastAsia="zh-CN"/>
        </w:rPr>
        <w:t>344 454,6</w:t>
      </w:r>
      <w:r w:rsidRPr="00582571">
        <w:rPr>
          <w:rFonts w:ascii="Times New Roman" w:eastAsia="Times New Roman" w:hAnsi="Times New Roman" w:cs="Times New Roman"/>
          <w:sz w:val="28"/>
          <w:szCs w:val="28"/>
          <w:lang w:eastAsia="zh-CN"/>
        </w:rPr>
        <w:t xml:space="preserve"> тыс. рублей, на 2025 год в сумме </w:t>
      </w:r>
      <w:r w:rsidR="00217E0A">
        <w:rPr>
          <w:rFonts w:ascii="Times New Roman" w:eastAsia="Times New Roman" w:hAnsi="Times New Roman" w:cs="Times New Roman"/>
          <w:sz w:val="28"/>
          <w:szCs w:val="28"/>
          <w:lang w:eastAsia="zh-CN"/>
        </w:rPr>
        <w:t>350 610,1</w:t>
      </w:r>
      <w:r w:rsidRPr="00582571">
        <w:rPr>
          <w:rFonts w:ascii="Times New Roman" w:eastAsia="Times New Roman" w:hAnsi="Times New Roman" w:cs="Times New Roman"/>
          <w:sz w:val="28"/>
          <w:szCs w:val="28"/>
          <w:lang w:eastAsia="zh-CN"/>
        </w:rPr>
        <w:t xml:space="preserve"> тыс. рублей, на 2026 год в сумме </w:t>
      </w:r>
      <w:r w:rsidR="00217E0A">
        <w:rPr>
          <w:rFonts w:ascii="Times New Roman" w:eastAsia="Times New Roman" w:hAnsi="Times New Roman" w:cs="Times New Roman"/>
          <w:sz w:val="28"/>
          <w:szCs w:val="28"/>
          <w:lang w:eastAsia="zh-CN"/>
        </w:rPr>
        <w:t>345 021,6</w:t>
      </w:r>
      <w:r w:rsidRPr="00582571">
        <w:rPr>
          <w:rFonts w:ascii="Times New Roman" w:eastAsia="Times New Roman" w:hAnsi="Times New Roman" w:cs="Times New Roman"/>
          <w:sz w:val="28"/>
          <w:szCs w:val="28"/>
          <w:lang w:eastAsia="zh-CN"/>
        </w:rPr>
        <w:t xml:space="preserve"> тыс. рублей»;</w:t>
      </w:r>
    </w:p>
    <w:p w14:paraId="5E219CDD" w14:textId="3A758F4C"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3) статью 7 изложить в следующей редакции: </w:t>
      </w:r>
    </w:p>
    <w:p w14:paraId="46269F28" w14:textId="4B6D13D7"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Статья 7.  Резервный фонд администрации </w:t>
      </w:r>
      <w:proofErr w:type="spellStart"/>
      <w:r w:rsidRPr="00582571">
        <w:rPr>
          <w:rFonts w:ascii="Times New Roman" w:eastAsia="Times New Roman" w:hAnsi="Times New Roman" w:cs="Times New Roman"/>
          <w:sz w:val="28"/>
          <w:szCs w:val="28"/>
          <w:lang w:eastAsia="zh-CN"/>
        </w:rPr>
        <w:t>Шебекинского</w:t>
      </w:r>
      <w:proofErr w:type="spellEnd"/>
      <w:r w:rsidRPr="00582571">
        <w:rPr>
          <w:rFonts w:ascii="Times New Roman" w:eastAsia="Times New Roman" w:hAnsi="Times New Roman" w:cs="Times New Roman"/>
          <w:sz w:val="28"/>
          <w:szCs w:val="28"/>
          <w:lang w:eastAsia="zh-CN"/>
        </w:rPr>
        <w:t xml:space="preserve"> городского округа</w:t>
      </w:r>
    </w:p>
    <w:p w14:paraId="52B4A1F7" w14:textId="4C466585" w:rsidR="00426D0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Установить размер резервного фонда администрации </w:t>
      </w:r>
      <w:proofErr w:type="spellStart"/>
      <w:r w:rsidRPr="00582571">
        <w:rPr>
          <w:rFonts w:ascii="Times New Roman" w:eastAsia="Times New Roman" w:hAnsi="Times New Roman" w:cs="Times New Roman"/>
          <w:sz w:val="28"/>
          <w:szCs w:val="28"/>
          <w:lang w:eastAsia="zh-CN"/>
        </w:rPr>
        <w:t>Шебекинского</w:t>
      </w:r>
      <w:proofErr w:type="spellEnd"/>
      <w:r w:rsidRPr="00582571">
        <w:rPr>
          <w:rFonts w:ascii="Times New Roman" w:eastAsia="Times New Roman" w:hAnsi="Times New Roman" w:cs="Times New Roman"/>
          <w:sz w:val="28"/>
          <w:szCs w:val="28"/>
          <w:lang w:eastAsia="zh-CN"/>
        </w:rPr>
        <w:t xml:space="preserve"> городского</w:t>
      </w:r>
      <w:r w:rsidR="003F1879">
        <w:rPr>
          <w:rFonts w:ascii="Times New Roman" w:eastAsia="Times New Roman" w:hAnsi="Times New Roman" w:cs="Times New Roman"/>
          <w:sz w:val="28"/>
          <w:szCs w:val="28"/>
          <w:lang w:eastAsia="zh-CN"/>
        </w:rPr>
        <w:t xml:space="preserve"> округа на 2024 год в сумме </w:t>
      </w:r>
      <w:r w:rsidR="00217E0A">
        <w:rPr>
          <w:rFonts w:ascii="Times New Roman" w:eastAsia="Times New Roman" w:hAnsi="Times New Roman" w:cs="Times New Roman"/>
          <w:sz w:val="28"/>
          <w:szCs w:val="28"/>
          <w:lang w:eastAsia="zh-CN"/>
        </w:rPr>
        <w:t>7</w:t>
      </w:r>
      <w:r w:rsidR="004938B2">
        <w:rPr>
          <w:rFonts w:ascii="Times New Roman" w:eastAsia="Times New Roman" w:hAnsi="Times New Roman" w:cs="Times New Roman"/>
          <w:sz w:val="28"/>
          <w:szCs w:val="28"/>
          <w:lang w:eastAsia="zh-CN"/>
        </w:rPr>
        <w:t>4</w:t>
      </w:r>
      <w:r w:rsidR="00217E0A">
        <w:rPr>
          <w:rFonts w:ascii="Times New Roman" w:eastAsia="Times New Roman" w:hAnsi="Times New Roman" w:cs="Times New Roman"/>
          <w:sz w:val="28"/>
          <w:szCs w:val="28"/>
          <w:lang w:eastAsia="zh-CN"/>
        </w:rPr>
        <w:t> </w:t>
      </w:r>
      <w:r w:rsidR="004938B2">
        <w:rPr>
          <w:rFonts w:ascii="Times New Roman" w:eastAsia="Times New Roman" w:hAnsi="Times New Roman" w:cs="Times New Roman"/>
          <w:sz w:val="28"/>
          <w:szCs w:val="28"/>
          <w:lang w:eastAsia="zh-CN"/>
        </w:rPr>
        <w:t>490</w:t>
      </w:r>
      <w:r w:rsidR="00217E0A">
        <w:rPr>
          <w:rFonts w:ascii="Times New Roman" w:eastAsia="Times New Roman" w:hAnsi="Times New Roman" w:cs="Times New Roman"/>
          <w:sz w:val="28"/>
          <w:szCs w:val="28"/>
          <w:lang w:eastAsia="zh-CN"/>
        </w:rPr>
        <w:t>,7</w:t>
      </w:r>
      <w:r w:rsidRPr="00582571">
        <w:rPr>
          <w:rFonts w:ascii="Times New Roman" w:eastAsia="Times New Roman" w:hAnsi="Times New Roman" w:cs="Times New Roman"/>
          <w:sz w:val="28"/>
          <w:szCs w:val="28"/>
          <w:lang w:eastAsia="zh-CN"/>
        </w:rPr>
        <w:t xml:space="preserve"> тыс. рублей, на 2025 год </w:t>
      </w:r>
      <w:r w:rsidR="003F1879">
        <w:rPr>
          <w:rFonts w:ascii="Times New Roman" w:eastAsia="Times New Roman" w:hAnsi="Times New Roman" w:cs="Times New Roman"/>
          <w:sz w:val="28"/>
          <w:szCs w:val="28"/>
          <w:lang w:eastAsia="zh-CN"/>
        </w:rPr>
        <w:t xml:space="preserve">                     </w:t>
      </w:r>
      <w:r w:rsidRPr="00582571">
        <w:rPr>
          <w:rFonts w:ascii="Times New Roman" w:eastAsia="Times New Roman" w:hAnsi="Times New Roman" w:cs="Times New Roman"/>
          <w:sz w:val="28"/>
          <w:szCs w:val="28"/>
          <w:lang w:eastAsia="zh-CN"/>
        </w:rPr>
        <w:t xml:space="preserve">в сумме </w:t>
      </w:r>
      <w:r w:rsidR="00582571">
        <w:rPr>
          <w:rFonts w:ascii="Times New Roman" w:eastAsia="Times New Roman" w:hAnsi="Times New Roman" w:cs="Times New Roman"/>
          <w:sz w:val="28"/>
          <w:szCs w:val="28"/>
          <w:lang w:eastAsia="zh-CN"/>
        </w:rPr>
        <w:t xml:space="preserve"> </w:t>
      </w:r>
      <w:r w:rsidRPr="00582571">
        <w:rPr>
          <w:rFonts w:ascii="Times New Roman" w:eastAsia="Times New Roman" w:hAnsi="Times New Roman" w:cs="Times New Roman"/>
          <w:sz w:val="28"/>
          <w:szCs w:val="28"/>
          <w:lang w:eastAsia="zh-CN"/>
        </w:rPr>
        <w:t>5 000 тыс. рублей »;</w:t>
      </w:r>
    </w:p>
    <w:p w14:paraId="0952BCDC" w14:textId="15392E2F" w:rsidR="00426D01" w:rsidRPr="00582571" w:rsidRDefault="00DA7930" w:rsidP="00426D01">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r w:rsidR="00426D01" w:rsidRPr="00582571">
        <w:rPr>
          <w:rFonts w:ascii="Times New Roman" w:eastAsia="Times New Roman" w:hAnsi="Times New Roman" w:cs="Times New Roman"/>
          <w:sz w:val="28"/>
          <w:szCs w:val="28"/>
          <w:lang w:eastAsia="zh-CN"/>
        </w:rPr>
        <w:t>) пункт 1 статьи 11 изложить в следующей редакции:</w:t>
      </w:r>
    </w:p>
    <w:p w14:paraId="462406E8" w14:textId="5EAF0598" w:rsidR="00426D01" w:rsidRPr="00582571" w:rsidRDefault="00426D01" w:rsidP="00426D01">
      <w:pPr>
        <w:suppressAutoHyphens/>
        <w:spacing w:before="0" w:after="0"/>
        <w:ind w:firstLine="708"/>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«Статья 11. Особенности исполнения бюджета </w:t>
      </w:r>
      <w:proofErr w:type="spellStart"/>
      <w:r w:rsidRPr="00582571">
        <w:rPr>
          <w:rFonts w:ascii="Times New Roman" w:eastAsia="Times New Roman" w:hAnsi="Times New Roman" w:cs="Times New Roman"/>
          <w:sz w:val="28"/>
          <w:szCs w:val="28"/>
          <w:lang w:eastAsia="zh-CN"/>
        </w:rPr>
        <w:t>Шебекинского</w:t>
      </w:r>
      <w:proofErr w:type="spellEnd"/>
      <w:r w:rsidRPr="00582571">
        <w:rPr>
          <w:rFonts w:ascii="Times New Roman" w:eastAsia="Times New Roman" w:hAnsi="Times New Roman" w:cs="Times New Roman"/>
          <w:sz w:val="28"/>
          <w:szCs w:val="28"/>
          <w:lang w:eastAsia="zh-CN"/>
        </w:rPr>
        <w:t xml:space="preserve"> городского округа  в 2024 году</w:t>
      </w:r>
    </w:p>
    <w:p w14:paraId="12729D5F" w14:textId="3FCA0163" w:rsidR="00426D01" w:rsidRPr="00426D01" w:rsidRDefault="00426D01" w:rsidP="00426D01">
      <w:pPr>
        <w:suppressAutoHyphens/>
        <w:spacing w:before="0" w:after="0"/>
        <w:ind w:firstLine="709"/>
        <w:rPr>
          <w:rFonts w:ascii="Times New Roman" w:eastAsia="Times New Roman" w:hAnsi="Times New Roman" w:cs="Times New Roman"/>
          <w:sz w:val="28"/>
          <w:szCs w:val="28"/>
          <w:lang w:eastAsia="zh-CN"/>
        </w:rPr>
      </w:pPr>
      <w:r w:rsidRPr="00426D01">
        <w:rPr>
          <w:rFonts w:ascii="Times New Roman" w:eastAsia="Times New Roman" w:hAnsi="Times New Roman" w:cs="Times New Roman"/>
          <w:sz w:val="28"/>
          <w:szCs w:val="28"/>
          <w:lang w:eastAsia="zh-CN"/>
        </w:rPr>
        <w:t xml:space="preserve"> 1. </w:t>
      </w:r>
      <w:proofErr w:type="gramStart"/>
      <w:r w:rsidRPr="00426D01">
        <w:rPr>
          <w:rFonts w:ascii="Times New Roman" w:eastAsia="Times New Roman" w:hAnsi="Times New Roman" w:cs="Times New Roman"/>
          <w:sz w:val="28"/>
          <w:szCs w:val="28"/>
          <w:lang w:eastAsia="zh-CN"/>
        </w:rPr>
        <w:t xml:space="preserve">Установить в соответствии с пунктом 3 статьи 217 Бюджетного кодекса Российской Федерации, что основанием для внесения в 2024 году изменений  в сводную бюджетную роспись бюджета </w:t>
      </w:r>
      <w:proofErr w:type="spellStart"/>
      <w:r w:rsidRPr="00426D01">
        <w:rPr>
          <w:rFonts w:ascii="Times New Roman" w:eastAsia="Times New Roman" w:hAnsi="Times New Roman" w:cs="Times New Roman"/>
          <w:sz w:val="28"/>
          <w:szCs w:val="28"/>
          <w:lang w:eastAsia="zh-CN"/>
        </w:rPr>
        <w:t>Шебекинского</w:t>
      </w:r>
      <w:proofErr w:type="spellEnd"/>
      <w:r w:rsidRPr="00426D01">
        <w:rPr>
          <w:rFonts w:ascii="Times New Roman" w:eastAsia="Times New Roman" w:hAnsi="Times New Roman" w:cs="Times New Roman"/>
          <w:sz w:val="28"/>
          <w:szCs w:val="28"/>
          <w:lang w:eastAsia="zh-CN"/>
        </w:rPr>
        <w:t xml:space="preserve"> городского округа является распределение зарезервированных в составе утвержденных статьей 1 настоящего решения бюджетных ассигнований в объеме до </w:t>
      </w:r>
      <w:r w:rsidR="00217E0A">
        <w:rPr>
          <w:rFonts w:ascii="Times New Roman" w:eastAsia="Times New Roman" w:hAnsi="Times New Roman" w:cs="Times New Roman"/>
          <w:sz w:val="28"/>
          <w:szCs w:val="28"/>
          <w:lang w:eastAsia="zh-CN"/>
        </w:rPr>
        <w:t>2</w:t>
      </w:r>
      <w:r w:rsidR="00592157">
        <w:rPr>
          <w:rFonts w:ascii="Times New Roman" w:eastAsia="Times New Roman" w:hAnsi="Times New Roman" w:cs="Times New Roman"/>
          <w:sz w:val="28"/>
          <w:szCs w:val="28"/>
          <w:lang w:eastAsia="zh-CN"/>
        </w:rPr>
        <w:t> 106,1</w:t>
      </w:r>
      <w:r w:rsidRPr="00426D01">
        <w:rPr>
          <w:rFonts w:ascii="Times New Roman" w:eastAsia="Times New Roman" w:hAnsi="Times New Roman" w:cs="Times New Roman"/>
          <w:sz w:val="28"/>
          <w:szCs w:val="28"/>
          <w:lang w:eastAsia="zh-CN"/>
        </w:rPr>
        <w:t xml:space="preserve"> тыс. рублей, предусмотренных по подразделу «Общеэкономические вопросы» раздела «Национальная экономика» классификации расходов бюджетов на реализацию</w:t>
      </w:r>
      <w:proofErr w:type="gramEnd"/>
      <w:r w:rsidRPr="00426D01">
        <w:rPr>
          <w:rFonts w:ascii="Times New Roman" w:eastAsia="Times New Roman" w:hAnsi="Times New Roman" w:cs="Times New Roman"/>
          <w:sz w:val="28"/>
          <w:szCs w:val="28"/>
          <w:lang w:eastAsia="zh-CN"/>
        </w:rPr>
        <w:t xml:space="preserve"> мероприятий, обеспечивающих повышение качества жизнедеятельности населения </w:t>
      </w:r>
      <w:proofErr w:type="spellStart"/>
      <w:r w:rsidRPr="00426D01">
        <w:rPr>
          <w:rFonts w:ascii="Times New Roman" w:eastAsia="Times New Roman" w:hAnsi="Times New Roman" w:cs="Times New Roman"/>
          <w:sz w:val="28"/>
          <w:szCs w:val="28"/>
          <w:lang w:eastAsia="zh-CN"/>
        </w:rPr>
        <w:t>Шебекинского</w:t>
      </w:r>
      <w:proofErr w:type="spellEnd"/>
      <w:r w:rsidRPr="00426D01">
        <w:rPr>
          <w:rFonts w:ascii="Times New Roman" w:eastAsia="Times New Roman" w:hAnsi="Times New Roman" w:cs="Times New Roman"/>
          <w:sz w:val="28"/>
          <w:szCs w:val="28"/>
          <w:lang w:eastAsia="zh-CN"/>
        </w:rPr>
        <w:t xml:space="preserve"> городского округа по решениям администрации </w:t>
      </w:r>
      <w:proofErr w:type="spellStart"/>
      <w:r w:rsidRPr="00426D01">
        <w:rPr>
          <w:rFonts w:ascii="Times New Roman" w:eastAsia="Times New Roman" w:hAnsi="Times New Roman" w:cs="Times New Roman"/>
          <w:sz w:val="28"/>
          <w:szCs w:val="28"/>
          <w:lang w:eastAsia="zh-CN"/>
        </w:rPr>
        <w:t>Шебекинского</w:t>
      </w:r>
      <w:proofErr w:type="spellEnd"/>
      <w:r w:rsidRPr="00426D01">
        <w:rPr>
          <w:rFonts w:ascii="Times New Roman" w:eastAsia="Times New Roman" w:hAnsi="Times New Roman" w:cs="Times New Roman"/>
          <w:sz w:val="28"/>
          <w:szCs w:val="28"/>
          <w:lang w:eastAsia="zh-CN"/>
        </w:rPr>
        <w:t xml:space="preserve"> городского округа»;</w:t>
      </w:r>
    </w:p>
    <w:p w14:paraId="25F211FF" w14:textId="77777777" w:rsidR="009F213C" w:rsidRDefault="009F213C" w:rsidP="009F213C">
      <w:pPr>
        <w:suppressAutoHyphens/>
        <w:spacing w:before="0" w:after="0"/>
        <w:ind w:firstLine="708"/>
        <w:rPr>
          <w:rFonts w:ascii="Times New Roman" w:eastAsia="Times New Roman" w:hAnsi="Times New Roman" w:cs="Times New Roman"/>
          <w:sz w:val="28"/>
          <w:szCs w:val="28"/>
          <w:lang w:eastAsia="zh-CN"/>
        </w:rPr>
      </w:pPr>
    </w:p>
    <w:p w14:paraId="4D2C3ED3" w14:textId="111B2562" w:rsidR="000D4EEE" w:rsidRDefault="00DA7930" w:rsidP="004D7854">
      <w:pPr>
        <w:suppressAutoHyphens/>
        <w:spacing w:before="0" w:after="0"/>
        <w:ind w:firstLine="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00501D59">
        <w:rPr>
          <w:rFonts w:ascii="Times New Roman" w:eastAsia="Times New Roman" w:hAnsi="Times New Roman" w:cs="Times New Roman"/>
          <w:sz w:val="28"/>
          <w:szCs w:val="28"/>
          <w:lang w:eastAsia="zh-CN"/>
        </w:rPr>
        <w:t>) Приложение № 3 к решению изложить в следующей редакции:</w:t>
      </w:r>
    </w:p>
    <w:p w14:paraId="44828964" w14:textId="77777777" w:rsidR="00B87DE8" w:rsidRDefault="00B87DE8" w:rsidP="008252F7">
      <w:pPr>
        <w:spacing w:before="0" w:after="0"/>
        <w:jc w:val="right"/>
        <w:rPr>
          <w:rFonts w:ascii="Times New Roman" w:eastAsia="Times New Roman" w:hAnsi="Times New Roman" w:cs="Times New Roman"/>
          <w:color w:val="000000"/>
          <w:sz w:val="26"/>
          <w:szCs w:val="26"/>
          <w:lang w:eastAsia="ru-RU"/>
        </w:rPr>
      </w:pPr>
    </w:p>
    <w:tbl>
      <w:tblPr>
        <w:tblW w:w="9498" w:type="dxa"/>
        <w:tblInd w:w="108" w:type="dxa"/>
        <w:tblLayout w:type="fixed"/>
        <w:tblLook w:val="0000" w:firstRow="0" w:lastRow="0" w:firstColumn="0" w:lastColumn="0" w:noHBand="0" w:noVBand="0"/>
      </w:tblPr>
      <w:tblGrid>
        <w:gridCol w:w="9498"/>
      </w:tblGrid>
      <w:tr w:rsidR="00B87DE8" w:rsidRPr="00B87DE8" w14:paraId="7A6F15F5" w14:textId="77777777" w:rsidTr="007D45F6">
        <w:trPr>
          <w:trHeight w:val="312"/>
        </w:trPr>
        <w:tc>
          <w:tcPr>
            <w:tcW w:w="9498" w:type="dxa"/>
            <w:tcBorders>
              <w:top w:val="nil"/>
              <w:left w:val="nil"/>
              <w:bottom w:val="nil"/>
              <w:right w:val="nil"/>
            </w:tcBorders>
            <w:shd w:val="clear" w:color="auto" w:fill="auto"/>
          </w:tcPr>
          <w:p w14:paraId="568E421B" w14:textId="32303940"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w:t>
            </w:r>
            <w:r w:rsidR="00501D59">
              <w:rPr>
                <w:rFonts w:ascii="Times New Roman" w:eastAsia="Times New Roman" w:hAnsi="Times New Roman" w:cs="Times New Roman"/>
                <w:sz w:val="27"/>
                <w:szCs w:val="27"/>
                <w:lang w:eastAsia="ru-RU"/>
              </w:rPr>
              <w:t>«</w:t>
            </w:r>
            <w:r w:rsidRPr="00B87DE8">
              <w:rPr>
                <w:rFonts w:ascii="Times New Roman" w:eastAsia="Times New Roman" w:hAnsi="Times New Roman" w:cs="Times New Roman"/>
                <w:sz w:val="27"/>
                <w:szCs w:val="27"/>
                <w:lang w:eastAsia="ru-RU"/>
              </w:rPr>
              <w:t>Приложение 3</w:t>
            </w:r>
          </w:p>
          <w:p w14:paraId="2A8ADE73" w14:textId="77777777" w:rsidR="00B87DE8" w:rsidRPr="00B87DE8" w:rsidRDefault="00B87DE8" w:rsidP="00B87DE8">
            <w:pPr>
              <w:spacing w:before="0" w:after="0"/>
              <w:jc w:val="right"/>
              <w:rPr>
                <w:rFonts w:ascii="Times New Roman" w:eastAsia="Times New Roman" w:hAnsi="Times New Roman" w:cs="Times New Roman"/>
                <w:sz w:val="27"/>
                <w:szCs w:val="27"/>
                <w:lang w:eastAsia="ru-RU"/>
              </w:rPr>
            </w:pPr>
          </w:p>
          <w:p w14:paraId="2C84B70C" w14:textId="77777777"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УТВЕРЖДЕНЫ</w:t>
            </w:r>
          </w:p>
        </w:tc>
      </w:tr>
      <w:tr w:rsidR="00B87DE8" w:rsidRPr="00B87DE8" w14:paraId="29633952" w14:textId="77777777" w:rsidTr="007D45F6">
        <w:trPr>
          <w:trHeight w:val="363"/>
        </w:trPr>
        <w:tc>
          <w:tcPr>
            <w:tcW w:w="9498" w:type="dxa"/>
            <w:tcBorders>
              <w:top w:val="nil"/>
              <w:left w:val="nil"/>
              <w:bottom w:val="nil"/>
              <w:right w:val="nil"/>
            </w:tcBorders>
            <w:shd w:val="clear" w:color="auto" w:fill="auto"/>
          </w:tcPr>
          <w:p w14:paraId="12AA469A" w14:textId="77777777"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решением Совета депутатов </w:t>
            </w:r>
          </w:p>
        </w:tc>
      </w:tr>
      <w:tr w:rsidR="00B87DE8" w:rsidRPr="00B87DE8" w14:paraId="6A5DF140" w14:textId="77777777" w:rsidTr="007D45F6">
        <w:trPr>
          <w:trHeight w:val="312"/>
        </w:trPr>
        <w:tc>
          <w:tcPr>
            <w:tcW w:w="9498" w:type="dxa"/>
            <w:tcBorders>
              <w:top w:val="nil"/>
              <w:left w:val="nil"/>
              <w:bottom w:val="nil"/>
              <w:right w:val="nil"/>
            </w:tcBorders>
            <w:shd w:val="clear" w:color="auto" w:fill="auto"/>
          </w:tcPr>
          <w:p w14:paraId="5E9ABB2E" w14:textId="77777777"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w:t>
            </w:r>
            <w:proofErr w:type="spellStart"/>
            <w:r w:rsidRPr="00B87DE8">
              <w:rPr>
                <w:rFonts w:ascii="Times New Roman" w:eastAsia="Times New Roman" w:hAnsi="Times New Roman" w:cs="Times New Roman"/>
                <w:sz w:val="27"/>
                <w:szCs w:val="27"/>
                <w:lang w:eastAsia="ru-RU"/>
              </w:rPr>
              <w:t>Шебекинского</w:t>
            </w:r>
            <w:proofErr w:type="spellEnd"/>
            <w:r w:rsidRPr="00B87DE8">
              <w:rPr>
                <w:rFonts w:ascii="Times New Roman" w:eastAsia="Times New Roman" w:hAnsi="Times New Roman" w:cs="Times New Roman"/>
                <w:sz w:val="27"/>
                <w:szCs w:val="27"/>
                <w:lang w:eastAsia="ru-RU"/>
              </w:rPr>
              <w:t xml:space="preserve"> городского округа</w:t>
            </w:r>
          </w:p>
          <w:p w14:paraId="710BBCFC" w14:textId="421BAC9E" w:rsidR="00B87DE8" w:rsidRPr="00B87DE8" w:rsidRDefault="00B87DE8" w:rsidP="004F2E21">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от </w:t>
            </w:r>
            <w:r w:rsidR="004F2E21">
              <w:rPr>
                <w:rFonts w:ascii="Times New Roman" w:eastAsia="Times New Roman" w:hAnsi="Times New Roman" w:cs="Times New Roman"/>
                <w:sz w:val="27"/>
                <w:szCs w:val="27"/>
                <w:lang w:eastAsia="ru-RU"/>
              </w:rPr>
              <w:t>28</w:t>
            </w:r>
            <w:r w:rsidRPr="00B87DE8">
              <w:rPr>
                <w:rFonts w:ascii="Times New Roman" w:eastAsia="Times New Roman" w:hAnsi="Times New Roman" w:cs="Times New Roman"/>
                <w:sz w:val="27"/>
                <w:szCs w:val="27"/>
                <w:lang w:eastAsia="ru-RU"/>
              </w:rPr>
              <w:t xml:space="preserve"> декабря 2023 года №</w:t>
            </w:r>
            <w:r w:rsidR="004F2E21">
              <w:rPr>
                <w:rFonts w:ascii="Times New Roman" w:eastAsia="Times New Roman" w:hAnsi="Times New Roman" w:cs="Times New Roman"/>
                <w:sz w:val="27"/>
                <w:szCs w:val="27"/>
                <w:lang w:eastAsia="ru-RU"/>
              </w:rPr>
              <w:t xml:space="preserve"> 93</w:t>
            </w:r>
            <w:r w:rsidRPr="00B87DE8">
              <w:rPr>
                <w:rFonts w:ascii="Times New Roman" w:eastAsia="Times New Roman" w:hAnsi="Times New Roman" w:cs="Times New Roman"/>
                <w:sz w:val="27"/>
                <w:szCs w:val="27"/>
                <w:lang w:eastAsia="ru-RU"/>
              </w:rPr>
              <w:t xml:space="preserve"> </w:t>
            </w:r>
          </w:p>
        </w:tc>
      </w:tr>
    </w:tbl>
    <w:p w14:paraId="34E6D78E" w14:textId="77777777" w:rsidR="00B87DE8" w:rsidRDefault="00B87DE8" w:rsidP="008252F7">
      <w:pPr>
        <w:spacing w:before="0" w:after="0"/>
        <w:jc w:val="right"/>
        <w:rPr>
          <w:rFonts w:ascii="Times New Roman" w:eastAsia="Times New Roman" w:hAnsi="Times New Roman" w:cs="Times New Roman"/>
          <w:bCs/>
          <w:sz w:val="24"/>
          <w:szCs w:val="24"/>
          <w:lang w:eastAsia="ru-RU"/>
        </w:rPr>
      </w:pPr>
    </w:p>
    <w:p w14:paraId="16E84053" w14:textId="77777777" w:rsidR="00B87DE8" w:rsidRDefault="00B87DE8" w:rsidP="00B87DE8">
      <w:pPr>
        <w:spacing w:before="0" w:after="0"/>
        <w:jc w:val="center"/>
        <w:rPr>
          <w:rFonts w:ascii="Times New Roman" w:eastAsia="Times New Roman" w:hAnsi="Times New Roman" w:cs="Times New Roman"/>
          <w:bCs/>
          <w:sz w:val="24"/>
          <w:szCs w:val="24"/>
          <w:lang w:eastAsia="ru-RU"/>
        </w:rPr>
      </w:pPr>
      <w:r w:rsidRPr="00B87DE8">
        <w:rPr>
          <w:rFonts w:ascii="Times New Roman" w:eastAsia="Times New Roman" w:hAnsi="Times New Roman" w:cs="Times New Roman"/>
          <w:bCs/>
          <w:sz w:val="24"/>
          <w:szCs w:val="24"/>
          <w:lang w:eastAsia="ru-RU"/>
        </w:rPr>
        <w:t xml:space="preserve">Источники внутреннего финансирования дефицита бюджета </w:t>
      </w:r>
    </w:p>
    <w:p w14:paraId="5EDD9984" w14:textId="66F86C8B" w:rsidR="00B87DE8" w:rsidRDefault="00B87DE8" w:rsidP="00B87DE8">
      <w:pPr>
        <w:spacing w:before="0" w:after="0"/>
        <w:jc w:val="center"/>
        <w:rPr>
          <w:rFonts w:ascii="Times New Roman" w:eastAsia="Times New Roman" w:hAnsi="Times New Roman" w:cs="Times New Roman"/>
          <w:bCs/>
          <w:sz w:val="24"/>
          <w:szCs w:val="24"/>
          <w:lang w:eastAsia="ru-RU"/>
        </w:rPr>
      </w:pPr>
      <w:proofErr w:type="spellStart"/>
      <w:r w:rsidRPr="00B87DE8">
        <w:rPr>
          <w:rFonts w:ascii="Times New Roman" w:eastAsia="Times New Roman" w:hAnsi="Times New Roman" w:cs="Times New Roman"/>
          <w:bCs/>
          <w:sz w:val="24"/>
          <w:szCs w:val="24"/>
          <w:lang w:eastAsia="ru-RU"/>
        </w:rPr>
        <w:t>Шебекинского</w:t>
      </w:r>
      <w:proofErr w:type="spellEnd"/>
      <w:r w:rsidRPr="00B87DE8">
        <w:rPr>
          <w:rFonts w:ascii="Times New Roman" w:eastAsia="Times New Roman" w:hAnsi="Times New Roman" w:cs="Times New Roman"/>
          <w:bCs/>
          <w:sz w:val="24"/>
          <w:szCs w:val="24"/>
          <w:lang w:eastAsia="ru-RU"/>
        </w:rPr>
        <w:t xml:space="preserve"> городского округа на 2024 год</w:t>
      </w:r>
    </w:p>
    <w:p w14:paraId="6368F9C5" w14:textId="4B8B3E0E" w:rsidR="00B87DE8" w:rsidRDefault="00B87DE8" w:rsidP="00B87DE8">
      <w:pPr>
        <w:spacing w:before="0"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87DE8">
        <w:rPr>
          <w:rFonts w:ascii="Times New Roman" w:eastAsia="Times New Roman" w:hAnsi="Times New Roman" w:cs="Times New Roman"/>
          <w:lang w:eastAsia="ru-RU"/>
        </w:rPr>
        <w:t>(тыс. рублей)</w:t>
      </w:r>
    </w:p>
    <w:tbl>
      <w:tblPr>
        <w:tblW w:w="9498" w:type="dxa"/>
        <w:tblInd w:w="108" w:type="dxa"/>
        <w:tblLayout w:type="fixed"/>
        <w:tblLook w:val="0000" w:firstRow="0" w:lastRow="0" w:firstColumn="0" w:lastColumn="0" w:noHBand="0" w:noVBand="0"/>
      </w:tblPr>
      <w:tblGrid>
        <w:gridCol w:w="426"/>
        <w:gridCol w:w="992"/>
        <w:gridCol w:w="2268"/>
        <w:gridCol w:w="4394"/>
        <w:gridCol w:w="1418"/>
      </w:tblGrid>
      <w:tr w:rsidR="00B87DE8" w:rsidRPr="00B87DE8" w14:paraId="2E057AC4" w14:textId="77777777" w:rsidTr="007D45F6">
        <w:trPr>
          <w:trHeight w:val="1476"/>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C534E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w:t>
            </w:r>
            <w:proofErr w:type="gramStart"/>
            <w:r w:rsidRPr="00B87DE8">
              <w:rPr>
                <w:rFonts w:ascii="Times New Roman" w:eastAsia="Times New Roman" w:hAnsi="Times New Roman" w:cs="Times New Roman"/>
                <w:bCs/>
                <w:sz w:val="18"/>
                <w:szCs w:val="18"/>
                <w:lang w:eastAsia="ru-RU"/>
              </w:rPr>
              <w:t>п</w:t>
            </w:r>
            <w:proofErr w:type="gramEnd"/>
            <w:r w:rsidRPr="00B87DE8">
              <w:rPr>
                <w:rFonts w:ascii="Times New Roman" w:eastAsia="Times New Roman" w:hAnsi="Times New Roman" w:cs="Times New Roman"/>
                <w:bCs/>
                <w:sz w:val="18"/>
                <w:szCs w:val="18"/>
                <w:lang w:eastAsia="ru-RU"/>
              </w:rPr>
              <w:t>/п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8AF09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Код  главного</w:t>
            </w:r>
          </w:p>
          <w:p w14:paraId="1A3D6C29"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администратора доходов</w:t>
            </w:r>
          </w:p>
        </w:tc>
        <w:tc>
          <w:tcPr>
            <w:tcW w:w="2268" w:type="dxa"/>
            <w:tcBorders>
              <w:top w:val="single" w:sz="4" w:space="0" w:color="auto"/>
              <w:left w:val="nil"/>
              <w:bottom w:val="single" w:sz="4" w:space="0" w:color="auto"/>
              <w:right w:val="single" w:sz="4" w:space="0" w:color="auto"/>
            </w:tcBorders>
            <w:shd w:val="clear" w:color="auto" w:fill="auto"/>
            <w:vAlign w:val="center"/>
          </w:tcPr>
          <w:p w14:paraId="416B326B"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Код бюджетной классификации</w:t>
            </w:r>
          </w:p>
        </w:tc>
        <w:tc>
          <w:tcPr>
            <w:tcW w:w="4394" w:type="dxa"/>
            <w:tcBorders>
              <w:top w:val="single" w:sz="4" w:space="0" w:color="auto"/>
              <w:left w:val="nil"/>
              <w:bottom w:val="single" w:sz="4" w:space="0" w:color="auto"/>
              <w:right w:val="single" w:sz="4" w:space="0" w:color="auto"/>
            </w:tcBorders>
            <w:shd w:val="clear" w:color="auto" w:fill="auto"/>
            <w:vAlign w:val="center"/>
          </w:tcPr>
          <w:p w14:paraId="4879FE5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Наименование кода группы, подгруппы, статьи, вида источника внутреннего  финансирования дефицитов бюджетов, кода классификации операций сектора государственного управления, относящихся к источникам внутреннего  финансирования дефицитов бюджетов</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1E8CA0"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Сумма</w:t>
            </w:r>
          </w:p>
        </w:tc>
      </w:tr>
      <w:tr w:rsidR="00B87DE8" w:rsidRPr="00B87DE8" w14:paraId="09ACCD7D" w14:textId="77777777" w:rsidTr="007D45F6">
        <w:trPr>
          <w:trHeight w:val="315"/>
          <w:tblHeader/>
        </w:trPr>
        <w:tc>
          <w:tcPr>
            <w:tcW w:w="426" w:type="dxa"/>
            <w:tcBorders>
              <w:top w:val="nil"/>
              <w:left w:val="single" w:sz="4" w:space="0" w:color="auto"/>
              <w:bottom w:val="single" w:sz="4" w:space="0" w:color="auto"/>
              <w:right w:val="single" w:sz="4" w:space="0" w:color="auto"/>
            </w:tcBorders>
            <w:shd w:val="clear" w:color="auto" w:fill="auto"/>
            <w:vAlign w:val="center"/>
          </w:tcPr>
          <w:p w14:paraId="2343843A"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7034626F"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tcPr>
          <w:p w14:paraId="24B13376"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3</w:t>
            </w:r>
          </w:p>
        </w:tc>
        <w:tc>
          <w:tcPr>
            <w:tcW w:w="4394" w:type="dxa"/>
            <w:tcBorders>
              <w:top w:val="nil"/>
              <w:left w:val="nil"/>
              <w:bottom w:val="single" w:sz="4" w:space="0" w:color="auto"/>
              <w:right w:val="single" w:sz="4" w:space="0" w:color="auto"/>
            </w:tcBorders>
            <w:shd w:val="clear" w:color="auto" w:fill="auto"/>
            <w:vAlign w:val="center"/>
          </w:tcPr>
          <w:p w14:paraId="3D100883"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4</w:t>
            </w:r>
          </w:p>
        </w:tc>
        <w:tc>
          <w:tcPr>
            <w:tcW w:w="1418" w:type="dxa"/>
            <w:tcBorders>
              <w:top w:val="nil"/>
              <w:left w:val="nil"/>
              <w:bottom w:val="single" w:sz="4" w:space="0" w:color="auto"/>
              <w:right w:val="single" w:sz="4" w:space="0" w:color="auto"/>
            </w:tcBorders>
            <w:shd w:val="clear" w:color="auto" w:fill="auto"/>
            <w:vAlign w:val="center"/>
          </w:tcPr>
          <w:p w14:paraId="2B2370D8"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5</w:t>
            </w:r>
          </w:p>
        </w:tc>
      </w:tr>
      <w:tr w:rsidR="00B87DE8" w:rsidRPr="00B87DE8" w14:paraId="5763CA6B" w14:textId="77777777" w:rsidTr="007D45F6">
        <w:trPr>
          <w:trHeight w:val="506"/>
        </w:trPr>
        <w:tc>
          <w:tcPr>
            <w:tcW w:w="426" w:type="dxa"/>
            <w:tcBorders>
              <w:top w:val="nil"/>
              <w:left w:val="single" w:sz="4" w:space="0" w:color="auto"/>
              <w:bottom w:val="single" w:sz="4" w:space="0" w:color="auto"/>
              <w:right w:val="single" w:sz="4" w:space="0" w:color="auto"/>
            </w:tcBorders>
            <w:shd w:val="clear" w:color="auto" w:fill="auto"/>
          </w:tcPr>
          <w:p w14:paraId="4553DEAB"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3D92310B"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p>
          <w:p w14:paraId="2C70548E"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C689217"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01 02 00 00 00 0000 000</w:t>
            </w:r>
          </w:p>
        </w:tc>
        <w:tc>
          <w:tcPr>
            <w:tcW w:w="4394" w:type="dxa"/>
            <w:tcBorders>
              <w:top w:val="nil"/>
              <w:left w:val="nil"/>
              <w:bottom w:val="single" w:sz="4" w:space="0" w:color="auto"/>
              <w:right w:val="single" w:sz="4" w:space="0" w:color="auto"/>
            </w:tcBorders>
            <w:shd w:val="clear" w:color="auto" w:fill="auto"/>
          </w:tcPr>
          <w:p w14:paraId="02B979A4" w14:textId="77777777" w:rsidR="00B87DE8" w:rsidRPr="00B87DE8" w:rsidRDefault="00B87DE8" w:rsidP="00B87DE8">
            <w:pPr>
              <w:spacing w:before="0" w:after="0"/>
              <w:jc w:val="left"/>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Кредиты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tcPr>
          <w:p w14:paraId="207C30AB" w14:textId="77777777" w:rsidR="00B87DE8" w:rsidRPr="00B87DE8" w:rsidRDefault="00B87DE8" w:rsidP="00B87DE8">
            <w:pPr>
              <w:spacing w:before="0" w:after="0"/>
              <w:jc w:val="right"/>
              <w:rPr>
                <w:rFonts w:ascii="Times New Roman" w:eastAsia="Times New Roman" w:hAnsi="Times New Roman" w:cs="Times New Roman"/>
                <w:b/>
                <w:bCs/>
                <w:sz w:val="18"/>
                <w:szCs w:val="18"/>
                <w:lang w:val="en-US" w:eastAsia="ru-RU"/>
              </w:rPr>
            </w:pPr>
            <w:r w:rsidRPr="00B87DE8">
              <w:rPr>
                <w:rFonts w:ascii="Times New Roman" w:eastAsia="Times New Roman" w:hAnsi="Times New Roman" w:cs="Times New Roman"/>
                <w:b/>
                <w:bCs/>
                <w:sz w:val="18"/>
                <w:szCs w:val="18"/>
                <w:lang w:val="en-US" w:eastAsia="ru-RU"/>
              </w:rPr>
              <w:t>70 000</w:t>
            </w:r>
          </w:p>
        </w:tc>
      </w:tr>
      <w:tr w:rsidR="00B87DE8" w:rsidRPr="00B87DE8" w14:paraId="60FCFC85"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vAlign w:val="bottom"/>
          </w:tcPr>
          <w:p w14:paraId="2A59417D"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1.</w:t>
            </w:r>
          </w:p>
        </w:tc>
        <w:tc>
          <w:tcPr>
            <w:tcW w:w="992" w:type="dxa"/>
            <w:tcBorders>
              <w:top w:val="nil"/>
              <w:left w:val="single" w:sz="4" w:space="0" w:color="auto"/>
              <w:bottom w:val="single" w:sz="4" w:space="0" w:color="auto"/>
              <w:right w:val="single" w:sz="4" w:space="0" w:color="auto"/>
            </w:tcBorders>
            <w:shd w:val="clear" w:color="auto" w:fill="auto"/>
            <w:vAlign w:val="bottom"/>
          </w:tcPr>
          <w:p w14:paraId="3D32315A"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99C1479"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01 02 00 00 00 0000 700</w:t>
            </w:r>
          </w:p>
        </w:tc>
        <w:tc>
          <w:tcPr>
            <w:tcW w:w="4394" w:type="dxa"/>
            <w:tcBorders>
              <w:top w:val="nil"/>
              <w:left w:val="nil"/>
              <w:bottom w:val="single" w:sz="4" w:space="0" w:color="auto"/>
              <w:right w:val="single" w:sz="4" w:space="0" w:color="auto"/>
            </w:tcBorders>
            <w:shd w:val="clear" w:color="auto" w:fill="auto"/>
          </w:tcPr>
          <w:p w14:paraId="03CA4A71"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sz w:val="18"/>
                <w:szCs w:val="18"/>
                <w:lang w:eastAsia="ru-RU"/>
              </w:rPr>
              <w:t>Получение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0296746C" w14:textId="77777777" w:rsidR="00B87DE8" w:rsidRPr="00B87DE8" w:rsidRDefault="00B87DE8" w:rsidP="00B87DE8">
            <w:pPr>
              <w:spacing w:before="0" w:after="0"/>
              <w:jc w:val="right"/>
              <w:rPr>
                <w:rFonts w:ascii="Times New Roman" w:eastAsia="Times New Roman" w:hAnsi="Times New Roman" w:cs="Times New Roman"/>
                <w:bCs/>
                <w:sz w:val="18"/>
                <w:szCs w:val="18"/>
                <w:lang w:val="en-US" w:eastAsia="ru-RU"/>
              </w:rPr>
            </w:pPr>
            <w:r w:rsidRPr="00B87DE8">
              <w:rPr>
                <w:rFonts w:ascii="Times New Roman" w:eastAsia="Times New Roman" w:hAnsi="Times New Roman" w:cs="Times New Roman"/>
                <w:bCs/>
                <w:sz w:val="18"/>
                <w:szCs w:val="18"/>
                <w:lang w:val="en-US" w:eastAsia="ru-RU"/>
              </w:rPr>
              <w:t>70 000</w:t>
            </w:r>
          </w:p>
        </w:tc>
      </w:tr>
      <w:tr w:rsidR="00B87DE8" w:rsidRPr="00B87DE8" w14:paraId="4E66C14B"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64705761"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44D505A5"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3B4669E0"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01 02 00 00 04 0000 710</w:t>
            </w:r>
          </w:p>
        </w:tc>
        <w:tc>
          <w:tcPr>
            <w:tcW w:w="4394" w:type="dxa"/>
            <w:tcBorders>
              <w:top w:val="nil"/>
              <w:left w:val="nil"/>
              <w:bottom w:val="single" w:sz="4" w:space="0" w:color="auto"/>
              <w:right w:val="single" w:sz="4" w:space="0" w:color="auto"/>
            </w:tcBorders>
            <w:shd w:val="clear" w:color="auto" w:fill="auto"/>
          </w:tcPr>
          <w:p w14:paraId="17589589"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Получение кредитов от кредитных организаций бюджетами городских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3C6D7679" w14:textId="77777777" w:rsidR="00B87DE8" w:rsidRPr="00B87DE8" w:rsidRDefault="00B87DE8" w:rsidP="00B87DE8">
            <w:pPr>
              <w:spacing w:before="0" w:after="0"/>
              <w:jc w:val="right"/>
              <w:rPr>
                <w:rFonts w:ascii="Times New Roman" w:eastAsia="Times New Roman" w:hAnsi="Times New Roman" w:cs="Times New Roman"/>
                <w:bCs/>
                <w:sz w:val="18"/>
                <w:szCs w:val="18"/>
                <w:lang w:val="en-US" w:eastAsia="ru-RU"/>
              </w:rPr>
            </w:pPr>
            <w:r w:rsidRPr="00B87DE8">
              <w:rPr>
                <w:rFonts w:ascii="Times New Roman" w:eastAsia="Times New Roman" w:hAnsi="Times New Roman" w:cs="Times New Roman"/>
                <w:bCs/>
                <w:sz w:val="18"/>
                <w:szCs w:val="18"/>
                <w:lang w:val="en-US" w:eastAsia="ru-RU"/>
              </w:rPr>
              <w:t>70 000</w:t>
            </w:r>
          </w:p>
        </w:tc>
      </w:tr>
      <w:tr w:rsidR="00B87DE8" w:rsidRPr="00B87DE8" w14:paraId="5295048D"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57124312"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72A3E7CC"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15006A48"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01 02 00 00 00 0000 800</w:t>
            </w:r>
          </w:p>
        </w:tc>
        <w:tc>
          <w:tcPr>
            <w:tcW w:w="4394" w:type="dxa"/>
            <w:tcBorders>
              <w:top w:val="nil"/>
              <w:left w:val="nil"/>
              <w:bottom w:val="single" w:sz="4" w:space="0" w:color="auto"/>
              <w:right w:val="single" w:sz="4" w:space="0" w:color="auto"/>
            </w:tcBorders>
            <w:shd w:val="clear" w:color="auto" w:fill="auto"/>
          </w:tcPr>
          <w:p w14:paraId="4BFA18A8"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Погашение кредитов, предоставленных кредитными организациями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5490D054" w14:textId="77777777" w:rsidR="00B87DE8" w:rsidRPr="00B87DE8" w:rsidRDefault="00B87DE8" w:rsidP="00B87DE8">
            <w:pPr>
              <w:spacing w:before="0" w:after="0"/>
              <w:jc w:val="right"/>
              <w:rPr>
                <w:rFonts w:ascii="Times New Roman" w:eastAsia="Times New Roman" w:hAnsi="Times New Roman" w:cs="Times New Roman"/>
                <w:bCs/>
                <w:sz w:val="18"/>
                <w:szCs w:val="18"/>
                <w:lang w:val="en-US" w:eastAsia="ru-RU"/>
              </w:rPr>
            </w:pPr>
            <w:r w:rsidRPr="00B87DE8">
              <w:rPr>
                <w:rFonts w:ascii="Times New Roman" w:eastAsia="Times New Roman" w:hAnsi="Times New Roman" w:cs="Times New Roman"/>
                <w:bCs/>
                <w:sz w:val="18"/>
                <w:szCs w:val="18"/>
                <w:lang w:val="en-US" w:eastAsia="ru-RU"/>
              </w:rPr>
              <w:t>0</w:t>
            </w:r>
          </w:p>
        </w:tc>
      </w:tr>
      <w:tr w:rsidR="00B87DE8" w:rsidRPr="00B87DE8" w14:paraId="6C7B09C8"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39DC6D7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58612D3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230FE0BC"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01 02 00 00 04 0000 810</w:t>
            </w:r>
          </w:p>
        </w:tc>
        <w:tc>
          <w:tcPr>
            <w:tcW w:w="4394" w:type="dxa"/>
            <w:tcBorders>
              <w:top w:val="nil"/>
              <w:left w:val="nil"/>
              <w:bottom w:val="single" w:sz="4" w:space="0" w:color="auto"/>
              <w:right w:val="single" w:sz="4" w:space="0" w:color="auto"/>
            </w:tcBorders>
            <w:shd w:val="clear" w:color="auto" w:fill="auto"/>
          </w:tcPr>
          <w:p w14:paraId="332D52A8" w14:textId="77777777" w:rsidR="00B87DE8" w:rsidRPr="00B87DE8" w:rsidRDefault="00B87DE8" w:rsidP="00B87DE8">
            <w:pPr>
              <w:spacing w:before="0" w:after="0"/>
              <w:jc w:val="left"/>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Погашение бюджетами городских округов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6CC8C002" w14:textId="77777777" w:rsidR="00B87DE8" w:rsidRPr="00B87DE8" w:rsidRDefault="00B87DE8" w:rsidP="00B87DE8">
            <w:pPr>
              <w:spacing w:before="0" w:after="0"/>
              <w:jc w:val="righ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w:t>
            </w:r>
          </w:p>
        </w:tc>
      </w:tr>
      <w:tr w:rsidR="00B87DE8" w:rsidRPr="00B87DE8" w14:paraId="3B9E3F6D"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47331DA4"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F04EA48"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A9C8D7E"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01 03 01 00 00 0000 700</w:t>
            </w:r>
          </w:p>
        </w:tc>
        <w:tc>
          <w:tcPr>
            <w:tcW w:w="4394" w:type="dxa"/>
            <w:tcBorders>
              <w:top w:val="nil"/>
              <w:left w:val="nil"/>
              <w:bottom w:val="single" w:sz="4" w:space="0" w:color="auto"/>
              <w:right w:val="single" w:sz="4" w:space="0" w:color="auto"/>
            </w:tcBorders>
            <w:shd w:val="clear" w:color="auto" w:fill="auto"/>
          </w:tcPr>
          <w:p w14:paraId="72ED0398" w14:textId="77777777" w:rsidR="00B87DE8" w:rsidRPr="00B87DE8" w:rsidRDefault="00B87DE8" w:rsidP="00B87DE8">
            <w:pPr>
              <w:spacing w:before="0" w:after="0"/>
              <w:jc w:val="left"/>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Привлечение бюджетных кредитов из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09AFE2D8" w14:textId="77777777" w:rsidR="00B87DE8" w:rsidRPr="00B87DE8" w:rsidRDefault="00B87DE8" w:rsidP="00B87DE8">
            <w:pPr>
              <w:spacing w:before="0" w:after="0"/>
              <w:jc w:val="right"/>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w:t>
            </w:r>
          </w:p>
        </w:tc>
      </w:tr>
      <w:tr w:rsidR="00B87DE8" w:rsidRPr="00B87DE8" w14:paraId="2FC9FAE9"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40F412F6"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6E884374"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7C909C0B"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01 03 01 00 04 0000 710</w:t>
            </w:r>
          </w:p>
        </w:tc>
        <w:tc>
          <w:tcPr>
            <w:tcW w:w="4394" w:type="dxa"/>
            <w:tcBorders>
              <w:top w:val="nil"/>
              <w:left w:val="nil"/>
              <w:bottom w:val="single" w:sz="4" w:space="0" w:color="auto"/>
              <w:right w:val="single" w:sz="4" w:space="0" w:color="auto"/>
            </w:tcBorders>
            <w:shd w:val="clear" w:color="auto" w:fill="auto"/>
          </w:tcPr>
          <w:p w14:paraId="52BF4935" w14:textId="77777777" w:rsidR="00B87DE8" w:rsidRPr="00B87DE8" w:rsidRDefault="00B87DE8" w:rsidP="00B87DE8">
            <w:pPr>
              <w:spacing w:before="0" w:after="0"/>
              <w:jc w:val="left"/>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0F684FCC" w14:textId="77777777" w:rsidR="00B87DE8" w:rsidRPr="00B87DE8" w:rsidRDefault="00B87DE8" w:rsidP="00B87DE8">
            <w:pPr>
              <w:spacing w:before="0" w:after="0"/>
              <w:jc w:val="righ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w:t>
            </w:r>
          </w:p>
        </w:tc>
      </w:tr>
      <w:tr w:rsidR="00B87DE8" w:rsidRPr="00B87DE8" w14:paraId="05F773B0"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72AB8027"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38604B42"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133FCD0"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01 03 01 00 04 0000 800</w:t>
            </w:r>
          </w:p>
        </w:tc>
        <w:tc>
          <w:tcPr>
            <w:tcW w:w="4394" w:type="dxa"/>
            <w:tcBorders>
              <w:top w:val="nil"/>
              <w:left w:val="nil"/>
              <w:bottom w:val="single" w:sz="4" w:space="0" w:color="auto"/>
              <w:right w:val="single" w:sz="4" w:space="0" w:color="auto"/>
            </w:tcBorders>
            <w:shd w:val="clear" w:color="auto" w:fill="auto"/>
          </w:tcPr>
          <w:p w14:paraId="2276AF9A" w14:textId="77777777" w:rsidR="00B87DE8" w:rsidRPr="00B87DE8" w:rsidRDefault="00B87DE8" w:rsidP="00B87DE8">
            <w:pPr>
              <w:spacing w:before="0" w:after="0"/>
              <w:jc w:val="left"/>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Погашение кредитов из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3E3B59F9" w14:textId="77777777" w:rsidR="00B87DE8" w:rsidRPr="00B87DE8" w:rsidRDefault="00B87DE8" w:rsidP="00B87DE8">
            <w:pPr>
              <w:spacing w:before="0" w:after="0"/>
              <w:jc w:val="right"/>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16 268</w:t>
            </w:r>
          </w:p>
        </w:tc>
      </w:tr>
      <w:tr w:rsidR="00B87DE8" w:rsidRPr="00B87DE8" w14:paraId="49F9FBC7"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011DCC55"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6F347E7E"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BE588A8"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01 03 01 00 04 0000 810</w:t>
            </w:r>
          </w:p>
        </w:tc>
        <w:tc>
          <w:tcPr>
            <w:tcW w:w="4394" w:type="dxa"/>
            <w:tcBorders>
              <w:top w:val="nil"/>
              <w:left w:val="nil"/>
              <w:bottom w:val="single" w:sz="4" w:space="0" w:color="auto"/>
              <w:right w:val="single" w:sz="4" w:space="0" w:color="auto"/>
            </w:tcBorders>
            <w:shd w:val="clear" w:color="auto" w:fill="auto"/>
          </w:tcPr>
          <w:p w14:paraId="3FB8752A" w14:textId="77777777" w:rsidR="00B87DE8" w:rsidRPr="00B87DE8" w:rsidRDefault="00B87DE8" w:rsidP="00B87DE8">
            <w:pPr>
              <w:spacing w:before="0" w:after="0"/>
              <w:jc w:val="left"/>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Погашение кредитов из других бюджетов бюджетной системы Российской Федерации бюджетами городских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2273A7D3" w14:textId="77777777" w:rsidR="00B87DE8" w:rsidRPr="00B87DE8" w:rsidRDefault="00B87DE8" w:rsidP="00B87DE8">
            <w:pPr>
              <w:spacing w:before="0" w:after="0"/>
              <w:jc w:val="righ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16 268</w:t>
            </w:r>
          </w:p>
        </w:tc>
      </w:tr>
      <w:tr w:rsidR="00B87DE8" w:rsidRPr="00B87DE8" w14:paraId="29970DB1"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63CEEFE"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3AA936C1" w14:textId="77777777" w:rsidR="00B87DE8" w:rsidRPr="00B87DE8" w:rsidRDefault="00B87DE8" w:rsidP="00B87DE8">
            <w:pPr>
              <w:spacing w:before="0" w:after="0"/>
              <w:jc w:val="center"/>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08A65199" w14:textId="77777777" w:rsidR="00B87DE8" w:rsidRPr="00B87DE8" w:rsidRDefault="00B87DE8" w:rsidP="00B87DE8">
            <w:pPr>
              <w:spacing w:before="0" w:after="0"/>
              <w:jc w:val="center"/>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bCs/>
                <w:sz w:val="18"/>
                <w:szCs w:val="18"/>
                <w:lang w:eastAsia="ru-RU"/>
              </w:rPr>
              <w:t>01 05 00 00 00 0000 000</w:t>
            </w:r>
          </w:p>
        </w:tc>
        <w:tc>
          <w:tcPr>
            <w:tcW w:w="4394" w:type="dxa"/>
            <w:tcBorders>
              <w:top w:val="nil"/>
              <w:left w:val="nil"/>
              <w:bottom w:val="single" w:sz="4" w:space="0" w:color="auto"/>
              <w:right w:val="single" w:sz="4" w:space="0" w:color="auto"/>
            </w:tcBorders>
            <w:shd w:val="clear" w:color="auto" w:fill="auto"/>
            <w:vAlign w:val="center"/>
          </w:tcPr>
          <w:p w14:paraId="6F9518FF" w14:textId="77777777" w:rsidR="00B87DE8" w:rsidRPr="00B87DE8" w:rsidRDefault="00B87DE8" w:rsidP="00B87DE8">
            <w:pPr>
              <w:spacing w:before="0" w:after="0"/>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auto" w:fill="FFFFFF"/>
            <w:vAlign w:val="center"/>
          </w:tcPr>
          <w:p w14:paraId="45ECD43D" w14:textId="1FB8C56E" w:rsidR="00B87DE8" w:rsidRPr="00B87DE8" w:rsidRDefault="00DA7930" w:rsidP="00B87DE8">
            <w:pPr>
              <w:spacing w:before="0" w:after="0"/>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139 908</w:t>
            </w:r>
          </w:p>
        </w:tc>
      </w:tr>
      <w:tr w:rsidR="00B87DE8" w:rsidRPr="00B87DE8" w14:paraId="77D75256"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22F4F780"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2AC7A5D2"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831253B"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01 05 00 00 00 0000 500</w:t>
            </w:r>
          </w:p>
        </w:tc>
        <w:tc>
          <w:tcPr>
            <w:tcW w:w="4394" w:type="dxa"/>
            <w:tcBorders>
              <w:top w:val="nil"/>
              <w:left w:val="nil"/>
              <w:bottom w:val="single" w:sz="4" w:space="0" w:color="auto"/>
              <w:right w:val="single" w:sz="4" w:space="0" w:color="auto"/>
            </w:tcBorders>
            <w:shd w:val="clear" w:color="auto" w:fill="auto"/>
            <w:vAlign w:val="center"/>
          </w:tcPr>
          <w:p w14:paraId="206E2E43"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3DF19469" w14:textId="5081A842" w:rsidR="00B87DE8" w:rsidRPr="00B87DE8" w:rsidRDefault="003110C5" w:rsidP="00DA7930">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DA7930">
              <w:rPr>
                <w:rFonts w:ascii="Times New Roman" w:eastAsia="Times New Roman" w:hAnsi="Times New Roman" w:cs="Times New Roman"/>
                <w:sz w:val="18"/>
                <w:szCs w:val="18"/>
                <w:lang w:eastAsia="ru-RU"/>
              </w:rPr>
              <w:t> 217 973,1</w:t>
            </w:r>
          </w:p>
        </w:tc>
      </w:tr>
      <w:tr w:rsidR="00B87DE8" w:rsidRPr="00B87DE8" w14:paraId="5E9F0219"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A7EB76A"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A4F0EE4"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15FAE8D8"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01 05 02 00 00 0000 500</w:t>
            </w:r>
          </w:p>
        </w:tc>
        <w:tc>
          <w:tcPr>
            <w:tcW w:w="4394" w:type="dxa"/>
            <w:tcBorders>
              <w:top w:val="nil"/>
              <w:left w:val="nil"/>
              <w:bottom w:val="single" w:sz="4" w:space="0" w:color="auto"/>
              <w:right w:val="single" w:sz="4" w:space="0" w:color="auto"/>
            </w:tcBorders>
            <w:shd w:val="clear" w:color="auto" w:fill="auto"/>
            <w:vAlign w:val="center"/>
          </w:tcPr>
          <w:p w14:paraId="55C359CB"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4258AAD8" w14:textId="2B76FCF7" w:rsidR="00B87DE8" w:rsidRPr="00B87DE8" w:rsidRDefault="00DA7930"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4 217 973,1</w:t>
            </w:r>
          </w:p>
        </w:tc>
      </w:tr>
      <w:tr w:rsidR="00B87DE8" w:rsidRPr="00B87DE8" w14:paraId="1432BA07"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5206CE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17FF6C88"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3CF36C3B"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01 05 02 01 00 0000 510</w:t>
            </w:r>
          </w:p>
        </w:tc>
        <w:tc>
          <w:tcPr>
            <w:tcW w:w="4394" w:type="dxa"/>
            <w:tcBorders>
              <w:top w:val="nil"/>
              <w:left w:val="nil"/>
              <w:bottom w:val="single" w:sz="4" w:space="0" w:color="auto"/>
              <w:right w:val="single" w:sz="4" w:space="0" w:color="auto"/>
            </w:tcBorders>
            <w:shd w:val="clear" w:color="auto" w:fill="auto"/>
            <w:vAlign w:val="center"/>
          </w:tcPr>
          <w:p w14:paraId="618BF091"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5098E269" w14:textId="5C94B998" w:rsidR="00B87DE8" w:rsidRPr="00B87DE8" w:rsidRDefault="00DA7930"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4 217 973,1</w:t>
            </w:r>
          </w:p>
        </w:tc>
      </w:tr>
      <w:tr w:rsidR="00B87DE8" w:rsidRPr="00B87DE8" w14:paraId="01DD9C80" w14:textId="77777777" w:rsidTr="007D45F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91756E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F6D3316"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single" w:sz="4" w:space="0" w:color="auto"/>
              <w:left w:val="nil"/>
              <w:bottom w:val="single" w:sz="4" w:space="0" w:color="auto"/>
              <w:right w:val="single" w:sz="4" w:space="0" w:color="auto"/>
            </w:tcBorders>
            <w:shd w:val="clear" w:color="auto" w:fill="auto"/>
            <w:vAlign w:val="bottom"/>
          </w:tcPr>
          <w:p w14:paraId="6B4D86C4"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01 05 02 01 04 0000 510</w:t>
            </w:r>
          </w:p>
        </w:tc>
        <w:tc>
          <w:tcPr>
            <w:tcW w:w="4394" w:type="dxa"/>
            <w:tcBorders>
              <w:top w:val="single" w:sz="4" w:space="0" w:color="auto"/>
              <w:left w:val="nil"/>
              <w:bottom w:val="single" w:sz="4" w:space="0" w:color="auto"/>
              <w:right w:val="single" w:sz="4" w:space="0" w:color="auto"/>
            </w:tcBorders>
            <w:shd w:val="clear" w:color="auto" w:fill="auto"/>
            <w:vAlign w:val="center"/>
          </w:tcPr>
          <w:p w14:paraId="1837FAC0"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прочих остатков денежных средств бюджетов городских округов</w:t>
            </w:r>
          </w:p>
        </w:tc>
        <w:tc>
          <w:tcPr>
            <w:tcW w:w="1418" w:type="dxa"/>
            <w:tcBorders>
              <w:top w:val="single" w:sz="4" w:space="0" w:color="auto"/>
              <w:left w:val="nil"/>
              <w:bottom w:val="single" w:sz="4" w:space="0" w:color="auto"/>
              <w:right w:val="single" w:sz="4" w:space="0" w:color="auto"/>
            </w:tcBorders>
            <w:shd w:val="clear" w:color="auto" w:fill="auto"/>
            <w:vAlign w:val="bottom"/>
          </w:tcPr>
          <w:p w14:paraId="369B60CE" w14:textId="46044654" w:rsidR="00B87DE8" w:rsidRPr="00B87DE8" w:rsidRDefault="00DA7930"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4 217 973,1</w:t>
            </w:r>
          </w:p>
        </w:tc>
      </w:tr>
      <w:tr w:rsidR="00B87DE8" w:rsidRPr="00B87DE8" w14:paraId="0E0AF745" w14:textId="77777777" w:rsidTr="007D45F6">
        <w:trPr>
          <w:trHeight w:val="461"/>
        </w:trPr>
        <w:tc>
          <w:tcPr>
            <w:tcW w:w="426" w:type="dxa"/>
            <w:tcBorders>
              <w:top w:val="nil"/>
              <w:left w:val="single" w:sz="4" w:space="0" w:color="auto"/>
              <w:bottom w:val="single" w:sz="4" w:space="0" w:color="auto"/>
              <w:right w:val="single" w:sz="4" w:space="0" w:color="auto"/>
            </w:tcBorders>
            <w:shd w:val="clear" w:color="auto" w:fill="auto"/>
          </w:tcPr>
          <w:p w14:paraId="2DC98FE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28A33E22"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19937053"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01 05 00 00 00 0000 600</w:t>
            </w:r>
          </w:p>
        </w:tc>
        <w:tc>
          <w:tcPr>
            <w:tcW w:w="4394" w:type="dxa"/>
            <w:tcBorders>
              <w:top w:val="nil"/>
              <w:left w:val="nil"/>
              <w:bottom w:val="single" w:sz="4" w:space="0" w:color="auto"/>
              <w:right w:val="single" w:sz="4" w:space="0" w:color="auto"/>
            </w:tcBorders>
            <w:shd w:val="clear" w:color="auto" w:fill="auto"/>
            <w:vAlign w:val="center"/>
          </w:tcPr>
          <w:p w14:paraId="4848EF0D"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остатков денежных средств бюджета</w:t>
            </w:r>
          </w:p>
        </w:tc>
        <w:tc>
          <w:tcPr>
            <w:tcW w:w="1418" w:type="dxa"/>
            <w:tcBorders>
              <w:top w:val="nil"/>
              <w:left w:val="nil"/>
              <w:bottom w:val="single" w:sz="4" w:space="0" w:color="auto"/>
              <w:right w:val="single" w:sz="4" w:space="0" w:color="auto"/>
            </w:tcBorders>
            <w:shd w:val="clear" w:color="auto" w:fill="auto"/>
            <w:vAlign w:val="bottom"/>
          </w:tcPr>
          <w:p w14:paraId="3107A9D4" w14:textId="5559D847" w:rsidR="00B87DE8" w:rsidRPr="00B87DE8" w:rsidRDefault="003110C5" w:rsidP="00DA7930">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DA7930">
              <w:rPr>
                <w:rFonts w:ascii="Times New Roman" w:eastAsia="Times New Roman" w:hAnsi="Times New Roman" w:cs="Times New Roman"/>
                <w:sz w:val="18"/>
                <w:szCs w:val="18"/>
                <w:lang w:eastAsia="ru-RU"/>
              </w:rPr>
              <w:t> 357 881,1</w:t>
            </w:r>
            <w:r w:rsidR="00B87DE8" w:rsidRPr="00B87DE8">
              <w:rPr>
                <w:rFonts w:ascii="Times New Roman" w:eastAsia="Times New Roman" w:hAnsi="Times New Roman" w:cs="Times New Roman"/>
                <w:sz w:val="18"/>
                <w:szCs w:val="18"/>
                <w:lang w:eastAsia="ru-RU"/>
              </w:rPr>
              <w:t xml:space="preserve">  </w:t>
            </w:r>
          </w:p>
        </w:tc>
      </w:tr>
      <w:tr w:rsidR="00B87DE8" w:rsidRPr="00B87DE8" w14:paraId="3D341E8E"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55BCCFF5"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4782C531"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7ED3C4CF"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01 05 02 00 00 0000 600</w:t>
            </w:r>
          </w:p>
        </w:tc>
        <w:tc>
          <w:tcPr>
            <w:tcW w:w="4394" w:type="dxa"/>
            <w:tcBorders>
              <w:top w:val="nil"/>
              <w:left w:val="nil"/>
              <w:bottom w:val="single" w:sz="4" w:space="0" w:color="auto"/>
              <w:right w:val="single" w:sz="4" w:space="0" w:color="auto"/>
            </w:tcBorders>
            <w:shd w:val="clear" w:color="auto" w:fill="auto"/>
            <w:vAlign w:val="center"/>
          </w:tcPr>
          <w:p w14:paraId="1D323B81"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2B21728C" w14:textId="7B3CFDED" w:rsidR="00B87DE8" w:rsidRPr="00B87DE8" w:rsidRDefault="00DA7930" w:rsidP="00B87DE8">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4 357 881,1</w:t>
            </w:r>
            <w:r w:rsidRPr="00B87DE8">
              <w:rPr>
                <w:rFonts w:ascii="Times New Roman" w:eastAsia="Times New Roman" w:hAnsi="Times New Roman" w:cs="Times New Roman"/>
                <w:sz w:val="18"/>
                <w:szCs w:val="18"/>
                <w:lang w:eastAsia="ru-RU"/>
              </w:rPr>
              <w:t xml:space="preserve">  </w:t>
            </w:r>
          </w:p>
        </w:tc>
      </w:tr>
      <w:tr w:rsidR="00B87DE8" w:rsidRPr="00B87DE8" w14:paraId="7C5DFF80"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385022F"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70B17B52"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3D4E61C"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01 05 02 01 00 0000 610</w:t>
            </w:r>
          </w:p>
        </w:tc>
        <w:tc>
          <w:tcPr>
            <w:tcW w:w="4394" w:type="dxa"/>
            <w:tcBorders>
              <w:top w:val="nil"/>
              <w:left w:val="nil"/>
              <w:bottom w:val="single" w:sz="4" w:space="0" w:color="auto"/>
              <w:right w:val="single" w:sz="4" w:space="0" w:color="auto"/>
            </w:tcBorders>
            <w:shd w:val="clear" w:color="auto" w:fill="auto"/>
            <w:vAlign w:val="center"/>
          </w:tcPr>
          <w:p w14:paraId="798C9A9B"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221435BB" w14:textId="3CAB4CC2" w:rsidR="00B87DE8" w:rsidRPr="00B87DE8" w:rsidRDefault="00DA7930" w:rsidP="00B87DE8">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4 357 881,1</w:t>
            </w:r>
            <w:r w:rsidRPr="00B87DE8">
              <w:rPr>
                <w:rFonts w:ascii="Times New Roman" w:eastAsia="Times New Roman" w:hAnsi="Times New Roman" w:cs="Times New Roman"/>
                <w:sz w:val="18"/>
                <w:szCs w:val="18"/>
                <w:lang w:eastAsia="ru-RU"/>
              </w:rPr>
              <w:t xml:space="preserve">  </w:t>
            </w:r>
          </w:p>
        </w:tc>
      </w:tr>
      <w:tr w:rsidR="00B87DE8" w:rsidRPr="00B87DE8" w14:paraId="2FC785BE"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3D1FD706"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988CF09"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07B352E"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01 05 02 01 04 0000 610</w:t>
            </w:r>
          </w:p>
        </w:tc>
        <w:tc>
          <w:tcPr>
            <w:tcW w:w="4394" w:type="dxa"/>
            <w:tcBorders>
              <w:top w:val="nil"/>
              <w:left w:val="nil"/>
              <w:bottom w:val="single" w:sz="4" w:space="0" w:color="auto"/>
              <w:right w:val="single" w:sz="4" w:space="0" w:color="auto"/>
            </w:tcBorders>
            <w:shd w:val="clear" w:color="auto" w:fill="auto"/>
            <w:vAlign w:val="center"/>
          </w:tcPr>
          <w:p w14:paraId="71B4064A"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прочих остатков денежных средств бюджетов городских округов</w:t>
            </w:r>
          </w:p>
        </w:tc>
        <w:tc>
          <w:tcPr>
            <w:tcW w:w="1418" w:type="dxa"/>
            <w:tcBorders>
              <w:top w:val="nil"/>
              <w:left w:val="nil"/>
              <w:bottom w:val="single" w:sz="4" w:space="0" w:color="auto"/>
              <w:right w:val="single" w:sz="4" w:space="0" w:color="auto"/>
            </w:tcBorders>
            <w:shd w:val="clear" w:color="auto" w:fill="auto"/>
            <w:vAlign w:val="bottom"/>
          </w:tcPr>
          <w:p w14:paraId="22624A42" w14:textId="7CBA8257" w:rsidR="00B87DE8" w:rsidRPr="00B87DE8" w:rsidRDefault="00DA7930" w:rsidP="00B87DE8">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4 357 881,1</w:t>
            </w:r>
            <w:r w:rsidRPr="00B87DE8">
              <w:rPr>
                <w:rFonts w:ascii="Times New Roman" w:eastAsia="Times New Roman" w:hAnsi="Times New Roman" w:cs="Times New Roman"/>
                <w:sz w:val="18"/>
                <w:szCs w:val="18"/>
                <w:lang w:eastAsia="ru-RU"/>
              </w:rPr>
              <w:t xml:space="preserve">  </w:t>
            </w:r>
          </w:p>
        </w:tc>
      </w:tr>
      <w:tr w:rsidR="00B87DE8" w:rsidRPr="00B87DE8" w14:paraId="6B961AEA" w14:textId="77777777" w:rsidTr="007D45F6">
        <w:trPr>
          <w:trHeight w:val="559"/>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62939B"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lastRenderedPageBreak/>
              <w:t>Всего средств, направленных на финансирование дефицита</w:t>
            </w:r>
          </w:p>
        </w:tc>
        <w:tc>
          <w:tcPr>
            <w:tcW w:w="4394" w:type="dxa"/>
            <w:tcBorders>
              <w:top w:val="single" w:sz="4" w:space="0" w:color="auto"/>
              <w:left w:val="nil"/>
              <w:bottom w:val="single" w:sz="4" w:space="0" w:color="auto"/>
              <w:right w:val="single" w:sz="4" w:space="0" w:color="auto"/>
            </w:tcBorders>
            <w:shd w:val="clear" w:color="auto" w:fill="auto"/>
            <w:noWrap/>
            <w:vAlign w:val="bottom"/>
          </w:tcPr>
          <w:p w14:paraId="24C56306" w14:textId="77777777" w:rsidR="00B87DE8" w:rsidRPr="00B87DE8" w:rsidRDefault="00B87DE8" w:rsidP="00B87DE8">
            <w:pPr>
              <w:spacing w:before="0" w:after="0"/>
              <w:rPr>
                <w:rFonts w:ascii="Arial" w:eastAsia="Times New Roman" w:hAnsi="Arial" w:cs="Arial"/>
                <w:b/>
                <w:sz w:val="18"/>
                <w:szCs w:val="1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3749C1F" w14:textId="56A6A891" w:rsidR="00B87DE8" w:rsidRPr="00B87DE8" w:rsidRDefault="00501D59" w:rsidP="00DA7930">
            <w:pPr>
              <w:spacing w:before="0" w:after="0"/>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193 </w:t>
            </w:r>
            <w:r w:rsidR="00DA7930">
              <w:rPr>
                <w:rFonts w:ascii="Times New Roman" w:eastAsia="Times New Roman" w:hAnsi="Times New Roman" w:cs="Times New Roman"/>
                <w:b/>
                <w:sz w:val="18"/>
                <w:szCs w:val="18"/>
                <w:lang w:eastAsia="ru-RU"/>
              </w:rPr>
              <w:t>640</w:t>
            </w:r>
            <w:r>
              <w:rPr>
                <w:rFonts w:ascii="Times New Roman" w:eastAsia="Times New Roman" w:hAnsi="Times New Roman" w:cs="Times New Roman"/>
                <w:b/>
                <w:sz w:val="18"/>
                <w:szCs w:val="18"/>
                <w:lang w:eastAsia="ru-RU"/>
              </w:rPr>
              <w:t>»;</w:t>
            </w:r>
          </w:p>
        </w:tc>
      </w:tr>
    </w:tbl>
    <w:p w14:paraId="4AB92BBD" w14:textId="77777777" w:rsidR="00D60732" w:rsidRDefault="00D60732" w:rsidP="00D60732">
      <w:pPr>
        <w:spacing w:before="0" w:after="0"/>
        <w:ind w:firstLine="708"/>
        <w:jc w:val="left"/>
        <w:rPr>
          <w:rFonts w:ascii="Times New Roman" w:eastAsia="Times New Roman" w:hAnsi="Times New Roman" w:cs="Times New Roman"/>
          <w:sz w:val="28"/>
          <w:szCs w:val="28"/>
          <w:lang w:eastAsia="ru-RU"/>
        </w:rPr>
      </w:pPr>
    </w:p>
    <w:p w14:paraId="2C54C292" w14:textId="164C8CA0" w:rsidR="00D60732" w:rsidRPr="00E12FC4" w:rsidRDefault="00D60732" w:rsidP="00D60732">
      <w:pPr>
        <w:spacing w:before="0" w:after="0"/>
        <w:ind w:firstLine="708"/>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E12FC4">
        <w:rPr>
          <w:rFonts w:ascii="Times New Roman" w:eastAsia="Times New Roman" w:hAnsi="Times New Roman" w:cs="Times New Roman"/>
          <w:sz w:val="28"/>
          <w:szCs w:val="28"/>
          <w:lang w:eastAsia="ru-RU"/>
        </w:rPr>
        <w:t xml:space="preserve">) Приложение № </w:t>
      </w:r>
      <w:r>
        <w:rPr>
          <w:rFonts w:ascii="Times New Roman" w:eastAsia="Times New Roman" w:hAnsi="Times New Roman" w:cs="Times New Roman"/>
          <w:sz w:val="28"/>
          <w:szCs w:val="28"/>
          <w:lang w:eastAsia="ru-RU"/>
        </w:rPr>
        <w:t>4</w:t>
      </w:r>
      <w:r w:rsidRPr="00E12FC4">
        <w:rPr>
          <w:rFonts w:ascii="Times New Roman" w:eastAsia="Times New Roman" w:hAnsi="Times New Roman" w:cs="Times New Roman"/>
          <w:sz w:val="28"/>
          <w:szCs w:val="28"/>
          <w:lang w:eastAsia="ru-RU"/>
        </w:rPr>
        <w:t xml:space="preserve"> к решению изложить в следующей редакции:</w:t>
      </w:r>
    </w:p>
    <w:p w14:paraId="77225AEC" w14:textId="77777777" w:rsidR="009C18F6" w:rsidRDefault="009C18F6" w:rsidP="00B87DE8">
      <w:pPr>
        <w:spacing w:before="0" w:after="0"/>
        <w:jc w:val="left"/>
        <w:rPr>
          <w:rFonts w:ascii="Times New Roman" w:eastAsia="Times New Roman" w:hAnsi="Times New Roman" w:cs="Times New Roman"/>
          <w:sz w:val="24"/>
          <w:szCs w:val="24"/>
          <w:lang w:eastAsia="ru-RU"/>
        </w:rPr>
      </w:pPr>
    </w:p>
    <w:tbl>
      <w:tblPr>
        <w:tblW w:w="9639" w:type="dxa"/>
        <w:tblInd w:w="108" w:type="dxa"/>
        <w:tblLayout w:type="fixed"/>
        <w:tblLook w:val="0000" w:firstRow="0" w:lastRow="0" w:firstColumn="0" w:lastColumn="0" w:noHBand="0" w:noVBand="0"/>
      </w:tblPr>
      <w:tblGrid>
        <w:gridCol w:w="1317"/>
        <w:gridCol w:w="3183"/>
        <w:gridCol w:w="5139"/>
      </w:tblGrid>
      <w:tr w:rsidR="00D60732" w:rsidRPr="00D60732" w14:paraId="65D7A25F" w14:textId="77777777" w:rsidTr="001A745D">
        <w:trPr>
          <w:trHeight w:val="285"/>
        </w:trPr>
        <w:tc>
          <w:tcPr>
            <w:tcW w:w="1317" w:type="dxa"/>
            <w:tcBorders>
              <w:top w:val="nil"/>
              <w:left w:val="nil"/>
              <w:bottom w:val="nil"/>
              <w:right w:val="nil"/>
            </w:tcBorders>
            <w:shd w:val="clear" w:color="auto" w:fill="auto"/>
            <w:noWrap/>
            <w:vAlign w:val="bottom"/>
          </w:tcPr>
          <w:p w14:paraId="585E1710" w14:textId="77777777" w:rsidR="00D60732" w:rsidRPr="004772B1" w:rsidRDefault="00D60732" w:rsidP="00D60732">
            <w:pPr>
              <w:spacing w:before="0" w:after="0"/>
              <w:jc w:val="left"/>
              <w:rPr>
                <w:rFonts w:ascii="Arial" w:eastAsia="Times New Roman" w:hAnsi="Arial" w:cs="Arial"/>
                <w:sz w:val="26"/>
                <w:szCs w:val="26"/>
                <w:lang w:eastAsia="ru-RU"/>
              </w:rPr>
            </w:pPr>
          </w:p>
        </w:tc>
        <w:tc>
          <w:tcPr>
            <w:tcW w:w="3183" w:type="dxa"/>
            <w:tcBorders>
              <w:top w:val="nil"/>
              <w:left w:val="nil"/>
              <w:bottom w:val="nil"/>
              <w:right w:val="nil"/>
            </w:tcBorders>
            <w:shd w:val="clear" w:color="auto" w:fill="auto"/>
            <w:noWrap/>
            <w:vAlign w:val="bottom"/>
          </w:tcPr>
          <w:p w14:paraId="2CA7AAC3" w14:textId="77777777" w:rsidR="00D60732" w:rsidRPr="00D60732" w:rsidRDefault="00D60732" w:rsidP="00D60732">
            <w:pPr>
              <w:spacing w:before="0" w:after="0"/>
              <w:jc w:val="left"/>
              <w:rPr>
                <w:rFonts w:ascii="Arial" w:eastAsia="Times New Roman" w:hAnsi="Arial" w:cs="Arial"/>
                <w:sz w:val="26"/>
                <w:szCs w:val="26"/>
                <w:lang w:eastAsia="ru-RU"/>
              </w:rPr>
            </w:pPr>
          </w:p>
        </w:tc>
        <w:tc>
          <w:tcPr>
            <w:tcW w:w="5139" w:type="dxa"/>
            <w:tcBorders>
              <w:top w:val="nil"/>
              <w:left w:val="nil"/>
              <w:bottom w:val="nil"/>
              <w:right w:val="nil"/>
            </w:tcBorders>
            <w:shd w:val="clear" w:color="auto" w:fill="auto"/>
          </w:tcPr>
          <w:p w14:paraId="374ECE89" w14:textId="77777777" w:rsidR="00D60732" w:rsidRPr="00D60732" w:rsidRDefault="00D60732" w:rsidP="00D60732">
            <w:pPr>
              <w:spacing w:before="0" w:after="0"/>
              <w:jc w:val="center"/>
              <w:rPr>
                <w:rFonts w:ascii="Times New Roman" w:eastAsia="Times New Roman" w:hAnsi="Times New Roman" w:cs="Times New Roman"/>
                <w:sz w:val="26"/>
                <w:szCs w:val="26"/>
                <w:lang w:eastAsia="ru-RU"/>
              </w:rPr>
            </w:pPr>
            <w:r w:rsidRPr="00D60732">
              <w:rPr>
                <w:rFonts w:ascii="Times New Roman" w:eastAsia="Times New Roman" w:hAnsi="Times New Roman" w:cs="Times New Roman"/>
                <w:sz w:val="26"/>
                <w:szCs w:val="26"/>
                <w:lang w:eastAsia="ru-RU"/>
              </w:rPr>
              <w:t xml:space="preserve">        Приложение 4</w:t>
            </w:r>
          </w:p>
          <w:p w14:paraId="6556337C" w14:textId="77777777" w:rsidR="00D60732" w:rsidRPr="00D60732" w:rsidRDefault="00D60732" w:rsidP="00D60732">
            <w:pPr>
              <w:spacing w:before="0" w:after="0"/>
              <w:jc w:val="center"/>
              <w:rPr>
                <w:rFonts w:ascii="Times New Roman" w:eastAsia="Times New Roman" w:hAnsi="Times New Roman" w:cs="Times New Roman"/>
                <w:sz w:val="16"/>
                <w:szCs w:val="16"/>
                <w:lang w:eastAsia="ru-RU"/>
              </w:rPr>
            </w:pPr>
          </w:p>
          <w:p w14:paraId="37021475" w14:textId="77777777" w:rsidR="00D60732" w:rsidRPr="00D60732" w:rsidRDefault="00D60732" w:rsidP="00D60732">
            <w:pPr>
              <w:spacing w:before="0" w:after="0"/>
              <w:jc w:val="center"/>
              <w:rPr>
                <w:rFonts w:ascii="Times New Roman" w:eastAsia="Times New Roman" w:hAnsi="Times New Roman" w:cs="Times New Roman"/>
                <w:sz w:val="26"/>
                <w:szCs w:val="26"/>
                <w:lang w:eastAsia="ru-RU"/>
              </w:rPr>
            </w:pPr>
            <w:r w:rsidRPr="00D60732">
              <w:rPr>
                <w:rFonts w:ascii="Times New Roman" w:eastAsia="Times New Roman" w:hAnsi="Times New Roman" w:cs="Times New Roman"/>
                <w:sz w:val="26"/>
                <w:szCs w:val="26"/>
                <w:lang w:eastAsia="ru-RU"/>
              </w:rPr>
              <w:t xml:space="preserve">       УТВЕРЖДЕНЫ</w:t>
            </w:r>
          </w:p>
        </w:tc>
      </w:tr>
      <w:tr w:rsidR="00D60732" w:rsidRPr="00D60732" w14:paraId="6103EDFC" w14:textId="77777777" w:rsidTr="001A745D">
        <w:trPr>
          <w:trHeight w:val="330"/>
        </w:trPr>
        <w:tc>
          <w:tcPr>
            <w:tcW w:w="1317" w:type="dxa"/>
            <w:tcBorders>
              <w:top w:val="nil"/>
              <w:left w:val="nil"/>
              <w:bottom w:val="nil"/>
              <w:right w:val="nil"/>
            </w:tcBorders>
            <w:shd w:val="clear" w:color="auto" w:fill="auto"/>
            <w:noWrap/>
            <w:vAlign w:val="bottom"/>
          </w:tcPr>
          <w:p w14:paraId="1C7CF67F" w14:textId="77777777" w:rsidR="00D60732" w:rsidRPr="00D60732" w:rsidRDefault="00D60732" w:rsidP="00D60732">
            <w:pPr>
              <w:spacing w:before="0" w:after="0"/>
              <w:jc w:val="left"/>
              <w:rPr>
                <w:rFonts w:ascii="Arial" w:eastAsia="Times New Roman" w:hAnsi="Arial" w:cs="Arial"/>
                <w:sz w:val="26"/>
                <w:szCs w:val="26"/>
                <w:lang w:eastAsia="ru-RU"/>
              </w:rPr>
            </w:pPr>
          </w:p>
        </w:tc>
        <w:tc>
          <w:tcPr>
            <w:tcW w:w="3183" w:type="dxa"/>
            <w:tcBorders>
              <w:top w:val="nil"/>
              <w:left w:val="nil"/>
              <w:bottom w:val="nil"/>
              <w:right w:val="nil"/>
            </w:tcBorders>
            <w:shd w:val="clear" w:color="auto" w:fill="auto"/>
            <w:noWrap/>
            <w:vAlign w:val="center"/>
          </w:tcPr>
          <w:p w14:paraId="010933C4" w14:textId="77777777" w:rsidR="00D60732" w:rsidRPr="00D60732" w:rsidRDefault="00D60732" w:rsidP="00D60732">
            <w:pPr>
              <w:spacing w:before="0" w:after="0"/>
              <w:jc w:val="left"/>
              <w:rPr>
                <w:rFonts w:ascii="Times New Roman" w:eastAsia="Times New Roman" w:hAnsi="Times New Roman" w:cs="Times New Roman"/>
                <w:b/>
                <w:bCs/>
                <w:sz w:val="26"/>
                <w:szCs w:val="26"/>
                <w:lang w:eastAsia="ru-RU"/>
              </w:rPr>
            </w:pPr>
          </w:p>
        </w:tc>
        <w:tc>
          <w:tcPr>
            <w:tcW w:w="5139" w:type="dxa"/>
            <w:tcBorders>
              <w:top w:val="nil"/>
              <w:left w:val="nil"/>
              <w:bottom w:val="nil"/>
              <w:right w:val="nil"/>
            </w:tcBorders>
            <w:shd w:val="clear" w:color="auto" w:fill="auto"/>
          </w:tcPr>
          <w:p w14:paraId="5913A092" w14:textId="77777777" w:rsidR="00D60732" w:rsidRPr="00D60732" w:rsidRDefault="00D60732" w:rsidP="00D60732">
            <w:pPr>
              <w:spacing w:before="0" w:after="0"/>
              <w:jc w:val="center"/>
              <w:rPr>
                <w:rFonts w:ascii="Times New Roman" w:eastAsia="Times New Roman" w:hAnsi="Times New Roman" w:cs="Times New Roman"/>
                <w:sz w:val="26"/>
                <w:szCs w:val="26"/>
                <w:lang w:eastAsia="ru-RU"/>
              </w:rPr>
            </w:pPr>
            <w:r w:rsidRPr="00D60732">
              <w:rPr>
                <w:rFonts w:ascii="Times New Roman" w:eastAsia="Times New Roman" w:hAnsi="Times New Roman" w:cs="Times New Roman"/>
                <w:sz w:val="26"/>
                <w:szCs w:val="26"/>
                <w:lang w:eastAsia="ru-RU"/>
              </w:rPr>
              <w:t xml:space="preserve">      решением Совета депутатов</w:t>
            </w:r>
          </w:p>
        </w:tc>
      </w:tr>
      <w:tr w:rsidR="00D60732" w:rsidRPr="00D60732" w14:paraId="58FFDD60" w14:textId="77777777" w:rsidTr="001A745D">
        <w:trPr>
          <w:trHeight w:val="285"/>
        </w:trPr>
        <w:tc>
          <w:tcPr>
            <w:tcW w:w="1317" w:type="dxa"/>
            <w:tcBorders>
              <w:top w:val="nil"/>
              <w:left w:val="nil"/>
              <w:bottom w:val="nil"/>
              <w:right w:val="nil"/>
            </w:tcBorders>
            <w:shd w:val="clear" w:color="auto" w:fill="auto"/>
            <w:noWrap/>
            <w:vAlign w:val="bottom"/>
          </w:tcPr>
          <w:p w14:paraId="6ECDC5E5" w14:textId="77777777" w:rsidR="00D60732" w:rsidRPr="00D60732" w:rsidRDefault="00D60732" w:rsidP="00D60732">
            <w:pPr>
              <w:spacing w:before="0" w:after="0"/>
              <w:jc w:val="left"/>
              <w:rPr>
                <w:rFonts w:ascii="Arial" w:eastAsia="Times New Roman" w:hAnsi="Arial" w:cs="Arial"/>
                <w:sz w:val="26"/>
                <w:szCs w:val="26"/>
                <w:lang w:eastAsia="ru-RU"/>
              </w:rPr>
            </w:pPr>
          </w:p>
        </w:tc>
        <w:tc>
          <w:tcPr>
            <w:tcW w:w="3183" w:type="dxa"/>
            <w:tcBorders>
              <w:top w:val="nil"/>
              <w:left w:val="nil"/>
              <w:bottom w:val="nil"/>
              <w:right w:val="nil"/>
            </w:tcBorders>
            <w:shd w:val="clear" w:color="auto" w:fill="auto"/>
            <w:noWrap/>
            <w:vAlign w:val="bottom"/>
          </w:tcPr>
          <w:p w14:paraId="672DCADD" w14:textId="77777777" w:rsidR="00D60732" w:rsidRPr="00D60732" w:rsidRDefault="00D60732" w:rsidP="00D60732">
            <w:pPr>
              <w:spacing w:before="0" w:after="0"/>
              <w:jc w:val="left"/>
              <w:rPr>
                <w:rFonts w:ascii="Arial" w:eastAsia="Times New Roman" w:hAnsi="Arial" w:cs="Arial"/>
                <w:sz w:val="26"/>
                <w:szCs w:val="26"/>
                <w:lang w:eastAsia="ru-RU"/>
              </w:rPr>
            </w:pPr>
          </w:p>
        </w:tc>
        <w:tc>
          <w:tcPr>
            <w:tcW w:w="5139" w:type="dxa"/>
            <w:tcBorders>
              <w:top w:val="nil"/>
              <w:left w:val="nil"/>
              <w:bottom w:val="nil"/>
              <w:right w:val="nil"/>
            </w:tcBorders>
            <w:shd w:val="clear" w:color="auto" w:fill="auto"/>
          </w:tcPr>
          <w:p w14:paraId="62CC770B" w14:textId="77777777" w:rsidR="00D60732" w:rsidRPr="00D60732" w:rsidRDefault="00D60732" w:rsidP="00D60732">
            <w:pPr>
              <w:spacing w:before="0" w:after="0"/>
              <w:jc w:val="center"/>
              <w:rPr>
                <w:rFonts w:ascii="Times New Roman" w:eastAsia="Times New Roman" w:hAnsi="Times New Roman" w:cs="Times New Roman"/>
                <w:sz w:val="26"/>
                <w:szCs w:val="26"/>
                <w:lang w:eastAsia="ru-RU"/>
              </w:rPr>
            </w:pPr>
            <w:r w:rsidRPr="00D60732">
              <w:rPr>
                <w:rFonts w:ascii="Times New Roman" w:eastAsia="Times New Roman" w:hAnsi="Times New Roman" w:cs="Times New Roman"/>
                <w:sz w:val="26"/>
                <w:szCs w:val="26"/>
                <w:lang w:eastAsia="ru-RU"/>
              </w:rPr>
              <w:t xml:space="preserve">      </w:t>
            </w:r>
            <w:proofErr w:type="spellStart"/>
            <w:r w:rsidRPr="00D60732">
              <w:rPr>
                <w:rFonts w:ascii="Times New Roman" w:eastAsia="Times New Roman" w:hAnsi="Times New Roman" w:cs="Times New Roman"/>
                <w:sz w:val="26"/>
                <w:szCs w:val="26"/>
                <w:lang w:eastAsia="ru-RU"/>
              </w:rPr>
              <w:t>Шебекинского</w:t>
            </w:r>
            <w:proofErr w:type="spellEnd"/>
            <w:r w:rsidRPr="00D60732">
              <w:rPr>
                <w:rFonts w:ascii="Times New Roman" w:eastAsia="Times New Roman" w:hAnsi="Times New Roman" w:cs="Times New Roman"/>
                <w:sz w:val="26"/>
                <w:szCs w:val="26"/>
                <w:lang w:eastAsia="ru-RU"/>
              </w:rPr>
              <w:t xml:space="preserve"> городского округа</w:t>
            </w:r>
          </w:p>
        </w:tc>
      </w:tr>
      <w:tr w:rsidR="00D60732" w:rsidRPr="00D60732" w14:paraId="72B18641" w14:textId="77777777" w:rsidTr="001A745D">
        <w:trPr>
          <w:trHeight w:val="300"/>
        </w:trPr>
        <w:tc>
          <w:tcPr>
            <w:tcW w:w="1317" w:type="dxa"/>
            <w:tcBorders>
              <w:top w:val="nil"/>
              <w:left w:val="nil"/>
              <w:bottom w:val="nil"/>
              <w:right w:val="nil"/>
            </w:tcBorders>
            <w:shd w:val="clear" w:color="auto" w:fill="auto"/>
            <w:noWrap/>
            <w:vAlign w:val="bottom"/>
          </w:tcPr>
          <w:p w14:paraId="6ADC99CB" w14:textId="77777777" w:rsidR="00D60732" w:rsidRPr="00D60732" w:rsidRDefault="00D60732" w:rsidP="00D60732">
            <w:pPr>
              <w:spacing w:before="0" w:after="0"/>
              <w:jc w:val="left"/>
              <w:rPr>
                <w:rFonts w:ascii="Arial" w:eastAsia="Times New Roman" w:hAnsi="Arial" w:cs="Arial"/>
                <w:sz w:val="26"/>
                <w:szCs w:val="26"/>
                <w:lang w:eastAsia="ru-RU"/>
              </w:rPr>
            </w:pPr>
          </w:p>
        </w:tc>
        <w:tc>
          <w:tcPr>
            <w:tcW w:w="3183" w:type="dxa"/>
            <w:tcBorders>
              <w:top w:val="nil"/>
              <w:left w:val="nil"/>
              <w:bottom w:val="nil"/>
              <w:right w:val="nil"/>
            </w:tcBorders>
            <w:shd w:val="clear" w:color="auto" w:fill="auto"/>
            <w:noWrap/>
            <w:vAlign w:val="bottom"/>
          </w:tcPr>
          <w:p w14:paraId="2C04EC7F" w14:textId="77777777" w:rsidR="00D60732" w:rsidRPr="00D60732" w:rsidRDefault="00D60732" w:rsidP="00D60732">
            <w:pPr>
              <w:spacing w:before="0" w:after="0"/>
              <w:jc w:val="left"/>
              <w:rPr>
                <w:rFonts w:ascii="Arial" w:eastAsia="Times New Roman" w:hAnsi="Arial" w:cs="Arial"/>
                <w:sz w:val="26"/>
                <w:szCs w:val="26"/>
                <w:lang w:eastAsia="ru-RU"/>
              </w:rPr>
            </w:pPr>
          </w:p>
        </w:tc>
        <w:tc>
          <w:tcPr>
            <w:tcW w:w="5139" w:type="dxa"/>
            <w:tcBorders>
              <w:top w:val="nil"/>
              <w:left w:val="nil"/>
              <w:bottom w:val="nil"/>
              <w:right w:val="nil"/>
            </w:tcBorders>
            <w:shd w:val="clear" w:color="auto" w:fill="auto"/>
          </w:tcPr>
          <w:p w14:paraId="53F17F67" w14:textId="05B311F8" w:rsidR="00D60732" w:rsidRPr="00D60732" w:rsidRDefault="00D60732" w:rsidP="0031028D">
            <w:pPr>
              <w:spacing w:before="0" w:after="0"/>
              <w:jc w:val="center"/>
              <w:rPr>
                <w:rFonts w:ascii="Times New Roman" w:eastAsia="Times New Roman" w:hAnsi="Times New Roman" w:cs="Times New Roman"/>
                <w:sz w:val="26"/>
                <w:szCs w:val="26"/>
                <w:lang w:eastAsia="ru-RU"/>
              </w:rPr>
            </w:pPr>
            <w:r w:rsidRPr="00D60732">
              <w:rPr>
                <w:rFonts w:ascii="Times New Roman" w:eastAsia="Times New Roman" w:hAnsi="Times New Roman" w:cs="Times New Roman"/>
                <w:sz w:val="26"/>
                <w:szCs w:val="26"/>
                <w:lang w:eastAsia="ru-RU"/>
              </w:rPr>
              <w:t xml:space="preserve">        от </w:t>
            </w:r>
            <w:r w:rsidR="0031028D">
              <w:rPr>
                <w:rFonts w:ascii="Times New Roman" w:eastAsia="Times New Roman" w:hAnsi="Times New Roman" w:cs="Times New Roman"/>
                <w:sz w:val="26"/>
                <w:szCs w:val="26"/>
                <w:lang w:eastAsia="ru-RU"/>
              </w:rPr>
              <w:t>28</w:t>
            </w:r>
            <w:r w:rsidRPr="00D60732">
              <w:rPr>
                <w:rFonts w:ascii="Times New Roman" w:eastAsia="Times New Roman" w:hAnsi="Times New Roman" w:cs="Times New Roman"/>
                <w:sz w:val="26"/>
                <w:szCs w:val="26"/>
                <w:lang w:eastAsia="ru-RU"/>
              </w:rPr>
              <w:t xml:space="preserve"> декабря 2023 №  </w:t>
            </w:r>
            <w:r w:rsidR="0031028D">
              <w:rPr>
                <w:rFonts w:ascii="Times New Roman" w:eastAsia="Times New Roman" w:hAnsi="Times New Roman" w:cs="Times New Roman"/>
                <w:sz w:val="26"/>
                <w:szCs w:val="26"/>
                <w:lang w:eastAsia="ru-RU"/>
              </w:rPr>
              <w:t>93</w:t>
            </w:r>
          </w:p>
        </w:tc>
      </w:tr>
    </w:tbl>
    <w:p w14:paraId="339D939F" w14:textId="77777777" w:rsidR="009F213C" w:rsidRDefault="009F213C" w:rsidP="009C18F6">
      <w:pPr>
        <w:spacing w:before="0" w:after="0"/>
        <w:ind w:firstLine="708"/>
        <w:jc w:val="left"/>
        <w:rPr>
          <w:rFonts w:ascii="Times New Roman" w:eastAsia="Times New Roman" w:hAnsi="Times New Roman" w:cs="Times New Roman"/>
          <w:sz w:val="24"/>
          <w:szCs w:val="24"/>
          <w:lang w:eastAsia="ru-RU"/>
        </w:rPr>
      </w:pPr>
    </w:p>
    <w:p w14:paraId="53E2A6EB" w14:textId="77777777" w:rsidR="00D60732" w:rsidRPr="00D60732" w:rsidRDefault="00D60732" w:rsidP="00D60732">
      <w:pPr>
        <w:spacing w:before="0" w:after="0"/>
        <w:jc w:val="center"/>
        <w:rPr>
          <w:rFonts w:ascii="Times New Roman" w:eastAsia="Times New Roman" w:hAnsi="Times New Roman" w:cs="Times New Roman"/>
          <w:bCs/>
          <w:sz w:val="26"/>
          <w:szCs w:val="26"/>
          <w:lang w:eastAsia="ru-RU"/>
        </w:rPr>
      </w:pPr>
      <w:r w:rsidRPr="00D60732">
        <w:rPr>
          <w:rFonts w:ascii="Times New Roman" w:eastAsia="Times New Roman" w:hAnsi="Times New Roman" w:cs="Times New Roman"/>
          <w:bCs/>
          <w:sz w:val="26"/>
          <w:szCs w:val="26"/>
          <w:lang w:eastAsia="ru-RU"/>
        </w:rPr>
        <w:t xml:space="preserve">Источники внутреннего финансирования дефицита бюджета </w:t>
      </w:r>
      <w:proofErr w:type="spellStart"/>
      <w:r w:rsidRPr="00D60732">
        <w:rPr>
          <w:rFonts w:ascii="Times New Roman" w:eastAsia="Times New Roman" w:hAnsi="Times New Roman" w:cs="Times New Roman"/>
          <w:bCs/>
          <w:sz w:val="26"/>
          <w:szCs w:val="26"/>
          <w:lang w:eastAsia="ru-RU"/>
        </w:rPr>
        <w:t>Шебекинского</w:t>
      </w:r>
      <w:proofErr w:type="spellEnd"/>
      <w:r w:rsidRPr="00D60732">
        <w:rPr>
          <w:rFonts w:ascii="Times New Roman" w:eastAsia="Times New Roman" w:hAnsi="Times New Roman" w:cs="Times New Roman"/>
          <w:bCs/>
          <w:sz w:val="26"/>
          <w:szCs w:val="26"/>
          <w:lang w:eastAsia="ru-RU"/>
        </w:rPr>
        <w:t xml:space="preserve"> городского округа на плановый период 2025-2026 годов</w:t>
      </w:r>
    </w:p>
    <w:p w14:paraId="1F7864C6" w14:textId="68361622" w:rsidR="00D60732" w:rsidRDefault="00D60732" w:rsidP="00D60732">
      <w:pPr>
        <w:spacing w:before="0" w:after="0"/>
        <w:ind w:firstLine="708"/>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(тыс. рублей)</w:t>
      </w:r>
    </w:p>
    <w:tbl>
      <w:tblPr>
        <w:tblW w:w="9639" w:type="dxa"/>
        <w:tblInd w:w="108" w:type="dxa"/>
        <w:tblLayout w:type="fixed"/>
        <w:tblLook w:val="0000" w:firstRow="0" w:lastRow="0" w:firstColumn="0" w:lastColumn="0" w:noHBand="0" w:noVBand="0"/>
      </w:tblPr>
      <w:tblGrid>
        <w:gridCol w:w="436"/>
        <w:gridCol w:w="840"/>
        <w:gridCol w:w="2410"/>
        <w:gridCol w:w="3402"/>
        <w:gridCol w:w="1276"/>
        <w:gridCol w:w="1275"/>
      </w:tblGrid>
      <w:tr w:rsidR="00D60732" w:rsidRPr="00D60732" w14:paraId="2A55D32B" w14:textId="77777777" w:rsidTr="001A745D">
        <w:trPr>
          <w:trHeight w:val="1069"/>
          <w:tblHeader/>
        </w:trPr>
        <w:tc>
          <w:tcPr>
            <w:tcW w:w="436" w:type="dxa"/>
            <w:vMerge w:val="restart"/>
            <w:tcBorders>
              <w:top w:val="single" w:sz="4" w:space="0" w:color="auto"/>
              <w:left w:val="single" w:sz="4" w:space="0" w:color="auto"/>
              <w:right w:val="single" w:sz="4" w:space="0" w:color="auto"/>
            </w:tcBorders>
            <w:shd w:val="clear" w:color="auto" w:fill="auto"/>
            <w:vAlign w:val="center"/>
          </w:tcPr>
          <w:p w14:paraId="23CAAE9A"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 xml:space="preserve">№ </w:t>
            </w:r>
            <w:proofErr w:type="gramStart"/>
            <w:r w:rsidRPr="00D60732">
              <w:rPr>
                <w:rFonts w:ascii="Times New Roman" w:eastAsia="Times New Roman" w:hAnsi="Times New Roman" w:cs="Times New Roman"/>
                <w:bCs/>
                <w:sz w:val="20"/>
                <w:szCs w:val="20"/>
                <w:lang w:eastAsia="ru-RU"/>
              </w:rPr>
              <w:t>п</w:t>
            </w:r>
            <w:proofErr w:type="gramEnd"/>
            <w:r w:rsidRPr="00D60732">
              <w:rPr>
                <w:rFonts w:ascii="Times New Roman" w:eastAsia="Times New Roman" w:hAnsi="Times New Roman" w:cs="Times New Roman"/>
                <w:bCs/>
                <w:sz w:val="20"/>
                <w:szCs w:val="20"/>
                <w:lang w:eastAsia="ru-RU"/>
              </w:rPr>
              <w:t>/п</w:t>
            </w:r>
          </w:p>
        </w:tc>
        <w:tc>
          <w:tcPr>
            <w:tcW w:w="840" w:type="dxa"/>
            <w:vMerge w:val="restart"/>
            <w:tcBorders>
              <w:top w:val="single" w:sz="4" w:space="0" w:color="auto"/>
              <w:left w:val="single" w:sz="4" w:space="0" w:color="auto"/>
              <w:right w:val="single" w:sz="4" w:space="0" w:color="auto"/>
            </w:tcBorders>
            <w:shd w:val="clear" w:color="auto" w:fill="auto"/>
            <w:vAlign w:val="center"/>
          </w:tcPr>
          <w:p w14:paraId="319921FD"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Код  главного</w:t>
            </w:r>
          </w:p>
          <w:p w14:paraId="5AB9AACB"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администратора доходов</w:t>
            </w:r>
          </w:p>
        </w:tc>
        <w:tc>
          <w:tcPr>
            <w:tcW w:w="2410" w:type="dxa"/>
            <w:vMerge w:val="restart"/>
            <w:tcBorders>
              <w:top w:val="single" w:sz="4" w:space="0" w:color="auto"/>
              <w:left w:val="nil"/>
              <w:right w:val="single" w:sz="4" w:space="0" w:color="auto"/>
            </w:tcBorders>
            <w:shd w:val="clear" w:color="auto" w:fill="auto"/>
            <w:vAlign w:val="center"/>
          </w:tcPr>
          <w:p w14:paraId="1FDA1D51"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Код бюджетной классификации</w:t>
            </w:r>
          </w:p>
        </w:tc>
        <w:tc>
          <w:tcPr>
            <w:tcW w:w="3402" w:type="dxa"/>
            <w:vMerge w:val="restart"/>
            <w:tcBorders>
              <w:top w:val="single" w:sz="4" w:space="0" w:color="auto"/>
              <w:left w:val="nil"/>
              <w:right w:val="single" w:sz="4" w:space="0" w:color="auto"/>
            </w:tcBorders>
            <w:shd w:val="clear" w:color="auto" w:fill="auto"/>
            <w:vAlign w:val="center"/>
          </w:tcPr>
          <w:p w14:paraId="0DA371AA"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Наименование кода группы, подгруппы, статьи, вида источника внутреннего финансирования дефицитов бюджетов, кода классификации операций сектора государственного управления, относящихся к источникам внутреннего финансирования дефицитов бюджетов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4C33F0"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2025 год</w:t>
            </w:r>
          </w:p>
        </w:tc>
        <w:tc>
          <w:tcPr>
            <w:tcW w:w="1275" w:type="dxa"/>
            <w:tcBorders>
              <w:top w:val="single" w:sz="4" w:space="0" w:color="auto"/>
              <w:left w:val="nil"/>
              <w:bottom w:val="single" w:sz="4" w:space="0" w:color="auto"/>
              <w:right w:val="single" w:sz="4" w:space="0" w:color="auto"/>
            </w:tcBorders>
            <w:shd w:val="clear" w:color="auto" w:fill="auto"/>
            <w:vAlign w:val="center"/>
          </w:tcPr>
          <w:p w14:paraId="50716C55"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2026 год</w:t>
            </w:r>
          </w:p>
        </w:tc>
      </w:tr>
      <w:tr w:rsidR="00D60732" w:rsidRPr="00D60732" w14:paraId="655F4C09" w14:textId="77777777" w:rsidTr="001A745D">
        <w:trPr>
          <w:trHeight w:val="788"/>
          <w:tblHeader/>
        </w:trPr>
        <w:tc>
          <w:tcPr>
            <w:tcW w:w="436" w:type="dxa"/>
            <w:vMerge/>
            <w:tcBorders>
              <w:left w:val="single" w:sz="4" w:space="0" w:color="auto"/>
              <w:bottom w:val="single" w:sz="4" w:space="0" w:color="auto"/>
              <w:right w:val="single" w:sz="4" w:space="0" w:color="auto"/>
            </w:tcBorders>
            <w:shd w:val="clear" w:color="auto" w:fill="auto"/>
            <w:vAlign w:val="center"/>
          </w:tcPr>
          <w:p w14:paraId="3992EDBE"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vMerge/>
            <w:tcBorders>
              <w:left w:val="single" w:sz="4" w:space="0" w:color="auto"/>
              <w:bottom w:val="single" w:sz="4" w:space="0" w:color="auto"/>
              <w:right w:val="single" w:sz="4" w:space="0" w:color="auto"/>
            </w:tcBorders>
            <w:shd w:val="clear" w:color="auto" w:fill="auto"/>
            <w:vAlign w:val="center"/>
          </w:tcPr>
          <w:p w14:paraId="54B752B0"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2410" w:type="dxa"/>
            <w:vMerge/>
            <w:tcBorders>
              <w:left w:val="nil"/>
              <w:bottom w:val="single" w:sz="4" w:space="0" w:color="auto"/>
              <w:right w:val="single" w:sz="4" w:space="0" w:color="auto"/>
            </w:tcBorders>
            <w:shd w:val="clear" w:color="auto" w:fill="auto"/>
            <w:vAlign w:val="center"/>
          </w:tcPr>
          <w:p w14:paraId="17EBFA6A"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3402" w:type="dxa"/>
            <w:vMerge/>
            <w:tcBorders>
              <w:left w:val="nil"/>
              <w:bottom w:val="single" w:sz="4" w:space="0" w:color="auto"/>
              <w:right w:val="single" w:sz="4" w:space="0" w:color="auto"/>
            </w:tcBorders>
            <w:shd w:val="clear" w:color="auto" w:fill="auto"/>
            <w:vAlign w:val="center"/>
          </w:tcPr>
          <w:p w14:paraId="52F26B21"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904BACA"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Сумма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057E9D25"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Сумма</w:t>
            </w:r>
          </w:p>
        </w:tc>
      </w:tr>
      <w:tr w:rsidR="00D60732" w:rsidRPr="00D60732" w14:paraId="4AD0BF74" w14:textId="77777777" w:rsidTr="001A745D">
        <w:trPr>
          <w:trHeight w:val="129"/>
          <w:tblHeader/>
        </w:trPr>
        <w:tc>
          <w:tcPr>
            <w:tcW w:w="436" w:type="dxa"/>
            <w:tcBorders>
              <w:top w:val="nil"/>
              <w:left w:val="single" w:sz="4" w:space="0" w:color="auto"/>
              <w:bottom w:val="single" w:sz="4" w:space="0" w:color="auto"/>
              <w:right w:val="single" w:sz="4" w:space="0" w:color="auto"/>
            </w:tcBorders>
            <w:shd w:val="clear" w:color="auto" w:fill="auto"/>
            <w:vAlign w:val="center"/>
          </w:tcPr>
          <w:p w14:paraId="13F4ECEF"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1</w:t>
            </w:r>
          </w:p>
        </w:tc>
        <w:tc>
          <w:tcPr>
            <w:tcW w:w="840" w:type="dxa"/>
            <w:tcBorders>
              <w:top w:val="nil"/>
              <w:left w:val="single" w:sz="4" w:space="0" w:color="auto"/>
              <w:bottom w:val="single" w:sz="4" w:space="0" w:color="auto"/>
              <w:right w:val="single" w:sz="4" w:space="0" w:color="auto"/>
            </w:tcBorders>
            <w:shd w:val="clear" w:color="auto" w:fill="auto"/>
            <w:vAlign w:val="center"/>
          </w:tcPr>
          <w:p w14:paraId="3632435F"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2</w:t>
            </w:r>
          </w:p>
        </w:tc>
        <w:tc>
          <w:tcPr>
            <w:tcW w:w="2410" w:type="dxa"/>
            <w:tcBorders>
              <w:top w:val="nil"/>
              <w:left w:val="nil"/>
              <w:bottom w:val="single" w:sz="4" w:space="0" w:color="auto"/>
              <w:right w:val="single" w:sz="4" w:space="0" w:color="auto"/>
            </w:tcBorders>
            <w:shd w:val="clear" w:color="auto" w:fill="auto"/>
            <w:vAlign w:val="center"/>
          </w:tcPr>
          <w:p w14:paraId="414F7658"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3</w:t>
            </w:r>
          </w:p>
        </w:tc>
        <w:tc>
          <w:tcPr>
            <w:tcW w:w="3402" w:type="dxa"/>
            <w:tcBorders>
              <w:top w:val="nil"/>
              <w:left w:val="nil"/>
              <w:bottom w:val="single" w:sz="4" w:space="0" w:color="auto"/>
              <w:right w:val="single" w:sz="4" w:space="0" w:color="auto"/>
            </w:tcBorders>
            <w:shd w:val="clear" w:color="auto" w:fill="auto"/>
            <w:vAlign w:val="center"/>
          </w:tcPr>
          <w:p w14:paraId="207BD7DA"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tcPr>
          <w:p w14:paraId="4A147D6B"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14:paraId="0F1C46B1"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6</w:t>
            </w:r>
          </w:p>
        </w:tc>
      </w:tr>
      <w:tr w:rsidR="00D60732" w:rsidRPr="00D60732" w14:paraId="0BFB28E6" w14:textId="77777777" w:rsidTr="001A745D">
        <w:trPr>
          <w:trHeight w:val="395"/>
        </w:trPr>
        <w:tc>
          <w:tcPr>
            <w:tcW w:w="436" w:type="dxa"/>
            <w:tcBorders>
              <w:top w:val="nil"/>
              <w:left w:val="single" w:sz="4" w:space="0" w:color="auto"/>
              <w:bottom w:val="single" w:sz="4" w:space="0" w:color="auto"/>
              <w:right w:val="single" w:sz="4" w:space="0" w:color="auto"/>
            </w:tcBorders>
            <w:shd w:val="clear" w:color="auto" w:fill="auto"/>
          </w:tcPr>
          <w:p w14:paraId="454DA619" w14:textId="77777777" w:rsidR="00D60732" w:rsidRPr="00D60732" w:rsidRDefault="00D60732" w:rsidP="00D60732">
            <w:pPr>
              <w:spacing w:before="0" w:after="0"/>
              <w:jc w:val="center"/>
              <w:rPr>
                <w:rFonts w:ascii="Times New Roman" w:eastAsia="Times New Roman" w:hAnsi="Times New Roman" w:cs="Times New Roman"/>
                <w:b/>
                <w:bCs/>
                <w:sz w:val="20"/>
                <w:szCs w:val="20"/>
                <w:lang w:eastAsia="ru-RU"/>
              </w:rPr>
            </w:pPr>
          </w:p>
        </w:tc>
        <w:tc>
          <w:tcPr>
            <w:tcW w:w="840" w:type="dxa"/>
            <w:tcBorders>
              <w:top w:val="nil"/>
              <w:left w:val="single" w:sz="4" w:space="0" w:color="auto"/>
              <w:bottom w:val="single" w:sz="4" w:space="0" w:color="auto"/>
              <w:right w:val="single" w:sz="4" w:space="0" w:color="auto"/>
            </w:tcBorders>
            <w:shd w:val="clear" w:color="auto" w:fill="auto"/>
          </w:tcPr>
          <w:p w14:paraId="4EE9E892" w14:textId="77777777" w:rsidR="00D60732" w:rsidRPr="00D60732" w:rsidRDefault="00D60732" w:rsidP="00D60732">
            <w:pPr>
              <w:spacing w:before="0" w:after="0"/>
              <w:jc w:val="center"/>
              <w:rPr>
                <w:rFonts w:ascii="Times New Roman" w:eastAsia="Times New Roman" w:hAnsi="Times New Roman" w:cs="Times New Roman"/>
                <w:b/>
                <w:bCs/>
                <w:sz w:val="20"/>
                <w:szCs w:val="20"/>
                <w:lang w:eastAsia="ru-RU"/>
              </w:rPr>
            </w:pPr>
          </w:p>
          <w:p w14:paraId="7E8BFA8F" w14:textId="77777777" w:rsidR="00D60732" w:rsidRPr="00D60732" w:rsidRDefault="00D60732" w:rsidP="00D60732">
            <w:pPr>
              <w:spacing w:before="0" w:after="0"/>
              <w:jc w:val="center"/>
              <w:rPr>
                <w:rFonts w:ascii="Times New Roman" w:eastAsia="Times New Roman" w:hAnsi="Times New Roman" w:cs="Times New Roman"/>
                <w:b/>
                <w:bCs/>
                <w:sz w:val="20"/>
                <w:szCs w:val="20"/>
                <w:lang w:eastAsia="ru-RU"/>
              </w:rPr>
            </w:pPr>
            <w:r w:rsidRPr="00D60732">
              <w:rPr>
                <w:rFonts w:ascii="Times New Roman" w:eastAsia="Times New Roman" w:hAnsi="Times New Roman" w:cs="Times New Roman"/>
                <w:b/>
                <w:bCs/>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5B1831C4" w14:textId="77777777" w:rsidR="00D60732" w:rsidRPr="00D60732" w:rsidRDefault="00D60732" w:rsidP="00D60732">
            <w:pPr>
              <w:spacing w:before="0" w:after="0"/>
              <w:jc w:val="center"/>
              <w:rPr>
                <w:rFonts w:ascii="Times New Roman" w:eastAsia="Times New Roman" w:hAnsi="Times New Roman" w:cs="Times New Roman"/>
                <w:b/>
                <w:bCs/>
                <w:sz w:val="20"/>
                <w:szCs w:val="20"/>
                <w:lang w:eastAsia="ru-RU"/>
              </w:rPr>
            </w:pPr>
            <w:r w:rsidRPr="00D60732">
              <w:rPr>
                <w:rFonts w:ascii="Times New Roman" w:eastAsia="Times New Roman" w:hAnsi="Times New Roman" w:cs="Times New Roman"/>
                <w:b/>
                <w:bCs/>
                <w:sz w:val="20"/>
                <w:szCs w:val="20"/>
                <w:lang w:eastAsia="ru-RU"/>
              </w:rPr>
              <w:t>01 02 00 00 00 0000 000</w:t>
            </w:r>
          </w:p>
        </w:tc>
        <w:tc>
          <w:tcPr>
            <w:tcW w:w="3402" w:type="dxa"/>
            <w:tcBorders>
              <w:top w:val="nil"/>
              <w:left w:val="nil"/>
              <w:bottom w:val="single" w:sz="4" w:space="0" w:color="auto"/>
              <w:right w:val="single" w:sz="4" w:space="0" w:color="auto"/>
            </w:tcBorders>
            <w:shd w:val="clear" w:color="auto" w:fill="auto"/>
            <w:vAlign w:val="center"/>
          </w:tcPr>
          <w:p w14:paraId="4A3A02BF" w14:textId="77777777" w:rsidR="00D60732" w:rsidRPr="00D60732" w:rsidRDefault="00D60732" w:rsidP="00D60732">
            <w:pPr>
              <w:spacing w:before="0" w:after="0"/>
              <w:jc w:val="left"/>
              <w:rPr>
                <w:rFonts w:ascii="Times New Roman" w:eastAsia="Times New Roman" w:hAnsi="Times New Roman" w:cs="Times New Roman"/>
                <w:b/>
                <w:bCs/>
                <w:sz w:val="20"/>
                <w:szCs w:val="20"/>
                <w:lang w:eastAsia="ru-RU"/>
              </w:rPr>
            </w:pPr>
            <w:r w:rsidRPr="00D60732">
              <w:rPr>
                <w:rFonts w:ascii="Times New Roman" w:eastAsia="Times New Roman" w:hAnsi="Times New Roman" w:cs="Times New Roman"/>
                <w:b/>
                <w:bCs/>
                <w:sz w:val="20"/>
                <w:szCs w:val="20"/>
                <w:lang w:eastAsia="ru-RU"/>
              </w:rPr>
              <w:t>Кредиты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tcPr>
          <w:p w14:paraId="2E882B5C" w14:textId="77777777" w:rsidR="00D60732" w:rsidRPr="00D60732" w:rsidRDefault="00D60732" w:rsidP="00D60732">
            <w:pPr>
              <w:spacing w:before="0" w:after="0"/>
              <w:jc w:val="right"/>
              <w:rPr>
                <w:rFonts w:ascii="Times New Roman" w:eastAsia="Times New Roman" w:hAnsi="Times New Roman" w:cs="Times New Roman"/>
                <w:b/>
                <w:bCs/>
                <w:sz w:val="20"/>
                <w:szCs w:val="20"/>
                <w:lang w:eastAsia="ru-RU"/>
              </w:rPr>
            </w:pPr>
            <w:r w:rsidRPr="00D60732">
              <w:rPr>
                <w:rFonts w:ascii="Times New Roman" w:eastAsia="Times New Roman" w:hAnsi="Times New Roman" w:cs="Times New Roman"/>
                <w:b/>
                <w:bCs/>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tcPr>
          <w:p w14:paraId="38F43752" w14:textId="77777777" w:rsidR="00D60732" w:rsidRPr="00D60732" w:rsidRDefault="00D60732" w:rsidP="00D60732">
            <w:pPr>
              <w:spacing w:before="0" w:after="0"/>
              <w:jc w:val="right"/>
              <w:rPr>
                <w:rFonts w:ascii="Times New Roman" w:eastAsia="Times New Roman" w:hAnsi="Times New Roman" w:cs="Times New Roman"/>
                <w:b/>
                <w:bCs/>
                <w:sz w:val="20"/>
                <w:szCs w:val="20"/>
                <w:lang w:eastAsia="ru-RU"/>
              </w:rPr>
            </w:pPr>
            <w:r w:rsidRPr="00D60732">
              <w:rPr>
                <w:rFonts w:ascii="Times New Roman" w:eastAsia="Times New Roman" w:hAnsi="Times New Roman" w:cs="Times New Roman"/>
                <w:b/>
                <w:bCs/>
                <w:sz w:val="20"/>
                <w:szCs w:val="20"/>
                <w:lang w:eastAsia="ru-RU"/>
              </w:rPr>
              <w:t>0</w:t>
            </w:r>
          </w:p>
        </w:tc>
      </w:tr>
      <w:tr w:rsidR="00D60732" w:rsidRPr="00D60732" w14:paraId="18E0EA15" w14:textId="77777777" w:rsidTr="001A745D">
        <w:trPr>
          <w:trHeight w:val="551"/>
        </w:trPr>
        <w:tc>
          <w:tcPr>
            <w:tcW w:w="436" w:type="dxa"/>
            <w:tcBorders>
              <w:top w:val="nil"/>
              <w:left w:val="single" w:sz="4" w:space="0" w:color="auto"/>
              <w:bottom w:val="single" w:sz="4" w:space="0" w:color="auto"/>
              <w:right w:val="single" w:sz="4" w:space="0" w:color="auto"/>
            </w:tcBorders>
            <w:shd w:val="clear" w:color="auto" w:fill="auto"/>
            <w:vAlign w:val="bottom"/>
          </w:tcPr>
          <w:p w14:paraId="3D5CA671" w14:textId="77777777" w:rsidR="00D60732" w:rsidRPr="00D60732" w:rsidRDefault="00D60732" w:rsidP="00D60732">
            <w:pPr>
              <w:spacing w:before="0" w:after="0"/>
              <w:jc w:val="left"/>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1.</w:t>
            </w:r>
          </w:p>
        </w:tc>
        <w:tc>
          <w:tcPr>
            <w:tcW w:w="840" w:type="dxa"/>
            <w:tcBorders>
              <w:top w:val="nil"/>
              <w:left w:val="single" w:sz="4" w:space="0" w:color="auto"/>
              <w:bottom w:val="single" w:sz="4" w:space="0" w:color="auto"/>
              <w:right w:val="single" w:sz="4" w:space="0" w:color="auto"/>
            </w:tcBorders>
            <w:shd w:val="clear" w:color="auto" w:fill="auto"/>
            <w:vAlign w:val="bottom"/>
          </w:tcPr>
          <w:p w14:paraId="266A214F"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508C8886"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01 02 00 00 00 0000 700</w:t>
            </w:r>
          </w:p>
        </w:tc>
        <w:tc>
          <w:tcPr>
            <w:tcW w:w="3402" w:type="dxa"/>
            <w:tcBorders>
              <w:top w:val="nil"/>
              <w:left w:val="nil"/>
              <w:bottom w:val="single" w:sz="4" w:space="0" w:color="auto"/>
              <w:right w:val="single" w:sz="4" w:space="0" w:color="auto"/>
            </w:tcBorders>
            <w:shd w:val="clear" w:color="auto" w:fill="auto"/>
            <w:vAlign w:val="center"/>
          </w:tcPr>
          <w:p w14:paraId="3A5E58B1" w14:textId="77777777" w:rsidR="00D60732" w:rsidRPr="00D60732" w:rsidRDefault="00D60732" w:rsidP="00D60732">
            <w:pPr>
              <w:spacing w:before="0" w:after="0"/>
              <w:jc w:val="left"/>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sz w:val="20"/>
                <w:szCs w:val="20"/>
                <w:lang w:eastAsia="ru-RU"/>
              </w:rPr>
              <w:t>Получение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14:paraId="507D5A3D" w14:textId="77777777" w:rsidR="00D60732" w:rsidRPr="00D60732" w:rsidRDefault="00D60732" w:rsidP="00D60732">
            <w:pPr>
              <w:spacing w:before="0" w:after="0"/>
              <w:jc w:val="right"/>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70 000</w:t>
            </w:r>
          </w:p>
        </w:tc>
        <w:tc>
          <w:tcPr>
            <w:tcW w:w="1275" w:type="dxa"/>
            <w:tcBorders>
              <w:top w:val="nil"/>
              <w:left w:val="nil"/>
              <w:bottom w:val="single" w:sz="4" w:space="0" w:color="auto"/>
              <w:right w:val="single" w:sz="4" w:space="0" w:color="auto"/>
            </w:tcBorders>
            <w:shd w:val="clear" w:color="auto" w:fill="auto"/>
            <w:vAlign w:val="bottom"/>
          </w:tcPr>
          <w:p w14:paraId="73FBAB20"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70 000</w:t>
            </w:r>
          </w:p>
        </w:tc>
      </w:tr>
      <w:tr w:rsidR="00D60732" w:rsidRPr="00D60732" w14:paraId="3A9F2BEC" w14:textId="77777777" w:rsidTr="001A745D">
        <w:trPr>
          <w:trHeight w:val="315"/>
        </w:trPr>
        <w:tc>
          <w:tcPr>
            <w:tcW w:w="436" w:type="dxa"/>
            <w:tcBorders>
              <w:top w:val="nil"/>
              <w:left w:val="single" w:sz="4" w:space="0" w:color="auto"/>
              <w:bottom w:val="single" w:sz="4" w:space="0" w:color="auto"/>
              <w:right w:val="single" w:sz="4" w:space="0" w:color="auto"/>
            </w:tcBorders>
            <w:shd w:val="clear" w:color="auto" w:fill="auto"/>
          </w:tcPr>
          <w:p w14:paraId="0780DA0F"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nil"/>
              <w:left w:val="single" w:sz="4" w:space="0" w:color="auto"/>
              <w:bottom w:val="single" w:sz="4" w:space="0" w:color="auto"/>
              <w:right w:val="single" w:sz="4" w:space="0" w:color="auto"/>
            </w:tcBorders>
            <w:shd w:val="clear" w:color="auto" w:fill="auto"/>
            <w:vAlign w:val="bottom"/>
          </w:tcPr>
          <w:p w14:paraId="753A2E4A"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540EB99A"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01 02 00 00 04 0000 710</w:t>
            </w:r>
          </w:p>
        </w:tc>
        <w:tc>
          <w:tcPr>
            <w:tcW w:w="3402" w:type="dxa"/>
            <w:tcBorders>
              <w:top w:val="nil"/>
              <w:left w:val="nil"/>
              <w:bottom w:val="single" w:sz="4" w:space="0" w:color="auto"/>
              <w:right w:val="single" w:sz="4" w:space="0" w:color="auto"/>
            </w:tcBorders>
            <w:shd w:val="clear" w:color="auto" w:fill="auto"/>
            <w:vAlign w:val="center"/>
          </w:tcPr>
          <w:p w14:paraId="53F3385D" w14:textId="77777777" w:rsidR="00D60732" w:rsidRPr="00D60732" w:rsidRDefault="00D60732" w:rsidP="00D60732">
            <w:pPr>
              <w:spacing w:before="0" w:after="0"/>
              <w:jc w:val="left"/>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Получение кредитов от кредитных организаций бюджетами городских округов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14:paraId="34C62572" w14:textId="77777777" w:rsidR="00D60732" w:rsidRPr="00D60732" w:rsidRDefault="00D60732" w:rsidP="00D60732">
            <w:pPr>
              <w:spacing w:before="0" w:after="0"/>
              <w:jc w:val="right"/>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70 000</w:t>
            </w:r>
          </w:p>
        </w:tc>
        <w:tc>
          <w:tcPr>
            <w:tcW w:w="1275" w:type="dxa"/>
            <w:tcBorders>
              <w:top w:val="nil"/>
              <w:left w:val="nil"/>
              <w:bottom w:val="single" w:sz="4" w:space="0" w:color="auto"/>
              <w:right w:val="single" w:sz="4" w:space="0" w:color="auto"/>
            </w:tcBorders>
            <w:shd w:val="clear" w:color="auto" w:fill="auto"/>
            <w:vAlign w:val="bottom"/>
          </w:tcPr>
          <w:p w14:paraId="30976234"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70 000</w:t>
            </w:r>
          </w:p>
        </w:tc>
      </w:tr>
      <w:tr w:rsidR="00D60732" w:rsidRPr="00D60732" w14:paraId="057D7C0D" w14:textId="77777777" w:rsidTr="001A745D">
        <w:trPr>
          <w:trHeight w:val="805"/>
        </w:trPr>
        <w:tc>
          <w:tcPr>
            <w:tcW w:w="436" w:type="dxa"/>
            <w:tcBorders>
              <w:top w:val="nil"/>
              <w:left w:val="single" w:sz="4" w:space="0" w:color="auto"/>
              <w:bottom w:val="single" w:sz="4" w:space="0" w:color="auto"/>
              <w:right w:val="single" w:sz="4" w:space="0" w:color="auto"/>
            </w:tcBorders>
            <w:shd w:val="clear" w:color="auto" w:fill="auto"/>
          </w:tcPr>
          <w:p w14:paraId="0764DE12"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nil"/>
              <w:left w:val="single" w:sz="4" w:space="0" w:color="auto"/>
              <w:bottom w:val="single" w:sz="4" w:space="0" w:color="auto"/>
              <w:right w:val="single" w:sz="4" w:space="0" w:color="auto"/>
            </w:tcBorders>
            <w:shd w:val="clear" w:color="auto" w:fill="auto"/>
            <w:vAlign w:val="bottom"/>
          </w:tcPr>
          <w:p w14:paraId="43A80A24"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2099EA5C"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01 02 00 00 00 0000 800</w:t>
            </w:r>
          </w:p>
        </w:tc>
        <w:tc>
          <w:tcPr>
            <w:tcW w:w="3402" w:type="dxa"/>
            <w:tcBorders>
              <w:top w:val="nil"/>
              <w:left w:val="nil"/>
              <w:bottom w:val="single" w:sz="4" w:space="0" w:color="auto"/>
              <w:right w:val="single" w:sz="4" w:space="0" w:color="auto"/>
            </w:tcBorders>
            <w:shd w:val="clear" w:color="auto" w:fill="auto"/>
            <w:vAlign w:val="center"/>
          </w:tcPr>
          <w:p w14:paraId="4BC098BF" w14:textId="77777777" w:rsidR="00D60732" w:rsidRPr="00D60732" w:rsidRDefault="00D60732" w:rsidP="00D60732">
            <w:pPr>
              <w:spacing w:before="0" w:after="0"/>
              <w:jc w:val="left"/>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Погашение кредитов, предоставленных кредитными организациями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14:paraId="36B0C29C" w14:textId="77777777" w:rsidR="00D60732" w:rsidRPr="00D60732" w:rsidRDefault="00D60732" w:rsidP="00D60732">
            <w:pPr>
              <w:spacing w:before="0" w:after="0"/>
              <w:jc w:val="right"/>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70 000</w:t>
            </w:r>
          </w:p>
        </w:tc>
        <w:tc>
          <w:tcPr>
            <w:tcW w:w="1275" w:type="dxa"/>
            <w:tcBorders>
              <w:top w:val="nil"/>
              <w:left w:val="nil"/>
              <w:bottom w:val="single" w:sz="4" w:space="0" w:color="auto"/>
              <w:right w:val="single" w:sz="4" w:space="0" w:color="auto"/>
            </w:tcBorders>
            <w:shd w:val="clear" w:color="auto" w:fill="auto"/>
            <w:vAlign w:val="bottom"/>
          </w:tcPr>
          <w:p w14:paraId="3626B1BD"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70 000</w:t>
            </w:r>
          </w:p>
        </w:tc>
      </w:tr>
      <w:tr w:rsidR="00D60732" w:rsidRPr="00D60732" w14:paraId="3DCE9C4B" w14:textId="77777777" w:rsidTr="001A745D">
        <w:trPr>
          <w:trHeight w:val="732"/>
        </w:trPr>
        <w:tc>
          <w:tcPr>
            <w:tcW w:w="436" w:type="dxa"/>
            <w:tcBorders>
              <w:top w:val="nil"/>
              <w:left w:val="single" w:sz="4" w:space="0" w:color="auto"/>
              <w:bottom w:val="single" w:sz="4" w:space="0" w:color="auto"/>
              <w:right w:val="single" w:sz="4" w:space="0" w:color="auto"/>
            </w:tcBorders>
            <w:shd w:val="clear" w:color="auto" w:fill="auto"/>
          </w:tcPr>
          <w:p w14:paraId="3A0CB0C7"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nil"/>
              <w:left w:val="single" w:sz="4" w:space="0" w:color="auto"/>
              <w:bottom w:val="single" w:sz="4" w:space="0" w:color="auto"/>
              <w:right w:val="single" w:sz="4" w:space="0" w:color="auto"/>
            </w:tcBorders>
            <w:shd w:val="clear" w:color="auto" w:fill="auto"/>
            <w:vAlign w:val="bottom"/>
          </w:tcPr>
          <w:p w14:paraId="13E682A9"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0D2F41FF"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01 02 00 00 04 0000 810</w:t>
            </w:r>
          </w:p>
        </w:tc>
        <w:tc>
          <w:tcPr>
            <w:tcW w:w="3402" w:type="dxa"/>
            <w:tcBorders>
              <w:top w:val="nil"/>
              <w:left w:val="nil"/>
              <w:bottom w:val="single" w:sz="4" w:space="0" w:color="auto"/>
              <w:right w:val="single" w:sz="4" w:space="0" w:color="auto"/>
            </w:tcBorders>
            <w:shd w:val="clear" w:color="auto" w:fill="auto"/>
            <w:vAlign w:val="center"/>
          </w:tcPr>
          <w:p w14:paraId="69039ABE" w14:textId="77777777" w:rsidR="00D60732" w:rsidRPr="00D60732" w:rsidRDefault="00D60732" w:rsidP="00D60732">
            <w:pPr>
              <w:spacing w:before="0" w:after="0"/>
              <w:jc w:val="lef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Погашение бюджетами городских округов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14:paraId="4A545353" w14:textId="77777777" w:rsidR="00D60732" w:rsidRPr="00D60732" w:rsidRDefault="00D60732" w:rsidP="00D60732">
            <w:pPr>
              <w:spacing w:before="0" w:after="0"/>
              <w:jc w:val="right"/>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70 000</w:t>
            </w:r>
          </w:p>
        </w:tc>
        <w:tc>
          <w:tcPr>
            <w:tcW w:w="1275" w:type="dxa"/>
            <w:tcBorders>
              <w:top w:val="nil"/>
              <w:left w:val="nil"/>
              <w:bottom w:val="single" w:sz="4" w:space="0" w:color="auto"/>
              <w:right w:val="single" w:sz="4" w:space="0" w:color="auto"/>
            </w:tcBorders>
            <w:shd w:val="clear" w:color="auto" w:fill="auto"/>
            <w:vAlign w:val="bottom"/>
          </w:tcPr>
          <w:p w14:paraId="200D6B00"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70 000</w:t>
            </w:r>
          </w:p>
        </w:tc>
      </w:tr>
      <w:tr w:rsidR="00D60732" w:rsidRPr="00D60732" w14:paraId="5E67A48B" w14:textId="77777777" w:rsidTr="001A745D">
        <w:trPr>
          <w:trHeight w:val="449"/>
        </w:trPr>
        <w:tc>
          <w:tcPr>
            <w:tcW w:w="436" w:type="dxa"/>
            <w:tcBorders>
              <w:top w:val="single" w:sz="4" w:space="0" w:color="auto"/>
              <w:left w:val="single" w:sz="4" w:space="0" w:color="auto"/>
              <w:bottom w:val="single" w:sz="4" w:space="0" w:color="auto"/>
              <w:right w:val="single" w:sz="4" w:space="0" w:color="auto"/>
            </w:tcBorders>
            <w:shd w:val="clear" w:color="auto" w:fill="auto"/>
          </w:tcPr>
          <w:p w14:paraId="3A4EB30D"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7837D056" w14:textId="77777777" w:rsidR="00D60732" w:rsidRPr="00D60732" w:rsidRDefault="00D60732" w:rsidP="00D60732">
            <w:pPr>
              <w:spacing w:before="0" w:after="0"/>
              <w:jc w:val="center"/>
              <w:rPr>
                <w:rFonts w:ascii="Times New Roman" w:eastAsia="Times New Roman" w:hAnsi="Times New Roman" w:cs="Times New Roman"/>
                <w:b/>
                <w:sz w:val="20"/>
                <w:szCs w:val="20"/>
                <w:lang w:eastAsia="ru-RU"/>
              </w:rPr>
            </w:pPr>
            <w:r w:rsidRPr="00D60732">
              <w:rPr>
                <w:rFonts w:ascii="Times New Roman" w:eastAsia="Times New Roman" w:hAnsi="Times New Roman" w:cs="Times New Roman"/>
                <w:b/>
                <w:sz w:val="20"/>
                <w:szCs w:val="20"/>
                <w:lang w:eastAsia="ru-RU"/>
              </w:rPr>
              <w:t>861</w:t>
            </w:r>
          </w:p>
        </w:tc>
        <w:tc>
          <w:tcPr>
            <w:tcW w:w="2410" w:type="dxa"/>
            <w:tcBorders>
              <w:top w:val="single" w:sz="4" w:space="0" w:color="auto"/>
              <w:left w:val="nil"/>
              <w:bottom w:val="single" w:sz="4" w:space="0" w:color="auto"/>
              <w:right w:val="single" w:sz="4" w:space="0" w:color="auto"/>
            </w:tcBorders>
            <w:shd w:val="clear" w:color="auto" w:fill="auto"/>
            <w:vAlign w:val="bottom"/>
          </w:tcPr>
          <w:p w14:paraId="1040728C" w14:textId="77777777" w:rsidR="00D60732" w:rsidRPr="00D60732" w:rsidRDefault="00D60732" w:rsidP="00D60732">
            <w:pPr>
              <w:spacing w:before="0" w:after="0"/>
              <w:jc w:val="center"/>
              <w:rPr>
                <w:rFonts w:ascii="Times New Roman" w:eastAsia="Times New Roman" w:hAnsi="Times New Roman" w:cs="Times New Roman"/>
                <w:b/>
                <w:sz w:val="20"/>
                <w:szCs w:val="20"/>
                <w:lang w:eastAsia="ru-RU"/>
              </w:rPr>
            </w:pPr>
            <w:r w:rsidRPr="00D60732">
              <w:rPr>
                <w:rFonts w:ascii="Times New Roman" w:eastAsia="Times New Roman" w:hAnsi="Times New Roman" w:cs="Times New Roman"/>
                <w:b/>
                <w:bCs/>
                <w:sz w:val="20"/>
                <w:szCs w:val="20"/>
                <w:lang w:eastAsia="ru-RU"/>
              </w:rPr>
              <w:t>01 05 00 00 00 0000 000</w:t>
            </w:r>
          </w:p>
        </w:tc>
        <w:tc>
          <w:tcPr>
            <w:tcW w:w="3402" w:type="dxa"/>
            <w:tcBorders>
              <w:top w:val="single" w:sz="4" w:space="0" w:color="auto"/>
              <w:left w:val="nil"/>
              <w:bottom w:val="single" w:sz="4" w:space="0" w:color="auto"/>
              <w:right w:val="single" w:sz="4" w:space="0" w:color="auto"/>
            </w:tcBorders>
            <w:shd w:val="clear" w:color="auto" w:fill="auto"/>
            <w:vAlign w:val="center"/>
          </w:tcPr>
          <w:p w14:paraId="13772FB7" w14:textId="77777777" w:rsidR="00D60732" w:rsidRPr="00D60732" w:rsidRDefault="00D60732" w:rsidP="00D60732">
            <w:pPr>
              <w:spacing w:before="0" w:after="0"/>
              <w:jc w:val="left"/>
              <w:rPr>
                <w:rFonts w:ascii="Times New Roman" w:eastAsia="Times New Roman" w:hAnsi="Times New Roman" w:cs="Times New Roman"/>
                <w:b/>
                <w:sz w:val="20"/>
                <w:szCs w:val="20"/>
                <w:lang w:eastAsia="ru-RU"/>
              </w:rPr>
            </w:pPr>
            <w:r w:rsidRPr="00D60732">
              <w:rPr>
                <w:rFonts w:ascii="Times New Roman" w:eastAsia="Times New Roman" w:hAnsi="Times New Roman" w:cs="Times New Roman"/>
                <w:b/>
                <w:sz w:val="20"/>
                <w:szCs w:val="20"/>
                <w:lang w:eastAsia="ru-RU"/>
              </w:rPr>
              <w:t>Изменение остатков средств на счетах по учету средств бюджета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6E4490" w14:textId="77777777" w:rsidR="00D60732" w:rsidRPr="00D60732" w:rsidRDefault="00D60732" w:rsidP="00D60732">
            <w:pPr>
              <w:spacing w:before="0" w:after="0"/>
              <w:jc w:val="right"/>
              <w:rPr>
                <w:rFonts w:ascii="Times New Roman" w:eastAsia="Times New Roman" w:hAnsi="Times New Roman" w:cs="Times New Roman"/>
                <w:b/>
                <w:sz w:val="20"/>
                <w:szCs w:val="20"/>
                <w:lang w:eastAsia="ru-RU"/>
              </w:rPr>
            </w:pPr>
            <w:r w:rsidRPr="00D60732">
              <w:rPr>
                <w:rFonts w:ascii="Times New Roman" w:eastAsia="Times New Roman" w:hAnsi="Times New Roman" w:cs="Times New Roman"/>
                <w:b/>
                <w:sz w:val="20"/>
                <w:szCs w:val="20"/>
                <w:lang w:eastAsia="ru-RU"/>
              </w:rPr>
              <w:t>5 055,5</w:t>
            </w:r>
          </w:p>
        </w:tc>
        <w:tc>
          <w:tcPr>
            <w:tcW w:w="1275" w:type="dxa"/>
            <w:tcBorders>
              <w:top w:val="single" w:sz="4" w:space="0" w:color="auto"/>
              <w:left w:val="nil"/>
              <w:bottom w:val="single" w:sz="4" w:space="0" w:color="auto"/>
              <w:right w:val="single" w:sz="4" w:space="0" w:color="auto"/>
            </w:tcBorders>
            <w:shd w:val="clear" w:color="auto" w:fill="auto"/>
            <w:vAlign w:val="center"/>
          </w:tcPr>
          <w:p w14:paraId="47493449" w14:textId="77777777" w:rsidR="00D60732" w:rsidRPr="00D60732" w:rsidRDefault="00D60732" w:rsidP="00D60732">
            <w:pPr>
              <w:spacing w:before="0" w:after="0"/>
              <w:jc w:val="right"/>
              <w:rPr>
                <w:rFonts w:ascii="Times New Roman" w:eastAsia="Times New Roman" w:hAnsi="Times New Roman" w:cs="Times New Roman"/>
                <w:b/>
                <w:sz w:val="20"/>
                <w:szCs w:val="20"/>
                <w:lang w:eastAsia="ru-RU"/>
              </w:rPr>
            </w:pPr>
            <w:r w:rsidRPr="00D60732">
              <w:rPr>
                <w:rFonts w:ascii="Times New Roman" w:eastAsia="Times New Roman" w:hAnsi="Times New Roman" w:cs="Times New Roman"/>
                <w:b/>
                <w:sz w:val="20"/>
                <w:szCs w:val="20"/>
                <w:lang w:eastAsia="ru-RU"/>
              </w:rPr>
              <w:t>17 827</w:t>
            </w:r>
          </w:p>
        </w:tc>
      </w:tr>
      <w:tr w:rsidR="00D60732" w:rsidRPr="00D60732" w14:paraId="1B86B23B" w14:textId="77777777" w:rsidTr="001A745D">
        <w:trPr>
          <w:trHeight w:val="314"/>
        </w:trPr>
        <w:tc>
          <w:tcPr>
            <w:tcW w:w="436" w:type="dxa"/>
            <w:tcBorders>
              <w:top w:val="single" w:sz="4" w:space="0" w:color="auto"/>
              <w:left w:val="single" w:sz="4" w:space="0" w:color="auto"/>
              <w:bottom w:val="single" w:sz="4" w:space="0" w:color="auto"/>
              <w:right w:val="single" w:sz="4" w:space="0" w:color="auto"/>
            </w:tcBorders>
            <w:shd w:val="clear" w:color="auto" w:fill="auto"/>
          </w:tcPr>
          <w:p w14:paraId="49204209"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75922F6E"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861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43278D7"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01 05 00 00 00 0000 500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52768C" w14:textId="77777777" w:rsidR="00D60732" w:rsidRPr="00D60732" w:rsidRDefault="00D60732" w:rsidP="00D60732">
            <w:pPr>
              <w:spacing w:before="0" w:after="0"/>
              <w:jc w:val="lef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Увеличение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99A934E"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3 811 730,8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A11E4E2"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3 342 092,5</w:t>
            </w:r>
          </w:p>
        </w:tc>
      </w:tr>
      <w:tr w:rsidR="00D60732" w:rsidRPr="00D60732" w14:paraId="7D1CB330" w14:textId="77777777" w:rsidTr="001A745D">
        <w:trPr>
          <w:trHeight w:val="406"/>
        </w:trPr>
        <w:tc>
          <w:tcPr>
            <w:tcW w:w="436" w:type="dxa"/>
            <w:tcBorders>
              <w:top w:val="single" w:sz="4" w:space="0" w:color="auto"/>
              <w:left w:val="single" w:sz="4" w:space="0" w:color="auto"/>
              <w:bottom w:val="single" w:sz="4" w:space="0" w:color="auto"/>
              <w:right w:val="single" w:sz="4" w:space="0" w:color="auto"/>
            </w:tcBorders>
            <w:shd w:val="clear" w:color="auto" w:fill="auto"/>
          </w:tcPr>
          <w:p w14:paraId="19704C4A"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042B77F8"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861</w:t>
            </w:r>
          </w:p>
        </w:tc>
        <w:tc>
          <w:tcPr>
            <w:tcW w:w="2410" w:type="dxa"/>
            <w:tcBorders>
              <w:top w:val="single" w:sz="4" w:space="0" w:color="auto"/>
              <w:left w:val="nil"/>
              <w:bottom w:val="single" w:sz="4" w:space="0" w:color="auto"/>
              <w:right w:val="single" w:sz="4" w:space="0" w:color="auto"/>
            </w:tcBorders>
            <w:shd w:val="clear" w:color="auto" w:fill="auto"/>
            <w:vAlign w:val="bottom"/>
          </w:tcPr>
          <w:p w14:paraId="12A62AB5"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01 05 02 00 00 0000 500</w:t>
            </w:r>
          </w:p>
        </w:tc>
        <w:tc>
          <w:tcPr>
            <w:tcW w:w="3402" w:type="dxa"/>
            <w:tcBorders>
              <w:top w:val="single" w:sz="4" w:space="0" w:color="auto"/>
              <w:left w:val="nil"/>
              <w:bottom w:val="single" w:sz="4" w:space="0" w:color="auto"/>
              <w:right w:val="single" w:sz="4" w:space="0" w:color="auto"/>
            </w:tcBorders>
            <w:shd w:val="clear" w:color="auto" w:fill="auto"/>
            <w:vAlign w:val="center"/>
          </w:tcPr>
          <w:p w14:paraId="0BC10B6B" w14:textId="77777777" w:rsidR="00D60732" w:rsidRPr="00D60732" w:rsidRDefault="00D60732" w:rsidP="00D60732">
            <w:pPr>
              <w:spacing w:before="0" w:after="0"/>
              <w:jc w:val="lef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Увеличение прочих остатков средств бюджетов</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DFBB0D" w14:textId="77777777" w:rsidR="00D60732" w:rsidRPr="00D60732" w:rsidRDefault="00D60732" w:rsidP="00D60732">
            <w:pPr>
              <w:spacing w:before="0" w:after="0"/>
              <w:jc w:val="right"/>
              <w:rPr>
                <w:rFonts w:ascii="Times New Roman" w:eastAsia="Times New Roman" w:hAnsi="Times New Roman" w:cs="Times New Roman"/>
                <w:sz w:val="24"/>
                <w:szCs w:val="24"/>
                <w:lang w:eastAsia="ru-RU"/>
              </w:rPr>
            </w:pPr>
            <w:r w:rsidRPr="00D60732">
              <w:rPr>
                <w:rFonts w:ascii="Times New Roman" w:eastAsia="Times New Roman" w:hAnsi="Times New Roman" w:cs="Times New Roman"/>
                <w:sz w:val="20"/>
                <w:szCs w:val="20"/>
                <w:lang w:eastAsia="ru-RU"/>
              </w:rPr>
              <w:t>3 811 730,8</w:t>
            </w:r>
          </w:p>
        </w:tc>
        <w:tc>
          <w:tcPr>
            <w:tcW w:w="1275" w:type="dxa"/>
            <w:tcBorders>
              <w:top w:val="single" w:sz="4" w:space="0" w:color="auto"/>
              <w:left w:val="nil"/>
              <w:bottom w:val="single" w:sz="4" w:space="0" w:color="auto"/>
              <w:right w:val="single" w:sz="4" w:space="0" w:color="auto"/>
            </w:tcBorders>
            <w:shd w:val="clear" w:color="auto" w:fill="auto"/>
            <w:vAlign w:val="bottom"/>
          </w:tcPr>
          <w:p w14:paraId="2D179786" w14:textId="77777777" w:rsidR="00D60732" w:rsidRPr="00D60732" w:rsidRDefault="00D60732" w:rsidP="00D60732">
            <w:pPr>
              <w:spacing w:before="0" w:after="0"/>
              <w:jc w:val="right"/>
              <w:rPr>
                <w:rFonts w:ascii="Times New Roman" w:eastAsia="Times New Roman" w:hAnsi="Times New Roman" w:cs="Times New Roman"/>
                <w:sz w:val="24"/>
                <w:szCs w:val="24"/>
                <w:lang w:eastAsia="ru-RU"/>
              </w:rPr>
            </w:pPr>
            <w:r w:rsidRPr="00D60732">
              <w:rPr>
                <w:rFonts w:ascii="Times New Roman" w:eastAsia="Times New Roman" w:hAnsi="Times New Roman" w:cs="Times New Roman"/>
                <w:sz w:val="20"/>
                <w:szCs w:val="20"/>
                <w:lang w:eastAsia="ru-RU"/>
              </w:rPr>
              <w:t>3 342 092,5</w:t>
            </w:r>
          </w:p>
        </w:tc>
      </w:tr>
      <w:tr w:rsidR="00D60732" w:rsidRPr="00D60732" w14:paraId="2EBD753C" w14:textId="77777777" w:rsidTr="001A745D">
        <w:trPr>
          <w:trHeight w:val="369"/>
        </w:trPr>
        <w:tc>
          <w:tcPr>
            <w:tcW w:w="436" w:type="dxa"/>
            <w:tcBorders>
              <w:top w:val="nil"/>
              <w:left w:val="single" w:sz="4" w:space="0" w:color="auto"/>
              <w:bottom w:val="single" w:sz="4" w:space="0" w:color="auto"/>
              <w:right w:val="single" w:sz="4" w:space="0" w:color="auto"/>
            </w:tcBorders>
            <w:shd w:val="clear" w:color="auto" w:fill="auto"/>
          </w:tcPr>
          <w:p w14:paraId="51132B87"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nil"/>
              <w:left w:val="single" w:sz="4" w:space="0" w:color="auto"/>
              <w:bottom w:val="single" w:sz="4" w:space="0" w:color="auto"/>
              <w:right w:val="single" w:sz="4" w:space="0" w:color="auto"/>
            </w:tcBorders>
            <w:shd w:val="clear" w:color="auto" w:fill="auto"/>
            <w:vAlign w:val="bottom"/>
          </w:tcPr>
          <w:p w14:paraId="6779B3E1"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42F6B6C6"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01 05 02 01 00 0000 510</w:t>
            </w:r>
          </w:p>
        </w:tc>
        <w:tc>
          <w:tcPr>
            <w:tcW w:w="3402" w:type="dxa"/>
            <w:tcBorders>
              <w:top w:val="nil"/>
              <w:left w:val="nil"/>
              <w:bottom w:val="single" w:sz="4" w:space="0" w:color="auto"/>
              <w:right w:val="single" w:sz="4" w:space="0" w:color="auto"/>
            </w:tcBorders>
            <w:shd w:val="clear" w:color="auto" w:fill="auto"/>
            <w:vAlign w:val="center"/>
          </w:tcPr>
          <w:p w14:paraId="0DCEA353" w14:textId="77777777" w:rsidR="00D60732" w:rsidRPr="00D60732" w:rsidRDefault="00D60732" w:rsidP="00D60732">
            <w:pPr>
              <w:spacing w:before="0" w:after="0"/>
              <w:jc w:val="lef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bottom"/>
          </w:tcPr>
          <w:p w14:paraId="4B5C4F04" w14:textId="77777777" w:rsidR="00D60732" w:rsidRPr="00D60732" w:rsidRDefault="00D60732" w:rsidP="00D60732">
            <w:pPr>
              <w:spacing w:before="0" w:after="0"/>
              <w:jc w:val="right"/>
              <w:rPr>
                <w:rFonts w:ascii="Times New Roman" w:eastAsia="Times New Roman" w:hAnsi="Times New Roman" w:cs="Times New Roman"/>
                <w:sz w:val="24"/>
                <w:szCs w:val="24"/>
                <w:lang w:eastAsia="ru-RU"/>
              </w:rPr>
            </w:pPr>
            <w:r w:rsidRPr="00D60732">
              <w:rPr>
                <w:rFonts w:ascii="Times New Roman" w:eastAsia="Times New Roman" w:hAnsi="Times New Roman" w:cs="Times New Roman"/>
                <w:sz w:val="20"/>
                <w:szCs w:val="20"/>
                <w:lang w:eastAsia="ru-RU"/>
              </w:rPr>
              <w:t>3 811 730,8</w:t>
            </w:r>
          </w:p>
        </w:tc>
        <w:tc>
          <w:tcPr>
            <w:tcW w:w="1275" w:type="dxa"/>
            <w:tcBorders>
              <w:top w:val="nil"/>
              <w:left w:val="nil"/>
              <w:bottom w:val="single" w:sz="4" w:space="0" w:color="auto"/>
              <w:right w:val="single" w:sz="4" w:space="0" w:color="auto"/>
            </w:tcBorders>
            <w:shd w:val="clear" w:color="auto" w:fill="auto"/>
            <w:vAlign w:val="bottom"/>
          </w:tcPr>
          <w:p w14:paraId="2F501835" w14:textId="77777777" w:rsidR="00D60732" w:rsidRPr="00D60732" w:rsidRDefault="00D60732" w:rsidP="00D60732">
            <w:pPr>
              <w:spacing w:before="0" w:after="0"/>
              <w:jc w:val="right"/>
              <w:rPr>
                <w:rFonts w:ascii="Times New Roman" w:eastAsia="Times New Roman" w:hAnsi="Times New Roman" w:cs="Times New Roman"/>
                <w:sz w:val="24"/>
                <w:szCs w:val="24"/>
                <w:lang w:eastAsia="ru-RU"/>
              </w:rPr>
            </w:pPr>
            <w:r w:rsidRPr="00D60732">
              <w:rPr>
                <w:rFonts w:ascii="Times New Roman" w:eastAsia="Times New Roman" w:hAnsi="Times New Roman" w:cs="Times New Roman"/>
                <w:sz w:val="20"/>
                <w:szCs w:val="20"/>
                <w:lang w:eastAsia="ru-RU"/>
              </w:rPr>
              <w:t>3 342 092,5</w:t>
            </w:r>
          </w:p>
        </w:tc>
      </w:tr>
      <w:tr w:rsidR="00D60732" w:rsidRPr="00D60732" w14:paraId="509F3F78" w14:textId="77777777" w:rsidTr="001A745D">
        <w:trPr>
          <w:trHeight w:val="603"/>
        </w:trPr>
        <w:tc>
          <w:tcPr>
            <w:tcW w:w="436" w:type="dxa"/>
            <w:tcBorders>
              <w:top w:val="single" w:sz="4" w:space="0" w:color="auto"/>
              <w:left w:val="single" w:sz="4" w:space="0" w:color="auto"/>
              <w:bottom w:val="single" w:sz="4" w:space="0" w:color="auto"/>
              <w:right w:val="single" w:sz="4" w:space="0" w:color="auto"/>
            </w:tcBorders>
            <w:shd w:val="clear" w:color="auto" w:fill="auto"/>
          </w:tcPr>
          <w:p w14:paraId="35473951"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086EACF3"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861</w:t>
            </w:r>
          </w:p>
        </w:tc>
        <w:tc>
          <w:tcPr>
            <w:tcW w:w="2410" w:type="dxa"/>
            <w:tcBorders>
              <w:top w:val="single" w:sz="4" w:space="0" w:color="auto"/>
              <w:left w:val="nil"/>
              <w:bottom w:val="single" w:sz="4" w:space="0" w:color="auto"/>
              <w:right w:val="single" w:sz="4" w:space="0" w:color="auto"/>
            </w:tcBorders>
            <w:shd w:val="clear" w:color="auto" w:fill="auto"/>
            <w:vAlign w:val="bottom"/>
          </w:tcPr>
          <w:p w14:paraId="18ED958F"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01 05 02 01 04 0000 510</w:t>
            </w:r>
          </w:p>
        </w:tc>
        <w:tc>
          <w:tcPr>
            <w:tcW w:w="3402" w:type="dxa"/>
            <w:tcBorders>
              <w:top w:val="single" w:sz="4" w:space="0" w:color="auto"/>
              <w:left w:val="nil"/>
              <w:bottom w:val="single" w:sz="4" w:space="0" w:color="auto"/>
              <w:right w:val="single" w:sz="4" w:space="0" w:color="auto"/>
            </w:tcBorders>
            <w:shd w:val="clear" w:color="auto" w:fill="auto"/>
            <w:vAlign w:val="center"/>
          </w:tcPr>
          <w:p w14:paraId="6D8F5A06" w14:textId="77777777" w:rsidR="00D60732" w:rsidRPr="00D60732" w:rsidRDefault="00D60732" w:rsidP="00D60732">
            <w:pPr>
              <w:spacing w:before="0" w:after="0"/>
              <w:jc w:val="lef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Увеличение прочих остатков денежных средств бюджетов городских округов</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7D9888" w14:textId="77777777" w:rsidR="00D60732" w:rsidRPr="00D60732" w:rsidRDefault="00D60732" w:rsidP="00D60732">
            <w:pPr>
              <w:spacing w:before="0" w:after="0"/>
              <w:jc w:val="right"/>
              <w:rPr>
                <w:rFonts w:ascii="Times New Roman" w:eastAsia="Times New Roman" w:hAnsi="Times New Roman" w:cs="Times New Roman"/>
                <w:sz w:val="24"/>
                <w:szCs w:val="24"/>
                <w:lang w:eastAsia="ru-RU"/>
              </w:rPr>
            </w:pPr>
            <w:r w:rsidRPr="00D60732">
              <w:rPr>
                <w:rFonts w:ascii="Times New Roman" w:eastAsia="Times New Roman" w:hAnsi="Times New Roman" w:cs="Times New Roman"/>
                <w:sz w:val="20"/>
                <w:szCs w:val="20"/>
                <w:lang w:eastAsia="ru-RU"/>
              </w:rPr>
              <w:t>3 811 730,8</w:t>
            </w:r>
          </w:p>
        </w:tc>
        <w:tc>
          <w:tcPr>
            <w:tcW w:w="1275" w:type="dxa"/>
            <w:tcBorders>
              <w:top w:val="single" w:sz="4" w:space="0" w:color="auto"/>
              <w:left w:val="nil"/>
              <w:bottom w:val="single" w:sz="4" w:space="0" w:color="auto"/>
              <w:right w:val="single" w:sz="4" w:space="0" w:color="auto"/>
            </w:tcBorders>
            <w:shd w:val="clear" w:color="auto" w:fill="auto"/>
            <w:vAlign w:val="bottom"/>
          </w:tcPr>
          <w:p w14:paraId="00517918" w14:textId="77777777" w:rsidR="00D60732" w:rsidRPr="00D60732" w:rsidRDefault="00D60732" w:rsidP="00D60732">
            <w:pPr>
              <w:spacing w:before="0" w:after="0"/>
              <w:jc w:val="right"/>
              <w:rPr>
                <w:rFonts w:ascii="Times New Roman" w:eastAsia="Times New Roman" w:hAnsi="Times New Roman" w:cs="Times New Roman"/>
                <w:sz w:val="24"/>
                <w:szCs w:val="24"/>
                <w:lang w:eastAsia="ru-RU"/>
              </w:rPr>
            </w:pPr>
            <w:r w:rsidRPr="00D60732">
              <w:rPr>
                <w:rFonts w:ascii="Times New Roman" w:eastAsia="Times New Roman" w:hAnsi="Times New Roman" w:cs="Times New Roman"/>
                <w:sz w:val="20"/>
                <w:szCs w:val="20"/>
                <w:lang w:eastAsia="ru-RU"/>
              </w:rPr>
              <w:t>3 342 092,5</w:t>
            </w:r>
          </w:p>
        </w:tc>
      </w:tr>
      <w:tr w:rsidR="00D60732" w:rsidRPr="00D60732" w14:paraId="48B4E997" w14:textId="77777777" w:rsidTr="001A745D">
        <w:trPr>
          <w:trHeight w:val="343"/>
        </w:trPr>
        <w:tc>
          <w:tcPr>
            <w:tcW w:w="436" w:type="dxa"/>
            <w:tcBorders>
              <w:top w:val="nil"/>
              <w:left w:val="single" w:sz="4" w:space="0" w:color="auto"/>
              <w:bottom w:val="single" w:sz="4" w:space="0" w:color="auto"/>
              <w:right w:val="single" w:sz="4" w:space="0" w:color="auto"/>
            </w:tcBorders>
            <w:shd w:val="clear" w:color="auto" w:fill="auto"/>
          </w:tcPr>
          <w:p w14:paraId="0852CFD1"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nil"/>
              <w:left w:val="single" w:sz="4" w:space="0" w:color="auto"/>
              <w:bottom w:val="single" w:sz="4" w:space="0" w:color="auto"/>
              <w:right w:val="single" w:sz="4" w:space="0" w:color="auto"/>
            </w:tcBorders>
            <w:shd w:val="clear" w:color="auto" w:fill="auto"/>
            <w:vAlign w:val="bottom"/>
          </w:tcPr>
          <w:p w14:paraId="6BFB3208"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1EBB4416"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01 05 00 00 00 0000 600</w:t>
            </w:r>
          </w:p>
        </w:tc>
        <w:tc>
          <w:tcPr>
            <w:tcW w:w="3402" w:type="dxa"/>
            <w:tcBorders>
              <w:top w:val="nil"/>
              <w:left w:val="nil"/>
              <w:bottom w:val="single" w:sz="4" w:space="0" w:color="auto"/>
              <w:right w:val="single" w:sz="4" w:space="0" w:color="auto"/>
            </w:tcBorders>
            <w:shd w:val="clear" w:color="auto" w:fill="auto"/>
            <w:vAlign w:val="center"/>
          </w:tcPr>
          <w:p w14:paraId="112FB81E" w14:textId="77777777" w:rsidR="00D60732" w:rsidRPr="00D60732" w:rsidRDefault="00D60732" w:rsidP="00D60732">
            <w:pPr>
              <w:spacing w:before="0" w:after="0"/>
              <w:jc w:val="lef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Уменьшение остатков денежных средств бюджета</w:t>
            </w:r>
          </w:p>
        </w:tc>
        <w:tc>
          <w:tcPr>
            <w:tcW w:w="1276" w:type="dxa"/>
            <w:tcBorders>
              <w:top w:val="nil"/>
              <w:left w:val="nil"/>
              <w:bottom w:val="single" w:sz="4" w:space="0" w:color="auto"/>
              <w:right w:val="single" w:sz="4" w:space="0" w:color="auto"/>
            </w:tcBorders>
            <w:shd w:val="clear" w:color="auto" w:fill="auto"/>
            <w:vAlign w:val="bottom"/>
          </w:tcPr>
          <w:p w14:paraId="6EB70C3F"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3 816 786,3</w:t>
            </w:r>
          </w:p>
        </w:tc>
        <w:tc>
          <w:tcPr>
            <w:tcW w:w="1275" w:type="dxa"/>
            <w:tcBorders>
              <w:top w:val="nil"/>
              <w:left w:val="nil"/>
              <w:bottom w:val="single" w:sz="4" w:space="0" w:color="auto"/>
              <w:right w:val="single" w:sz="4" w:space="0" w:color="auto"/>
            </w:tcBorders>
            <w:shd w:val="clear" w:color="auto" w:fill="auto"/>
            <w:vAlign w:val="bottom"/>
          </w:tcPr>
          <w:p w14:paraId="7F5DB34F"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3 359 919,5</w:t>
            </w:r>
          </w:p>
        </w:tc>
      </w:tr>
      <w:tr w:rsidR="00D60732" w:rsidRPr="00D60732" w14:paraId="4C62CA83" w14:textId="77777777" w:rsidTr="001A745D">
        <w:trPr>
          <w:trHeight w:val="293"/>
        </w:trPr>
        <w:tc>
          <w:tcPr>
            <w:tcW w:w="436" w:type="dxa"/>
            <w:tcBorders>
              <w:top w:val="nil"/>
              <w:left w:val="single" w:sz="4" w:space="0" w:color="auto"/>
              <w:bottom w:val="single" w:sz="4" w:space="0" w:color="auto"/>
              <w:right w:val="single" w:sz="4" w:space="0" w:color="auto"/>
            </w:tcBorders>
            <w:shd w:val="clear" w:color="auto" w:fill="auto"/>
          </w:tcPr>
          <w:p w14:paraId="5F72247D"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nil"/>
              <w:left w:val="single" w:sz="4" w:space="0" w:color="auto"/>
              <w:bottom w:val="single" w:sz="4" w:space="0" w:color="auto"/>
              <w:right w:val="single" w:sz="4" w:space="0" w:color="auto"/>
            </w:tcBorders>
            <w:shd w:val="clear" w:color="auto" w:fill="auto"/>
            <w:vAlign w:val="bottom"/>
          </w:tcPr>
          <w:p w14:paraId="38EEB90F"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393E52A3"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01 05 02 00 00 0000 600</w:t>
            </w:r>
          </w:p>
        </w:tc>
        <w:tc>
          <w:tcPr>
            <w:tcW w:w="3402" w:type="dxa"/>
            <w:tcBorders>
              <w:top w:val="nil"/>
              <w:left w:val="nil"/>
              <w:bottom w:val="single" w:sz="4" w:space="0" w:color="auto"/>
              <w:right w:val="single" w:sz="4" w:space="0" w:color="auto"/>
            </w:tcBorders>
            <w:shd w:val="clear" w:color="auto" w:fill="auto"/>
            <w:vAlign w:val="center"/>
          </w:tcPr>
          <w:p w14:paraId="26F4F70E" w14:textId="77777777" w:rsidR="00D60732" w:rsidRPr="00D60732" w:rsidRDefault="00D60732" w:rsidP="00D60732">
            <w:pPr>
              <w:spacing w:before="0" w:after="0"/>
              <w:jc w:val="lef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bottom"/>
          </w:tcPr>
          <w:p w14:paraId="1EB6A4A3" w14:textId="77777777" w:rsidR="00D60732" w:rsidRPr="00D60732" w:rsidRDefault="00D60732" w:rsidP="00D60732">
            <w:pPr>
              <w:spacing w:before="0" w:after="0"/>
              <w:jc w:val="right"/>
              <w:rPr>
                <w:rFonts w:ascii="Times New Roman" w:eastAsia="Times New Roman" w:hAnsi="Times New Roman" w:cs="Times New Roman"/>
                <w:sz w:val="24"/>
                <w:szCs w:val="24"/>
                <w:lang w:eastAsia="ru-RU"/>
              </w:rPr>
            </w:pPr>
            <w:r w:rsidRPr="00D60732">
              <w:rPr>
                <w:rFonts w:ascii="Times New Roman" w:eastAsia="Times New Roman" w:hAnsi="Times New Roman" w:cs="Times New Roman"/>
                <w:sz w:val="20"/>
                <w:szCs w:val="20"/>
                <w:lang w:eastAsia="ru-RU"/>
              </w:rPr>
              <w:t>3 816 786,3</w:t>
            </w:r>
          </w:p>
        </w:tc>
        <w:tc>
          <w:tcPr>
            <w:tcW w:w="1275" w:type="dxa"/>
            <w:tcBorders>
              <w:top w:val="nil"/>
              <w:left w:val="nil"/>
              <w:bottom w:val="single" w:sz="4" w:space="0" w:color="auto"/>
              <w:right w:val="single" w:sz="4" w:space="0" w:color="auto"/>
            </w:tcBorders>
            <w:shd w:val="clear" w:color="auto" w:fill="auto"/>
            <w:vAlign w:val="bottom"/>
          </w:tcPr>
          <w:p w14:paraId="5FD6BECE"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3 359 919,5</w:t>
            </w:r>
          </w:p>
        </w:tc>
      </w:tr>
      <w:tr w:rsidR="00D60732" w:rsidRPr="00D60732" w14:paraId="760DEE72" w14:textId="77777777" w:rsidTr="001A745D">
        <w:trPr>
          <w:trHeight w:val="315"/>
        </w:trPr>
        <w:tc>
          <w:tcPr>
            <w:tcW w:w="436" w:type="dxa"/>
            <w:tcBorders>
              <w:top w:val="nil"/>
              <w:left w:val="single" w:sz="4" w:space="0" w:color="auto"/>
              <w:bottom w:val="single" w:sz="4" w:space="0" w:color="auto"/>
              <w:right w:val="single" w:sz="4" w:space="0" w:color="auto"/>
            </w:tcBorders>
            <w:shd w:val="clear" w:color="auto" w:fill="auto"/>
          </w:tcPr>
          <w:p w14:paraId="04FFF017"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nil"/>
              <w:left w:val="single" w:sz="4" w:space="0" w:color="auto"/>
              <w:bottom w:val="single" w:sz="4" w:space="0" w:color="auto"/>
              <w:right w:val="single" w:sz="4" w:space="0" w:color="auto"/>
            </w:tcBorders>
            <w:shd w:val="clear" w:color="auto" w:fill="auto"/>
            <w:vAlign w:val="bottom"/>
          </w:tcPr>
          <w:p w14:paraId="69AA566E"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46C29D04"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01 05 02 01 00 0000 610</w:t>
            </w:r>
          </w:p>
        </w:tc>
        <w:tc>
          <w:tcPr>
            <w:tcW w:w="3402" w:type="dxa"/>
            <w:tcBorders>
              <w:top w:val="nil"/>
              <w:left w:val="nil"/>
              <w:bottom w:val="single" w:sz="4" w:space="0" w:color="auto"/>
              <w:right w:val="single" w:sz="4" w:space="0" w:color="auto"/>
            </w:tcBorders>
            <w:shd w:val="clear" w:color="auto" w:fill="auto"/>
            <w:vAlign w:val="center"/>
          </w:tcPr>
          <w:p w14:paraId="330E813D" w14:textId="77777777" w:rsidR="00D60732" w:rsidRPr="00D60732" w:rsidRDefault="00D60732" w:rsidP="00D60732">
            <w:pPr>
              <w:spacing w:before="0" w:after="0"/>
              <w:jc w:val="lef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bottom"/>
          </w:tcPr>
          <w:p w14:paraId="4E80D262" w14:textId="77777777" w:rsidR="00D60732" w:rsidRPr="00D60732" w:rsidRDefault="00D60732" w:rsidP="00D60732">
            <w:pPr>
              <w:spacing w:before="0" w:after="0"/>
              <w:jc w:val="right"/>
              <w:rPr>
                <w:rFonts w:ascii="Times New Roman" w:eastAsia="Times New Roman" w:hAnsi="Times New Roman" w:cs="Times New Roman"/>
                <w:sz w:val="24"/>
                <w:szCs w:val="24"/>
                <w:lang w:eastAsia="ru-RU"/>
              </w:rPr>
            </w:pPr>
            <w:r w:rsidRPr="00D60732">
              <w:rPr>
                <w:rFonts w:ascii="Times New Roman" w:eastAsia="Times New Roman" w:hAnsi="Times New Roman" w:cs="Times New Roman"/>
                <w:sz w:val="20"/>
                <w:szCs w:val="20"/>
                <w:lang w:eastAsia="ru-RU"/>
              </w:rPr>
              <w:t>3 816 786,3</w:t>
            </w:r>
          </w:p>
        </w:tc>
        <w:tc>
          <w:tcPr>
            <w:tcW w:w="1275" w:type="dxa"/>
            <w:tcBorders>
              <w:top w:val="nil"/>
              <w:left w:val="nil"/>
              <w:bottom w:val="single" w:sz="4" w:space="0" w:color="auto"/>
              <w:right w:val="single" w:sz="4" w:space="0" w:color="auto"/>
            </w:tcBorders>
            <w:shd w:val="clear" w:color="auto" w:fill="auto"/>
            <w:vAlign w:val="bottom"/>
          </w:tcPr>
          <w:p w14:paraId="3F13CF8B"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3 359 919,5</w:t>
            </w:r>
          </w:p>
        </w:tc>
      </w:tr>
      <w:tr w:rsidR="00D60732" w:rsidRPr="00D60732" w14:paraId="4903F5AC" w14:textId="77777777" w:rsidTr="001A745D">
        <w:trPr>
          <w:trHeight w:val="587"/>
        </w:trPr>
        <w:tc>
          <w:tcPr>
            <w:tcW w:w="436" w:type="dxa"/>
            <w:tcBorders>
              <w:top w:val="nil"/>
              <w:left w:val="single" w:sz="4" w:space="0" w:color="auto"/>
              <w:bottom w:val="single" w:sz="4" w:space="0" w:color="auto"/>
              <w:right w:val="single" w:sz="4" w:space="0" w:color="auto"/>
            </w:tcBorders>
            <w:shd w:val="clear" w:color="auto" w:fill="auto"/>
          </w:tcPr>
          <w:p w14:paraId="0F817B49"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nil"/>
              <w:left w:val="single" w:sz="4" w:space="0" w:color="auto"/>
              <w:bottom w:val="single" w:sz="4" w:space="0" w:color="auto"/>
              <w:right w:val="single" w:sz="4" w:space="0" w:color="auto"/>
            </w:tcBorders>
            <w:shd w:val="clear" w:color="auto" w:fill="auto"/>
            <w:vAlign w:val="bottom"/>
          </w:tcPr>
          <w:p w14:paraId="75635A56"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7F8D85A2"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01 05 02 01 04 0000 610</w:t>
            </w:r>
          </w:p>
        </w:tc>
        <w:tc>
          <w:tcPr>
            <w:tcW w:w="3402" w:type="dxa"/>
            <w:tcBorders>
              <w:top w:val="nil"/>
              <w:left w:val="nil"/>
              <w:bottom w:val="single" w:sz="4" w:space="0" w:color="auto"/>
              <w:right w:val="single" w:sz="4" w:space="0" w:color="auto"/>
            </w:tcBorders>
            <w:shd w:val="clear" w:color="auto" w:fill="auto"/>
            <w:vAlign w:val="center"/>
          </w:tcPr>
          <w:p w14:paraId="734C835F" w14:textId="77777777" w:rsidR="00D60732" w:rsidRPr="00D60732" w:rsidRDefault="00D60732" w:rsidP="00D60732">
            <w:pPr>
              <w:spacing w:before="0" w:after="0"/>
              <w:jc w:val="lef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Уменьшение прочих остатков денежных средств бюджетов городских округов</w:t>
            </w:r>
          </w:p>
        </w:tc>
        <w:tc>
          <w:tcPr>
            <w:tcW w:w="1276" w:type="dxa"/>
            <w:tcBorders>
              <w:top w:val="nil"/>
              <w:left w:val="nil"/>
              <w:bottom w:val="single" w:sz="4" w:space="0" w:color="auto"/>
              <w:right w:val="single" w:sz="4" w:space="0" w:color="auto"/>
            </w:tcBorders>
            <w:shd w:val="clear" w:color="auto" w:fill="auto"/>
            <w:vAlign w:val="bottom"/>
          </w:tcPr>
          <w:p w14:paraId="5958C687" w14:textId="77777777" w:rsidR="00D60732" w:rsidRPr="00D60732" w:rsidRDefault="00D60732" w:rsidP="00D60732">
            <w:pPr>
              <w:spacing w:before="0" w:after="0"/>
              <w:jc w:val="right"/>
              <w:rPr>
                <w:rFonts w:ascii="Times New Roman" w:eastAsia="Times New Roman" w:hAnsi="Times New Roman" w:cs="Times New Roman"/>
                <w:sz w:val="24"/>
                <w:szCs w:val="24"/>
                <w:lang w:eastAsia="ru-RU"/>
              </w:rPr>
            </w:pPr>
            <w:r w:rsidRPr="00D60732">
              <w:rPr>
                <w:rFonts w:ascii="Times New Roman" w:eastAsia="Times New Roman" w:hAnsi="Times New Roman" w:cs="Times New Roman"/>
                <w:sz w:val="20"/>
                <w:szCs w:val="20"/>
                <w:lang w:eastAsia="ru-RU"/>
              </w:rPr>
              <w:t>3 816 786,30</w:t>
            </w:r>
          </w:p>
        </w:tc>
        <w:tc>
          <w:tcPr>
            <w:tcW w:w="1275" w:type="dxa"/>
            <w:tcBorders>
              <w:top w:val="nil"/>
              <w:left w:val="nil"/>
              <w:bottom w:val="single" w:sz="4" w:space="0" w:color="auto"/>
              <w:right w:val="single" w:sz="4" w:space="0" w:color="auto"/>
            </w:tcBorders>
            <w:shd w:val="clear" w:color="auto" w:fill="auto"/>
            <w:vAlign w:val="bottom"/>
          </w:tcPr>
          <w:p w14:paraId="3DC4FBFD"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3 359 919,5</w:t>
            </w:r>
          </w:p>
        </w:tc>
      </w:tr>
      <w:tr w:rsidR="00D60732" w:rsidRPr="00D60732" w14:paraId="225CE242" w14:textId="77777777" w:rsidTr="001A745D">
        <w:trPr>
          <w:trHeight w:val="409"/>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7F49C61"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Всего средств, направленных на финансирование дефицита</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E20075C" w14:textId="77777777" w:rsidR="00D60732" w:rsidRPr="00D60732" w:rsidRDefault="00D60732" w:rsidP="00D60732">
            <w:pPr>
              <w:spacing w:before="0" w:after="0"/>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C73141" w14:textId="77777777" w:rsidR="00D60732" w:rsidRPr="00D60732" w:rsidRDefault="00D60732" w:rsidP="00D60732">
            <w:pPr>
              <w:spacing w:before="0" w:after="0"/>
              <w:jc w:val="right"/>
              <w:rPr>
                <w:rFonts w:ascii="Times New Roman" w:eastAsia="Times New Roman" w:hAnsi="Times New Roman" w:cs="Times New Roman"/>
                <w:b/>
                <w:sz w:val="20"/>
                <w:szCs w:val="20"/>
                <w:lang w:eastAsia="ru-RU"/>
              </w:rPr>
            </w:pPr>
            <w:r w:rsidRPr="00D60732">
              <w:rPr>
                <w:rFonts w:ascii="Times New Roman" w:eastAsia="Times New Roman" w:hAnsi="Times New Roman" w:cs="Times New Roman"/>
                <w:b/>
                <w:sz w:val="20"/>
                <w:szCs w:val="20"/>
                <w:lang w:eastAsia="ru-RU"/>
              </w:rPr>
              <w:t>5 055,5</w:t>
            </w:r>
          </w:p>
        </w:tc>
        <w:tc>
          <w:tcPr>
            <w:tcW w:w="1275" w:type="dxa"/>
            <w:tcBorders>
              <w:top w:val="single" w:sz="4" w:space="0" w:color="auto"/>
              <w:left w:val="nil"/>
              <w:bottom w:val="single" w:sz="4" w:space="0" w:color="auto"/>
              <w:right w:val="single" w:sz="4" w:space="0" w:color="auto"/>
            </w:tcBorders>
            <w:shd w:val="clear" w:color="auto" w:fill="auto"/>
            <w:vAlign w:val="center"/>
          </w:tcPr>
          <w:p w14:paraId="0DB98CD8" w14:textId="77777777" w:rsidR="00D60732" w:rsidRPr="00D60732" w:rsidRDefault="00D60732" w:rsidP="00D60732">
            <w:pPr>
              <w:spacing w:before="0" w:after="0"/>
              <w:jc w:val="right"/>
              <w:rPr>
                <w:rFonts w:ascii="Times New Roman" w:eastAsia="Times New Roman" w:hAnsi="Times New Roman" w:cs="Times New Roman"/>
                <w:b/>
                <w:sz w:val="20"/>
                <w:szCs w:val="20"/>
                <w:highlight w:val="yellow"/>
                <w:lang w:eastAsia="ru-RU"/>
              </w:rPr>
            </w:pPr>
            <w:r w:rsidRPr="00D60732">
              <w:rPr>
                <w:rFonts w:ascii="Times New Roman" w:eastAsia="Times New Roman" w:hAnsi="Times New Roman" w:cs="Times New Roman"/>
                <w:b/>
                <w:sz w:val="20"/>
                <w:szCs w:val="20"/>
                <w:lang w:eastAsia="ru-RU"/>
              </w:rPr>
              <w:t>17 827</w:t>
            </w:r>
          </w:p>
        </w:tc>
      </w:tr>
    </w:tbl>
    <w:p w14:paraId="392A6787" w14:textId="77777777" w:rsidR="00D60732" w:rsidRDefault="00D60732" w:rsidP="009C18F6">
      <w:pPr>
        <w:spacing w:before="0" w:after="0"/>
        <w:ind w:firstLine="708"/>
        <w:jc w:val="left"/>
        <w:rPr>
          <w:rFonts w:ascii="Times New Roman" w:eastAsia="Times New Roman" w:hAnsi="Times New Roman" w:cs="Times New Roman"/>
          <w:sz w:val="24"/>
          <w:szCs w:val="24"/>
          <w:lang w:eastAsia="ru-RU"/>
        </w:rPr>
      </w:pPr>
    </w:p>
    <w:p w14:paraId="7893720C" w14:textId="2ADB09E5" w:rsidR="00B87DE8" w:rsidRPr="00E12FC4" w:rsidRDefault="0042589C" w:rsidP="009C18F6">
      <w:pPr>
        <w:spacing w:before="0" w:after="0"/>
        <w:ind w:firstLine="708"/>
        <w:jc w:val="left"/>
        <w:rPr>
          <w:rFonts w:ascii="Times New Roman" w:eastAsia="Times New Roman" w:hAnsi="Times New Roman" w:cs="Times New Roman"/>
          <w:sz w:val="28"/>
          <w:szCs w:val="28"/>
          <w:lang w:eastAsia="ru-RU"/>
        </w:rPr>
      </w:pPr>
      <w:r w:rsidRPr="00E12FC4">
        <w:rPr>
          <w:rFonts w:ascii="Times New Roman" w:eastAsia="Times New Roman" w:hAnsi="Times New Roman" w:cs="Times New Roman"/>
          <w:sz w:val="28"/>
          <w:szCs w:val="28"/>
          <w:lang w:eastAsia="ru-RU"/>
        </w:rPr>
        <w:t>7</w:t>
      </w:r>
      <w:r w:rsidR="009C18F6" w:rsidRPr="00E12FC4">
        <w:rPr>
          <w:rFonts w:ascii="Times New Roman" w:eastAsia="Times New Roman" w:hAnsi="Times New Roman" w:cs="Times New Roman"/>
          <w:sz w:val="28"/>
          <w:szCs w:val="28"/>
          <w:lang w:eastAsia="ru-RU"/>
        </w:rPr>
        <w:t>) Приложение № 6 к решению изложить в следующей редакции:</w:t>
      </w:r>
    </w:p>
    <w:p w14:paraId="7C0709A4" w14:textId="77777777" w:rsidR="009C18F6" w:rsidRDefault="009C18F6" w:rsidP="00B87DE8">
      <w:pPr>
        <w:spacing w:before="0" w:after="0"/>
        <w:jc w:val="left"/>
        <w:rPr>
          <w:rFonts w:ascii="Times New Roman" w:eastAsia="Times New Roman" w:hAnsi="Times New Roman" w:cs="Times New Roman"/>
          <w:sz w:val="24"/>
          <w:szCs w:val="24"/>
          <w:lang w:eastAsia="ru-RU"/>
        </w:rPr>
      </w:pPr>
    </w:p>
    <w:tbl>
      <w:tblPr>
        <w:tblW w:w="10020" w:type="dxa"/>
        <w:tblInd w:w="93" w:type="dxa"/>
        <w:tblLook w:val="04A0" w:firstRow="1" w:lastRow="0" w:firstColumn="1" w:lastColumn="0" w:noHBand="0" w:noVBand="1"/>
      </w:tblPr>
      <w:tblGrid>
        <w:gridCol w:w="2140"/>
        <w:gridCol w:w="3829"/>
        <w:gridCol w:w="4051"/>
      </w:tblGrid>
      <w:tr w:rsidR="007D45F6" w:rsidRPr="007D45F6" w14:paraId="3523B82C" w14:textId="77777777" w:rsidTr="007D45F6">
        <w:trPr>
          <w:trHeight w:val="375"/>
        </w:trPr>
        <w:tc>
          <w:tcPr>
            <w:tcW w:w="2140" w:type="dxa"/>
            <w:tcBorders>
              <w:top w:val="nil"/>
              <w:left w:val="nil"/>
              <w:bottom w:val="nil"/>
              <w:right w:val="nil"/>
            </w:tcBorders>
            <w:shd w:val="clear" w:color="auto" w:fill="auto"/>
            <w:noWrap/>
            <w:vAlign w:val="bottom"/>
            <w:hideMark/>
          </w:tcPr>
          <w:p w14:paraId="4C886EF8" w14:textId="77777777" w:rsidR="007D45F6" w:rsidRDefault="007D45F6" w:rsidP="007D45F6">
            <w:pPr>
              <w:spacing w:before="0" w:after="0"/>
              <w:jc w:val="left"/>
              <w:rPr>
                <w:rFonts w:ascii="Calibri" w:eastAsia="Times New Roman" w:hAnsi="Calibri" w:cs="Times New Roman"/>
                <w:color w:val="000000"/>
                <w:sz w:val="26"/>
                <w:szCs w:val="26"/>
                <w:lang w:eastAsia="ru-RU"/>
              </w:rPr>
            </w:pPr>
          </w:p>
          <w:p w14:paraId="35280C0E" w14:textId="77777777" w:rsidR="009C18F6" w:rsidRPr="007D45F6" w:rsidRDefault="009C18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5C63452F"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6761FC94" w14:textId="013BD493"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«Приложение </w:t>
            </w:r>
            <w:r>
              <w:rPr>
                <w:rFonts w:ascii="Times New Roman" w:eastAsia="Times New Roman" w:hAnsi="Times New Roman" w:cs="Times New Roman"/>
                <w:color w:val="000000"/>
                <w:sz w:val="26"/>
                <w:szCs w:val="26"/>
                <w:lang w:eastAsia="ru-RU"/>
              </w:rPr>
              <w:t>6</w:t>
            </w:r>
          </w:p>
        </w:tc>
      </w:tr>
      <w:tr w:rsidR="007D45F6" w:rsidRPr="007D45F6" w14:paraId="3E3DB950" w14:textId="77777777" w:rsidTr="007D45F6">
        <w:trPr>
          <w:trHeight w:val="480"/>
        </w:trPr>
        <w:tc>
          <w:tcPr>
            <w:tcW w:w="2140" w:type="dxa"/>
            <w:tcBorders>
              <w:top w:val="nil"/>
              <w:left w:val="nil"/>
              <w:bottom w:val="nil"/>
              <w:right w:val="nil"/>
            </w:tcBorders>
            <w:shd w:val="clear" w:color="auto" w:fill="auto"/>
            <w:noWrap/>
            <w:vAlign w:val="bottom"/>
            <w:hideMark/>
          </w:tcPr>
          <w:p w14:paraId="365D33DF"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309BBB38"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616A1893" w14:textId="77777777"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УТВЕРЖДЕНО</w:t>
            </w:r>
          </w:p>
        </w:tc>
      </w:tr>
      <w:tr w:rsidR="007D45F6" w:rsidRPr="007D45F6" w14:paraId="64EE6E3E" w14:textId="77777777" w:rsidTr="007D45F6">
        <w:trPr>
          <w:trHeight w:val="345"/>
        </w:trPr>
        <w:tc>
          <w:tcPr>
            <w:tcW w:w="2140" w:type="dxa"/>
            <w:tcBorders>
              <w:top w:val="nil"/>
              <w:left w:val="nil"/>
              <w:bottom w:val="nil"/>
              <w:right w:val="nil"/>
            </w:tcBorders>
            <w:shd w:val="clear" w:color="auto" w:fill="auto"/>
            <w:noWrap/>
            <w:vAlign w:val="bottom"/>
            <w:hideMark/>
          </w:tcPr>
          <w:p w14:paraId="60FAF9D8"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174FADC3"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66C9C098" w14:textId="77777777"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решением Совета депутатов</w:t>
            </w:r>
          </w:p>
        </w:tc>
      </w:tr>
      <w:tr w:rsidR="007D45F6" w:rsidRPr="007D45F6" w14:paraId="027CFC96" w14:textId="77777777" w:rsidTr="007D45F6">
        <w:trPr>
          <w:trHeight w:val="345"/>
        </w:trPr>
        <w:tc>
          <w:tcPr>
            <w:tcW w:w="2140" w:type="dxa"/>
            <w:tcBorders>
              <w:top w:val="nil"/>
              <w:left w:val="nil"/>
              <w:bottom w:val="nil"/>
              <w:right w:val="nil"/>
            </w:tcBorders>
            <w:shd w:val="clear" w:color="auto" w:fill="auto"/>
            <w:noWrap/>
            <w:vAlign w:val="bottom"/>
            <w:hideMark/>
          </w:tcPr>
          <w:p w14:paraId="2A08375D"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7880" w:type="dxa"/>
            <w:gridSpan w:val="2"/>
            <w:tcBorders>
              <w:top w:val="nil"/>
              <w:left w:val="nil"/>
              <w:bottom w:val="nil"/>
              <w:right w:val="nil"/>
            </w:tcBorders>
            <w:shd w:val="clear" w:color="auto" w:fill="auto"/>
            <w:noWrap/>
            <w:vAlign w:val="bottom"/>
            <w:hideMark/>
          </w:tcPr>
          <w:p w14:paraId="1840A169" w14:textId="77777777" w:rsidR="007D45F6" w:rsidRPr="007D45F6" w:rsidRDefault="007D45F6" w:rsidP="007D45F6">
            <w:pPr>
              <w:spacing w:before="0" w:after="0"/>
              <w:jc w:val="right"/>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                                                    </w:t>
            </w:r>
            <w:proofErr w:type="spellStart"/>
            <w:r w:rsidRPr="007D45F6">
              <w:rPr>
                <w:rFonts w:ascii="Times New Roman" w:eastAsia="Times New Roman" w:hAnsi="Times New Roman" w:cs="Times New Roman"/>
                <w:color w:val="000000"/>
                <w:sz w:val="26"/>
                <w:szCs w:val="26"/>
                <w:lang w:eastAsia="ru-RU"/>
              </w:rPr>
              <w:t>Шебекинского</w:t>
            </w:r>
            <w:proofErr w:type="spellEnd"/>
            <w:r w:rsidRPr="007D45F6">
              <w:rPr>
                <w:rFonts w:ascii="Times New Roman" w:eastAsia="Times New Roman" w:hAnsi="Times New Roman" w:cs="Times New Roman"/>
                <w:color w:val="000000"/>
                <w:sz w:val="26"/>
                <w:szCs w:val="26"/>
                <w:lang w:eastAsia="ru-RU"/>
              </w:rPr>
              <w:t xml:space="preserve"> городского округа</w:t>
            </w:r>
          </w:p>
        </w:tc>
      </w:tr>
      <w:tr w:rsidR="007D45F6" w:rsidRPr="007D45F6" w14:paraId="3E2B1F66" w14:textId="77777777" w:rsidTr="007D45F6">
        <w:trPr>
          <w:trHeight w:val="345"/>
        </w:trPr>
        <w:tc>
          <w:tcPr>
            <w:tcW w:w="2140" w:type="dxa"/>
            <w:tcBorders>
              <w:top w:val="nil"/>
              <w:left w:val="nil"/>
              <w:bottom w:val="nil"/>
              <w:right w:val="nil"/>
            </w:tcBorders>
            <w:shd w:val="clear" w:color="auto" w:fill="auto"/>
            <w:noWrap/>
            <w:vAlign w:val="bottom"/>
            <w:hideMark/>
          </w:tcPr>
          <w:p w14:paraId="0FF2A5E4"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6AD2D36D"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3505E4E6" w14:textId="6C67B7A7" w:rsidR="007D45F6" w:rsidRPr="007D45F6" w:rsidRDefault="007D45F6" w:rsidP="004F2E21">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от 2</w:t>
            </w:r>
            <w:r w:rsidR="004F2E21">
              <w:rPr>
                <w:rFonts w:ascii="Times New Roman" w:eastAsia="Times New Roman" w:hAnsi="Times New Roman" w:cs="Times New Roman"/>
                <w:color w:val="000000"/>
                <w:sz w:val="26"/>
                <w:szCs w:val="26"/>
                <w:lang w:eastAsia="ru-RU"/>
              </w:rPr>
              <w:t>8</w:t>
            </w:r>
            <w:r w:rsidRPr="007D45F6">
              <w:rPr>
                <w:rFonts w:ascii="Times New Roman" w:eastAsia="Times New Roman" w:hAnsi="Times New Roman" w:cs="Times New Roman"/>
                <w:color w:val="000000"/>
                <w:sz w:val="26"/>
                <w:szCs w:val="26"/>
                <w:lang w:eastAsia="ru-RU"/>
              </w:rPr>
              <w:t xml:space="preserve"> декабря 2023 года № </w:t>
            </w:r>
            <w:r w:rsidR="004F2E21">
              <w:rPr>
                <w:rFonts w:ascii="Times New Roman" w:eastAsia="Times New Roman" w:hAnsi="Times New Roman" w:cs="Times New Roman"/>
                <w:color w:val="000000"/>
                <w:sz w:val="26"/>
                <w:szCs w:val="26"/>
                <w:lang w:eastAsia="ru-RU"/>
              </w:rPr>
              <w:t>93</w:t>
            </w:r>
          </w:p>
        </w:tc>
      </w:tr>
    </w:tbl>
    <w:p w14:paraId="10FE2771" w14:textId="77777777" w:rsidR="007D45F6" w:rsidRDefault="007D45F6" w:rsidP="007D45F6">
      <w:pPr>
        <w:spacing w:before="0" w:after="0"/>
        <w:jc w:val="center"/>
        <w:rPr>
          <w:rFonts w:ascii="Times New Roman" w:eastAsia="Times New Roman" w:hAnsi="Times New Roman" w:cs="Times New Roman"/>
          <w:color w:val="000000"/>
          <w:sz w:val="26"/>
          <w:szCs w:val="26"/>
          <w:lang w:eastAsia="ru-RU"/>
        </w:rPr>
      </w:pPr>
    </w:p>
    <w:p w14:paraId="60A765ED" w14:textId="77777777" w:rsid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Поступление доходов в бюджет городского округа на 2024 год </w:t>
      </w:r>
      <w:r w:rsidRPr="007D45F6">
        <w:rPr>
          <w:rFonts w:ascii="Times New Roman" w:eastAsia="Times New Roman" w:hAnsi="Times New Roman" w:cs="Times New Roman"/>
          <w:color w:val="000000"/>
          <w:sz w:val="26"/>
          <w:szCs w:val="26"/>
          <w:lang w:eastAsia="ru-RU"/>
        </w:rPr>
        <w:br/>
        <w:t>и на плановый период 2025 и 2026 годов</w:t>
      </w:r>
    </w:p>
    <w:p w14:paraId="6F56B98E" w14:textId="77777777"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p>
    <w:p w14:paraId="565F0424" w14:textId="1E7DC6B5"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7D45F6">
        <w:rPr>
          <w:rFonts w:ascii="Times New Roman" w:eastAsia="Times New Roman" w:hAnsi="Times New Roman" w:cs="Times New Roman"/>
          <w:color w:val="000000"/>
          <w:sz w:val="26"/>
          <w:szCs w:val="26"/>
          <w:lang w:eastAsia="ru-RU"/>
        </w:rPr>
        <w:t xml:space="preserve">  (тыс. рублей)</w:t>
      </w:r>
    </w:p>
    <w:p w14:paraId="7ACD8551" w14:textId="6E1A91D4" w:rsidR="00CB0629" w:rsidRDefault="00CB0629" w:rsidP="00B87DE8">
      <w:pPr>
        <w:spacing w:before="0" w:after="0"/>
        <w:jc w:val="center"/>
        <w:rPr>
          <w:rFonts w:ascii="Times New Roman" w:eastAsia="Times New Roman" w:hAnsi="Times New Roman" w:cs="Times New Roman"/>
          <w:color w:val="000000"/>
          <w:sz w:val="26"/>
          <w:szCs w:val="26"/>
          <w:lang w:eastAsia="ru-RU"/>
        </w:rPr>
      </w:pPr>
    </w:p>
    <w:p w14:paraId="4611BCE0" w14:textId="77777777" w:rsidR="00582571" w:rsidRDefault="00582571" w:rsidP="00582571">
      <w:pPr>
        <w:spacing w:before="0"/>
        <w:ind w:firstLine="709"/>
        <w:rPr>
          <w:rFonts w:ascii="Times New Roman" w:eastAsia="Times New Roman" w:hAnsi="Times New Roman" w:cs="Times New Roman"/>
          <w:color w:val="000000"/>
          <w:sz w:val="26"/>
          <w:szCs w:val="26"/>
          <w:lang w:eastAsia="ru-RU"/>
        </w:rPr>
      </w:pPr>
    </w:p>
    <w:tbl>
      <w:tblPr>
        <w:tblW w:w="10020" w:type="dxa"/>
        <w:tblInd w:w="-34" w:type="dxa"/>
        <w:tblLook w:val="04A0" w:firstRow="1" w:lastRow="0" w:firstColumn="1" w:lastColumn="0" w:noHBand="0" w:noVBand="1"/>
      </w:tblPr>
      <w:tblGrid>
        <w:gridCol w:w="2269"/>
        <w:gridCol w:w="4211"/>
        <w:gridCol w:w="1180"/>
        <w:gridCol w:w="1180"/>
        <w:gridCol w:w="1180"/>
      </w:tblGrid>
      <w:tr w:rsidR="004772B1" w:rsidRPr="004772B1" w14:paraId="7ADB0FD9" w14:textId="77777777" w:rsidTr="004772B1">
        <w:trPr>
          <w:trHeight w:val="255"/>
          <w:tblHeader/>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B151E"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Код бюджетной классификации</w:t>
            </w:r>
          </w:p>
        </w:tc>
        <w:tc>
          <w:tcPr>
            <w:tcW w:w="42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35E4FD"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Наименование показателей</w:t>
            </w:r>
          </w:p>
        </w:tc>
        <w:tc>
          <w:tcPr>
            <w:tcW w:w="3540" w:type="dxa"/>
            <w:gridSpan w:val="3"/>
            <w:tcBorders>
              <w:top w:val="single" w:sz="4" w:space="0" w:color="auto"/>
              <w:left w:val="nil"/>
              <w:bottom w:val="single" w:sz="4" w:space="0" w:color="auto"/>
              <w:right w:val="single" w:sz="4" w:space="0" w:color="auto"/>
            </w:tcBorders>
            <w:shd w:val="clear" w:color="auto" w:fill="auto"/>
            <w:vAlign w:val="center"/>
            <w:hideMark/>
          </w:tcPr>
          <w:p w14:paraId="159E7429"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Сумма</w:t>
            </w:r>
          </w:p>
        </w:tc>
      </w:tr>
      <w:tr w:rsidR="004772B1" w:rsidRPr="004772B1" w14:paraId="77F2B46B" w14:textId="77777777" w:rsidTr="004772B1">
        <w:trPr>
          <w:trHeight w:val="255"/>
          <w:tblHead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0FBF88F"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p>
        </w:tc>
        <w:tc>
          <w:tcPr>
            <w:tcW w:w="4211" w:type="dxa"/>
            <w:vMerge/>
            <w:tcBorders>
              <w:top w:val="single" w:sz="4" w:space="0" w:color="auto"/>
              <w:left w:val="single" w:sz="4" w:space="0" w:color="auto"/>
              <w:bottom w:val="single" w:sz="4" w:space="0" w:color="000000"/>
              <w:right w:val="single" w:sz="4" w:space="0" w:color="auto"/>
            </w:tcBorders>
            <w:vAlign w:val="center"/>
            <w:hideMark/>
          </w:tcPr>
          <w:p w14:paraId="1D7B6230"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vAlign w:val="center"/>
            <w:hideMark/>
          </w:tcPr>
          <w:p w14:paraId="217295EB"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2024 год</w:t>
            </w:r>
          </w:p>
        </w:tc>
        <w:tc>
          <w:tcPr>
            <w:tcW w:w="1180" w:type="dxa"/>
            <w:tcBorders>
              <w:top w:val="nil"/>
              <w:left w:val="nil"/>
              <w:bottom w:val="single" w:sz="4" w:space="0" w:color="auto"/>
              <w:right w:val="single" w:sz="4" w:space="0" w:color="auto"/>
            </w:tcBorders>
            <w:shd w:val="clear" w:color="auto" w:fill="auto"/>
            <w:vAlign w:val="center"/>
            <w:hideMark/>
          </w:tcPr>
          <w:p w14:paraId="43EE20FA"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2025 год</w:t>
            </w:r>
          </w:p>
        </w:tc>
        <w:tc>
          <w:tcPr>
            <w:tcW w:w="1180" w:type="dxa"/>
            <w:tcBorders>
              <w:top w:val="nil"/>
              <w:left w:val="nil"/>
              <w:bottom w:val="single" w:sz="4" w:space="0" w:color="auto"/>
              <w:right w:val="single" w:sz="4" w:space="0" w:color="auto"/>
            </w:tcBorders>
            <w:shd w:val="clear" w:color="auto" w:fill="auto"/>
            <w:vAlign w:val="center"/>
            <w:hideMark/>
          </w:tcPr>
          <w:p w14:paraId="2173F109"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2026 год</w:t>
            </w:r>
          </w:p>
        </w:tc>
      </w:tr>
      <w:tr w:rsidR="004772B1" w:rsidRPr="004772B1" w14:paraId="49CA017E" w14:textId="77777777" w:rsidTr="004772B1">
        <w:trPr>
          <w:trHeight w:val="255"/>
          <w:tblHeader/>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5005805"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w:t>
            </w:r>
          </w:p>
        </w:tc>
        <w:tc>
          <w:tcPr>
            <w:tcW w:w="4211" w:type="dxa"/>
            <w:tcBorders>
              <w:top w:val="nil"/>
              <w:left w:val="nil"/>
              <w:bottom w:val="single" w:sz="4" w:space="0" w:color="auto"/>
              <w:right w:val="single" w:sz="4" w:space="0" w:color="auto"/>
            </w:tcBorders>
            <w:shd w:val="clear" w:color="auto" w:fill="auto"/>
            <w:vAlign w:val="center"/>
            <w:hideMark/>
          </w:tcPr>
          <w:p w14:paraId="693D8810"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w:t>
            </w:r>
          </w:p>
        </w:tc>
        <w:tc>
          <w:tcPr>
            <w:tcW w:w="1180" w:type="dxa"/>
            <w:tcBorders>
              <w:top w:val="nil"/>
              <w:left w:val="nil"/>
              <w:bottom w:val="single" w:sz="4" w:space="0" w:color="auto"/>
              <w:right w:val="single" w:sz="4" w:space="0" w:color="auto"/>
            </w:tcBorders>
            <w:shd w:val="clear" w:color="auto" w:fill="auto"/>
            <w:vAlign w:val="center"/>
            <w:hideMark/>
          </w:tcPr>
          <w:p w14:paraId="7899BC41"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w:t>
            </w:r>
          </w:p>
        </w:tc>
        <w:tc>
          <w:tcPr>
            <w:tcW w:w="1180" w:type="dxa"/>
            <w:tcBorders>
              <w:top w:val="nil"/>
              <w:left w:val="nil"/>
              <w:bottom w:val="single" w:sz="4" w:space="0" w:color="auto"/>
              <w:right w:val="single" w:sz="4" w:space="0" w:color="auto"/>
            </w:tcBorders>
            <w:shd w:val="clear" w:color="auto" w:fill="auto"/>
            <w:vAlign w:val="center"/>
            <w:hideMark/>
          </w:tcPr>
          <w:p w14:paraId="3CD7FFC7"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4</w:t>
            </w:r>
          </w:p>
        </w:tc>
        <w:tc>
          <w:tcPr>
            <w:tcW w:w="1180" w:type="dxa"/>
            <w:tcBorders>
              <w:top w:val="nil"/>
              <w:left w:val="nil"/>
              <w:bottom w:val="single" w:sz="4" w:space="0" w:color="auto"/>
              <w:right w:val="single" w:sz="4" w:space="0" w:color="auto"/>
            </w:tcBorders>
            <w:shd w:val="clear" w:color="auto" w:fill="auto"/>
            <w:vAlign w:val="center"/>
            <w:hideMark/>
          </w:tcPr>
          <w:p w14:paraId="457C3A01"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w:t>
            </w:r>
          </w:p>
        </w:tc>
      </w:tr>
      <w:tr w:rsidR="004772B1" w:rsidRPr="004772B1" w14:paraId="2B9016C6" w14:textId="77777777" w:rsidTr="004772B1">
        <w:trPr>
          <w:trHeight w:val="2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5A82366"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1 00 00000 00 0000 000</w:t>
            </w:r>
          </w:p>
        </w:tc>
        <w:tc>
          <w:tcPr>
            <w:tcW w:w="4211" w:type="dxa"/>
            <w:tcBorders>
              <w:top w:val="nil"/>
              <w:left w:val="nil"/>
              <w:bottom w:val="single" w:sz="4" w:space="0" w:color="auto"/>
              <w:right w:val="single" w:sz="4" w:space="0" w:color="auto"/>
            </w:tcBorders>
            <w:shd w:val="clear" w:color="auto" w:fill="auto"/>
            <w:vAlign w:val="center"/>
            <w:hideMark/>
          </w:tcPr>
          <w:p w14:paraId="7E62FE15"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Налоговые и неналоговые доходы</w:t>
            </w:r>
          </w:p>
        </w:tc>
        <w:tc>
          <w:tcPr>
            <w:tcW w:w="1180" w:type="dxa"/>
            <w:tcBorders>
              <w:top w:val="nil"/>
              <w:left w:val="nil"/>
              <w:bottom w:val="single" w:sz="4" w:space="0" w:color="auto"/>
              <w:right w:val="single" w:sz="4" w:space="0" w:color="auto"/>
            </w:tcBorders>
            <w:shd w:val="clear" w:color="auto" w:fill="auto"/>
            <w:vAlign w:val="center"/>
            <w:hideMark/>
          </w:tcPr>
          <w:p w14:paraId="36BA5966"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1 289 971,1</w:t>
            </w:r>
          </w:p>
        </w:tc>
        <w:tc>
          <w:tcPr>
            <w:tcW w:w="1180" w:type="dxa"/>
            <w:tcBorders>
              <w:top w:val="nil"/>
              <w:left w:val="nil"/>
              <w:bottom w:val="single" w:sz="4" w:space="0" w:color="auto"/>
              <w:right w:val="single" w:sz="4" w:space="0" w:color="auto"/>
            </w:tcBorders>
            <w:shd w:val="clear" w:color="auto" w:fill="auto"/>
            <w:vAlign w:val="center"/>
            <w:hideMark/>
          </w:tcPr>
          <w:p w14:paraId="26047BF1"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1 312 200,0</w:t>
            </w:r>
          </w:p>
        </w:tc>
        <w:tc>
          <w:tcPr>
            <w:tcW w:w="1180" w:type="dxa"/>
            <w:tcBorders>
              <w:top w:val="nil"/>
              <w:left w:val="nil"/>
              <w:bottom w:val="single" w:sz="4" w:space="0" w:color="auto"/>
              <w:right w:val="single" w:sz="4" w:space="0" w:color="auto"/>
            </w:tcBorders>
            <w:shd w:val="clear" w:color="auto" w:fill="auto"/>
            <w:vAlign w:val="center"/>
            <w:hideMark/>
          </w:tcPr>
          <w:p w14:paraId="151396E2"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951 248,0</w:t>
            </w:r>
          </w:p>
        </w:tc>
      </w:tr>
      <w:tr w:rsidR="004772B1" w:rsidRPr="004772B1" w14:paraId="2938DC87" w14:textId="77777777" w:rsidTr="004772B1">
        <w:trPr>
          <w:trHeight w:val="2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1C66605"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1 01 00000 00 0000 000</w:t>
            </w:r>
          </w:p>
        </w:tc>
        <w:tc>
          <w:tcPr>
            <w:tcW w:w="4211" w:type="dxa"/>
            <w:tcBorders>
              <w:top w:val="nil"/>
              <w:left w:val="nil"/>
              <w:bottom w:val="single" w:sz="4" w:space="0" w:color="auto"/>
              <w:right w:val="single" w:sz="4" w:space="0" w:color="auto"/>
            </w:tcBorders>
            <w:shd w:val="clear" w:color="auto" w:fill="auto"/>
            <w:vAlign w:val="center"/>
            <w:hideMark/>
          </w:tcPr>
          <w:p w14:paraId="4344C195"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Налоги на прибыль, доходы</w:t>
            </w:r>
          </w:p>
        </w:tc>
        <w:tc>
          <w:tcPr>
            <w:tcW w:w="1180" w:type="dxa"/>
            <w:tcBorders>
              <w:top w:val="nil"/>
              <w:left w:val="nil"/>
              <w:bottom w:val="single" w:sz="4" w:space="0" w:color="auto"/>
              <w:right w:val="single" w:sz="4" w:space="0" w:color="auto"/>
            </w:tcBorders>
            <w:shd w:val="clear" w:color="auto" w:fill="auto"/>
            <w:vAlign w:val="center"/>
            <w:hideMark/>
          </w:tcPr>
          <w:p w14:paraId="3FC33CF5"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876 743,1</w:t>
            </w:r>
          </w:p>
        </w:tc>
        <w:tc>
          <w:tcPr>
            <w:tcW w:w="1180" w:type="dxa"/>
            <w:tcBorders>
              <w:top w:val="nil"/>
              <w:left w:val="nil"/>
              <w:bottom w:val="single" w:sz="4" w:space="0" w:color="auto"/>
              <w:right w:val="single" w:sz="4" w:space="0" w:color="auto"/>
            </w:tcBorders>
            <w:shd w:val="clear" w:color="auto" w:fill="auto"/>
            <w:vAlign w:val="center"/>
            <w:hideMark/>
          </w:tcPr>
          <w:p w14:paraId="400655F3"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923 379,0</w:t>
            </w:r>
          </w:p>
        </w:tc>
        <w:tc>
          <w:tcPr>
            <w:tcW w:w="1180" w:type="dxa"/>
            <w:tcBorders>
              <w:top w:val="nil"/>
              <w:left w:val="nil"/>
              <w:bottom w:val="single" w:sz="4" w:space="0" w:color="auto"/>
              <w:right w:val="single" w:sz="4" w:space="0" w:color="auto"/>
            </w:tcBorders>
            <w:shd w:val="clear" w:color="auto" w:fill="auto"/>
            <w:vAlign w:val="center"/>
            <w:hideMark/>
          </w:tcPr>
          <w:p w14:paraId="4E1C280A"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555 063,0</w:t>
            </w:r>
          </w:p>
        </w:tc>
      </w:tr>
      <w:tr w:rsidR="004772B1" w:rsidRPr="004772B1" w14:paraId="3E16D2DE" w14:textId="77777777" w:rsidTr="004772B1">
        <w:trPr>
          <w:trHeight w:val="2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570F92B"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1 01 02000 01 0000 110</w:t>
            </w:r>
          </w:p>
        </w:tc>
        <w:tc>
          <w:tcPr>
            <w:tcW w:w="4211" w:type="dxa"/>
            <w:tcBorders>
              <w:top w:val="nil"/>
              <w:left w:val="nil"/>
              <w:bottom w:val="single" w:sz="4" w:space="0" w:color="auto"/>
              <w:right w:val="single" w:sz="4" w:space="0" w:color="auto"/>
            </w:tcBorders>
            <w:shd w:val="clear" w:color="auto" w:fill="auto"/>
            <w:vAlign w:val="center"/>
            <w:hideMark/>
          </w:tcPr>
          <w:p w14:paraId="5A139D18"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Налог на доходы физических лиц</w:t>
            </w:r>
          </w:p>
        </w:tc>
        <w:tc>
          <w:tcPr>
            <w:tcW w:w="1180" w:type="dxa"/>
            <w:tcBorders>
              <w:top w:val="nil"/>
              <w:left w:val="nil"/>
              <w:bottom w:val="single" w:sz="4" w:space="0" w:color="auto"/>
              <w:right w:val="single" w:sz="4" w:space="0" w:color="auto"/>
            </w:tcBorders>
            <w:shd w:val="clear" w:color="auto" w:fill="auto"/>
            <w:vAlign w:val="center"/>
            <w:hideMark/>
          </w:tcPr>
          <w:p w14:paraId="3D7E7D95"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876 743,1</w:t>
            </w:r>
          </w:p>
        </w:tc>
        <w:tc>
          <w:tcPr>
            <w:tcW w:w="1180" w:type="dxa"/>
            <w:tcBorders>
              <w:top w:val="nil"/>
              <w:left w:val="nil"/>
              <w:bottom w:val="single" w:sz="4" w:space="0" w:color="auto"/>
              <w:right w:val="single" w:sz="4" w:space="0" w:color="auto"/>
            </w:tcBorders>
            <w:shd w:val="clear" w:color="auto" w:fill="auto"/>
            <w:vAlign w:val="center"/>
            <w:hideMark/>
          </w:tcPr>
          <w:p w14:paraId="38A48B21"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923 379,0</w:t>
            </w:r>
          </w:p>
        </w:tc>
        <w:tc>
          <w:tcPr>
            <w:tcW w:w="1180" w:type="dxa"/>
            <w:tcBorders>
              <w:top w:val="nil"/>
              <w:left w:val="nil"/>
              <w:bottom w:val="single" w:sz="4" w:space="0" w:color="auto"/>
              <w:right w:val="single" w:sz="4" w:space="0" w:color="auto"/>
            </w:tcBorders>
            <w:shd w:val="clear" w:color="auto" w:fill="auto"/>
            <w:vAlign w:val="center"/>
            <w:hideMark/>
          </w:tcPr>
          <w:p w14:paraId="1B7A4E34"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555 063,0</w:t>
            </w:r>
          </w:p>
        </w:tc>
      </w:tr>
      <w:tr w:rsidR="004772B1" w:rsidRPr="004772B1" w14:paraId="67D12256" w14:textId="77777777" w:rsidTr="004772B1">
        <w:trPr>
          <w:trHeight w:val="61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CA46E69"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1 03 00000 00 0000 000</w:t>
            </w:r>
          </w:p>
        </w:tc>
        <w:tc>
          <w:tcPr>
            <w:tcW w:w="4211" w:type="dxa"/>
            <w:tcBorders>
              <w:top w:val="nil"/>
              <w:left w:val="nil"/>
              <w:bottom w:val="single" w:sz="4" w:space="0" w:color="auto"/>
              <w:right w:val="single" w:sz="4" w:space="0" w:color="auto"/>
            </w:tcBorders>
            <w:shd w:val="clear" w:color="auto" w:fill="auto"/>
            <w:vAlign w:val="center"/>
            <w:hideMark/>
          </w:tcPr>
          <w:p w14:paraId="1B2C6ADE"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Налоги на товары (работы, услуги), реализуемые на территории Российской Федерации</w:t>
            </w:r>
          </w:p>
        </w:tc>
        <w:tc>
          <w:tcPr>
            <w:tcW w:w="1180" w:type="dxa"/>
            <w:tcBorders>
              <w:top w:val="nil"/>
              <w:left w:val="nil"/>
              <w:bottom w:val="single" w:sz="4" w:space="0" w:color="auto"/>
              <w:right w:val="single" w:sz="4" w:space="0" w:color="auto"/>
            </w:tcBorders>
            <w:shd w:val="clear" w:color="auto" w:fill="auto"/>
            <w:vAlign w:val="center"/>
            <w:hideMark/>
          </w:tcPr>
          <w:p w14:paraId="120C8D62"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49 738,0</w:t>
            </w:r>
          </w:p>
        </w:tc>
        <w:tc>
          <w:tcPr>
            <w:tcW w:w="1180" w:type="dxa"/>
            <w:tcBorders>
              <w:top w:val="nil"/>
              <w:left w:val="nil"/>
              <w:bottom w:val="single" w:sz="4" w:space="0" w:color="auto"/>
              <w:right w:val="single" w:sz="4" w:space="0" w:color="auto"/>
            </w:tcBorders>
            <w:shd w:val="clear" w:color="auto" w:fill="auto"/>
            <w:vAlign w:val="center"/>
            <w:hideMark/>
          </w:tcPr>
          <w:p w14:paraId="0698AE10"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49 158,0</w:t>
            </w:r>
          </w:p>
        </w:tc>
        <w:tc>
          <w:tcPr>
            <w:tcW w:w="1180" w:type="dxa"/>
            <w:tcBorders>
              <w:top w:val="nil"/>
              <w:left w:val="nil"/>
              <w:bottom w:val="single" w:sz="4" w:space="0" w:color="auto"/>
              <w:right w:val="single" w:sz="4" w:space="0" w:color="auto"/>
            </w:tcBorders>
            <w:shd w:val="clear" w:color="auto" w:fill="auto"/>
            <w:vAlign w:val="center"/>
            <w:hideMark/>
          </w:tcPr>
          <w:p w14:paraId="2A5A5DE7"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47 444,0</w:t>
            </w:r>
          </w:p>
        </w:tc>
      </w:tr>
      <w:tr w:rsidR="004772B1" w:rsidRPr="004772B1" w14:paraId="5DC13C7B" w14:textId="77777777" w:rsidTr="004772B1">
        <w:trPr>
          <w:trHeight w:val="2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D1F18A7"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1 05 00000 00 0000 000</w:t>
            </w:r>
          </w:p>
        </w:tc>
        <w:tc>
          <w:tcPr>
            <w:tcW w:w="4211" w:type="dxa"/>
            <w:tcBorders>
              <w:top w:val="nil"/>
              <w:left w:val="nil"/>
              <w:bottom w:val="single" w:sz="4" w:space="0" w:color="auto"/>
              <w:right w:val="single" w:sz="4" w:space="0" w:color="auto"/>
            </w:tcBorders>
            <w:shd w:val="clear" w:color="auto" w:fill="auto"/>
            <w:vAlign w:val="center"/>
            <w:hideMark/>
          </w:tcPr>
          <w:p w14:paraId="0D01AF97"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Налоги на совокупный доход</w:t>
            </w:r>
          </w:p>
        </w:tc>
        <w:tc>
          <w:tcPr>
            <w:tcW w:w="1180" w:type="dxa"/>
            <w:tcBorders>
              <w:top w:val="nil"/>
              <w:left w:val="nil"/>
              <w:bottom w:val="single" w:sz="4" w:space="0" w:color="auto"/>
              <w:right w:val="single" w:sz="4" w:space="0" w:color="auto"/>
            </w:tcBorders>
            <w:shd w:val="clear" w:color="auto" w:fill="auto"/>
            <w:vAlign w:val="center"/>
            <w:hideMark/>
          </w:tcPr>
          <w:p w14:paraId="14B9DD12"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47 336,0</w:t>
            </w:r>
          </w:p>
        </w:tc>
        <w:tc>
          <w:tcPr>
            <w:tcW w:w="1180" w:type="dxa"/>
            <w:tcBorders>
              <w:top w:val="nil"/>
              <w:left w:val="nil"/>
              <w:bottom w:val="single" w:sz="4" w:space="0" w:color="auto"/>
              <w:right w:val="single" w:sz="4" w:space="0" w:color="auto"/>
            </w:tcBorders>
            <w:shd w:val="clear" w:color="auto" w:fill="auto"/>
            <w:vAlign w:val="center"/>
            <w:hideMark/>
          </w:tcPr>
          <w:p w14:paraId="3962AB45"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31 873,0</w:t>
            </w:r>
          </w:p>
        </w:tc>
        <w:tc>
          <w:tcPr>
            <w:tcW w:w="1180" w:type="dxa"/>
            <w:tcBorders>
              <w:top w:val="nil"/>
              <w:left w:val="nil"/>
              <w:bottom w:val="single" w:sz="4" w:space="0" w:color="auto"/>
              <w:right w:val="single" w:sz="4" w:space="0" w:color="auto"/>
            </w:tcBorders>
            <w:shd w:val="clear" w:color="auto" w:fill="auto"/>
            <w:vAlign w:val="center"/>
            <w:hideMark/>
          </w:tcPr>
          <w:p w14:paraId="19514498"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33 488,0</w:t>
            </w:r>
          </w:p>
        </w:tc>
      </w:tr>
      <w:tr w:rsidR="004772B1" w:rsidRPr="004772B1" w14:paraId="5B05540C" w14:textId="77777777" w:rsidTr="004772B1">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93A1C8A"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1 05 01000 00 0000 110</w:t>
            </w:r>
          </w:p>
        </w:tc>
        <w:tc>
          <w:tcPr>
            <w:tcW w:w="4211" w:type="dxa"/>
            <w:tcBorders>
              <w:top w:val="nil"/>
              <w:left w:val="nil"/>
              <w:bottom w:val="single" w:sz="4" w:space="0" w:color="auto"/>
              <w:right w:val="single" w:sz="4" w:space="0" w:color="auto"/>
            </w:tcBorders>
            <w:shd w:val="clear" w:color="auto" w:fill="auto"/>
            <w:vAlign w:val="center"/>
            <w:hideMark/>
          </w:tcPr>
          <w:p w14:paraId="2565BC84"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Налог, взимаемый в связи с применением упрощенной системы налогообложения</w:t>
            </w:r>
          </w:p>
        </w:tc>
        <w:tc>
          <w:tcPr>
            <w:tcW w:w="1180" w:type="dxa"/>
            <w:tcBorders>
              <w:top w:val="nil"/>
              <w:left w:val="nil"/>
              <w:bottom w:val="single" w:sz="4" w:space="0" w:color="auto"/>
              <w:right w:val="single" w:sz="4" w:space="0" w:color="auto"/>
            </w:tcBorders>
            <w:shd w:val="clear" w:color="auto" w:fill="auto"/>
            <w:vAlign w:val="center"/>
            <w:hideMark/>
          </w:tcPr>
          <w:p w14:paraId="4AFDDA63"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10 199,0</w:t>
            </w:r>
          </w:p>
        </w:tc>
        <w:tc>
          <w:tcPr>
            <w:tcW w:w="1180" w:type="dxa"/>
            <w:tcBorders>
              <w:top w:val="nil"/>
              <w:left w:val="nil"/>
              <w:bottom w:val="single" w:sz="4" w:space="0" w:color="auto"/>
              <w:right w:val="single" w:sz="4" w:space="0" w:color="auto"/>
            </w:tcBorders>
            <w:shd w:val="clear" w:color="auto" w:fill="auto"/>
            <w:vAlign w:val="center"/>
            <w:hideMark/>
          </w:tcPr>
          <w:p w14:paraId="07AFD7EB"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0,0</w:t>
            </w:r>
          </w:p>
        </w:tc>
        <w:tc>
          <w:tcPr>
            <w:tcW w:w="1180" w:type="dxa"/>
            <w:tcBorders>
              <w:top w:val="nil"/>
              <w:left w:val="nil"/>
              <w:bottom w:val="single" w:sz="4" w:space="0" w:color="auto"/>
              <w:right w:val="single" w:sz="4" w:space="0" w:color="auto"/>
            </w:tcBorders>
            <w:shd w:val="clear" w:color="auto" w:fill="auto"/>
            <w:vAlign w:val="center"/>
            <w:hideMark/>
          </w:tcPr>
          <w:p w14:paraId="7FFAFE93"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0,0</w:t>
            </w:r>
          </w:p>
        </w:tc>
      </w:tr>
      <w:tr w:rsidR="004772B1" w:rsidRPr="004772B1" w14:paraId="554B5C92" w14:textId="77777777" w:rsidTr="004772B1">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67639EE"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1 05 03000 00 0000 110</w:t>
            </w:r>
          </w:p>
        </w:tc>
        <w:tc>
          <w:tcPr>
            <w:tcW w:w="4211" w:type="dxa"/>
            <w:tcBorders>
              <w:top w:val="nil"/>
              <w:left w:val="nil"/>
              <w:bottom w:val="single" w:sz="4" w:space="0" w:color="auto"/>
              <w:right w:val="single" w:sz="4" w:space="0" w:color="auto"/>
            </w:tcBorders>
            <w:shd w:val="clear" w:color="auto" w:fill="auto"/>
            <w:vAlign w:val="center"/>
            <w:hideMark/>
          </w:tcPr>
          <w:p w14:paraId="30995D0B"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Единый сельскохозяйственный налог</w:t>
            </w:r>
          </w:p>
        </w:tc>
        <w:tc>
          <w:tcPr>
            <w:tcW w:w="1180" w:type="dxa"/>
            <w:tcBorders>
              <w:top w:val="nil"/>
              <w:left w:val="nil"/>
              <w:bottom w:val="single" w:sz="4" w:space="0" w:color="auto"/>
              <w:right w:val="single" w:sz="4" w:space="0" w:color="auto"/>
            </w:tcBorders>
            <w:shd w:val="clear" w:color="auto" w:fill="auto"/>
            <w:vAlign w:val="center"/>
            <w:hideMark/>
          </w:tcPr>
          <w:p w14:paraId="069332F6"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20 242,0</w:t>
            </w:r>
          </w:p>
        </w:tc>
        <w:tc>
          <w:tcPr>
            <w:tcW w:w="1180" w:type="dxa"/>
            <w:tcBorders>
              <w:top w:val="nil"/>
              <w:left w:val="nil"/>
              <w:bottom w:val="single" w:sz="4" w:space="0" w:color="auto"/>
              <w:right w:val="single" w:sz="4" w:space="0" w:color="auto"/>
            </w:tcBorders>
            <w:shd w:val="clear" w:color="auto" w:fill="auto"/>
            <w:vAlign w:val="center"/>
            <w:hideMark/>
          </w:tcPr>
          <w:p w14:paraId="5816B12D"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13 288,0</w:t>
            </w:r>
          </w:p>
        </w:tc>
        <w:tc>
          <w:tcPr>
            <w:tcW w:w="1180" w:type="dxa"/>
            <w:tcBorders>
              <w:top w:val="nil"/>
              <w:left w:val="nil"/>
              <w:bottom w:val="single" w:sz="4" w:space="0" w:color="auto"/>
              <w:right w:val="single" w:sz="4" w:space="0" w:color="auto"/>
            </w:tcBorders>
            <w:shd w:val="clear" w:color="auto" w:fill="auto"/>
            <w:vAlign w:val="center"/>
            <w:hideMark/>
          </w:tcPr>
          <w:p w14:paraId="7997F2D2"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14 160,0</w:t>
            </w:r>
          </w:p>
        </w:tc>
      </w:tr>
      <w:tr w:rsidR="004772B1" w:rsidRPr="004772B1" w14:paraId="5844BA59" w14:textId="77777777" w:rsidTr="004772B1">
        <w:trPr>
          <w:trHeight w:val="54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72B37A9"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1 05 04000 00 0000 110</w:t>
            </w:r>
          </w:p>
        </w:tc>
        <w:tc>
          <w:tcPr>
            <w:tcW w:w="4211" w:type="dxa"/>
            <w:tcBorders>
              <w:top w:val="nil"/>
              <w:left w:val="nil"/>
              <w:bottom w:val="single" w:sz="4" w:space="0" w:color="auto"/>
              <w:right w:val="single" w:sz="4" w:space="0" w:color="auto"/>
            </w:tcBorders>
            <w:shd w:val="clear" w:color="auto" w:fill="auto"/>
            <w:vAlign w:val="center"/>
            <w:hideMark/>
          </w:tcPr>
          <w:p w14:paraId="60033A71"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1180" w:type="dxa"/>
            <w:tcBorders>
              <w:top w:val="nil"/>
              <w:left w:val="nil"/>
              <w:bottom w:val="single" w:sz="4" w:space="0" w:color="auto"/>
              <w:right w:val="single" w:sz="4" w:space="0" w:color="auto"/>
            </w:tcBorders>
            <w:shd w:val="clear" w:color="auto" w:fill="auto"/>
            <w:vAlign w:val="center"/>
            <w:hideMark/>
          </w:tcPr>
          <w:p w14:paraId="76E5D80A"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16 895,0</w:t>
            </w:r>
          </w:p>
        </w:tc>
        <w:tc>
          <w:tcPr>
            <w:tcW w:w="1180" w:type="dxa"/>
            <w:tcBorders>
              <w:top w:val="nil"/>
              <w:left w:val="nil"/>
              <w:bottom w:val="single" w:sz="4" w:space="0" w:color="auto"/>
              <w:right w:val="single" w:sz="4" w:space="0" w:color="auto"/>
            </w:tcBorders>
            <w:shd w:val="clear" w:color="auto" w:fill="auto"/>
            <w:vAlign w:val="center"/>
            <w:hideMark/>
          </w:tcPr>
          <w:p w14:paraId="6A9DF369"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18 585,0</w:t>
            </w:r>
          </w:p>
        </w:tc>
        <w:tc>
          <w:tcPr>
            <w:tcW w:w="1180" w:type="dxa"/>
            <w:tcBorders>
              <w:top w:val="nil"/>
              <w:left w:val="nil"/>
              <w:bottom w:val="single" w:sz="4" w:space="0" w:color="auto"/>
              <w:right w:val="single" w:sz="4" w:space="0" w:color="auto"/>
            </w:tcBorders>
            <w:shd w:val="clear" w:color="auto" w:fill="auto"/>
            <w:vAlign w:val="center"/>
            <w:hideMark/>
          </w:tcPr>
          <w:p w14:paraId="4890060B"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19 328,0</w:t>
            </w:r>
          </w:p>
        </w:tc>
      </w:tr>
      <w:tr w:rsidR="004772B1" w:rsidRPr="004772B1" w14:paraId="3A7D3BF0" w14:textId="77777777" w:rsidTr="004772B1">
        <w:trPr>
          <w:trHeight w:val="2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FADC6D1"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1 06 00000 00 0000 000</w:t>
            </w:r>
          </w:p>
        </w:tc>
        <w:tc>
          <w:tcPr>
            <w:tcW w:w="4211" w:type="dxa"/>
            <w:tcBorders>
              <w:top w:val="nil"/>
              <w:left w:val="nil"/>
              <w:bottom w:val="single" w:sz="4" w:space="0" w:color="auto"/>
              <w:right w:val="single" w:sz="4" w:space="0" w:color="auto"/>
            </w:tcBorders>
            <w:shd w:val="clear" w:color="auto" w:fill="auto"/>
            <w:vAlign w:val="center"/>
            <w:hideMark/>
          </w:tcPr>
          <w:p w14:paraId="28B11BA4"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Налоги на имущество</w:t>
            </w:r>
          </w:p>
        </w:tc>
        <w:tc>
          <w:tcPr>
            <w:tcW w:w="1180" w:type="dxa"/>
            <w:tcBorders>
              <w:top w:val="nil"/>
              <w:left w:val="nil"/>
              <w:bottom w:val="single" w:sz="4" w:space="0" w:color="auto"/>
              <w:right w:val="single" w:sz="4" w:space="0" w:color="auto"/>
            </w:tcBorders>
            <w:shd w:val="clear" w:color="auto" w:fill="auto"/>
            <w:vAlign w:val="center"/>
            <w:hideMark/>
          </w:tcPr>
          <w:p w14:paraId="2D7E22A5"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217 057,0</w:t>
            </w:r>
          </w:p>
        </w:tc>
        <w:tc>
          <w:tcPr>
            <w:tcW w:w="1180" w:type="dxa"/>
            <w:tcBorders>
              <w:top w:val="nil"/>
              <w:left w:val="nil"/>
              <w:bottom w:val="single" w:sz="4" w:space="0" w:color="auto"/>
              <w:right w:val="single" w:sz="4" w:space="0" w:color="auto"/>
            </w:tcBorders>
            <w:shd w:val="clear" w:color="auto" w:fill="auto"/>
            <w:vAlign w:val="center"/>
            <w:hideMark/>
          </w:tcPr>
          <w:p w14:paraId="5B03D308"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222 601,0</w:t>
            </w:r>
          </w:p>
        </w:tc>
        <w:tc>
          <w:tcPr>
            <w:tcW w:w="1180" w:type="dxa"/>
            <w:tcBorders>
              <w:top w:val="nil"/>
              <w:left w:val="nil"/>
              <w:bottom w:val="single" w:sz="4" w:space="0" w:color="auto"/>
              <w:right w:val="single" w:sz="4" w:space="0" w:color="auto"/>
            </w:tcBorders>
            <w:shd w:val="clear" w:color="auto" w:fill="auto"/>
            <w:vAlign w:val="center"/>
            <w:hideMark/>
          </w:tcPr>
          <w:p w14:paraId="3CC3B17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228 305,0</w:t>
            </w:r>
          </w:p>
        </w:tc>
      </w:tr>
      <w:tr w:rsidR="004772B1" w:rsidRPr="004772B1" w14:paraId="6BBDF986" w14:textId="77777777" w:rsidTr="004772B1">
        <w:trPr>
          <w:trHeight w:val="36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171481E"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1 06 01000 00 0000 110</w:t>
            </w:r>
          </w:p>
        </w:tc>
        <w:tc>
          <w:tcPr>
            <w:tcW w:w="4211" w:type="dxa"/>
            <w:tcBorders>
              <w:top w:val="nil"/>
              <w:left w:val="nil"/>
              <w:bottom w:val="single" w:sz="4" w:space="0" w:color="auto"/>
              <w:right w:val="single" w:sz="4" w:space="0" w:color="auto"/>
            </w:tcBorders>
            <w:shd w:val="clear" w:color="auto" w:fill="auto"/>
            <w:vAlign w:val="center"/>
            <w:hideMark/>
          </w:tcPr>
          <w:p w14:paraId="21E89040"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Налог на имущество физических лиц</w:t>
            </w:r>
          </w:p>
        </w:tc>
        <w:tc>
          <w:tcPr>
            <w:tcW w:w="1180" w:type="dxa"/>
            <w:tcBorders>
              <w:top w:val="nil"/>
              <w:left w:val="nil"/>
              <w:bottom w:val="single" w:sz="4" w:space="0" w:color="auto"/>
              <w:right w:val="single" w:sz="4" w:space="0" w:color="auto"/>
            </w:tcBorders>
            <w:shd w:val="clear" w:color="auto" w:fill="auto"/>
            <w:vAlign w:val="center"/>
            <w:hideMark/>
          </w:tcPr>
          <w:p w14:paraId="71F2A9B5"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60 156,0</w:t>
            </w:r>
          </w:p>
        </w:tc>
        <w:tc>
          <w:tcPr>
            <w:tcW w:w="1180" w:type="dxa"/>
            <w:tcBorders>
              <w:top w:val="nil"/>
              <w:left w:val="nil"/>
              <w:bottom w:val="single" w:sz="4" w:space="0" w:color="auto"/>
              <w:right w:val="single" w:sz="4" w:space="0" w:color="auto"/>
            </w:tcBorders>
            <w:shd w:val="clear" w:color="auto" w:fill="auto"/>
            <w:vAlign w:val="center"/>
            <w:hideMark/>
          </w:tcPr>
          <w:p w14:paraId="05658962"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62 562,0</w:t>
            </w:r>
          </w:p>
        </w:tc>
        <w:tc>
          <w:tcPr>
            <w:tcW w:w="1180" w:type="dxa"/>
            <w:tcBorders>
              <w:top w:val="nil"/>
              <w:left w:val="nil"/>
              <w:bottom w:val="single" w:sz="4" w:space="0" w:color="auto"/>
              <w:right w:val="single" w:sz="4" w:space="0" w:color="auto"/>
            </w:tcBorders>
            <w:shd w:val="clear" w:color="auto" w:fill="auto"/>
            <w:vAlign w:val="center"/>
            <w:hideMark/>
          </w:tcPr>
          <w:p w14:paraId="23541533"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65 065,0</w:t>
            </w:r>
          </w:p>
        </w:tc>
      </w:tr>
      <w:tr w:rsidR="004772B1" w:rsidRPr="004772B1" w14:paraId="0AFAFBE4" w14:textId="77777777" w:rsidTr="004772B1">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21A8C21"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1 06 06000 00 0000 000</w:t>
            </w:r>
          </w:p>
        </w:tc>
        <w:tc>
          <w:tcPr>
            <w:tcW w:w="4211" w:type="dxa"/>
            <w:tcBorders>
              <w:top w:val="nil"/>
              <w:left w:val="nil"/>
              <w:bottom w:val="single" w:sz="4" w:space="0" w:color="auto"/>
              <w:right w:val="single" w:sz="4" w:space="0" w:color="auto"/>
            </w:tcBorders>
            <w:shd w:val="clear" w:color="auto" w:fill="auto"/>
            <w:vAlign w:val="center"/>
            <w:hideMark/>
          </w:tcPr>
          <w:p w14:paraId="7F7EB0F7"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Земельный налог</w:t>
            </w:r>
          </w:p>
        </w:tc>
        <w:tc>
          <w:tcPr>
            <w:tcW w:w="1180" w:type="dxa"/>
            <w:tcBorders>
              <w:top w:val="nil"/>
              <w:left w:val="nil"/>
              <w:bottom w:val="single" w:sz="4" w:space="0" w:color="auto"/>
              <w:right w:val="single" w:sz="4" w:space="0" w:color="auto"/>
            </w:tcBorders>
            <w:shd w:val="clear" w:color="auto" w:fill="auto"/>
            <w:vAlign w:val="center"/>
            <w:hideMark/>
          </w:tcPr>
          <w:p w14:paraId="3A57F1FC"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156 901,0</w:t>
            </w:r>
          </w:p>
        </w:tc>
        <w:tc>
          <w:tcPr>
            <w:tcW w:w="1180" w:type="dxa"/>
            <w:tcBorders>
              <w:top w:val="nil"/>
              <w:left w:val="nil"/>
              <w:bottom w:val="single" w:sz="4" w:space="0" w:color="auto"/>
              <w:right w:val="single" w:sz="4" w:space="0" w:color="auto"/>
            </w:tcBorders>
            <w:shd w:val="clear" w:color="auto" w:fill="auto"/>
            <w:vAlign w:val="center"/>
            <w:hideMark/>
          </w:tcPr>
          <w:p w14:paraId="5AEB2CE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160 039,0</w:t>
            </w:r>
          </w:p>
        </w:tc>
        <w:tc>
          <w:tcPr>
            <w:tcW w:w="1180" w:type="dxa"/>
            <w:tcBorders>
              <w:top w:val="nil"/>
              <w:left w:val="nil"/>
              <w:bottom w:val="single" w:sz="4" w:space="0" w:color="auto"/>
              <w:right w:val="single" w:sz="4" w:space="0" w:color="auto"/>
            </w:tcBorders>
            <w:shd w:val="clear" w:color="auto" w:fill="auto"/>
            <w:vAlign w:val="center"/>
            <w:hideMark/>
          </w:tcPr>
          <w:p w14:paraId="0B27A53E"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163 240,0</w:t>
            </w:r>
          </w:p>
        </w:tc>
      </w:tr>
      <w:tr w:rsidR="004772B1" w:rsidRPr="004772B1" w14:paraId="7D7579CF" w14:textId="77777777" w:rsidTr="004772B1">
        <w:trPr>
          <w:trHeight w:val="2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99E0E6D"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1 08 00000 00 0000 000</w:t>
            </w:r>
          </w:p>
        </w:tc>
        <w:tc>
          <w:tcPr>
            <w:tcW w:w="4211" w:type="dxa"/>
            <w:tcBorders>
              <w:top w:val="nil"/>
              <w:left w:val="nil"/>
              <w:bottom w:val="single" w:sz="4" w:space="0" w:color="auto"/>
              <w:right w:val="single" w:sz="4" w:space="0" w:color="auto"/>
            </w:tcBorders>
            <w:shd w:val="clear" w:color="auto" w:fill="auto"/>
            <w:vAlign w:val="center"/>
            <w:hideMark/>
          </w:tcPr>
          <w:p w14:paraId="1F9C5912"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Государственная пошлина</w:t>
            </w:r>
          </w:p>
        </w:tc>
        <w:tc>
          <w:tcPr>
            <w:tcW w:w="1180" w:type="dxa"/>
            <w:tcBorders>
              <w:top w:val="nil"/>
              <w:left w:val="nil"/>
              <w:bottom w:val="single" w:sz="4" w:space="0" w:color="auto"/>
              <w:right w:val="single" w:sz="4" w:space="0" w:color="auto"/>
            </w:tcBorders>
            <w:shd w:val="clear" w:color="auto" w:fill="auto"/>
            <w:vAlign w:val="center"/>
            <w:hideMark/>
          </w:tcPr>
          <w:p w14:paraId="4C11C97A"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8 658,0</w:t>
            </w:r>
          </w:p>
        </w:tc>
        <w:tc>
          <w:tcPr>
            <w:tcW w:w="1180" w:type="dxa"/>
            <w:tcBorders>
              <w:top w:val="nil"/>
              <w:left w:val="nil"/>
              <w:bottom w:val="single" w:sz="4" w:space="0" w:color="auto"/>
              <w:right w:val="single" w:sz="4" w:space="0" w:color="auto"/>
            </w:tcBorders>
            <w:shd w:val="clear" w:color="auto" w:fill="auto"/>
            <w:vAlign w:val="center"/>
            <w:hideMark/>
          </w:tcPr>
          <w:p w14:paraId="616B212A"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9 004,0</w:t>
            </w:r>
          </w:p>
        </w:tc>
        <w:tc>
          <w:tcPr>
            <w:tcW w:w="1180" w:type="dxa"/>
            <w:tcBorders>
              <w:top w:val="nil"/>
              <w:left w:val="nil"/>
              <w:bottom w:val="single" w:sz="4" w:space="0" w:color="auto"/>
              <w:right w:val="single" w:sz="4" w:space="0" w:color="auto"/>
            </w:tcBorders>
            <w:shd w:val="clear" w:color="auto" w:fill="auto"/>
            <w:vAlign w:val="center"/>
            <w:hideMark/>
          </w:tcPr>
          <w:p w14:paraId="65E42BE9"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9 364,0</w:t>
            </w:r>
          </w:p>
        </w:tc>
      </w:tr>
      <w:tr w:rsidR="004772B1" w:rsidRPr="004772B1" w14:paraId="12B22D63" w14:textId="77777777" w:rsidTr="004772B1">
        <w:trPr>
          <w:trHeight w:val="84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ECEF72F"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1 11 00000 00 0000 000</w:t>
            </w:r>
          </w:p>
        </w:tc>
        <w:tc>
          <w:tcPr>
            <w:tcW w:w="4211" w:type="dxa"/>
            <w:tcBorders>
              <w:top w:val="nil"/>
              <w:left w:val="nil"/>
              <w:bottom w:val="single" w:sz="4" w:space="0" w:color="auto"/>
              <w:right w:val="single" w:sz="4" w:space="0" w:color="auto"/>
            </w:tcBorders>
            <w:shd w:val="clear" w:color="auto" w:fill="auto"/>
            <w:vAlign w:val="center"/>
            <w:hideMark/>
          </w:tcPr>
          <w:p w14:paraId="04ED78A8"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180" w:type="dxa"/>
            <w:tcBorders>
              <w:top w:val="nil"/>
              <w:left w:val="nil"/>
              <w:bottom w:val="single" w:sz="4" w:space="0" w:color="auto"/>
              <w:right w:val="single" w:sz="4" w:space="0" w:color="auto"/>
            </w:tcBorders>
            <w:shd w:val="clear" w:color="auto" w:fill="auto"/>
            <w:vAlign w:val="center"/>
            <w:hideMark/>
          </w:tcPr>
          <w:p w14:paraId="253A6973"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72 074,0</w:t>
            </w:r>
          </w:p>
        </w:tc>
        <w:tc>
          <w:tcPr>
            <w:tcW w:w="1180" w:type="dxa"/>
            <w:tcBorders>
              <w:top w:val="nil"/>
              <w:left w:val="nil"/>
              <w:bottom w:val="single" w:sz="4" w:space="0" w:color="auto"/>
              <w:right w:val="single" w:sz="4" w:space="0" w:color="auto"/>
            </w:tcBorders>
            <w:shd w:val="clear" w:color="auto" w:fill="auto"/>
            <w:vAlign w:val="center"/>
            <w:hideMark/>
          </w:tcPr>
          <w:p w14:paraId="4CEC1EE4"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68 275,0</w:t>
            </w:r>
          </w:p>
        </w:tc>
        <w:tc>
          <w:tcPr>
            <w:tcW w:w="1180" w:type="dxa"/>
            <w:tcBorders>
              <w:top w:val="nil"/>
              <w:left w:val="nil"/>
              <w:bottom w:val="single" w:sz="4" w:space="0" w:color="auto"/>
              <w:right w:val="single" w:sz="4" w:space="0" w:color="auto"/>
            </w:tcBorders>
            <w:shd w:val="clear" w:color="auto" w:fill="auto"/>
            <w:vAlign w:val="center"/>
            <w:hideMark/>
          </w:tcPr>
          <w:p w14:paraId="196A00EC"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69 501,0</w:t>
            </w:r>
          </w:p>
        </w:tc>
      </w:tr>
      <w:tr w:rsidR="004772B1" w:rsidRPr="004772B1" w14:paraId="6CBAD098" w14:textId="77777777" w:rsidTr="004772B1">
        <w:trPr>
          <w:trHeight w:val="178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883E5A9"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1 11 05000 00 0000 120</w:t>
            </w:r>
          </w:p>
        </w:tc>
        <w:tc>
          <w:tcPr>
            <w:tcW w:w="4211" w:type="dxa"/>
            <w:tcBorders>
              <w:top w:val="nil"/>
              <w:left w:val="nil"/>
              <w:bottom w:val="single" w:sz="4" w:space="0" w:color="auto"/>
              <w:right w:val="single" w:sz="4" w:space="0" w:color="auto"/>
            </w:tcBorders>
            <w:shd w:val="clear" w:color="auto" w:fill="auto"/>
            <w:vAlign w:val="center"/>
            <w:hideMark/>
          </w:tcPr>
          <w:p w14:paraId="570E7529"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0" w:type="dxa"/>
            <w:tcBorders>
              <w:top w:val="nil"/>
              <w:left w:val="nil"/>
              <w:bottom w:val="single" w:sz="4" w:space="0" w:color="auto"/>
              <w:right w:val="single" w:sz="4" w:space="0" w:color="auto"/>
            </w:tcBorders>
            <w:shd w:val="clear" w:color="auto" w:fill="auto"/>
            <w:vAlign w:val="center"/>
            <w:hideMark/>
          </w:tcPr>
          <w:p w14:paraId="60B18DE5"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69 074,0</w:t>
            </w:r>
          </w:p>
        </w:tc>
        <w:tc>
          <w:tcPr>
            <w:tcW w:w="1180" w:type="dxa"/>
            <w:tcBorders>
              <w:top w:val="nil"/>
              <w:left w:val="nil"/>
              <w:bottom w:val="single" w:sz="4" w:space="0" w:color="auto"/>
              <w:right w:val="single" w:sz="4" w:space="0" w:color="auto"/>
            </w:tcBorders>
            <w:shd w:val="clear" w:color="auto" w:fill="auto"/>
            <w:vAlign w:val="center"/>
            <w:hideMark/>
          </w:tcPr>
          <w:p w14:paraId="169D6887"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65 275,0</w:t>
            </w:r>
          </w:p>
        </w:tc>
        <w:tc>
          <w:tcPr>
            <w:tcW w:w="1180" w:type="dxa"/>
            <w:tcBorders>
              <w:top w:val="nil"/>
              <w:left w:val="nil"/>
              <w:bottom w:val="single" w:sz="4" w:space="0" w:color="auto"/>
              <w:right w:val="single" w:sz="4" w:space="0" w:color="auto"/>
            </w:tcBorders>
            <w:shd w:val="clear" w:color="auto" w:fill="auto"/>
            <w:vAlign w:val="center"/>
            <w:hideMark/>
          </w:tcPr>
          <w:p w14:paraId="2FBFD0D2"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66 501,0</w:t>
            </w:r>
          </w:p>
        </w:tc>
      </w:tr>
      <w:tr w:rsidR="004772B1" w:rsidRPr="004772B1" w14:paraId="67FB4953" w14:textId="77777777" w:rsidTr="004772B1">
        <w:trPr>
          <w:trHeight w:val="139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5E13BEC"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1 11 05010 00 0000 120</w:t>
            </w:r>
          </w:p>
        </w:tc>
        <w:tc>
          <w:tcPr>
            <w:tcW w:w="4211" w:type="dxa"/>
            <w:tcBorders>
              <w:top w:val="nil"/>
              <w:left w:val="nil"/>
              <w:bottom w:val="single" w:sz="4" w:space="0" w:color="auto"/>
              <w:right w:val="single" w:sz="4" w:space="0" w:color="auto"/>
            </w:tcBorders>
            <w:shd w:val="clear" w:color="auto" w:fill="auto"/>
            <w:vAlign w:val="center"/>
            <w:hideMark/>
          </w:tcPr>
          <w:p w14:paraId="3CC4AB5F"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80" w:type="dxa"/>
            <w:tcBorders>
              <w:top w:val="nil"/>
              <w:left w:val="nil"/>
              <w:bottom w:val="single" w:sz="4" w:space="0" w:color="auto"/>
              <w:right w:val="single" w:sz="4" w:space="0" w:color="auto"/>
            </w:tcBorders>
            <w:shd w:val="clear" w:color="auto" w:fill="auto"/>
            <w:vAlign w:val="center"/>
            <w:hideMark/>
          </w:tcPr>
          <w:p w14:paraId="5FEF1ECC"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0,0</w:t>
            </w:r>
          </w:p>
        </w:tc>
        <w:tc>
          <w:tcPr>
            <w:tcW w:w="1180" w:type="dxa"/>
            <w:tcBorders>
              <w:top w:val="nil"/>
              <w:left w:val="nil"/>
              <w:bottom w:val="single" w:sz="4" w:space="0" w:color="auto"/>
              <w:right w:val="single" w:sz="4" w:space="0" w:color="auto"/>
            </w:tcBorders>
            <w:shd w:val="clear" w:color="auto" w:fill="auto"/>
            <w:vAlign w:val="center"/>
            <w:hideMark/>
          </w:tcPr>
          <w:p w14:paraId="737D564B"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0,0</w:t>
            </w:r>
          </w:p>
        </w:tc>
        <w:tc>
          <w:tcPr>
            <w:tcW w:w="1180" w:type="dxa"/>
            <w:tcBorders>
              <w:top w:val="nil"/>
              <w:left w:val="nil"/>
              <w:bottom w:val="single" w:sz="4" w:space="0" w:color="auto"/>
              <w:right w:val="single" w:sz="4" w:space="0" w:color="auto"/>
            </w:tcBorders>
            <w:shd w:val="clear" w:color="auto" w:fill="auto"/>
            <w:vAlign w:val="center"/>
            <w:hideMark/>
          </w:tcPr>
          <w:p w14:paraId="2A646173"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0,0</w:t>
            </w:r>
          </w:p>
        </w:tc>
      </w:tr>
      <w:tr w:rsidR="004772B1" w:rsidRPr="004772B1" w14:paraId="3C876686" w14:textId="77777777" w:rsidTr="004772B1">
        <w:trPr>
          <w:trHeight w:val="181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E38D91C"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1 11 05012 04 0000 120</w:t>
            </w:r>
          </w:p>
        </w:tc>
        <w:tc>
          <w:tcPr>
            <w:tcW w:w="4211" w:type="dxa"/>
            <w:tcBorders>
              <w:top w:val="nil"/>
              <w:left w:val="nil"/>
              <w:bottom w:val="single" w:sz="4" w:space="0" w:color="auto"/>
              <w:right w:val="single" w:sz="4" w:space="0" w:color="auto"/>
            </w:tcBorders>
            <w:shd w:val="clear" w:color="auto" w:fill="auto"/>
            <w:vAlign w:val="center"/>
            <w:hideMark/>
          </w:tcPr>
          <w:p w14:paraId="55EDC67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180" w:type="dxa"/>
            <w:tcBorders>
              <w:top w:val="nil"/>
              <w:left w:val="nil"/>
              <w:bottom w:val="single" w:sz="4" w:space="0" w:color="auto"/>
              <w:right w:val="single" w:sz="4" w:space="0" w:color="auto"/>
            </w:tcBorders>
            <w:shd w:val="clear" w:color="auto" w:fill="auto"/>
            <w:vAlign w:val="center"/>
            <w:hideMark/>
          </w:tcPr>
          <w:p w14:paraId="1DE46F8C"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54 491,2</w:t>
            </w:r>
          </w:p>
        </w:tc>
        <w:tc>
          <w:tcPr>
            <w:tcW w:w="1180" w:type="dxa"/>
            <w:tcBorders>
              <w:top w:val="nil"/>
              <w:left w:val="nil"/>
              <w:bottom w:val="single" w:sz="4" w:space="0" w:color="auto"/>
              <w:right w:val="single" w:sz="4" w:space="0" w:color="auto"/>
            </w:tcBorders>
            <w:shd w:val="clear" w:color="auto" w:fill="auto"/>
            <w:vAlign w:val="center"/>
            <w:hideMark/>
          </w:tcPr>
          <w:p w14:paraId="5F9801E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50 692,3</w:t>
            </w:r>
          </w:p>
        </w:tc>
        <w:tc>
          <w:tcPr>
            <w:tcW w:w="1180" w:type="dxa"/>
            <w:tcBorders>
              <w:top w:val="nil"/>
              <w:left w:val="nil"/>
              <w:bottom w:val="single" w:sz="4" w:space="0" w:color="auto"/>
              <w:right w:val="single" w:sz="4" w:space="0" w:color="auto"/>
            </w:tcBorders>
            <w:shd w:val="clear" w:color="auto" w:fill="auto"/>
            <w:vAlign w:val="center"/>
            <w:hideMark/>
          </w:tcPr>
          <w:p w14:paraId="658F10E1"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51 918,3</w:t>
            </w:r>
          </w:p>
        </w:tc>
      </w:tr>
      <w:tr w:rsidR="004772B1" w:rsidRPr="004772B1" w14:paraId="4E210D8B" w14:textId="77777777" w:rsidTr="004772B1">
        <w:trPr>
          <w:trHeight w:val="181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174F3E7"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1 11 05024 04 0000 120</w:t>
            </w:r>
          </w:p>
        </w:tc>
        <w:tc>
          <w:tcPr>
            <w:tcW w:w="4211" w:type="dxa"/>
            <w:tcBorders>
              <w:top w:val="nil"/>
              <w:left w:val="nil"/>
              <w:bottom w:val="single" w:sz="4" w:space="0" w:color="auto"/>
              <w:right w:val="single" w:sz="4" w:space="0" w:color="auto"/>
            </w:tcBorders>
            <w:shd w:val="clear" w:color="auto" w:fill="auto"/>
            <w:vAlign w:val="center"/>
            <w:hideMark/>
          </w:tcPr>
          <w:p w14:paraId="6EBDBAD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180" w:type="dxa"/>
            <w:tcBorders>
              <w:top w:val="nil"/>
              <w:left w:val="nil"/>
              <w:bottom w:val="single" w:sz="4" w:space="0" w:color="auto"/>
              <w:right w:val="single" w:sz="4" w:space="0" w:color="auto"/>
            </w:tcBorders>
            <w:shd w:val="clear" w:color="auto" w:fill="auto"/>
            <w:vAlign w:val="center"/>
            <w:hideMark/>
          </w:tcPr>
          <w:p w14:paraId="7FB670D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10 582,8</w:t>
            </w:r>
          </w:p>
        </w:tc>
        <w:tc>
          <w:tcPr>
            <w:tcW w:w="1180" w:type="dxa"/>
            <w:tcBorders>
              <w:top w:val="nil"/>
              <w:left w:val="nil"/>
              <w:bottom w:val="single" w:sz="4" w:space="0" w:color="auto"/>
              <w:right w:val="single" w:sz="4" w:space="0" w:color="auto"/>
            </w:tcBorders>
            <w:shd w:val="clear" w:color="auto" w:fill="auto"/>
            <w:vAlign w:val="center"/>
            <w:hideMark/>
          </w:tcPr>
          <w:p w14:paraId="15150B08"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10 582,7</w:t>
            </w:r>
          </w:p>
        </w:tc>
        <w:tc>
          <w:tcPr>
            <w:tcW w:w="1180" w:type="dxa"/>
            <w:tcBorders>
              <w:top w:val="nil"/>
              <w:left w:val="nil"/>
              <w:bottom w:val="single" w:sz="4" w:space="0" w:color="auto"/>
              <w:right w:val="single" w:sz="4" w:space="0" w:color="auto"/>
            </w:tcBorders>
            <w:shd w:val="clear" w:color="auto" w:fill="auto"/>
            <w:vAlign w:val="center"/>
            <w:hideMark/>
          </w:tcPr>
          <w:p w14:paraId="6354FAA9"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10 582,7</w:t>
            </w:r>
          </w:p>
        </w:tc>
      </w:tr>
      <w:tr w:rsidR="004772B1" w:rsidRPr="004772B1" w14:paraId="5B14129B" w14:textId="77777777" w:rsidTr="004772B1">
        <w:trPr>
          <w:trHeight w:val="93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51179C4"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1 11 05070 00 0000 120</w:t>
            </w:r>
          </w:p>
        </w:tc>
        <w:tc>
          <w:tcPr>
            <w:tcW w:w="4211" w:type="dxa"/>
            <w:tcBorders>
              <w:top w:val="nil"/>
              <w:left w:val="nil"/>
              <w:bottom w:val="single" w:sz="4" w:space="0" w:color="auto"/>
              <w:right w:val="single" w:sz="4" w:space="0" w:color="auto"/>
            </w:tcBorders>
            <w:shd w:val="clear" w:color="auto" w:fill="auto"/>
            <w:vAlign w:val="center"/>
            <w:hideMark/>
          </w:tcPr>
          <w:p w14:paraId="6A794019"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от сдачи в аренду имущества, составляющего казну городских округов (за исключением земельных участков)</w:t>
            </w:r>
          </w:p>
        </w:tc>
        <w:tc>
          <w:tcPr>
            <w:tcW w:w="1180" w:type="dxa"/>
            <w:tcBorders>
              <w:top w:val="nil"/>
              <w:left w:val="nil"/>
              <w:bottom w:val="single" w:sz="4" w:space="0" w:color="auto"/>
              <w:right w:val="single" w:sz="4" w:space="0" w:color="auto"/>
            </w:tcBorders>
            <w:shd w:val="clear" w:color="auto" w:fill="auto"/>
            <w:vAlign w:val="center"/>
            <w:hideMark/>
          </w:tcPr>
          <w:p w14:paraId="489CEE80"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4 000,0</w:t>
            </w:r>
          </w:p>
        </w:tc>
        <w:tc>
          <w:tcPr>
            <w:tcW w:w="1180" w:type="dxa"/>
            <w:tcBorders>
              <w:top w:val="nil"/>
              <w:left w:val="nil"/>
              <w:bottom w:val="single" w:sz="4" w:space="0" w:color="auto"/>
              <w:right w:val="single" w:sz="4" w:space="0" w:color="auto"/>
            </w:tcBorders>
            <w:shd w:val="clear" w:color="auto" w:fill="auto"/>
            <w:vAlign w:val="center"/>
            <w:hideMark/>
          </w:tcPr>
          <w:p w14:paraId="47768229"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4 000,0</w:t>
            </w:r>
          </w:p>
        </w:tc>
        <w:tc>
          <w:tcPr>
            <w:tcW w:w="1180" w:type="dxa"/>
            <w:tcBorders>
              <w:top w:val="nil"/>
              <w:left w:val="nil"/>
              <w:bottom w:val="single" w:sz="4" w:space="0" w:color="auto"/>
              <w:right w:val="single" w:sz="4" w:space="0" w:color="auto"/>
            </w:tcBorders>
            <w:shd w:val="clear" w:color="auto" w:fill="auto"/>
            <w:vAlign w:val="center"/>
            <w:hideMark/>
          </w:tcPr>
          <w:p w14:paraId="286C3AA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4 000,0</w:t>
            </w:r>
          </w:p>
        </w:tc>
      </w:tr>
      <w:tr w:rsidR="004772B1" w:rsidRPr="004772B1" w14:paraId="29EA68D4" w14:textId="77777777" w:rsidTr="004772B1">
        <w:trPr>
          <w:trHeight w:val="159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C1AA5A4"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1 11 09000 00 0000 120</w:t>
            </w:r>
          </w:p>
        </w:tc>
        <w:tc>
          <w:tcPr>
            <w:tcW w:w="4211" w:type="dxa"/>
            <w:tcBorders>
              <w:top w:val="nil"/>
              <w:left w:val="nil"/>
              <w:bottom w:val="single" w:sz="4" w:space="0" w:color="auto"/>
              <w:right w:val="single" w:sz="4" w:space="0" w:color="auto"/>
            </w:tcBorders>
            <w:shd w:val="clear" w:color="auto" w:fill="auto"/>
            <w:vAlign w:val="center"/>
            <w:hideMark/>
          </w:tcPr>
          <w:p w14:paraId="15515C8C"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80" w:type="dxa"/>
            <w:tcBorders>
              <w:top w:val="nil"/>
              <w:left w:val="nil"/>
              <w:bottom w:val="single" w:sz="4" w:space="0" w:color="auto"/>
              <w:right w:val="single" w:sz="4" w:space="0" w:color="auto"/>
            </w:tcBorders>
            <w:shd w:val="clear" w:color="auto" w:fill="auto"/>
            <w:vAlign w:val="center"/>
            <w:hideMark/>
          </w:tcPr>
          <w:p w14:paraId="6D5823C6"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3 000,0</w:t>
            </w:r>
          </w:p>
        </w:tc>
        <w:tc>
          <w:tcPr>
            <w:tcW w:w="1180" w:type="dxa"/>
            <w:tcBorders>
              <w:top w:val="nil"/>
              <w:left w:val="nil"/>
              <w:bottom w:val="single" w:sz="4" w:space="0" w:color="auto"/>
              <w:right w:val="single" w:sz="4" w:space="0" w:color="auto"/>
            </w:tcBorders>
            <w:shd w:val="clear" w:color="auto" w:fill="auto"/>
            <w:vAlign w:val="center"/>
            <w:hideMark/>
          </w:tcPr>
          <w:p w14:paraId="6961569E"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3 000,0</w:t>
            </w:r>
          </w:p>
        </w:tc>
        <w:tc>
          <w:tcPr>
            <w:tcW w:w="1180" w:type="dxa"/>
            <w:tcBorders>
              <w:top w:val="nil"/>
              <w:left w:val="nil"/>
              <w:bottom w:val="single" w:sz="4" w:space="0" w:color="auto"/>
              <w:right w:val="single" w:sz="4" w:space="0" w:color="auto"/>
            </w:tcBorders>
            <w:shd w:val="clear" w:color="auto" w:fill="auto"/>
            <w:vAlign w:val="center"/>
            <w:hideMark/>
          </w:tcPr>
          <w:p w14:paraId="5644D69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3 000,0</w:t>
            </w:r>
          </w:p>
        </w:tc>
      </w:tr>
      <w:tr w:rsidR="004772B1" w:rsidRPr="004772B1" w14:paraId="1026E493" w14:textId="77777777" w:rsidTr="004772B1">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0C46968"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1 12 00000 00 0000 000</w:t>
            </w:r>
          </w:p>
        </w:tc>
        <w:tc>
          <w:tcPr>
            <w:tcW w:w="4211" w:type="dxa"/>
            <w:tcBorders>
              <w:top w:val="nil"/>
              <w:left w:val="nil"/>
              <w:bottom w:val="single" w:sz="4" w:space="0" w:color="auto"/>
              <w:right w:val="single" w:sz="4" w:space="0" w:color="auto"/>
            </w:tcBorders>
            <w:shd w:val="clear" w:color="auto" w:fill="auto"/>
            <w:vAlign w:val="center"/>
            <w:hideMark/>
          </w:tcPr>
          <w:p w14:paraId="2A0C6CD6"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1180" w:type="dxa"/>
            <w:tcBorders>
              <w:top w:val="nil"/>
              <w:left w:val="nil"/>
              <w:bottom w:val="single" w:sz="4" w:space="0" w:color="auto"/>
              <w:right w:val="single" w:sz="4" w:space="0" w:color="auto"/>
            </w:tcBorders>
            <w:shd w:val="clear" w:color="auto" w:fill="auto"/>
            <w:vAlign w:val="center"/>
            <w:hideMark/>
          </w:tcPr>
          <w:p w14:paraId="39B80E1B"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1 846,0</w:t>
            </w:r>
          </w:p>
        </w:tc>
        <w:tc>
          <w:tcPr>
            <w:tcW w:w="1180" w:type="dxa"/>
            <w:tcBorders>
              <w:top w:val="nil"/>
              <w:left w:val="nil"/>
              <w:bottom w:val="single" w:sz="4" w:space="0" w:color="auto"/>
              <w:right w:val="single" w:sz="4" w:space="0" w:color="auto"/>
            </w:tcBorders>
            <w:shd w:val="clear" w:color="auto" w:fill="auto"/>
            <w:vAlign w:val="center"/>
            <w:hideMark/>
          </w:tcPr>
          <w:p w14:paraId="6501FCC5"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1 920,0</w:t>
            </w:r>
          </w:p>
        </w:tc>
        <w:tc>
          <w:tcPr>
            <w:tcW w:w="1180" w:type="dxa"/>
            <w:tcBorders>
              <w:top w:val="nil"/>
              <w:left w:val="nil"/>
              <w:bottom w:val="single" w:sz="4" w:space="0" w:color="auto"/>
              <w:right w:val="single" w:sz="4" w:space="0" w:color="auto"/>
            </w:tcBorders>
            <w:shd w:val="clear" w:color="auto" w:fill="auto"/>
            <w:vAlign w:val="center"/>
            <w:hideMark/>
          </w:tcPr>
          <w:p w14:paraId="184AFF0A"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1 997,0</w:t>
            </w:r>
          </w:p>
        </w:tc>
      </w:tr>
      <w:tr w:rsidR="004772B1" w:rsidRPr="004772B1" w14:paraId="24C58ECB" w14:textId="77777777" w:rsidTr="004772B1">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F1B88E2"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1 12 01010 00 0000 120</w:t>
            </w:r>
          </w:p>
        </w:tc>
        <w:tc>
          <w:tcPr>
            <w:tcW w:w="4211" w:type="dxa"/>
            <w:tcBorders>
              <w:top w:val="nil"/>
              <w:left w:val="nil"/>
              <w:bottom w:val="single" w:sz="4" w:space="0" w:color="auto"/>
              <w:right w:val="single" w:sz="4" w:space="0" w:color="auto"/>
            </w:tcBorders>
            <w:shd w:val="clear" w:color="auto" w:fill="auto"/>
            <w:vAlign w:val="center"/>
            <w:hideMark/>
          </w:tcPr>
          <w:p w14:paraId="1E5F29C2"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1180" w:type="dxa"/>
            <w:tcBorders>
              <w:top w:val="nil"/>
              <w:left w:val="nil"/>
              <w:bottom w:val="single" w:sz="4" w:space="0" w:color="auto"/>
              <w:right w:val="single" w:sz="4" w:space="0" w:color="auto"/>
            </w:tcBorders>
            <w:shd w:val="clear" w:color="auto" w:fill="auto"/>
            <w:vAlign w:val="center"/>
            <w:hideMark/>
          </w:tcPr>
          <w:p w14:paraId="43D1C148"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1 846,0</w:t>
            </w:r>
          </w:p>
        </w:tc>
        <w:tc>
          <w:tcPr>
            <w:tcW w:w="1180" w:type="dxa"/>
            <w:tcBorders>
              <w:top w:val="nil"/>
              <w:left w:val="nil"/>
              <w:bottom w:val="single" w:sz="4" w:space="0" w:color="auto"/>
              <w:right w:val="single" w:sz="4" w:space="0" w:color="auto"/>
            </w:tcBorders>
            <w:shd w:val="clear" w:color="auto" w:fill="auto"/>
            <w:vAlign w:val="center"/>
            <w:hideMark/>
          </w:tcPr>
          <w:p w14:paraId="60F0BDC6"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1 920,0</w:t>
            </w:r>
          </w:p>
        </w:tc>
        <w:tc>
          <w:tcPr>
            <w:tcW w:w="1180" w:type="dxa"/>
            <w:tcBorders>
              <w:top w:val="nil"/>
              <w:left w:val="nil"/>
              <w:bottom w:val="single" w:sz="4" w:space="0" w:color="auto"/>
              <w:right w:val="single" w:sz="4" w:space="0" w:color="auto"/>
            </w:tcBorders>
            <w:shd w:val="clear" w:color="auto" w:fill="auto"/>
            <w:vAlign w:val="center"/>
            <w:hideMark/>
          </w:tcPr>
          <w:p w14:paraId="0EAD2DD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1 997,0</w:t>
            </w:r>
          </w:p>
        </w:tc>
      </w:tr>
      <w:tr w:rsidR="004772B1" w:rsidRPr="004772B1" w14:paraId="6A57B37D" w14:textId="77777777" w:rsidTr="004772B1">
        <w:trPr>
          <w:trHeight w:val="52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A03BFDD"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1 13 00000 00 0000 000</w:t>
            </w:r>
          </w:p>
        </w:tc>
        <w:tc>
          <w:tcPr>
            <w:tcW w:w="4211" w:type="dxa"/>
            <w:tcBorders>
              <w:top w:val="nil"/>
              <w:left w:val="nil"/>
              <w:bottom w:val="single" w:sz="4" w:space="0" w:color="auto"/>
              <w:right w:val="single" w:sz="4" w:space="0" w:color="auto"/>
            </w:tcBorders>
            <w:shd w:val="clear" w:color="auto" w:fill="auto"/>
            <w:vAlign w:val="center"/>
            <w:hideMark/>
          </w:tcPr>
          <w:p w14:paraId="0CE44B05"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1180" w:type="dxa"/>
            <w:tcBorders>
              <w:top w:val="nil"/>
              <w:left w:val="nil"/>
              <w:bottom w:val="single" w:sz="4" w:space="0" w:color="auto"/>
              <w:right w:val="single" w:sz="4" w:space="0" w:color="auto"/>
            </w:tcBorders>
            <w:shd w:val="clear" w:color="auto" w:fill="auto"/>
            <w:vAlign w:val="center"/>
            <w:hideMark/>
          </w:tcPr>
          <w:p w14:paraId="2D1EA81A"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10 354,0</w:t>
            </w:r>
          </w:p>
        </w:tc>
        <w:tc>
          <w:tcPr>
            <w:tcW w:w="1180" w:type="dxa"/>
            <w:tcBorders>
              <w:top w:val="nil"/>
              <w:left w:val="nil"/>
              <w:bottom w:val="single" w:sz="4" w:space="0" w:color="auto"/>
              <w:right w:val="single" w:sz="4" w:space="0" w:color="auto"/>
            </w:tcBorders>
            <w:shd w:val="clear" w:color="auto" w:fill="auto"/>
            <w:vAlign w:val="center"/>
            <w:hideMark/>
          </w:tcPr>
          <w:p w14:paraId="0C23CA82"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99,0</w:t>
            </w:r>
          </w:p>
        </w:tc>
        <w:tc>
          <w:tcPr>
            <w:tcW w:w="1180" w:type="dxa"/>
            <w:tcBorders>
              <w:top w:val="nil"/>
              <w:left w:val="nil"/>
              <w:bottom w:val="single" w:sz="4" w:space="0" w:color="auto"/>
              <w:right w:val="single" w:sz="4" w:space="0" w:color="auto"/>
            </w:tcBorders>
            <w:shd w:val="clear" w:color="auto" w:fill="auto"/>
            <w:vAlign w:val="center"/>
            <w:hideMark/>
          </w:tcPr>
          <w:p w14:paraId="541CA7A1"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122,0</w:t>
            </w:r>
          </w:p>
        </w:tc>
      </w:tr>
      <w:tr w:rsidR="004772B1" w:rsidRPr="004772B1" w14:paraId="65F2B488" w14:textId="77777777" w:rsidTr="004772B1">
        <w:trPr>
          <w:trHeight w:val="2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18DA0BF"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1 13 01000 00 0000 130</w:t>
            </w:r>
          </w:p>
        </w:tc>
        <w:tc>
          <w:tcPr>
            <w:tcW w:w="4211" w:type="dxa"/>
            <w:tcBorders>
              <w:top w:val="nil"/>
              <w:left w:val="nil"/>
              <w:bottom w:val="single" w:sz="4" w:space="0" w:color="auto"/>
              <w:right w:val="single" w:sz="4" w:space="0" w:color="auto"/>
            </w:tcBorders>
            <w:shd w:val="clear" w:color="auto" w:fill="auto"/>
            <w:vAlign w:val="center"/>
            <w:hideMark/>
          </w:tcPr>
          <w:p w14:paraId="715C8D29"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от оказания платных услуг (работ)</w:t>
            </w:r>
          </w:p>
        </w:tc>
        <w:tc>
          <w:tcPr>
            <w:tcW w:w="1180" w:type="dxa"/>
            <w:tcBorders>
              <w:top w:val="nil"/>
              <w:left w:val="nil"/>
              <w:bottom w:val="single" w:sz="4" w:space="0" w:color="auto"/>
              <w:right w:val="single" w:sz="4" w:space="0" w:color="auto"/>
            </w:tcBorders>
            <w:shd w:val="clear" w:color="auto" w:fill="auto"/>
            <w:vAlign w:val="center"/>
            <w:hideMark/>
          </w:tcPr>
          <w:p w14:paraId="06A04C91"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78,0</w:t>
            </w:r>
          </w:p>
        </w:tc>
        <w:tc>
          <w:tcPr>
            <w:tcW w:w="1180" w:type="dxa"/>
            <w:tcBorders>
              <w:top w:val="nil"/>
              <w:left w:val="nil"/>
              <w:bottom w:val="single" w:sz="4" w:space="0" w:color="auto"/>
              <w:right w:val="single" w:sz="4" w:space="0" w:color="auto"/>
            </w:tcBorders>
            <w:shd w:val="clear" w:color="auto" w:fill="auto"/>
            <w:vAlign w:val="center"/>
            <w:hideMark/>
          </w:tcPr>
          <w:p w14:paraId="4EA61517"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99,0</w:t>
            </w:r>
          </w:p>
        </w:tc>
        <w:tc>
          <w:tcPr>
            <w:tcW w:w="1180" w:type="dxa"/>
            <w:tcBorders>
              <w:top w:val="nil"/>
              <w:left w:val="nil"/>
              <w:bottom w:val="single" w:sz="4" w:space="0" w:color="auto"/>
              <w:right w:val="single" w:sz="4" w:space="0" w:color="auto"/>
            </w:tcBorders>
            <w:shd w:val="clear" w:color="auto" w:fill="auto"/>
            <w:vAlign w:val="center"/>
            <w:hideMark/>
          </w:tcPr>
          <w:p w14:paraId="5483F8F5"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122,0</w:t>
            </w:r>
          </w:p>
        </w:tc>
      </w:tr>
      <w:tr w:rsidR="004772B1" w:rsidRPr="004772B1" w14:paraId="22921D70" w14:textId="77777777" w:rsidTr="004772B1">
        <w:trPr>
          <w:trHeight w:val="36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B04A3F8" w14:textId="77777777" w:rsidR="004772B1" w:rsidRPr="004772B1" w:rsidRDefault="004772B1" w:rsidP="004772B1">
            <w:pPr>
              <w:spacing w:before="0" w:after="0"/>
              <w:jc w:val="center"/>
              <w:outlineLvl w:val="0"/>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1 13 02000 00 0000 130</w:t>
            </w:r>
          </w:p>
        </w:tc>
        <w:tc>
          <w:tcPr>
            <w:tcW w:w="4211" w:type="dxa"/>
            <w:tcBorders>
              <w:top w:val="nil"/>
              <w:left w:val="nil"/>
              <w:bottom w:val="single" w:sz="4" w:space="0" w:color="auto"/>
              <w:right w:val="single" w:sz="4" w:space="0" w:color="auto"/>
            </w:tcBorders>
            <w:shd w:val="clear" w:color="auto" w:fill="auto"/>
            <w:vAlign w:val="center"/>
            <w:hideMark/>
          </w:tcPr>
          <w:p w14:paraId="6C131D69" w14:textId="77777777" w:rsidR="004772B1" w:rsidRPr="004772B1" w:rsidRDefault="004772B1" w:rsidP="004772B1">
            <w:pPr>
              <w:spacing w:before="0" w:after="0"/>
              <w:jc w:val="left"/>
              <w:outlineLvl w:val="0"/>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от компенсации затрат государства</w:t>
            </w:r>
          </w:p>
        </w:tc>
        <w:tc>
          <w:tcPr>
            <w:tcW w:w="1180" w:type="dxa"/>
            <w:tcBorders>
              <w:top w:val="nil"/>
              <w:left w:val="nil"/>
              <w:bottom w:val="single" w:sz="4" w:space="0" w:color="auto"/>
              <w:right w:val="single" w:sz="4" w:space="0" w:color="auto"/>
            </w:tcBorders>
            <w:shd w:val="clear" w:color="auto" w:fill="auto"/>
            <w:vAlign w:val="center"/>
            <w:hideMark/>
          </w:tcPr>
          <w:p w14:paraId="345C2774" w14:textId="77777777" w:rsidR="004772B1" w:rsidRPr="004772B1" w:rsidRDefault="004772B1" w:rsidP="004772B1">
            <w:pPr>
              <w:spacing w:before="0" w:after="0"/>
              <w:jc w:val="right"/>
              <w:outlineLvl w:val="0"/>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10 276,0</w:t>
            </w:r>
          </w:p>
        </w:tc>
        <w:tc>
          <w:tcPr>
            <w:tcW w:w="1180" w:type="dxa"/>
            <w:tcBorders>
              <w:top w:val="nil"/>
              <w:left w:val="nil"/>
              <w:bottom w:val="single" w:sz="4" w:space="0" w:color="auto"/>
              <w:right w:val="single" w:sz="4" w:space="0" w:color="auto"/>
            </w:tcBorders>
            <w:shd w:val="clear" w:color="auto" w:fill="auto"/>
            <w:vAlign w:val="center"/>
            <w:hideMark/>
          </w:tcPr>
          <w:p w14:paraId="4E624C9B" w14:textId="77777777" w:rsidR="004772B1" w:rsidRPr="004772B1" w:rsidRDefault="004772B1" w:rsidP="004772B1">
            <w:pPr>
              <w:spacing w:before="0" w:after="0"/>
              <w:jc w:val="right"/>
              <w:outlineLvl w:val="0"/>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0,0</w:t>
            </w:r>
          </w:p>
        </w:tc>
        <w:tc>
          <w:tcPr>
            <w:tcW w:w="1180" w:type="dxa"/>
            <w:tcBorders>
              <w:top w:val="nil"/>
              <w:left w:val="nil"/>
              <w:bottom w:val="single" w:sz="4" w:space="0" w:color="auto"/>
              <w:right w:val="single" w:sz="4" w:space="0" w:color="auto"/>
            </w:tcBorders>
            <w:shd w:val="clear" w:color="auto" w:fill="auto"/>
            <w:vAlign w:val="center"/>
            <w:hideMark/>
          </w:tcPr>
          <w:p w14:paraId="2C21AA61" w14:textId="77777777" w:rsidR="004772B1" w:rsidRPr="004772B1" w:rsidRDefault="004772B1" w:rsidP="004772B1">
            <w:pPr>
              <w:spacing w:before="0" w:after="0"/>
              <w:jc w:val="right"/>
              <w:outlineLvl w:val="0"/>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0,0</w:t>
            </w:r>
          </w:p>
        </w:tc>
      </w:tr>
      <w:tr w:rsidR="004772B1" w:rsidRPr="004772B1" w14:paraId="4FE52B3A" w14:textId="77777777" w:rsidTr="004772B1">
        <w:trPr>
          <w:trHeight w:val="52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A800F21"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1 14 00000 00 0000 000</w:t>
            </w:r>
          </w:p>
        </w:tc>
        <w:tc>
          <w:tcPr>
            <w:tcW w:w="4211" w:type="dxa"/>
            <w:tcBorders>
              <w:top w:val="nil"/>
              <w:left w:val="nil"/>
              <w:bottom w:val="single" w:sz="4" w:space="0" w:color="auto"/>
              <w:right w:val="single" w:sz="4" w:space="0" w:color="auto"/>
            </w:tcBorders>
            <w:shd w:val="clear" w:color="auto" w:fill="auto"/>
            <w:vAlign w:val="center"/>
            <w:hideMark/>
          </w:tcPr>
          <w:p w14:paraId="7DD13CBA"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1180" w:type="dxa"/>
            <w:tcBorders>
              <w:top w:val="nil"/>
              <w:left w:val="nil"/>
              <w:bottom w:val="single" w:sz="4" w:space="0" w:color="auto"/>
              <w:right w:val="single" w:sz="4" w:space="0" w:color="auto"/>
            </w:tcBorders>
            <w:shd w:val="clear" w:color="auto" w:fill="auto"/>
            <w:vAlign w:val="center"/>
            <w:hideMark/>
          </w:tcPr>
          <w:p w14:paraId="5F13A04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3 553,0</w:t>
            </w:r>
          </w:p>
        </w:tc>
        <w:tc>
          <w:tcPr>
            <w:tcW w:w="1180" w:type="dxa"/>
            <w:tcBorders>
              <w:top w:val="nil"/>
              <w:left w:val="nil"/>
              <w:bottom w:val="single" w:sz="4" w:space="0" w:color="auto"/>
              <w:right w:val="single" w:sz="4" w:space="0" w:color="auto"/>
            </w:tcBorders>
            <w:shd w:val="clear" w:color="auto" w:fill="auto"/>
            <w:vAlign w:val="center"/>
            <w:hideMark/>
          </w:tcPr>
          <w:p w14:paraId="0EF9D08B"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3 553,0</w:t>
            </w:r>
          </w:p>
        </w:tc>
        <w:tc>
          <w:tcPr>
            <w:tcW w:w="1180" w:type="dxa"/>
            <w:tcBorders>
              <w:top w:val="nil"/>
              <w:left w:val="nil"/>
              <w:bottom w:val="single" w:sz="4" w:space="0" w:color="auto"/>
              <w:right w:val="single" w:sz="4" w:space="0" w:color="auto"/>
            </w:tcBorders>
            <w:shd w:val="clear" w:color="auto" w:fill="auto"/>
            <w:vAlign w:val="center"/>
            <w:hideMark/>
          </w:tcPr>
          <w:p w14:paraId="20C20FC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3 553,0</w:t>
            </w:r>
          </w:p>
        </w:tc>
      </w:tr>
      <w:tr w:rsidR="004772B1" w:rsidRPr="004772B1" w14:paraId="57183B28" w14:textId="77777777" w:rsidTr="004772B1">
        <w:trPr>
          <w:trHeight w:val="151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5B81E4C"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1 14 02000 00 0000 000</w:t>
            </w:r>
          </w:p>
        </w:tc>
        <w:tc>
          <w:tcPr>
            <w:tcW w:w="4211" w:type="dxa"/>
            <w:tcBorders>
              <w:top w:val="nil"/>
              <w:left w:val="nil"/>
              <w:bottom w:val="single" w:sz="4" w:space="0" w:color="auto"/>
              <w:right w:val="single" w:sz="4" w:space="0" w:color="auto"/>
            </w:tcBorders>
            <w:shd w:val="clear" w:color="auto" w:fill="auto"/>
            <w:vAlign w:val="center"/>
            <w:hideMark/>
          </w:tcPr>
          <w:p w14:paraId="236F155D"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0" w:type="dxa"/>
            <w:tcBorders>
              <w:top w:val="nil"/>
              <w:left w:val="nil"/>
              <w:bottom w:val="single" w:sz="4" w:space="0" w:color="auto"/>
              <w:right w:val="single" w:sz="4" w:space="0" w:color="auto"/>
            </w:tcBorders>
            <w:shd w:val="clear" w:color="auto" w:fill="auto"/>
            <w:vAlign w:val="center"/>
            <w:hideMark/>
          </w:tcPr>
          <w:p w14:paraId="77935CC2"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6B5A85B8"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0AC8DECE"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500,0</w:t>
            </w:r>
          </w:p>
        </w:tc>
      </w:tr>
      <w:tr w:rsidR="004772B1" w:rsidRPr="004772B1" w14:paraId="21960DEE" w14:textId="77777777" w:rsidTr="004772B1">
        <w:trPr>
          <w:trHeight w:val="76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7A261D2"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1 14 06000 00 0000 430</w:t>
            </w:r>
          </w:p>
        </w:tc>
        <w:tc>
          <w:tcPr>
            <w:tcW w:w="4211" w:type="dxa"/>
            <w:tcBorders>
              <w:top w:val="nil"/>
              <w:left w:val="nil"/>
              <w:bottom w:val="single" w:sz="4" w:space="0" w:color="auto"/>
              <w:right w:val="single" w:sz="4" w:space="0" w:color="auto"/>
            </w:tcBorders>
            <w:shd w:val="clear" w:color="auto" w:fill="auto"/>
            <w:vAlign w:val="center"/>
            <w:hideMark/>
          </w:tcPr>
          <w:p w14:paraId="0B8F8B89"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1180" w:type="dxa"/>
            <w:tcBorders>
              <w:top w:val="nil"/>
              <w:left w:val="nil"/>
              <w:bottom w:val="single" w:sz="4" w:space="0" w:color="auto"/>
              <w:right w:val="single" w:sz="4" w:space="0" w:color="auto"/>
            </w:tcBorders>
            <w:shd w:val="clear" w:color="auto" w:fill="auto"/>
            <w:vAlign w:val="center"/>
            <w:hideMark/>
          </w:tcPr>
          <w:p w14:paraId="1CE8BCD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3 053,0</w:t>
            </w:r>
          </w:p>
        </w:tc>
        <w:tc>
          <w:tcPr>
            <w:tcW w:w="1180" w:type="dxa"/>
            <w:tcBorders>
              <w:top w:val="nil"/>
              <w:left w:val="nil"/>
              <w:bottom w:val="single" w:sz="4" w:space="0" w:color="auto"/>
              <w:right w:val="single" w:sz="4" w:space="0" w:color="auto"/>
            </w:tcBorders>
            <w:shd w:val="clear" w:color="auto" w:fill="auto"/>
            <w:vAlign w:val="center"/>
            <w:hideMark/>
          </w:tcPr>
          <w:p w14:paraId="27A27009"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3 053,0</w:t>
            </w:r>
          </w:p>
        </w:tc>
        <w:tc>
          <w:tcPr>
            <w:tcW w:w="1180" w:type="dxa"/>
            <w:tcBorders>
              <w:top w:val="nil"/>
              <w:left w:val="nil"/>
              <w:bottom w:val="single" w:sz="4" w:space="0" w:color="auto"/>
              <w:right w:val="single" w:sz="4" w:space="0" w:color="auto"/>
            </w:tcBorders>
            <w:shd w:val="clear" w:color="auto" w:fill="auto"/>
            <w:vAlign w:val="center"/>
            <w:hideMark/>
          </w:tcPr>
          <w:p w14:paraId="1DB0C584"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3 053,0</w:t>
            </w:r>
          </w:p>
        </w:tc>
      </w:tr>
      <w:tr w:rsidR="004772B1" w:rsidRPr="004772B1" w14:paraId="1858A214" w14:textId="77777777" w:rsidTr="004772B1">
        <w:trPr>
          <w:trHeight w:val="37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4A1270D"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1 16 00000 00 0000 000</w:t>
            </w:r>
          </w:p>
        </w:tc>
        <w:tc>
          <w:tcPr>
            <w:tcW w:w="4211" w:type="dxa"/>
            <w:tcBorders>
              <w:top w:val="nil"/>
              <w:left w:val="nil"/>
              <w:bottom w:val="single" w:sz="4" w:space="0" w:color="auto"/>
              <w:right w:val="single" w:sz="4" w:space="0" w:color="auto"/>
            </w:tcBorders>
            <w:shd w:val="clear" w:color="auto" w:fill="auto"/>
            <w:vAlign w:val="center"/>
            <w:hideMark/>
          </w:tcPr>
          <w:p w14:paraId="0563CB0F"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Штрафы, санкции, возмещение ущерба</w:t>
            </w:r>
          </w:p>
        </w:tc>
        <w:tc>
          <w:tcPr>
            <w:tcW w:w="1180" w:type="dxa"/>
            <w:tcBorders>
              <w:top w:val="nil"/>
              <w:left w:val="nil"/>
              <w:bottom w:val="single" w:sz="4" w:space="0" w:color="auto"/>
              <w:right w:val="single" w:sz="4" w:space="0" w:color="auto"/>
            </w:tcBorders>
            <w:shd w:val="clear" w:color="auto" w:fill="auto"/>
            <w:vAlign w:val="center"/>
            <w:hideMark/>
          </w:tcPr>
          <w:p w14:paraId="6071ADCD"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1 767,0</w:t>
            </w:r>
          </w:p>
        </w:tc>
        <w:tc>
          <w:tcPr>
            <w:tcW w:w="1180" w:type="dxa"/>
            <w:tcBorders>
              <w:top w:val="nil"/>
              <w:left w:val="nil"/>
              <w:bottom w:val="single" w:sz="4" w:space="0" w:color="auto"/>
              <w:right w:val="single" w:sz="4" w:space="0" w:color="auto"/>
            </w:tcBorders>
            <w:shd w:val="clear" w:color="auto" w:fill="auto"/>
            <w:vAlign w:val="center"/>
            <w:hideMark/>
          </w:tcPr>
          <w:p w14:paraId="042589E3"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1 838,0</w:t>
            </w:r>
          </w:p>
        </w:tc>
        <w:tc>
          <w:tcPr>
            <w:tcW w:w="1180" w:type="dxa"/>
            <w:tcBorders>
              <w:top w:val="nil"/>
              <w:left w:val="nil"/>
              <w:bottom w:val="single" w:sz="4" w:space="0" w:color="auto"/>
              <w:right w:val="single" w:sz="4" w:space="0" w:color="auto"/>
            </w:tcBorders>
            <w:shd w:val="clear" w:color="auto" w:fill="auto"/>
            <w:vAlign w:val="center"/>
            <w:hideMark/>
          </w:tcPr>
          <w:p w14:paraId="2F2778F9"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1 911,0</w:t>
            </w:r>
          </w:p>
        </w:tc>
      </w:tr>
      <w:tr w:rsidR="004772B1" w:rsidRPr="004772B1" w14:paraId="6EFCFF40" w14:textId="77777777" w:rsidTr="004772B1">
        <w:trPr>
          <w:trHeight w:val="34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B4EA6E5"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1 17 00000 00 0000 000</w:t>
            </w:r>
          </w:p>
        </w:tc>
        <w:tc>
          <w:tcPr>
            <w:tcW w:w="4211" w:type="dxa"/>
            <w:tcBorders>
              <w:top w:val="nil"/>
              <w:left w:val="nil"/>
              <w:bottom w:val="single" w:sz="4" w:space="0" w:color="auto"/>
              <w:right w:val="single" w:sz="4" w:space="0" w:color="auto"/>
            </w:tcBorders>
            <w:shd w:val="clear" w:color="auto" w:fill="auto"/>
            <w:vAlign w:val="center"/>
            <w:hideMark/>
          </w:tcPr>
          <w:p w14:paraId="33655990"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Прочие неналоговые доходы</w:t>
            </w:r>
          </w:p>
        </w:tc>
        <w:tc>
          <w:tcPr>
            <w:tcW w:w="1180" w:type="dxa"/>
            <w:tcBorders>
              <w:top w:val="nil"/>
              <w:left w:val="nil"/>
              <w:bottom w:val="single" w:sz="4" w:space="0" w:color="auto"/>
              <w:right w:val="single" w:sz="4" w:space="0" w:color="auto"/>
            </w:tcBorders>
            <w:shd w:val="clear" w:color="auto" w:fill="auto"/>
            <w:vAlign w:val="center"/>
            <w:hideMark/>
          </w:tcPr>
          <w:p w14:paraId="5229AFE5"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845,0</w:t>
            </w:r>
          </w:p>
        </w:tc>
        <w:tc>
          <w:tcPr>
            <w:tcW w:w="1180" w:type="dxa"/>
            <w:tcBorders>
              <w:top w:val="nil"/>
              <w:left w:val="nil"/>
              <w:bottom w:val="single" w:sz="4" w:space="0" w:color="auto"/>
              <w:right w:val="single" w:sz="4" w:space="0" w:color="auto"/>
            </w:tcBorders>
            <w:shd w:val="clear" w:color="auto" w:fill="auto"/>
            <w:vAlign w:val="center"/>
            <w:hideMark/>
          </w:tcPr>
          <w:p w14:paraId="244DC214"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561B4398"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500,0</w:t>
            </w:r>
          </w:p>
        </w:tc>
      </w:tr>
      <w:tr w:rsidR="004772B1" w:rsidRPr="004772B1" w14:paraId="067AE960" w14:textId="77777777" w:rsidTr="004772B1">
        <w:trPr>
          <w:trHeight w:val="31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AD91CB4"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2 00 00000 00 0000 000</w:t>
            </w:r>
          </w:p>
        </w:tc>
        <w:tc>
          <w:tcPr>
            <w:tcW w:w="4211" w:type="dxa"/>
            <w:tcBorders>
              <w:top w:val="nil"/>
              <w:left w:val="nil"/>
              <w:bottom w:val="single" w:sz="4" w:space="0" w:color="auto"/>
              <w:right w:val="single" w:sz="4" w:space="0" w:color="auto"/>
            </w:tcBorders>
            <w:shd w:val="clear" w:color="auto" w:fill="auto"/>
            <w:vAlign w:val="center"/>
            <w:hideMark/>
          </w:tcPr>
          <w:p w14:paraId="762F194D"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Безвозмездные поступления</w:t>
            </w:r>
          </w:p>
        </w:tc>
        <w:tc>
          <w:tcPr>
            <w:tcW w:w="1180" w:type="dxa"/>
            <w:tcBorders>
              <w:top w:val="nil"/>
              <w:left w:val="nil"/>
              <w:bottom w:val="single" w:sz="4" w:space="0" w:color="auto"/>
              <w:right w:val="single" w:sz="4" w:space="0" w:color="auto"/>
            </w:tcBorders>
            <w:shd w:val="clear" w:color="auto" w:fill="auto"/>
            <w:vAlign w:val="center"/>
            <w:hideMark/>
          </w:tcPr>
          <w:p w14:paraId="07EA9F2E"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2 858 002,0</w:t>
            </w:r>
          </w:p>
        </w:tc>
        <w:tc>
          <w:tcPr>
            <w:tcW w:w="1180" w:type="dxa"/>
            <w:tcBorders>
              <w:top w:val="nil"/>
              <w:left w:val="nil"/>
              <w:bottom w:val="single" w:sz="4" w:space="0" w:color="auto"/>
              <w:right w:val="single" w:sz="4" w:space="0" w:color="auto"/>
            </w:tcBorders>
            <w:shd w:val="clear" w:color="auto" w:fill="auto"/>
            <w:vAlign w:val="center"/>
            <w:hideMark/>
          </w:tcPr>
          <w:p w14:paraId="4EE95318"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2 429 530,8</w:t>
            </w:r>
          </w:p>
        </w:tc>
        <w:tc>
          <w:tcPr>
            <w:tcW w:w="1180" w:type="dxa"/>
            <w:tcBorders>
              <w:top w:val="nil"/>
              <w:left w:val="nil"/>
              <w:bottom w:val="single" w:sz="4" w:space="0" w:color="auto"/>
              <w:right w:val="single" w:sz="4" w:space="0" w:color="auto"/>
            </w:tcBorders>
            <w:shd w:val="clear" w:color="auto" w:fill="auto"/>
            <w:vAlign w:val="center"/>
            <w:hideMark/>
          </w:tcPr>
          <w:p w14:paraId="6825A013"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2 320 844,5</w:t>
            </w:r>
          </w:p>
        </w:tc>
      </w:tr>
      <w:tr w:rsidR="004772B1" w:rsidRPr="004772B1" w14:paraId="303CAB73" w14:textId="77777777" w:rsidTr="004772B1">
        <w:trPr>
          <w:trHeight w:val="66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457ADA4"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2 02 00000 00 0000 000</w:t>
            </w:r>
          </w:p>
        </w:tc>
        <w:tc>
          <w:tcPr>
            <w:tcW w:w="4211" w:type="dxa"/>
            <w:tcBorders>
              <w:top w:val="nil"/>
              <w:left w:val="nil"/>
              <w:bottom w:val="single" w:sz="4" w:space="0" w:color="auto"/>
              <w:right w:val="single" w:sz="4" w:space="0" w:color="auto"/>
            </w:tcBorders>
            <w:shd w:val="clear" w:color="auto" w:fill="auto"/>
            <w:vAlign w:val="center"/>
            <w:hideMark/>
          </w:tcPr>
          <w:p w14:paraId="22AD3509"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180" w:type="dxa"/>
            <w:tcBorders>
              <w:top w:val="nil"/>
              <w:left w:val="nil"/>
              <w:bottom w:val="single" w:sz="4" w:space="0" w:color="auto"/>
              <w:right w:val="single" w:sz="4" w:space="0" w:color="auto"/>
            </w:tcBorders>
            <w:shd w:val="clear" w:color="auto" w:fill="auto"/>
            <w:noWrap/>
            <w:vAlign w:val="bottom"/>
            <w:hideMark/>
          </w:tcPr>
          <w:p w14:paraId="69D8668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2 858 002,0</w:t>
            </w:r>
          </w:p>
        </w:tc>
        <w:tc>
          <w:tcPr>
            <w:tcW w:w="1180" w:type="dxa"/>
            <w:tcBorders>
              <w:top w:val="nil"/>
              <w:left w:val="nil"/>
              <w:bottom w:val="single" w:sz="4" w:space="0" w:color="auto"/>
              <w:right w:val="single" w:sz="4" w:space="0" w:color="auto"/>
            </w:tcBorders>
            <w:shd w:val="clear" w:color="auto" w:fill="auto"/>
            <w:noWrap/>
            <w:vAlign w:val="bottom"/>
            <w:hideMark/>
          </w:tcPr>
          <w:p w14:paraId="2DE2DF4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2 429 530,8</w:t>
            </w:r>
          </w:p>
        </w:tc>
        <w:tc>
          <w:tcPr>
            <w:tcW w:w="1180" w:type="dxa"/>
            <w:tcBorders>
              <w:top w:val="nil"/>
              <w:left w:val="nil"/>
              <w:bottom w:val="single" w:sz="4" w:space="0" w:color="auto"/>
              <w:right w:val="single" w:sz="4" w:space="0" w:color="auto"/>
            </w:tcBorders>
            <w:shd w:val="clear" w:color="auto" w:fill="auto"/>
            <w:noWrap/>
            <w:vAlign w:val="bottom"/>
            <w:hideMark/>
          </w:tcPr>
          <w:p w14:paraId="739B84A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2 320 844,5</w:t>
            </w:r>
          </w:p>
        </w:tc>
      </w:tr>
      <w:tr w:rsidR="004772B1" w:rsidRPr="004772B1" w14:paraId="1DF25735" w14:textId="77777777" w:rsidTr="004772B1">
        <w:trPr>
          <w:trHeight w:val="45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28A17D9"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2 02 10000 00 0000 150</w:t>
            </w:r>
          </w:p>
        </w:tc>
        <w:tc>
          <w:tcPr>
            <w:tcW w:w="4211" w:type="dxa"/>
            <w:tcBorders>
              <w:top w:val="nil"/>
              <w:left w:val="nil"/>
              <w:bottom w:val="single" w:sz="4" w:space="0" w:color="auto"/>
              <w:right w:val="single" w:sz="4" w:space="0" w:color="auto"/>
            </w:tcBorders>
            <w:shd w:val="clear" w:color="auto" w:fill="auto"/>
            <w:vAlign w:val="center"/>
            <w:hideMark/>
          </w:tcPr>
          <w:p w14:paraId="26C194BC"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 xml:space="preserve">Дотации бюджетам муниципальных образований </w:t>
            </w:r>
          </w:p>
        </w:tc>
        <w:tc>
          <w:tcPr>
            <w:tcW w:w="1180" w:type="dxa"/>
            <w:tcBorders>
              <w:top w:val="nil"/>
              <w:left w:val="nil"/>
              <w:bottom w:val="single" w:sz="4" w:space="0" w:color="auto"/>
              <w:right w:val="single" w:sz="4" w:space="0" w:color="auto"/>
            </w:tcBorders>
            <w:shd w:val="clear" w:color="auto" w:fill="auto"/>
            <w:noWrap/>
            <w:vAlign w:val="bottom"/>
            <w:hideMark/>
          </w:tcPr>
          <w:p w14:paraId="6B73ACE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358 848,8</w:t>
            </w:r>
          </w:p>
        </w:tc>
        <w:tc>
          <w:tcPr>
            <w:tcW w:w="1180" w:type="dxa"/>
            <w:tcBorders>
              <w:top w:val="nil"/>
              <w:left w:val="nil"/>
              <w:bottom w:val="single" w:sz="4" w:space="0" w:color="auto"/>
              <w:right w:val="single" w:sz="4" w:space="0" w:color="auto"/>
            </w:tcBorders>
            <w:shd w:val="clear" w:color="auto" w:fill="auto"/>
            <w:noWrap/>
            <w:vAlign w:val="bottom"/>
            <w:hideMark/>
          </w:tcPr>
          <w:p w14:paraId="4FBD64D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340 906,4</w:t>
            </w:r>
          </w:p>
        </w:tc>
        <w:tc>
          <w:tcPr>
            <w:tcW w:w="1180" w:type="dxa"/>
            <w:tcBorders>
              <w:top w:val="nil"/>
              <w:left w:val="nil"/>
              <w:bottom w:val="single" w:sz="4" w:space="0" w:color="auto"/>
              <w:right w:val="single" w:sz="4" w:space="0" w:color="auto"/>
            </w:tcBorders>
            <w:shd w:val="clear" w:color="auto" w:fill="auto"/>
            <w:noWrap/>
            <w:vAlign w:val="bottom"/>
            <w:hideMark/>
          </w:tcPr>
          <w:p w14:paraId="2FD1C7F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222 312,1</w:t>
            </w:r>
          </w:p>
        </w:tc>
      </w:tr>
      <w:tr w:rsidR="004772B1" w:rsidRPr="004772B1" w14:paraId="59944E5B" w14:textId="77777777" w:rsidTr="004772B1">
        <w:trPr>
          <w:trHeight w:val="57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508505C"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2 02 15001 04 0000 150</w:t>
            </w:r>
          </w:p>
        </w:tc>
        <w:tc>
          <w:tcPr>
            <w:tcW w:w="4211" w:type="dxa"/>
            <w:tcBorders>
              <w:top w:val="nil"/>
              <w:left w:val="nil"/>
              <w:bottom w:val="single" w:sz="4" w:space="0" w:color="auto"/>
              <w:right w:val="single" w:sz="4" w:space="0" w:color="auto"/>
            </w:tcBorders>
            <w:shd w:val="clear" w:color="auto" w:fill="auto"/>
            <w:vAlign w:val="center"/>
            <w:hideMark/>
          </w:tcPr>
          <w:p w14:paraId="5AFFDDE5"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Дотации бюджетам городских округов на выравнивание бюджетной обеспеченности</w:t>
            </w:r>
          </w:p>
        </w:tc>
        <w:tc>
          <w:tcPr>
            <w:tcW w:w="1180" w:type="dxa"/>
            <w:tcBorders>
              <w:top w:val="nil"/>
              <w:left w:val="nil"/>
              <w:bottom w:val="single" w:sz="4" w:space="0" w:color="auto"/>
              <w:right w:val="single" w:sz="4" w:space="0" w:color="auto"/>
            </w:tcBorders>
            <w:shd w:val="clear" w:color="auto" w:fill="auto"/>
            <w:noWrap/>
            <w:vAlign w:val="bottom"/>
            <w:hideMark/>
          </w:tcPr>
          <w:p w14:paraId="24F0796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358 848,8</w:t>
            </w:r>
          </w:p>
        </w:tc>
        <w:tc>
          <w:tcPr>
            <w:tcW w:w="1180" w:type="dxa"/>
            <w:tcBorders>
              <w:top w:val="nil"/>
              <w:left w:val="nil"/>
              <w:bottom w:val="single" w:sz="4" w:space="0" w:color="auto"/>
              <w:right w:val="single" w:sz="4" w:space="0" w:color="auto"/>
            </w:tcBorders>
            <w:shd w:val="clear" w:color="auto" w:fill="auto"/>
            <w:noWrap/>
            <w:vAlign w:val="bottom"/>
            <w:hideMark/>
          </w:tcPr>
          <w:p w14:paraId="386F1F4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340 906,4</w:t>
            </w:r>
          </w:p>
        </w:tc>
        <w:tc>
          <w:tcPr>
            <w:tcW w:w="1180" w:type="dxa"/>
            <w:tcBorders>
              <w:top w:val="nil"/>
              <w:left w:val="nil"/>
              <w:bottom w:val="single" w:sz="4" w:space="0" w:color="auto"/>
              <w:right w:val="single" w:sz="4" w:space="0" w:color="auto"/>
            </w:tcBorders>
            <w:shd w:val="clear" w:color="auto" w:fill="auto"/>
            <w:noWrap/>
            <w:vAlign w:val="bottom"/>
            <w:hideMark/>
          </w:tcPr>
          <w:p w14:paraId="1A0F574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222 312,1</w:t>
            </w:r>
          </w:p>
        </w:tc>
      </w:tr>
      <w:tr w:rsidR="004772B1" w:rsidRPr="004772B1" w14:paraId="5C953EE3" w14:textId="77777777" w:rsidTr="004772B1">
        <w:trPr>
          <w:trHeight w:val="78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98ED3CC"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2 02 15002 04 0000 150</w:t>
            </w:r>
          </w:p>
        </w:tc>
        <w:tc>
          <w:tcPr>
            <w:tcW w:w="4211" w:type="dxa"/>
            <w:tcBorders>
              <w:top w:val="nil"/>
              <w:left w:val="nil"/>
              <w:bottom w:val="single" w:sz="4" w:space="0" w:color="auto"/>
              <w:right w:val="single" w:sz="4" w:space="0" w:color="auto"/>
            </w:tcBorders>
            <w:shd w:val="clear" w:color="auto" w:fill="auto"/>
            <w:vAlign w:val="center"/>
            <w:hideMark/>
          </w:tcPr>
          <w:p w14:paraId="676011A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Дотации бюджетам городских округов на поддержку мер по обеспечению сбалансированности бюджетов</w:t>
            </w:r>
          </w:p>
        </w:tc>
        <w:tc>
          <w:tcPr>
            <w:tcW w:w="1180" w:type="dxa"/>
            <w:tcBorders>
              <w:top w:val="nil"/>
              <w:left w:val="nil"/>
              <w:bottom w:val="single" w:sz="4" w:space="0" w:color="auto"/>
              <w:right w:val="single" w:sz="4" w:space="0" w:color="auto"/>
            </w:tcBorders>
            <w:shd w:val="clear" w:color="auto" w:fill="auto"/>
            <w:noWrap/>
            <w:vAlign w:val="bottom"/>
            <w:hideMark/>
          </w:tcPr>
          <w:p w14:paraId="6B92E82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7DE0CC8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4131EE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4AFB90B4" w14:textId="77777777" w:rsidTr="004772B1">
        <w:trPr>
          <w:trHeight w:val="64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49A626E"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2 02 19999 04 0000 150</w:t>
            </w:r>
          </w:p>
        </w:tc>
        <w:tc>
          <w:tcPr>
            <w:tcW w:w="4211" w:type="dxa"/>
            <w:tcBorders>
              <w:top w:val="nil"/>
              <w:left w:val="nil"/>
              <w:bottom w:val="single" w:sz="4" w:space="0" w:color="auto"/>
              <w:right w:val="single" w:sz="4" w:space="0" w:color="auto"/>
            </w:tcBorders>
            <w:shd w:val="clear" w:color="auto" w:fill="auto"/>
            <w:vAlign w:val="center"/>
            <w:hideMark/>
          </w:tcPr>
          <w:p w14:paraId="11BEF93E"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Дотации (гранты) за достижение показателей деятельности органов исполнительной власти</w:t>
            </w:r>
          </w:p>
        </w:tc>
        <w:tc>
          <w:tcPr>
            <w:tcW w:w="1180" w:type="dxa"/>
            <w:tcBorders>
              <w:top w:val="nil"/>
              <w:left w:val="nil"/>
              <w:bottom w:val="single" w:sz="4" w:space="0" w:color="auto"/>
              <w:right w:val="single" w:sz="4" w:space="0" w:color="auto"/>
            </w:tcBorders>
            <w:shd w:val="clear" w:color="auto" w:fill="auto"/>
            <w:noWrap/>
            <w:vAlign w:val="bottom"/>
            <w:hideMark/>
          </w:tcPr>
          <w:p w14:paraId="666C8CD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6D644C0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BC68C2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0FBD6BF3" w14:textId="77777777" w:rsidTr="004772B1">
        <w:trPr>
          <w:trHeight w:val="73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FEB2FBE"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2 02 20000 00 0000 150</w:t>
            </w:r>
          </w:p>
        </w:tc>
        <w:tc>
          <w:tcPr>
            <w:tcW w:w="4211" w:type="dxa"/>
            <w:tcBorders>
              <w:top w:val="nil"/>
              <w:left w:val="nil"/>
              <w:bottom w:val="single" w:sz="4" w:space="0" w:color="auto"/>
              <w:right w:val="single" w:sz="4" w:space="0" w:color="auto"/>
            </w:tcBorders>
            <w:shd w:val="clear" w:color="auto" w:fill="auto"/>
            <w:vAlign w:val="center"/>
            <w:hideMark/>
          </w:tcPr>
          <w:p w14:paraId="6C936A81"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субсидии)</w:t>
            </w:r>
          </w:p>
        </w:tc>
        <w:tc>
          <w:tcPr>
            <w:tcW w:w="1180" w:type="dxa"/>
            <w:tcBorders>
              <w:top w:val="nil"/>
              <w:left w:val="nil"/>
              <w:bottom w:val="single" w:sz="4" w:space="0" w:color="auto"/>
              <w:right w:val="single" w:sz="4" w:space="0" w:color="auto"/>
            </w:tcBorders>
            <w:shd w:val="clear" w:color="auto" w:fill="auto"/>
            <w:noWrap/>
            <w:vAlign w:val="bottom"/>
            <w:hideMark/>
          </w:tcPr>
          <w:p w14:paraId="6E69D8F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237 156,9</w:t>
            </w:r>
          </w:p>
        </w:tc>
        <w:tc>
          <w:tcPr>
            <w:tcW w:w="1180" w:type="dxa"/>
            <w:tcBorders>
              <w:top w:val="nil"/>
              <w:left w:val="nil"/>
              <w:bottom w:val="single" w:sz="4" w:space="0" w:color="auto"/>
              <w:right w:val="single" w:sz="4" w:space="0" w:color="auto"/>
            </w:tcBorders>
            <w:shd w:val="clear" w:color="auto" w:fill="auto"/>
            <w:noWrap/>
            <w:vAlign w:val="bottom"/>
            <w:hideMark/>
          </w:tcPr>
          <w:p w14:paraId="6DB4559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65 166,4</w:t>
            </w:r>
          </w:p>
        </w:tc>
        <w:tc>
          <w:tcPr>
            <w:tcW w:w="1180" w:type="dxa"/>
            <w:tcBorders>
              <w:top w:val="nil"/>
              <w:left w:val="nil"/>
              <w:bottom w:val="single" w:sz="4" w:space="0" w:color="auto"/>
              <w:right w:val="single" w:sz="4" w:space="0" w:color="auto"/>
            </w:tcBorders>
            <w:shd w:val="clear" w:color="auto" w:fill="auto"/>
            <w:noWrap/>
            <w:vAlign w:val="bottom"/>
            <w:hideMark/>
          </w:tcPr>
          <w:p w14:paraId="3A454D9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67 891,1</w:t>
            </w:r>
          </w:p>
        </w:tc>
      </w:tr>
      <w:tr w:rsidR="004772B1" w:rsidRPr="004772B1" w14:paraId="0CE12538" w14:textId="77777777" w:rsidTr="004772B1">
        <w:trPr>
          <w:trHeight w:val="130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0E30C8F"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2 02 20077 04 0000 150</w:t>
            </w:r>
          </w:p>
        </w:tc>
        <w:tc>
          <w:tcPr>
            <w:tcW w:w="4211" w:type="dxa"/>
            <w:tcBorders>
              <w:top w:val="nil"/>
              <w:left w:val="nil"/>
              <w:bottom w:val="single" w:sz="4" w:space="0" w:color="auto"/>
              <w:right w:val="single" w:sz="4" w:space="0" w:color="auto"/>
            </w:tcBorders>
            <w:shd w:val="clear" w:color="auto" w:fill="auto"/>
            <w:vAlign w:val="center"/>
            <w:hideMark/>
          </w:tcPr>
          <w:p w14:paraId="5165CE7F"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на реализацию мероприятий по обеспечению жильем семей, имеющих детей-инвалидов, нуждающихся в улучшении жилищных условий на территории Белгородской области </w:t>
            </w:r>
          </w:p>
        </w:tc>
        <w:tc>
          <w:tcPr>
            <w:tcW w:w="1180" w:type="dxa"/>
            <w:tcBorders>
              <w:top w:val="nil"/>
              <w:left w:val="nil"/>
              <w:bottom w:val="single" w:sz="4" w:space="0" w:color="auto"/>
              <w:right w:val="single" w:sz="4" w:space="0" w:color="auto"/>
            </w:tcBorders>
            <w:shd w:val="clear" w:color="auto" w:fill="auto"/>
            <w:noWrap/>
            <w:vAlign w:val="bottom"/>
            <w:hideMark/>
          </w:tcPr>
          <w:p w14:paraId="49AFC46A"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770EEE0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15 349,1</w:t>
            </w:r>
          </w:p>
        </w:tc>
        <w:tc>
          <w:tcPr>
            <w:tcW w:w="1180" w:type="dxa"/>
            <w:tcBorders>
              <w:top w:val="nil"/>
              <w:left w:val="nil"/>
              <w:bottom w:val="single" w:sz="4" w:space="0" w:color="auto"/>
              <w:right w:val="single" w:sz="4" w:space="0" w:color="auto"/>
            </w:tcBorders>
            <w:shd w:val="clear" w:color="auto" w:fill="auto"/>
            <w:noWrap/>
            <w:vAlign w:val="bottom"/>
            <w:hideMark/>
          </w:tcPr>
          <w:p w14:paraId="12CE3C0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17 673,4</w:t>
            </w:r>
          </w:p>
        </w:tc>
      </w:tr>
      <w:tr w:rsidR="004772B1" w:rsidRPr="004772B1" w14:paraId="4700F0D2" w14:textId="77777777" w:rsidTr="004772B1">
        <w:trPr>
          <w:trHeight w:val="13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45D9EED"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2 02 20077 04 0000 150</w:t>
            </w:r>
          </w:p>
        </w:tc>
        <w:tc>
          <w:tcPr>
            <w:tcW w:w="4211" w:type="dxa"/>
            <w:tcBorders>
              <w:top w:val="nil"/>
              <w:left w:val="nil"/>
              <w:bottom w:val="single" w:sz="4" w:space="0" w:color="auto"/>
              <w:right w:val="single" w:sz="4" w:space="0" w:color="auto"/>
            </w:tcBorders>
            <w:shd w:val="clear" w:color="auto" w:fill="auto"/>
            <w:vAlign w:val="center"/>
            <w:hideMark/>
          </w:tcPr>
          <w:p w14:paraId="06A6ABD0"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реализацию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1180" w:type="dxa"/>
            <w:tcBorders>
              <w:top w:val="nil"/>
              <w:left w:val="nil"/>
              <w:bottom w:val="single" w:sz="4" w:space="0" w:color="auto"/>
              <w:right w:val="single" w:sz="4" w:space="0" w:color="auto"/>
            </w:tcBorders>
            <w:shd w:val="clear" w:color="auto" w:fill="auto"/>
            <w:noWrap/>
            <w:vAlign w:val="bottom"/>
            <w:hideMark/>
          </w:tcPr>
          <w:p w14:paraId="431A098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22 560,0</w:t>
            </w:r>
          </w:p>
        </w:tc>
        <w:tc>
          <w:tcPr>
            <w:tcW w:w="1180" w:type="dxa"/>
            <w:tcBorders>
              <w:top w:val="nil"/>
              <w:left w:val="nil"/>
              <w:bottom w:val="single" w:sz="4" w:space="0" w:color="auto"/>
              <w:right w:val="single" w:sz="4" w:space="0" w:color="auto"/>
            </w:tcBorders>
            <w:shd w:val="clear" w:color="auto" w:fill="auto"/>
            <w:noWrap/>
            <w:vAlign w:val="bottom"/>
            <w:hideMark/>
          </w:tcPr>
          <w:p w14:paraId="58EB638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5955ADF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7AF0844B" w14:textId="77777777" w:rsidTr="004772B1">
        <w:trPr>
          <w:trHeight w:val="142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A237252"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2 02 25304 04 0000 150</w:t>
            </w:r>
          </w:p>
        </w:tc>
        <w:tc>
          <w:tcPr>
            <w:tcW w:w="4211" w:type="dxa"/>
            <w:tcBorders>
              <w:top w:val="nil"/>
              <w:left w:val="nil"/>
              <w:bottom w:val="single" w:sz="4" w:space="0" w:color="auto"/>
              <w:right w:val="single" w:sz="4" w:space="0" w:color="auto"/>
            </w:tcBorders>
            <w:shd w:val="clear" w:color="auto" w:fill="auto"/>
            <w:vAlign w:val="center"/>
            <w:hideMark/>
          </w:tcPr>
          <w:p w14:paraId="0CE578F4"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0" w:type="dxa"/>
            <w:tcBorders>
              <w:top w:val="nil"/>
              <w:left w:val="nil"/>
              <w:bottom w:val="single" w:sz="4" w:space="0" w:color="auto"/>
              <w:right w:val="single" w:sz="4" w:space="0" w:color="auto"/>
            </w:tcBorders>
            <w:shd w:val="clear" w:color="auto" w:fill="auto"/>
            <w:noWrap/>
            <w:vAlign w:val="bottom"/>
            <w:hideMark/>
          </w:tcPr>
          <w:p w14:paraId="5A5DCED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24 584,5</w:t>
            </w:r>
          </w:p>
        </w:tc>
        <w:tc>
          <w:tcPr>
            <w:tcW w:w="1180" w:type="dxa"/>
            <w:tcBorders>
              <w:top w:val="nil"/>
              <w:left w:val="nil"/>
              <w:bottom w:val="single" w:sz="4" w:space="0" w:color="auto"/>
              <w:right w:val="single" w:sz="4" w:space="0" w:color="auto"/>
            </w:tcBorders>
            <w:shd w:val="clear" w:color="auto" w:fill="auto"/>
            <w:noWrap/>
            <w:vAlign w:val="bottom"/>
            <w:hideMark/>
          </w:tcPr>
          <w:p w14:paraId="5BD5737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23 452,0</w:t>
            </w:r>
          </w:p>
        </w:tc>
        <w:tc>
          <w:tcPr>
            <w:tcW w:w="1180" w:type="dxa"/>
            <w:tcBorders>
              <w:top w:val="nil"/>
              <w:left w:val="nil"/>
              <w:bottom w:val="single" w:sz="4" w:space="0" w:color="auto"/>
              <w:right w:val="single" w:sz="4" w:space="0" w:color="auto"/>
            </w:tcBorders>
            <w:shd w:val="clear" w:color="auto" w:fill="auto"/>
            <w:noWrap/>
            <w:vAlign w:val="bottom"/>
            <w:hideMark/>
          </w:tcPr>
          <w:p w14:paraId="26BB4FC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19 842,3</w:t>
            </w:r>
          </w:p>
        </w:tc>
      </w:tr>
      <w:tr w:rsidR="004772B1" w:rsidRPr="004772B1" w14:paraId="0809FDDD" w14:textId="77777777" w:rsidTr="004772B1">
        <w:trPr>
          <w:trHeight w:val="163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8102CE0"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2 02 25394 04 0000 150</w:t>
            </w:r>
          </w:p>
        </w:tc>
        <w:tc>
          <w:tcPr>
            <w:tcW w:w="4211" w:type="dxa"/>
            <w:tcBorders>
              <w:top w:val="nil"/>
              <w:left w:val="nil"/>
              <w:bottom w:val="nil"/>
              <w:right w:val="nil"/>
            </w:tcBorders>
            <w:shd w:val="clear" w:color="auto" w:fill="auto"/>
            <w:vAlign w:val="center"/>
            <w:hideMark/>
          </w:tcPr>
          <w:p w14:paraId="1F96827D"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2024 год и плановый период 2025 года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C18CBA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27 619,8</w:t>
            </w:r>
          </w:p>
        </w:tc>
        <w:tc>
          <w:tcPr>
            <w:tcW w:w="1180" w:type="dxa"/>
            <w:tcBorders>
              <w:top w:val="nil"/>
              <w:left w:val="nil"/>
              <w:bottom w:val="single" w:sz="4" w:space="0" w:color="auto"/>
              <w:right w:val="single" w:sz="4" w:space="0" w:color="auto"/>
            </w:tcBorders>
            <w:shd w:val="clear" w:color="auto" w:fill="auto"/>
            <w:noWrap/>
            <w:vAlign w:val="bottom"/>
            <w:hideMark/>
          </w:tcPr>
          <w:p w14:paraId="0E49A22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9DDAB8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64638662" w14:textId="77777777" w:rsidTr="004772B1">
        <w:trPr>
          <w:trHeight w:val="90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25CB405"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2 02 25497 04 0000 150</w:t>
            </w:r>
          </w:p>
        </w:tc>
        <w:tc>
          <w:tcPr>
            <w:tcW w:w="4211" w:type="dxa"/>
            <w:tcBorders>
              <w:top w:val="nil"/>
              <w:left w:val="nil"/>
              <w:bottom w:val="single" w:sz="4" w:space="0" w:color="auto"/>
              <w:right w:val="single" w:sz="4" w:space="0" w:color="auto"/>
            </w:tcBorders>
            <w:shd w:val="clear" w:color="auto" w:fill="auto"/>
            <w:vAlign w:val="center"/>
            <w:hideMark/>
          </w:tcPr>
          <w:p w14:paraId="3972E827"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реализацию мероприятий по обеспечению жильем молодых семей</w:t>
            </w:r>
          </w:p>
        </w:tc>
        <w:tc>
          <w:tcPr>
            <w:tcW w:w="1180" w:type="dxa"/>
            <w:tcBorders>
              <w:top w:val="nil"/>
              <w:left w:val="nil"/>
              <w:bottom w:val="single" w:sz="4" w:space="0" w:color="auto"/>
              <w:right w:val="single" w:sz="4" w:space="0" w:color="auto"/>
            </w:tcBorders>
            <w:shd w:val="clear" w:color="auto" w:fill="auto"/>
            <w:noWrap/>
            <w:vAlign w:val="bottom"/>
            <w:hideMark/>
          </w:tcPr>
          <w:p w14:paraId="0840ECD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4 711,6</w:t>
            </w:r>
          </w:p>
        </w:tc>
        <w:tc>
          <w:tcPr>
            <w:tcW w:w="1180" w:type="dxa"/>
            <w:tcBorders>
              <w:top w:val="nil"/>
              <w:left w:val="nil"/>
              <w:bottom w:val="single" w:sz="4" w:space="0" w:color="auto"/>
              <w:right w:val="single" w:sz="4" w:space="0" w:color="auto"/>
            </w:tcBorders>
            <w:shd w:val="clear" w:color="auto" w:fill="auto"/>
            <w:noWrap/>
            <w:vAlign w:val="bottom"/>
            <w:hideMark/>
          </w:tcPr>
          <w:p w14:paraId="3DCA1E2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3 959,8</w:t>
            </w:r>
          </w:p>
        </w:tc>
        <w:tc>
          <w:tcPr>
            <w:tcW w:w="1180" w:type="dxa"/>
            <w:tcBorders>
              <w:top w:val="nil"/>
              <w:left w:val="nil"/>
              <w:bottom w:val="single" w:sz="4" w:space="0" w:color="auto"/>
              <w:right w:val="single" w:sz="4" w:space="0" w:color="auto"/>
            </w:tcBorders>
            <w:shd w:val="clear" w:color="auto" w:fill="auto"/>
            <w:noWrap/>
            <w:vAlign w:val="bottom"/>
            <w:hideMark/>
          </w:tcPr>
          <w:p w14:paraId="0DF3FDF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3 907,1</w:t>
            </w:r>
          </w:p>
        </w:tc>
      </w:tr>
      <w:tr w:rsidR="004772B1" w:rsidRPr="004772B1" w14:paraId="0C2D77CA" w14:textId="77777777" w:rsidTr="004772B1">
        <w:trPr>
          <w:trHeight w:val="803"/>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92755A3"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2 02 25511 04 0000 150</w:t>
            </w:r>
          </w:p>
        </w:tc>
        <w:tc>
          <w:tcPr>
            <w:tcW w:w="4211" w:type="dxa"/>
            <w:tcBorders>
              <w:top w:val="nil"/>
              <w:left w:val="nil"/>
              <w:bottom w:val="single" w:sz="4" w:space="0" w:color="auto"/>
              <w:right w:val="single" w:sz="4" w:space="0" w:color="auto"/>
            </w:tcBorders>
            <w:shd w:val="clear" w:color="auto" w:fill="auto"/>
            <w:vAlign w:val="center"/>
            <w:hideMark/>
          </w:tcPr>
          <w:p w14:paraId="550D279A"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на проведение комплексных кадастровых работ </w:t>
            </w:r>
          </w:p>
        </w:tc>
        <w:tc>
          <w:tcPr>
            <w:tcW w:w="1180" w:type="dxa"/>
            <w:tcBorders>
              <w:top w:val="nil"/>
              <w:left w:val="nil"/>
              <w:bottom w:val="single" w:sz="4" w:space="0" w:color="auto"/>
              <w:right w:val="single" w:sz="4" w:space="0" w:color="auto"/>
            </w:tcBorders>
            <w:shd w:val="clear" w:color="auto" w:fill="auto"/>
            <w:noWrap/>
            <w:vAlign w:val="bottom"/>
            <w:hideMark/>
          </w:tcPr>
          <w:p w14:paraId="74B5338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1 393,5</w:t>
            </w:r>
          </w:p>
        </w:tc>
        <w:tc>
          <w:tcPr>
            <w:tcW w:w="1180" w:type="dxa"/>
            <w:tcBorders>
              <w:top w:val="nil"/>
              <w:left w:val="nil"/>
              <w:bottom w:val="single" w:sz="4" w:space="0" w:color="auto"/>
              <w:right w:val="single" w:sz="4" w:space="0" w:color="auto"/>
            </w:tcBorders>
            <w:shd w:val="clear" w:color="auto" w:fill="auto"/>
            <w:noWrap/>
            <w:vAlign w:val="bottom"/>
            <w:hideMark/>
          </w:tcPr>
          <w:p w14:paraId="6686DA8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666,7</w:t>
            </w:r>
          </w:p>
        </w:tc>
        <w:tc>
          <w:tcPr>
            <w:tcW w:w="1180" w:type="dxa"/>
            <w:tcBorders>
              <w:top w:val="nil"/>
              <w:left w:val="nil"/>
              <w:bottom w:val="single" w:sz="4" w:space="0" w:color="auto"/>
              <w:right w:val="single" w:sz="4" w:space="0" w:color="auto"/>
            </w:tcBorders>
            <w:shd w:val="clear" w:color="auto" w:fill="auto"/>
            <w:noWrap/>
            <w:vAlign w:val="bottom"/>
            <w:hideMark/>
          </w:tcPr>
          <w:p w14:paraId="5E7A12B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3 076,9</w:t>
            </w:r>
          </w:p>
        </w:tc>
      </w:tr>
      <w:tr w:rsidR="004772B1" w:rsidRPr="004772B1" w14:paraId="663F5934" w14:textId="77777777" w:rsidTr="004772B1">
        <w:trPr>
          <w:trHeight w:val="78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7592A6B"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2 02 25513 04 0000 150</w:t>
            </w:r>
          </w:p>
        </w:tc>
        <w:tc>
          <w:tcPr>
            <w:tcW w:w="4211" w:type="dxa"/>
            <w:tcBorders>
              <w:top w:val="nil"/>
              <w:left w:val="nil"/>
              <w:bottom w:val="single" w:sz="4" w:space="0" w:color="auto"/>
              <w:right w:val="single" w:sz="4" w:space="0" w:color="auto"/>
            </w:tcBorders>
            <w:shd w:val="clear" w:color="auto" w:fill="auto"/>
            <w:vAlign w:val="center"/>
            <w:hideMark/>
          </w:tcPr>
          <w:p w14:paraId="42BD20E4"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развитие сети учреждений культурно-досугового типа</w:t>
            </w:r>
          </w:p>
        </w:tc>
        <w:tc>
          <w:tcPr>
            <w:tcW w:w="1180" w:type="dxa"/>
            <w:tcBorders>
              <w:top w:val="nil"/>
              <w:left w:val="nil"/>
              <w:bottom w:val="single" w:sz="4" w:space="0" w:color="auto"/>
              <w:right w:val="single" w:sz="4" w:space="0" w:color="auto"/>
            </w:tcBorders>
            <w:shd w:val="clear" w:color="auto" w:fill="auto"/>
            <w:noWrap/>
            <w:vAlign w:val="bottom"/>
            <w:hideMark/>
          </w:tcPr>
          <w:p w14:paraId="6CA3926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5A33A55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0A5B28F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614B23E8" w14:textId="77777777" w:rsidTr="004772B1">
        <w:trPr>
          <w:trHeight w:val="156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74E190D"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2 02 25179 04 0000 150</w:t>
            </w:r>
          </w:p>
        </w:tc>
        <w:tc>
          <w:tcPr>
            <w:tcW w:w="4211" w:type="dxa"/>
            <w:tcBorders>
              <w:top w:val="nil"/>
              <w:left w:val="nil"/>
              <w:bottom w:val="single" w:sz="4" w:space="0" w:color="auto"/>
              <w:right w:val="single" w:sz="4" w:space="0" w:color="auto"/>
            </w:tcBorders>
            <w:shd w:val="clear" w:color="auto" w:fill="auto"/>
            <w:hideMark/>
          </w:tcPr>
          <w:p w14:paraId="7A23D68B"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180" w:type="dxa"/>
            <w:tcBorders>
              <w:top w:val="nil"/>
              <w:left w:val="nil"/>
              <w:bottom w:val="single" w:sz="4" w:space="0" w:color="auto"/>
              <w:right w:val="single" w:sz="4" w:space="0" w:color="auto"/>
            </w:tcBorders>
            <w:shd w:val="clear" w:color="auto" w:fill="auto"/>
            <w:noWrap/>
            <w:vAlign w:val="bottom"/>
            <w:hideMark/>
          </w:tcPr>
          <w:p w14:paraId="4BEA95F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4 834,6</w:t>
            </w:r>
          </w:p>
        </w:tc>
        <w:tc>
          <w:tcPr>
            <w:tcW w:w="1180" w:type="dxa"/>
            <w:tcBorders>
              <w:top w:val="nil"/>
              <w:left w:val="nil"/>
              <w:bottom w:val="single" w:sz="4" w:space="0" w:color="auto"/>
              <w:right w:val="single" w:sz="4" w:space="0" w:color="auto"/>
            </w:tcBorders>
            <w:shd w:val="clear" w:color="auto" w:fill="auto"/>
            <w:noWrap/>
            <w:vAlign w:val="bottom"/>
            <w:hideMark/>
          </w:tcPr>
          <w:p w14:paraId="0189291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4 834,6</w:t>
            </w:r>
          </w:p>
        </w:tc>
        <w:tc>
          <w:tcPr>
            <w:tcW w:w="1180" w:type="dxa"/>
            <w:tcBorders>
              <w:top w:val="nil"/>
              <w:left w:val="nil"/>
              <w:bottom w:val="single" w:sz="4" w:space="0" w:color="auto"/>
              <w:right w:val="single" w:sz="4" w:space="0" w:color="auto"/>
            </w:tcBorders>
            <w:shd w:val="clear" w:color="auto" w:fill="auto"/>
            <w:noWrap/>
            <w:vAlign w:val="bottom"/>
            <w:hideMark/>
          </w:tcPr>
          <w:p w14:paraId="05F9F57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5 843,2</w:t>
            </w:r>
          </w:p>
        </w:tc>
      </w:tr>
      <w:tr w:rsidR="004772B1" w:rsidRPr="004772B1" w14:paraId="7EB4460D" w14:textId="77777777" w:rsidTr="004772B1">
        <w:trPr>
          <w:trHeight w:val="84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AAD77C6"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2 02 25519 04 0000 150</w:t>
            </w:r>
          </w:p>
        </w:tc>
        <w:tc>
          <w:tcPr>
            <w:tcW w:w="4211" w:type="dxa"/>
            <w:tcBorders>
              <w:top w:val="nil"/>
              <w:left w:val="nil"/>
              <w:bottom w:val="single" w:sz="4" w:space="0" w:color="auto"/>
              <w:right w:val="single" w:sz="4" w:space="0" w:color="auto"/>
            </w:tcBorders>
            <w:shd w:val="clear" w:color="auto" w:fill="auto"/>
            <w:vAlign w:val="center"/>
            <w:hideMark/>
          </w:tcPr>
          <w:p w14:paraId="0BD89E2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укрепление материально-технической базы учреждений культуры</w:t>
            </w:r>
          </w:p>
        </w:tc>
        <w:tc>
          <w:tcPr>
            <w:tcW w:w="1180" w:type="dxa"/>
            <w:tcBorders>
              <w:top w:val="nil"/>
              <w:left w:val="nil"/>
              <w:bottom w:val="single" w:sz="4" w:space="0" w:color="auto"/>
              <w:right w:val="single" w:sz="4" w:space="0" w:color="auto"/>
            </w:tcBorders>
            <w:shd w:val="clear" w:color="auto" w:fill="auto"/>
            <w:noWrap/>
            <w:vAlign w:val="bottom"/>
            <w:hideMark/>
          </w:tcPr>
          <w:p w14:paraId="103812F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617,0</w:t>
            </w:r>
          </w:p>
        </w:tc>
        <w:tc>
          <w:tcPr>
            <w:tcW w:w="1180" w:type="dxa"/>
            <w:tcBorders>
              <w:top w:val="nil"/>
              <w:left w:val="nil"/>
              <w:bottom w:val="single" w:sz="4" w:space="0" w:color="auto"/>
              <w:right w:val="single" w:sz="4" w:space="0" w:color="auto"/>
            </w:tcBorders>
            <w:shd w:val="clear" w:color="auto" w:fill="auto"/>
            <w:noWrap/>
            <w:vAlign w:val="bottom"/>
            <w:hideMark/>
          </w:tcPr>
          <w:p w14:paraId="523D3F1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12A929C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5D5F8D94" w14:textId="77777777" w:rsidTr="004772B1">
        <w:trPr>
          <w:trHeight w:val="133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4F0589B"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2 02 25555 04 0000 150</w:t>
            </w:r>
          </w:p>
        </w:tc>
        <w:tc>
          <w:tcPr>
            <w:tcW w:w="4211" w:type="dxa"/>
            <w:tcBorders>
              <w:top w:val="nil"/>
              <w:left w:val="nil"/>
              <w:bottom w:val="single" w:sz="4" w:space="0" w:color="auto"/>
              <w:right w:val="single" w:sz="4" w:space="0" w:color="auto"/>
            </w:tcBorders>
            <w:shd w:val="clear" w:color="auto" w:fill="auto"/>
            <w:vAlign w:val="center"/>
            <w:hideMark/>
          </w:tcPr>
          <w:p w14:paraId="7384241F"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180" w:type="dxa"/>
            <w:tcBorders>
              <w:top w:val="nil"/>
              <w:left w:val="nil"/>
              <w:bottom w:val="single" w:sz="4" w:space="0" w:color="auto"/>
              <w:right w:val="single" w:sz="4" w:space="0" w:color="auto"/>
            </w:tcBorders>
            <w:shd w:val="clear" w:color="auto" w:fill="auto"/>
            <w:noWrap/>
            <w:vAlign w:val="bottom"/>
            <w:hideMark/>
          </w:tcPr>
          <w:p w14:paraId="2F6AB61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22 653,0</w:t>
            </w:r>
          </w:p>
        </w:tc>
        <w:tc>
          <w:tcPr>
            <w:tcW w:w="1180" w:type="dxa"/>
            <w:tcBorders>
              <w:top w:val="nil"/>
              <w:left w:val="nil"/>
              <w:bottom w:val="single" w:sz="4" w:space="0" w:color="auto"/>
              <w:right w:val="single" w:sz="4" w:space="0" w:color="auto"/>
            </w:tcBorders>
            <w:shd w:val="clear" w:color="auto" w:fill="auto"/>
            <w:noWrap/>
            <w:vAlign w:val="bottom"/>
            <w:hideMark/>
          </w:tcPr>
          <w:p w14:paraId="2BD881E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2BFB28F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26CD65FC" w14:textId="77777777" w:rsidTr="004772B1">
        <w:trPr>
          <w:trHeight w:val="16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5C75EA7"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2 02 25750 04 0000 150</w:t>
            </w:r>
          </w:p>
        </w:tc>
        <w:tc>
          <w:tcPr>
            <w:tcW w:w="4211" w:type="dxa"/>
            <w:tcBorders>
              <w:top w:val="nil"/>
              <w:left w:val="nil"/>
              <w:bottom w:val="single" w:sz="4" w:space="0" w:color="auto"/>
              <w:right w:val="single" w:sz="4" w:space="0" w:color="auto"/>
            </w:tcBorders>
            <w:shd w:val="clear" w:color="auto" w:fill="auto"/>
            <w:vAlign w:val="center"/>
            <w:hideMark/>
          </w:tcPr>
          <w:p w14:paraId="3C86F81F"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w:t>
            </w:r>
          </w:p>
        </w:tc>
        <w:tc>
          <w:tcPr>
            <w:tcW w:w="1180" w:type="dxa"/>
            <w:tcBorders>
              <w:top w:val="nil"/>
              <w:left w:val="nil"/>
              <w:bottom w:val="single" w:sz="4" w:space="0" w:color="auto"/>
              <w:right w:val="single" w:sz="4" w:space="0" w:color="auto"/>
            </w:tcBorders>
            <w:shd w:val="clear" w:color="auto" w:fill="auto"/>
            <w:noWrap/>
            <w:vAlign w:val="bottom"/>
            <w:hideMark/>
          </w:tcPr>
          <w:p w14:paraId="20E993B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BD537F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7DCFC53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768C47C6" w14:textId="77777777" w:rsidTr="004772B1">
        <w:trPr>
          <w:trHeight w:val="135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0CE4565"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74490D27"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оказание поддержки гражданам и их объединениям, участвующих в охране  общественного порядка, 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bottom"/>
            <w:hideMark/>
          </w:tcPr>
          <w:p w14:paraId="318A8CB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11 673,6</w:t>
            </w:r>
          </w:p>
        </w:tc>
        <w:tc>
          <w:tcPr>
            <w:tcW w:w="1180" w:type="dxa"/>
            <w:tcBorders>
              <w:top w:val="nil"/>
              <w:left w:val="nil"/>
              <w:bottom w:val="single" w:sz="4" w:space="0" w:color="auto"/>
              <w:right w:val="single" w:sz="4" w:space="0" w:color="auto"/>
            </w:tcBorders>
            <w:shd w:val="clear" w:color="auto" w:fill="auto"/>
            <w:noWrap/>
            <w:vAlign w:val="bottom"/>
            <w:hideMark/>
          </w:tcPr>
          <w:p w14:paraId="2B45834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24CA0E1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0C1C1754" w14:textId="77777777" w:rsidTr="004772B1">
        <w:trPr>
          <w:trHeight w:val="142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EAA5D94"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68D4F145"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возникающих при реализации мероприятий по оказанию поддержки гражданам и их объединений, участвующих в охране общественного порядка</w:t>
            </w:r>
          </w:p>
        </w:tc>
        <w:tc>
          <w:tcPr>
            <w:tcW w:w="1180" w:type="dxa"/>
            <w:tcBorders>
              <w:top w:val="nil"/>
              <w:left w:val="nil"/>
              <w:bottom w:val="single" w:sz="4" w:space="0" w:color="auto"/>
              <w:right w:val="single" w:sz="4" w:space="0" w:color="auto"/>
            </w:tcBorders>
            <w:shd w:val="clear" w:color="auto" w:fill="auto"/>
            <w:noWrap/>
            <w:vAlign w:val="bottom"/>
            <w:hideMark/>
          </w:tcPr>
          <w:p w14:paraId="4C38E3A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D82FDC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654E68EC"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6E475E90" w14:textId="77777777" w:rsidTr="004772B1">
        <w:trPr>
          <w:trHeight w:val="70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CB7B314"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1E5DDDA2"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на государственную поддержку отрасли культуры </w:t>
            </w:r>
          </w:p>
        </w:tc>
        <w:tc>
          <w:tcPr>
            <w:tcW w:w="1180" w:type="dxa"/>
            <w:tcBorders>
              <w:top w:val="nil"/>
              <w:left w:val="nil"/>
              <w:bottom w:val="single" w:sz="4" w:space="0" w:color="auto"/>
              <w:right w:val="single" w:sz="4" w:space="0" w:color="auto"/>
            </w:tcBorders>
            <w:shd w:val="clear" w:color="auto" w:fill="auto"/>
            <w:noWrap/>
            <w:vAlign w:val="bottom"/>
            <w:hideMark/>
          </w:tcPr>
          <w:p w14:paraId="120C61C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000ECAA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52825D6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182899D5" w14:textId="77777777" w:rsidTr="004772B1">
        <w:trPr>
          <w:trHeight w:val="87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303AFBA"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7F793E52"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организацию наружного освещения населенных пунктов Белгородской области</w:t>
            </w:r>
          </w:p>
        </w:tc>
        <w:tc>
          <w:tcPr>
            <w:tcW w:w="1180" w:type="dxa"/>
            <w:tcBorders>
              <w:top w:val="nil"/>
              <w:left w:val="nil"/>
              <w:bottom w:val="single" w:sz="4" w:space="0" w:color="auto"/>
              <w:right w:val="single" w:sz="4" w:space="0" w:color="auto"/>
            </w:tcBorders>
            <w:shd w:val="clear" w:color="auto" w:fill="auto"/>
            <w:noWrap/>
            <w:vAlign w:val="bottom"/>
            <w:hideMark/>
          </w:tcPr>
          <w:p w14:paraId="6958C22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15 472,0</w:t>
            </w:r>
          </w:p>
        </w:tc>
        <w:tc>
          <w:tcPr>
            <w:tcW w:w="1180" w:type="dxa"/>
            <w:tcBorders>
              <w:top w:val="nil"/>
              <w:left w:val="nil"/>
              <w:bottom w:val="single" w:sz="4" w:space="0" w:color="auto"/>
              <w:right w:val="single" w:sz="4" w:space="0" w:color="auto"/>
            </w:tcBorders>
            <w:shd w:val="clear" w:color="auto" w:fill="auto"/>
            <w:noWrap/>
            <w:vAlign w:val="bottom"/>
            <w:hideMark/>
          </w:tcPr>
          <w:p w14:paraId="0D1C4D0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16 091,0</w:t>
            </w:r>
          </w:p>
        </w:tc>
        <w:tc>
          <w:tcPr>
            <w:tcW w:w="1180" w:type="dxa"/>
            <w:tcBorders>
              <w:top w:val="nil"/>
              <w:left w:val="nil"/>
              <w:bottom w:val="single" w:sz="4" w:space="0" w:color="auto"/>
              <w:right w:val="single" w:sz="4" w:space="0" w:color="auto"/>
            </w:tcBorders>
            <w:shd w:val="clear" w:color="auto" w:fill="auto"/>
            <w:noWrap/>
            <w:vAlign w:val="bottom"/>
            <w:hideMark/>
          </w:tcPr>
          <w:p w14:paraId="11C39B4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16 735,0</w:t>
            </w:r>
          </w:p>
        </w:tc>
      </w:tr>
      <w:tr w:rsidR="004772B1" w:rsidRPr="004772B1" w14:paraId="1D47BB59" w14:textId="77777777" w:rsidTr="004772B1">
        <w:trPr>
          <w:trHeight w:val="87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8A24C34"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35526033"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обеспечение мероприятий по переселению граждан из аварийного жилищного фонда</w:t>
            </w:r>
          </w:p>
        </w:tc>
        <w:tc>
          <w:tcPr>
            <w:tcW w:w="1180" w:type="dxa"/>
            <w:tcBorders>
              <w:top w:val="nil"/>
              <w:left w:val="nil"/>
              <w:bottom w:val="single" w:sz="4" w:space="0" w:color="auto"/>
              <w:right w:val="single" w:sz="4" w:space="0" w:color="auto"/>
            </w:tcBorders>
            <w:shd w:val="clear" w:color="auto" w:fill="auto"/>
            <w:noWrap/>
            <w:vAlign w:val="bottom"/>
            <w:hideMark/>
          </w:tcPr>
          <w:p w14:paraId="3441614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69 702,0</w:t>
            </w:r>
          </w:p>
        </w:tc>
        <w:tc>
          <w:tcPr>
            <w:tcW w:w="1180" w:type="dxa"/>
            <w:tcBorders>
              <w:top w:val="nil"/>
              <w:left w:val="nil"/>
              <w:bottom w:val="single" w:sz="4" w:space="0" w:color="auto"/>
              <w:right w:val="single" w:sz="4" w:space="0" w:color="auto"/>
            </w:tcBorders>
            <w:shd w:val="clear" w:color="auto" w:fill="auto"/>
            <w:noWrap/>
            <w:vAlign w:val="bottom"/>
            <w:hideMark/>
          </w:tcPr>
          <w:p w14:paraId="4B3E28C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2AAF2C6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3B175F44" w14:textId="77777777" w:rsidTr="004772B1">
        <w:trPr>
          <w:trHeight w:val="262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3EAFAD4"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48A58B61"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w:t>
            </w:r>
            <w:r w:rsidRPr="004772B1">
              <w:rPr>
                <w:rFonts w:ascii="Times New Roman" w:eastAsia="Times New Roman" w:hAnsi="Times New Roman" w:cs="Times New Roman"/>
                <w:sz w:val="20"/>
                <w:szCs w:val="20"/>
                <w:lang w:eastAsia="ru-RU"/>
              </w:rPr>
              <w:br/>
              <w:t xml:space="preserve">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w:t>
            </w:r>
            <w:r w:rsidRPr="004772B1">
              <w:rPr>
                <w:rFonts w:ascii="Times New Roman" w:eastAsia="Times New Roman" w:hAnsi="Times New Roman" w:cs="Times New Roman"/>
                <w:sz w:val="20"/>
                <w:szCs w:val="20"/>
                <w:lang w:eastAsia="ru-RU"/>
              </w:rPr>
              <w:br/>
              <w:t xml:space="preserve">на территории Белгородской области </w:t>
            </w:r>
          </w:p>
        </w:tc>
        <w:tc>
          <w:tcPr>
            <w:tcW w:w="1180" w:type="dxa"/>
            <w:tcBorders>
              <w:top w:val="nil"/>
              <w:left w:val="nil"/>
              <w:bottom w:val="single" w:sz="4" w:space="0" w:color="auto"/>
              <w:right w:val="single" w:sz="4" w:space="0" w:color="auto"/>
            </w:tcBorders>
            <w:shd w:val="clear" w:color="auto" w:fill="auto"/>
            <w:noWrap/>
            <w:vAlign w:val="bottom"/>
            <w:hideMark/>
          </w:tcPr>
          <w:p w14:paraId="11E0E57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813,2</w:t>
            </w:r>
          </w:p>
        </w:tc>
        <w:tc>
          <w:tcPr>
            <w:tcW w:w="1180" w:type="dxa"/>
            <w:tcBorders>
              <w:top w:val="nil"/>
              <w:left w:val="nil"/>
              <w:bottom w:val="single" w:sz="4" w:space="0" w:color="auto"/>
              <w:right w:val="single" w:sz="4" w:space="0" w:color="auto"/>
            </w:tcBorders>
            <w:shd w:val="clear" w:color="auto" w:fill="auto"/>
            <w:noWrap/>
            <w:vAlign w:val="bottom"/>
            <w:hideMark/>
          </w:tcPr>
          <w:p w14:paraId="7BCF451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813,2</w:t>
            </w:r>
          </w:p>
        </w:tc>
        <w:tc>
          <w:tcPr>
            <w:tcW w:w="1180" w:type="dxa"/>
            <w:tcBorders>
              <w:top w:val="nil"/>
              <w:left w:val="nil"/>
              <w:bottom w:val="single" w:sz="4" w:space="0" w:color="auto"/>
              <w:right w:val="single" w:sz="4" w:space="0" w:color="auto"/>
            </w:tcBorders>
            <w:shd w:val="clear" w:color="auto" w:fill="auto"/>
            <w:noWrap/>
            <w:vAlign w:val="bottom"/>
            <w:hideMark/>
          </w:tcPr>
          <w:p w14:paraId="599B6FA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813,2</w:t>
            </w:r>
          </w:p>
        </w:tc>
      </w:tr>
      <w:tr w:rsidR="004772B1" w:rsidRPr="004772B1" w14:paraId="6CD10A24" w14:textId="77777777" w:rsidTr="004772B1">
        <w:trPr>
          <w:trHeight w:val="181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AAE8860"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hideMark/>
          </w:tcPr>
          <w:p w14:paraId="64B28817"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на организацию и проведение комплексных кадастровых работ, в том числе подготовку проектов межевания территорий и иной проектной </w:t>
            </w:r>
            <w:r w:rsidRPr="004772B1">
              <w:rPr>
                <w:rFonts w:ascii="Times New Roman" w:eastAsia="Times New Roman" w:hAnsi="Times New Roman" w:cs="Times New Roman"/>
                <w:sz w:val="20"/>
                <w:szCs w:val="20"/>
                <w:lang w:eastAsia="ru-RU"/>
              </w:rPr>
              <w:br/>
              <w:t>и землеустроительной документации, необходимой для их выполнения</w:t>
            </w:r>
          </w:p>
        </w:tc>
        <w:tc>
          <w:tcPr>
            <w:tcW w:w="1180" w:type="dxa"/>
            <w:tcBorders>
              <w:top w:val="nil"/>
              <w:left w:val="nil"/>
              <w:bottom w:val="single" w:sz="4" w:space="0" w:color="auto"/>
              <w:right w:val="single" w:sz="4" w:space="0" w:color="auto"/>
            </w:tcBorders>
            <w:shd w:val="clear" w:color="auto" w:fill="auto"/>
            <w:noWrap/>
            <w:vAlign w:val="bottom"/>
            <w:hideMark/>
          </w:tcPr>
          <w:p w14:paraId="301BC38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429F95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494EBDB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5B4BBE8C" w14:textId="77777777" w:rsidTr="004772B1">
        <w:trPr>
          <w:trHeight w:val="157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A7F002A"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6536131D"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образовательных организациях </w:t>
            </w:r>
          </w:p>
        </w:tc>
        <w:tc>
          <w:tcPr>
            <w:tcW w:w="1180" w:type="dxa"/>
            <w:tcBorders>
              <w:top w:val="nil"/>
              <w:left w:val="nil"/>
              <w:bottom w:val="single" w:sz="4" w:space="0" w:color="auto"/>
              <w:right w:val="single" w:sz="4" w:space="0" w:color="auto"/>
            </w:tcBorders>
            <w:shd w:val="clear" w:color="auto" w:fill="auto"/>
            <w:noWrap/>
            <w:vAlign w:val="bottom"/>
            <w:hideMark/>
          </w:tcPr>
          <w:p w14:paraId="668820C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0F5EDCB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45474C6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6AC3CB9D" w14:textId="77777777" w:rsidTr="004772B1">
        <w:trPr>
          <w:trHeight w:val="82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3D9EF9B"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hideMark/>
          </w:tcPr>
          <w:p w14:paraId="5AC9D29E"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на организацию </w:t>
            </w:r>
            <w:r w:rsidRPr="004772B1">
              <w:rPr>
                <w:rFonts w:ascii="Times New Roman" w:eastAsia="Times New Roman" w:hAnsi="Times New Roman" w:cs="Times New Roman"/>
                <w:sz w:val="20"/>
                <w:szCs w:val="20"/>
                <w:lang w:eastAsia="ru-RU"/>
              </w:rPr>
              <w:br/>
              <w:t>и проведение комплексных кадастровых работ</w:t>
            </w:r>
          </w:p>
        </w:tc>
        <w:tc>
          <w:tcPr>
            <w:tcW w:w="1180" w:type="dxa"/>
            <w:tcBorders>
              <w:top w:val="nil"/>
              <w:left w:val="nil"/>
              <w:bottom w:val="single" w:sz="4" w:space="0" w:color="auto"/>
              <w:right w:val="single" w:sz="4" w:space="0" w:color="auto"/>
            </w:tcBorders>
            <w:shd w:val="clear" w:color="auto" w:fill="auto"/>
            <w:noWrap/>
            <w:vAlign w:val="bottom"/>
            <w:hideMark/>
          </w:tcPr>
          <w:p w14:paraId="0BA1D1E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59FEC1A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1D5897C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36C8F7AF" w14:textId="77777777" w:rsidTr="004772B1">
        <w:trPr>
          <w:trHeight w:val="8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4673ED1"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37E1D0A3"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на реализацию инициативных проектов </w:t>
            </w:r>
            <w:r w:rsidRPr="004772B1">
              <w:rPr>
                <w:rFonts w:ascii="Times New Roman" w:eastAsia="Times New Roman" w:hAnsi="Times New Roman" w:cs="Times New Roman"/>
                <w:sz w:val="20"/>
                <w:szCs w:val="20"/>
                <w:lang w:eastAsia="ru-RU"/>
              </w:rPr>
              <w:br/>
              <w:t>и наказов</w:t>
            </w:r>
          </w:p>
        </w:tc>
        <w:tc>
          <w:tcPr>
            <w:tcW w:w="1180" w:type="dxa"/>
            <w:tcBorders>
              <w:top w:val="nil"/>
              <w:left w:val="nil"/>
              <w:bottom w:val="single" w:sz="4" w:space="0" w:color="auto"/>
              <w:right w:val="single" w:sz="4" w:space="0" w:color="auto"/>
            </w:tcBorders>
            <w:shd w:val="clear" w:color="auto" w:fill="auto"/>
            <w:noWrap/>
            <w:vAlign w:val="bottom"/>
            <w:hideMark/>
          </w:tcPr>
          <w:p w14:paraId="6D0DC8A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44D81E9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21A520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6B370EF8" w14:textId="77777777" w:rsidTr="004772B1">
        <w:trPr>
          <w:trHeight w:val="87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6D2D010"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7084C755"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на реализацию проекта "Решаем вместе" </w:t>
            </w:r>
            <w:r w:rsidRPr="004772B1">
              <w:rPr>
                <w:rFonts w:ascii="Times New Roman" w:eastAsia="Times New Roman" w:hAnsi="Times New Roman" w:cs="Times New Roman"/>
                <w:sz w:val="20"/>
                <w:szCs w:val="20"/>
                <w:lang w:eastAsia="ru-RU"/>
              </w:rPr>
              <w:br/>
              <w:t>в рамках инициативного бюджетирования</w:t>
            </w:r>
          </w:p>
        </w:tc>
        <w:tc>
          <w:tcPr>
            <w:tcW w:w="1180" w:type="dxa"/>
            <w:tcBorders>
              <w:top w:val="nil"/>
              <w:left w:val="nil"/>
              <w:bottom w:val="single" w:sz="4" w:space="0" w:color="auto"/>
              <w:right w:val="single" w:sz="4" w:space="0" w:color="auto"/>
            </w:tcBorders>
            <w:shd w:val="clear" w:color="auto" w:fill="auto"/>
            <w:noWrap/>
            <w:vAlign w:val="bottom"/>
            <w:hideMark/>
          </w:tcPr>
          <w:p w14:paraId="30DFF9B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18 000,0</w:t>
            </w:r>
          </w:p>
        </w:tc>
        <w:tc>
          <w:tcPr>
            <w:tcW w:w="1180" w:type="dxa"/>
            <w:tcBorders>
              <w:top w:val="nil"/>
              <w:left w:val="nil"/>
              <w:bottom w:val="single" w:sz="4" w:space="0" w:color="auto"/>
              <w:right w:val="single" w:sz="4" w:space="0" w:color="auto"/>
            </w:tcBorders>
            <w:shd w:val="clear" w:color="auto" w:fill="auto"/>
            <w:noWrap/>
            <w:vAlign w:val="bottom"/>
            <w:hideMark/>
          </w:tcPr>
          <w:p w14:paraId="1B7AF83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5790DB3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59794973" w14:textId="77777777" w:rsidTr="004772B1">
        <w:trPr>
          <w:trHeight w:val="163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A462433"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2FE785C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w:t>
            </w:r>
          </w:p>
        </w:tc>
        <w:tc>
          <w:tcPr>
            <w:tcW w:w="1180" w:type="dxa"/>
            <w:tcBorders>
              <w:top w:val="nil"/>
              <w:left w:val="nil"/>
              <w:bottom w:val="single" w:sz="4" w:space="0" w:color="auto"/>
              <w:right w:val="single" w:sz="4" w:space="0" w:color="auto"/>
            </w:tcBorders>
            <w:shd w:val="clear" w:color="auto" w:fill="auto"/>
            <w:noWrap/>
            <w:vAlign w:val="bottom"/>
            <w:hideMark/>
          </w:tcPr>
          <w:p w14:paraId="6004078C"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12 522,1</w:t>
            </w:r>
          </w:p>
        </w:tc>
        <w:tc>
          <w:tcPr>
            <w:tcW w:w="1180" w:type="dxa"/>
            <w:tcBorders>
              <w:top w:val="nil"/>
              <w:left w:val="nil"/>
              <w:bottom w:val="single" w:sz="4" w:space="0" w:color="auto"/>
              <w:right w:val="single" w:sz="4" w:space="0" w:color="auto"/>
            </w:tcBorders>
            <w:shd w:val="clear" w:color="auto" w:fill="auto"/>
            <w:noWrap/>
            <w:vAlign w:val="bottom"/>
            <w:hideMark/>
          </w:tcPr>
          <w:p w14:paraId="15A2610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1171E56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32AB245C" w14:textId="77777777" w:rsidTr="004772B1">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D0395C0"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2 02 30000 00 0000 151</w:t>
            </w:r>
          </w:p>
        </w:tc>
        <w:tc>
          <w:tcPr>
            <w:tcW w:w="4211" w:type="dxa"/>
            <w:tcBorders>
              <w:top w:val="nil"/>
              <w:left w:val="nil"/>
              <w:bottom w:val="single" w:sz="4" w:space="0" w:color="auto"/>
              <w:right w:val="single" w:sz="4" w:space="0" w:color="auto"/>
            </w:tcBorders>
            <w:shd w:val="clear" w:color="auto" w:fill="auto"/>
            <w:vAlign w:val="center"/>
            <w:hideMark/>
          </w:tcPr>
          <w:p w14:paraId="2D94997A"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субъектов Российской федерации и муниципальных образований</w:t>
            </w:r>
          </w:p>
        </w:tc>
        <w:tc>
          <w:tcPr>
            <w:tcW w:w="1180" w:type="dxa"/>
            <w:tcBorders>
              <w:top w:val="nil"/>
              <w:left w:val="nil"/>
              <w:bottom w:val="single" w:sz="4" w:space="0" w:color="auto"/>
              <w:right w:val="single" w:sz="4" w:space="0" w:color="auto"/>
            </w:tcBorders>
            <w:shd w:val="clear" w:color="auto" w:fill="auto"/>
            <w:noWrap/>
            <w:vAlign w:val="bottom"/>
            <w:hideMark/>
          </w:tcPr>
          <w:p w14:paraId="38D0B60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1 995 618,2</w:t>
            </w:r>
          </w:p>
        </w:tc>
        <w:tc>
          <w:tcPr>
            <w:tcW w:w="1180" w:type="dxa"/>
            <w:tcBorders>
              <w:top w:val="nil"/>
              <w:left w:val="nil"/>
              <w:bottom w:val="single" w:sz="4" w:space="0" w:color="auto"/>
              <w:right w:val="single" w:sz="4" w:space="0" w:color="auto"/>
            </w:tcBorders>
            <w:shd w:val="clear" w:color="auto" w:fill="auto"/>
            <w:noWrap/>
            <w:vAlign w:val="bottom"/>
            <w:hideMark/>
          </w:tcPr>
          <w:p w14:paraId="39E4538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1 971 487,9</w:t>
            </w:r>
          </w:p>
        </w:tc>
        <w:tc>
          <w:tcPr>
            <w:tcW w:w="1180" w:type="dxa"/>
            <w:tcBorders>
              <w:top w:val="nil"/>
              <w:left w:val="nil"/>
              <w:bottom w:val="single" w:sz="4" w:space="0" w:color="auto"/>
              <w:right w:val="single" w:sz="4" w:space="0" w:color="auto"/>
            </w:tcBorders>
            <w:shd w:val="clear" w:color="auto" w:fill="auto"/>
            <w:noWrap/>
            <w:vAlign w:val="bottom"/>
            <w:hideMark/>
          </w:tcPr>
          <w:p w14:paraId="07646CB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2 030 641,3</w:t>
            </w:r>
          </w:p>
        </w:tc>
      </w:tr>
      <w:tr w:rsidR="004772B1" w:rsidRPr="004772B1" w14:paraId="1D6D0070" w14:textId="77777777" w:rsidTr="004772B1">
        <w:trPr>
          <w:trHeight w:val="76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A9EB7A2"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2 02 30021 04 0000 150</w:t>
            </w:r>
          </w:p>
        </w:tc>
        <w:tc>
          <w:tcPr>
            <w:tcW w:w="4211" w:type="dxa"/>
            <w:tcBorders>
              <w:top w:val="nil"/>
              <w:left w:val="nil"/>
              <w:bottom w:val="single" w:sz="4" w:space="0" w:color="auto"/>
              <w:right w:val="single" w:sz="4" w:space="0" w:color="auto"/>
            </w:tcBorders>
            <w:shd w:val="clear" w:color="auto" w:fill="auto"/>
            <w:vAlign w:val="center"/>
            <w:hideMark/>
          </w:tcPr>
          <w:p w14:paraId="65F7B65D"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ежемесячное денежное вознаграждение за классное руководство</w:t>
            </w:r>
          </w:p>
        </w:tc>
        <w:tc>
          <w:tcPr>
            <w:tcW w:w="1180" w:type="dxa"/>
            <w:tcBorders>
              <w:top w:val="nil"/>
              <w:left w:val="nil"/>
              <w:bottom w:val="single" w:sz="4" w:space="0" w:color="auto"/>
              <w:right w:val="single" w:sz="4" w:space="0" w:color="auto"/>
            </w:tcBorders>
            <w:shd w:val="clear" w:color="auto" w:fill="auto"/>
            <w:noWrap/>
            <w:vAlign w:val="bottom"/>
            <w:hideMark/>
          </w:tcPr>
          <w:p w14:paraId="6B1BF8E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6 548,0</w:t>
            </w:r>
          </w:p>
        </w:tc>
        <w:tc>
          <w:tcPr>
            <w:tcW w:w="1180" w:type="dxa"/>
            <w:tcBorders>
              <w:top w:val="nil"/>
              <w:left w:val="nil"/>
              <w:bottom w:val="single" w:sz="4" w:space="0" w:color="auto"/>
              <w:right w:val="single" w:sz="4" w:space="0" w:color="auto"/>
            </w:tcBorders>
            <w:shd w:val="clear" w:color="auto" w:fill="auto"/>
            <w:noWrap/>
            <w:vAlign w:val="bottom"/>
            <w:hideMark/>
          </w:tcPr>
          <w:p w14:paraId="2B29B8E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6 548,0</w:t>
            </w:r>
          </w:p>
        </w:tc>
        <w:tc>
          <w:tcPr>
            <w:tcW w:w="1180" w:type="dxa"/>
            <w:tcBorders>
              <w:top w:val="nil"/>
              <w:left w:val="nil"/>
              <w:bottom w:val="single" w:sz="4" w:space="0" w:color="auto"/>
              <w:right w:val="single" w:sz="4" w:space="0" w:color="auto"/>
            </w:tcBorders>
            <w:shd w:val="clear" w:color="auto" w:fill="auto"/>
            <w:noWrap/>
            <w:vAlign w:val="bottom"/>
            <w:hideMark/>
          </w:tcPr>
          <w:p w14:paraId="7AA8165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6 548,0</w:t>
            </w:r>
          </w:p>
        </w:tc>
      </w:tr>
      <w:tr w:rsidR="004772B1" w:rsidRPr="004772B1" w14:paraId="05233CF4" w14:textId="77777777" w:rsidTr="004772B1">
        <w:trPr>
          <w:trHeight w:val="87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9B68873"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2 02 30022 04 0000 150</w:t>
            </w:r>
          </w:p>
        </w:tc>
        <w:tc>
          <w:tcPr>
            <w:tcW w:w="4211" w:type="dxa"/>
            <w:tcBorders>
              <w:top w:val="nil"/>
              <w:left w:val="nil"/>
              <w:bottom w:val="single" w:sz="4" w:space="0" w:color="auto"/>
              <w:right w:val="single" w:sz="4" w:space="0" w:color="auto"/>
            </w:tcBorders>
            <w:shd w:val="clear" w:color="auto" w:fill="auto"/>
            <w:vAlign w:val="center"/>
            <w:hideMark/>
          </w:tcPr>
          <w:p w14:paraId="6A9D93B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предоставление гражданам субсидий на оплату жилого помещения и коммунальных услуг</w:t>
            </w:r>
          </w:p>
        </w:tc>
        <w:tc>
          <w:tcPr>
            <w:tcW w:w="1180" w:type="dxa"/>
            <w:tcBorders>
              <w:top w:val="nil"/>
              <w:left w:val="nil"/>
              <w:bottom w:val="single" w:sz="4" w:space="0" w:color="auto"/>
              <w:right w:val="single" w:sz="4" w:space="0" w:color="auto"/>
            </w:tcBorders>
            <w:shd w:val="clear" w:color="auto" w:fill="auto"/>
            <w:noWrap/>
            <w:vAlign w:val="bottom"/>
            <w:hideMark/>
          </w:tcPr>
          <w:p w14:paraId="3A38E21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5 976,0</w:t>
            </w:r>
          </w:p>
        </w:tc>
        <w:tc>
          <w:tcPr>
            <w:tcW w:w="1180" w:type="dxa"/>
            <w:tcBorders>
              <w:top w:val="nil"/>
              <w:left w:val="nil"/>
              <w:bottom w:val="single" w:sz="4" w:space="0" w:color="auto"/>
              <w:right w:val="single" w:sz="4" w:space="0" w:color="auto"/>
            </w:tcBorders>
            <w:shd w:val="clear" w:color="auto" w:fill="auto"/>
            <w:noWrap/>
            <w:vAlign w:val="bottom"/>
            <w:hideMark/>
          </w:tcPr>
          <w:p w14:paraId="3345996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6 508,0</w:t>
            </w:r>
          </w:p>
        </w:tc>
        <w:tc>
          <w:tcPr>
            <w:tcW w:w="1180" w:type="dxa"/>
            <w:tcBorders>
              <w:top w:val="nil"/>
              <w:left w:val="nil"/>
              <w:bottom w:val="single" w:sz="4" w:space="0" w:color="auto"/>
              <w:right w:val="single" w:sz="4" w:space="0" w:color="auto"/>
            </w:tcBorders>
            <w:shd w:val="clear" w:color="auto" w:fill="auto"/>
            <w:noWrap/>
            <w:vAlign w:val="bottom"/>
            <w:hideMark/>
          </w:tcPr>
          <w:p w14:paraId="101B5F4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6 907,0</w:t>
            </w:r>
          </w:p>
        </w:tc>
      </w:tr>
      <w:tr w:rsidR="004772B1" w:rsidRPr="004772B1" w14:paraId="112BF468" w14:textId="77777777" w:rsidTr="004772B1">
        <w:trPr>
          <w:trHeight w:val="159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3E6106B"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1C10A00E"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180" w:type="dxa"/>
            <w:tcBorders>
              <w:top w:val="nil"/>
              <w:left w:val="nil"/>
              <w:bottom w:val="single" w:sz="4" w:space="0" w:color="auto"/>
              <w:right w:val="single" w:sz="4" w:space="0" w:color="auto"/>
            </w:tcBorders>
            <w:shd w:val="clear" w:color="auto" w:fill="auto"/>
            <w:noWrap/>
            <w:vAlign w:val="bottom"/>
            <w:hideMark/>
          </w:tcPr>
          <w:p w14:paraId="44D901F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909,0</w:t>
            </w:r>
          </w:p>
        </w:tc>
        <w:tc>
          <w:tcPr>
            <w:tcW w:w="1180" w:type="dxa"/>
            <w:tcBorders>
              <w:top w:val="nil"/>
              <w:left w:val="nil"/>
              <w:bottom w:val="single" w:sz="4" w:space="0" w:color="auto"/>
              <w:right w:val="single" w:sz="4" w:space="0" w:color="auto"/>
            </w:tcBorders>
            <w:shd w:val="clear" w:color="auto" w:fill="auto"/>
            <w:noWrap/>
            <w:vAlign w:val="bottom"/>
            <w:hideMark/>
          </w:tcPr>
          <w:p w14:paraId="542E3CF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945,0</w:t>
            </w:r>
          </w:p>
        </w:tc>
        <w:tc>
          <w:tcPr>
            <w:tcW w:w="1180" w:type="dxa"/>
            <w:tcBorders>
              <w:top w:val="nil"/>
              <w:left w:val="nil"/>
              <w:bottom w:val="single" w:sz="4" w:space="0" w:color="auto"/>
              <w:right w:val="single" w:sz="4" w:space="0" w:color="auto"/>
            </w:tcBorders>
            <w:shd w:val="clear" w:color="auto" w:fill="auto"/>
            <w:noWrap/>
            <w:vAlign w:val="bottom"/>
            <w:hideMark/>
          </w:tcPr>
          <w:p w14:paraId="0CE6E6A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980,0</w:t>
            </w:r>
          </w:p>
        </w:tc>
      </w:tr>
      <w:tr w:rsidR="004772B1" w:rsidRPr="004772B1" w14:paraId="4E3DC6F5" w14:textId="77777777" w:rsidTr="004772B1">
        <w:trPr>
          <w:trHeight w:val="76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E4BFBCB"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24077590"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организацию предоставления социального пособия на погребение</w:t>
            </w:r>
          </w:p>
        </w:tc>
        <w:tc>
          <w:tcPr>
            <w:tcW w:w="1180" w:type="dxa"/>
            <w:tcBorders>
              <w:top w:val="nil"/>
              <w:left w:val="nil"/>
              <w:bottom w:val="single" w:sz="4" w:space="0" w:color="auto"/>
              <w:right w:val="single" w:sz="4" w:space="0" w:color="auto"/>
            </w:tcBorders>
            <w:shd w:val="clear" w:color="auto" w:fill="auto"/>
            <w:vAlign w:val="bottom"/>
            <w:hideMark/>
          </w:tcPr>
          <w:p w14:paraId="4D35CE7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2,2</w:t>
            </w:r>
          </w:p>
        </w:tc>
        <w:tc>
          <w:tcPr>
            <w:tcW w:w="1180" w:type="dxa"/>
            <w:tcBorders>
              <w:top w:val="nil"/>
              <w:left w:val="nil"/>
              <w:bottom w:val="single" w:sz="4" w:space="0" w:color="auto"/>
              <w:right w:val="single" w:sz="4" w:space="0" w:color="auto"/>
            </w:tcBorders>
            <w:shd w:val="clear" w:color="auto" w:fill="auto"/>
            <w:vAlign w:val="bottom"/>
            <w:hideMark/>
          </w:tcPr>
          <w:p w14:paraId="243F353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2,2</w:t>
            </w:r>
          </w:p>
        </w:tc>
        <w:tc>
          <w:tcPr>
            <w:tcW w:w="1180" w:type="dxa"/>
            <w:tcBorders>
              <w:top w:val="nil"/>
              <w:left w:val="nil"/>
              <w:bottom w:val="single" w:sz="4" w:space="0" w:color="auto"/>
              <w:right w:val="single" w:sz="4" w:space="0" w:color="auto"/>
            </w:tcBorders>
            <w:shd w:val="clear" w:color="auto" w:fill="auto"/>
            <w:vAlign w:val="bottom"/>
            <w:hideMark/>
          </w:tcPr>
          <w:p w14:paraId="27E9C52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2,2</w:t>
            </w:r>
          </w:p>
        </w:tc>
      </w:tr>
      <w:tr w:rsidR="004772B1" w:rsidRPr="004772B1" w14:paraId="28080371" w14:textId="77777777" w:rsidTr="004772B1">
        <w:trPr>
          <w:trHeight w:val="105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30671A8"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19430CE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осуществление деятельности по опеке и попечительству в отношении совершеннолетних лиц</w:t>
            </w:r>
          </w:p>
        </w:tc>
        <w:tc>
          <w:tcPr>
            <w:tcW w:w="1180" w:type="dxa"/>
            <w:tcBorders>
              <w:top w:val="nil"/>
              <w:left w:val="nil"/>
              <w:bottom w:val="single" w:sz="4" w:space="0" w:color="auto"/>
              <w:right w:val="single" w:sz="4" w:space="0" w:color="auto"/>
            </w:tcBorders>
            <w:shd w:val="clear" w:color="auto" w:fill="auto"/>
            <w:noWrap/>
            <w:vAlign w:val="bottom"/>
            <w:hideMark/>
          </w:tcPr>
          <w:p w14:paraId="3C52CFB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490,0</w:t>
            </w:r>
          </w:p>
        </w:tc>
        <w:tc>
          <w:tcPr>
            <w:tcW w:w="1180" w:type="dxa"/>
            <w:tcBorders>
              <w:top w:val="nil"/>
              <w:left w:val="nil"/>
              <w:bottom w:val="single" w:sz="4" w:space="0" w:color="auto"/>
              <w:right w:val="single" w:sz="4" w:space="0" w:color="auto"/>
            </w:tcBorders>
            <w:shd w:val="clear" w:color="auto" w:fill="auto"/>
            <w:noWrap/>
            <w:vAlign w:val="bottom"/>
            <w:hideMark/>
          </w:tcPr>
          <w:p w14:paraId="4FF7522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509,0</w:t>
            </w:r>
          </w:p>
        </w:tc>
        <w:tc>
          <w:tcPr>
            <w:tcW w:w="1180" w:type="dxa"/>
            <w:tcBorders>
              <w:top w:val="nil"/>
              <w:left w:val="nil"/>
              <w:bottom w:val="single" w:sz="4" w:space="0" w:color="auto"/>
              <w:right w:val="single" w:sz="4" w:space="0" w:color="auto"/>
            </w:tcBorders>
            <w:shd w:val="clear" w:color="auto" w:fill="auto"/>
            <w:noWrap/>
            <w:vAlign w:val="bottom"/>
            <w:hideMark/>
          </w:tcPr>
          <w:p w14:paraId="5E16B41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534,0</w:t>
            </w:r>
          </w:p>
        </w:tc>
      </w:tr>
      <w:tr w:rsidR="004772B1" w:rsidRPr="004772B1" w14:paraId="4B0A3E29" w14:textId="77777777" w:rsidTr="004772B1">
        <w:trPr>
          <w:trHeight w:val="138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678D027"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73D65AA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w:t>
            </w:r>
          </w:p>
        </w:tc>
        <w:tc>
          <w:tcPr>
            <w:tcW w:w="1180" w:type="dxa"/>
            <w:tcBorders>
              <w:top w:val="nil"/>
              <w:left w:val="nil"/>
              <w:bottom w:val="single" w:sz="4" w:space="0" w:color="auto"/>
              <w:right w:val="single" w:sz="4" w:space="0" w:color="auto"/>
            </w:tcBorders>
            <w:shd w:val="clear" w:color="auto" w:fill="auto"/>
            <w:noWrap/>
            <w:vAlign w:val="bottom"/>
            <w:hideMark/>
          </w:tcPr>
          <w:p w14:paraId="0160CDD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1 734,0</w:t>
            </w:r>
          </w:p>
        </w:tc>
        <w:tc>
          <w:tcPr>
            <w:tcW w:w="1180" w:type="dxa"/>
            <w:tcBorders>
              <w:top w:val="nil"/>
              <w:left w:val="nil"/>
              <w:bottom w:val="single" w:sz="4" w:space="0" w:color="auto"/>
              <w:right w:val="single" w:sz="4" w:space="0" w:color="auto"/>
            </w:tcBorders>
            <w:shd w:val="clear" w:color="auto" w:fill="auto"/>
            <w:noWrap/>
            <w:vAlign w:val="bottom"/>
            <w:hideMark/>
          </w:tcPr>
          <w:p w14:paraId="79C5F08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1 809,0</w:t>
            </w:r>
          </w:p>
        </w:tc>
        <w:tc>
          <w:tcPr>
            <w:tcW w:w="1180" w:type="dxa"/>
            <w:tcBorders>
              <w:top w:val="nil"/>
              <w:left w:val="nil"/>
              <w:bottom w:val="single" w:sz="4" w:space="0" w:color="auto"/>
              <w:right w:val="single" w:sz="4" w:space="0" w:color="auto"/>
            </w:tcBorders>
            <w:shd w:val="clear" w:color="auto" w:fill="auto"/>
            <w:noWrap/>
            <w:vAlign w:val="bottom"/>
            <w:hideMark/>
          </w:tcPr>
          <w:p w14:paraId="39AA083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1 907,0</w:t>
            </w:r>
          </w:p>
        </w:tc>
      </w:tr>
      <w:tr w:rsidR="004772B1" w:rsidRPr="004772B1" w14:paraId="63322443" w14:textId="77777777" w:rsidTr="004772B1">
        <w:trPr>
          <w:trHeight w:val="13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2FF815C"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7F1297C9"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созданию и организации деятельности территориальных комиссий по делам несовершеннолетних и защите их прав </w:t>
            </w:r>
          </w:p>
        </w:tc>
        <w:tc>
          <w:tcPr>
            <w:tcW w:w="1180" w:type="dxa"/>
            <w:tcBorders>
              <w:top w:val="nil"/>
              <w:left w:val="nil"/>
              <w:bottom w:val="single" w:sz="4" w:space="0" w:color="auto"/>
              <w:right w:val="single" w:sz="4" w:space="0" w:color="auto"/>
            </w:tcBorders>
            <w:shd w:val="clear" w:color="auto" w:fill="auto"/>
            <w:noWrap/>
            <w:vAlign w:val="bottom"/>
            <w:hideMark/>
          </w:tcPr>
          <w:p w14:paraId="0755F36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1 330,0</w:t>
            </w:r>
          </w:p>
        </w:tc>
        <w:tc>
          <w:tcPr>
            <w:tcW w:w="1180" w:type="dxa"/>
            <w:tcBorders>
              <w:top w:val="nil"/>
              <w:left w:val="nil"/>
              <w:bottom w:val="single" w:sz="4" w:space="0" w:color="auto"/>
              <w:right w:val="single" w:sz="4" w:space="0" w:color="auto"/>
            </w:tcBorders>
            <w:shd w:val="clear" w:color="auto" w:fill="auto"/>
            <w:noWrap/>
            <w:vAlign w:val="bottom"/>
            <w:hideMark/>
          </w:tcPr>
          <w:p w14:paraId="07679A2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1 381,0</w:t>
            </w:r>
          </w:p>
        </w:tc>
        <w:tc>
          <w:tcPr>
            <w:tcW w:w="1180" w:type="dxa"/>
            <w:tcBorders>
              <w:top w:val="nil"/>
              <w:left w:val="nil"/>
              <w:bottom w:val="single" w:sz="4" w:space="0" w:color="auto"/>
              <w:right w:val="single" w:sz="4" w:space="0" w:color="auto"/>
            </w:tcBorders>
            <w:shd w:val="clear" w:color="auto" w:fill="auto"/>
            <w:noWrap/>
            <w:vAlign w:val="bottom"/>
            <w:hideMark/>
          </w:tcPr>
          <w:p w14:paraId="2C91749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1 431,0</w:t>
            </w:r>
          </w:p>
        </w:tc>
      </w:tr>
      <w:tr w:rsidR="004772B1" w:rsidRPr="004772B1" w14:paraId="2CBCAB3F" w14:textId="77777777" w:rsidTr="004772B1">
        <w:trPr>
          <w:trHeight w:val="998"/>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5A5F7A8"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1B1AAF4A"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организацию предоставления отдельных мер социальной защиты населения </w:t>
            </w:r>
          </w:p>
        </w:tc>
        <w:tc>
          <w:tcPr>
            <w:tcW w:w="1180" w:type="dxa"/>
            <w:tcBorders>
              <w:top w:val="nil"/>
              <w:left w:val="nil"/>
              <w:bottom w:val="single" w:sz="4" w:space="0" w:color="auto"/>
              <w:right w:val="single" w:sz="4" w:space="0" w:color="auto"/>
            </w:tcBorders>
            <w:shd w:val="clear" w:color="auto" w:fill="auto"/>
            <w:noWrap/>
            <w:vAlign w:val="bottom"/>
            <w:hideMark/>
          </w:tcPr>
          <w:p w14:paraId="69C379C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19 573,0</w:t>
            </w:r>
          </w:p>
        </w:tc>
        <w:tc>
          <w:tcPr>
            <w:tcW w:w="1180" w:type="dxa"/>
            <w:tcBorders>
              <w:top w:val="nil"/>
              <w:left w:val="nil"/>
              <w:bottom w:val="single" w:sz="4" w:space="0" w:color="auto"/>
              <w:right w:val="single" w:sz="4" w:space="0" w:color="auto"/>
            </w:tcBorders>
            <w:shd w:val="clear" w:color="auto" w:fill="auto"/>
            <w:noWrap/>
            <w:vAlign w:val="bottom"/>
            <w:hideMark/>
          </w:tcPr>
          <w:p w14:paraId="0B22D31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20 423,0</w:t>
            </w:r>
          </w:p>
        </w:tc>
        <w:tc>
          <w:tcPr>
            <w:tcW w:w="1180" w:type="dxa"/>
            <w:tcBorders>
              <w:top w:val="nil"/>
              <w:left w:val="nil"/>
              <w:bottom w:val="single" w:sz="4" w:space="0" w:color="auto"/>
              <w:right w:val="single" w:sz="4" w:space="0" w:color="auto"/>
            </w:tcBorders>
            <w:shd w:val="clear" w:color="auto" w:fill="auto"/>
            <w:noWrap/>
            <w:vAlign w:val="bottom"/>
            <w:hideMark/>
          </w:tcPr>
          <w:p w14:paraId="52088AA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21 524,0</w:t>
            </w:r>
          </w:p>
        </w:tc>
      </w:tr>
      <w:tr w:rsidR="004772B1" w:rsidRPr="004772B1" w14:paraId="6C4D42C7" w14:textId="77777777" w:rsidTr="004772B1">
        <w:trPr>
          <w:trHeight w:val="79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D0263A8"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3FB600B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осуществление полномочий в области охраны труда</w:t>
            </w:r>
          </w:p>
        </w:tc>
        <w:tc>
          <w:tcPr>
            <w:tcW w:w="1180" w:type="dxa"/>
            <w:tcBorders>
              <w:top w:val="nil"/>
              <w:left w:val="nil"/>
              <w:bottom w:val="single" w:sz="4" w:space="0" w:color="auto"/>
              <w:right w:val="single" w:sz="4" w:space="0" w:color="auto"/>
            </w:tcBorders>
            <w:shd w:val="clear" w:color="auto" w:fill="auto"/>
            <w:noWrap/>
            <w:vAlign w:val="bottom"/>
            <w:hideMark/>
          </w:tcPr>
          <w:p w14:paraId="444660C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556,0</w:t>
            </w:r>
          </w:p>
        </w:tc>
        <w:tc>
          <w:tcPr>
            <w:tcW w:w="1180" w:type="dxa"/>
            <w:tcBorders>
              <w:top w:val="nil"/>
              <w:left w:val="nil"/>
              <w:bottom w:val="single" w:sz="4" w:space="0" w:color="auto"/>
              <w:right w:val="single" w:sz="4" w:space="0" w:color="auto"/>
            </w:tcBorders>
            <w:shd w:val="clear" w:color="auto" w:fill="auto"/>
            <w:noWrap/>
            <w:vAlign w:val="bottom"/>
            <w:hideMark/>
          </w:tcPr>
          <w:p w14:paraId="5AFB3BC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580,0</w:t>
            </w:r>
          </w:p>
        </w:tc>
        <w:tc>
          <w:tcPr>
            <w:tcW w:w="1180" w:type="dxa"/>
            <w:tcBorders>
              <w:top w:val="nil"/>
              <w:left w:val="nil"/>
              <w:bottom w:val="single" w:sz="4" w:space="0" w:color="auto"/>
              <w:right w:val="single" w:sz="4" w:space="0" w:color="auto"/>
            </w:tcBorders>
            <w:shd w:val="clear" w:color="auto" w:fill="auto"/>
            <w:noWrap/>
            <w:vAlign w:val="bottom"/>
            <w:hideMark/>
          </w:tcPr>
          <w:p w14:paraId="733250A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604,0</w:t>
            </w:r>
          </w:p>
        </w:tc>
      </w:tr>
      <w:tr w:rsidR="004772B1" w:rsidRPr="004772B1" w14:paraId="079DB904" w14:textId="77777777" w:rsidTr="004772B1">
        <w:trPr>
          <w:trHeight w:val="108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B07AEF9"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20D068D7"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организацию предоставления ежемесячных денежных компенсаций расходов по оплате жилищно-коммунальных услуг </w:t>
            </w:r>
          </w:p>
        </w:tc>
        <w:tc>
          <w:tcPr>
            <w:tcW w:w="1180" w:type="dxa"/>
            <w:tcBorders>
              <w:top w:val="nil"/>
              <w:left w:val="nil"/>
              <w:bottom w:val="single" w:sz="4" w:space="0" w:color="auto"/>
              <w:right w:val="single" w:sz="4" w:space="0" w:color="auto"/>
            </w:tcBorders>
            <w:shd w:val="clear" w:color="auto" w:fill="auto"/>
            <w:noWrap/>
            <w:vAlign w:val="bottom"/>
            <w:hideMark/>
          </w:tcPr>
          <w:p w14:paraId="7652C69C"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3 506,0</w:t>
            </w:r>
          </w:p>
        </w:tc>
        <w:tc>
          <w:tcPr>
            <w:tcW w:w="1180" w:type="dxa"/>
            <w:tcBorders>
              <w:top w:val="nil"/>
              <w:left w:val="nil"/>
              <w:bottom w:val="single" w:sz="4" w:space="0" w:color="auto"/>
              <w:right w:val="single" w:sz="4" w:space="0" w:color="auto"/>
            </w:tcBorders>
            <w:shd w:val="clear" w:color="auto" w:fill="auto"/>
            <w:noWrap/>
            <w:vAlign w:val="bottom"/>
            <w:hideMark/>
          </w:tcPr>
          <w:p w14:paraId="609A4BF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3 646,0</w:t>
            </w:r>
          </w:p>
        </w:tc>
        <w:tc>
          <w:tcPr>
            <w:tcW w:w="1180" w:type="dxa"/>
            <w:tcBorders>
              <w:top w:val="nil"/>
              <w:left w:val="nil"/>
              <w:bottom w:val="single" w:sz="4" w:space="0" w:color="auto"/>
              <w:right w:val="single" w:sz="4" w:space="0" w:color="auto"/>
            </w:tcBorders>
            <w:shd w:val="clear" w:color="auto" w:fill="auto"/>
            <w:noWrap/>
            <w:vAlign w:val="bottom"/>
            <w:hideMark/>
          </w:tcPr>
          <w:p w14:paraId="1A609E1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3 828,0</w:t>
            </w:r>
          </w:p>
        </w:tc>
      </w:tr>
      <w:tr w:rsidR="004772B1" w:rsidRPr="004772B1" w14:paraId="375C5D2F" w14:textId="77777777" w:rsidTr="004772B1">
        <w:trPr>
          <w:trHeight w:val="94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8CF8E11"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5D8A042E"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выплату субвенций на реализацию государственного стандарта общего образования </w:t>
            </w:r>
          </w:p>
        </w:tc>
        <w:tc>
          <w:tcPr>
            <w:tcW w:w="1180" w:type="dxa"/>
            <w:tcBorders>
              <w:top w:val="nil"/>
              <w:left w:val="nil"/>
              <w:bottom w:val="single" w:sz="4" w:space="0" w:color="auto"/>
              <w:right w:val="single" w:sz="4" w:space="0" w:color="auto"/>
            </w:tcBorders>
            <w:shd w:val="clear" w:color="auto" w:fill="auto"/>
            <w:noWrap/>
            <w:vAlign w:val="bottom"/>
            <w:hideMark/>
          </w:tcPr>
          <w:p w14:paraId="12CF490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979 012,4</w:t>
            </w:r>
          </w:p>
        </w:tc>
        <w:tc>
          <w:tcPr>
            <w:tcW w:w="1180" w:type="dxa"/>
            <w:tcBorders>
              <w:top w:val="nil"/>
              <w:left w:val="nil"/>
              <w:bottom w:val="single" w:sz="4" w:space="0" w:color="auto"/>
              <w:right w:val="single" w:sz="4" w:space="0" w:color="auto"/>
            </w:tcBorders>
            <w:shd w:val="clear" w:color="auto" w:fill="auto"/>
            <w:noWrap/>
            <w:vAlign w:val="bottom"/>
            <w:hideMark/>
          </w:tcPr>
          <w:p w14:paraId="3531761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910 101,9</w:t>
            </w:r>
          </w:p>
        </w:tc>
        <w:tc>
          <w:tcPr>
            <w:tcW w:w="1180" w:type="dxa"/>
            <w:tcBorders>
              <w:top w:val="nil"/>
              <w:left w:val="nil"/>
              <w:bottom w:val="single" w:sz="4" w:space="0" w:color="auto"/>
              <w:right w:val="single" w:sz="4" w:space="0" w:color="auto"/>
            </w:tcBorders>
            <w:shd w:val="clear" w:color="auto" w:fill="auto"/>
            <w:noWrap/>
            <w:vAlign w:val="bottom"/>
            <w:hideMark/>
          </w:tcPr>
          <w:p w14:paraId="458C6DC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944 502,9</w:t>
            </w:r>
          </w:p>
        </w:tc>
      </w:tr>
      <w:tr w:rsidR="004772B1" w:rsidRPr="004772B1" w14:paraId="588F6471" w14:textId="77777777" w:rsidTr="004772B1">
        <w:trPr>
          <w:trHeight w:val="160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D6FB182"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70F9B57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1180" w:type="dxa"/>
            <w:tcBorders>
              <w:top w:val="nil"/>
              <w:left w:val="nil"/>
              <w:bottom w:val="single" w:sz="4" w:space="0" w:color="auto"/>
              <w:right w:val="single" w:sz="4" w:space="0" w:color="auto"/>
            </w:tcBorders>
            <w:shd w:val="clear" w:color="auto" w:fill="auto"/>
            <w:noWrap/>
            <w:vAlign w:val="bottom"/>
            <w:hideMark/>
          </w:tcPr>
          <w:p w14:paraId="36B3B68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426 914,4</w:t>
            </w:r>
          </w:p>
        </w:tc>
        <w:tc>
          <w:tcPr>
            <w:tcW w:w="1180" w:type="dxa"/>
            <w:tcBorders>
              <w:top w:val="nil"/>
              <w:left w:val="nil"/>
              <w:bottom w:val="single" w:sz="4" w:space="0" w:color="auto"/>
              <w:right w:val="single" w:sz="4" w:space="0" w:color="auto"/>
            </w:tcBorders>
            <w:shd w:val="clear" w:color="auto" w:fill="auto"/>
            <w:noWrap/>
            <w:vAlign w:val="bottom"/>
            <w:hideMark/>
          </w:tcPr>
          <w:p w14:paraId="276D3AB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444 717,5</w:t>
            </w:r>
          </w:p>
        </w:tc>
        <w:tc>
          <w:tcPr>
            <w:tcW w:w="1180" w:type="dxa"/>
            <w:tcBorders>
              <w:top w:val="nil"/>
              <w:left w:val="nil"/>
              <w:bottom w:val="single" w:sz="4" w:space="0" w:color="auto"/>
              <w:right w:val="single" w:sz="4" w:space="0" w:color="auto"/>
            </w:tcBorders>
            <w:shd w:val="clear" w:color="auto" w:fill="auto"/>
            <w:noWrap/>
            <w:vAlign w:val="bottom"/>
            <w:hideMark/>
          </w:tcPr>
          <w:p w14:paraId="2472861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462 506,1</w:t>
            </w:r>
          </w:p>
        </w:tc>
      </w:tr>
      <w:tr w:rsidR="004772B1" w:rsidRPr="004772B1" w14:paraId="11FC7227" w14:textId="77777777" w:rsidTr="004772B1">
        <w:trPr>
          <w:trHeight w:val="190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00D2A74"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64227117"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Белгородской области  </w:t>
            </w:r>
          </w:p>
        </w:tc>
        <w:tc>
          <w:tcPr>
            <w:tcW w:w="1180" w:type="dxa"/>
            <w:tcBorders>
              <w:top w:val="nil"/>
              <w:left w:val="nil"/>
              <w:bottom w:val="single" w:sz="4" w:space="0" w:color="auto"/>
              <w:right w:val="single" w:sz="4" w:space="0" w:color="auto"/>
            </w:tcBorders>
            <w:shd w:val="clear" w:color="auto" w:fill="auto"/>
            <w:noWrap/>
            <w:vAlign w:val="bottom"/>
            <w:hideMark/>
          </w:tcPr>
          <w:p w14:paraId="18596E1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31 581,0</w:t>
            </w:r>
          </w:p>
        </w:tc>
        <w:tc>
          <w:tcPr>
            <w:tcW w:w="1180" w:type="dxa"/>
            <w:tcBorders>
              <w:top w:val="nil"/>
              <w:left w:val="nil"/>
              <w:bottom w:val="single" w:sz="4" w:space="0" w:color="auto"/>
              <w:right w:val="single" w:sz="4" w:space="0" w:color="auto"/>
            </w:tcBorders>
            <w:shd w:val="clear" w:color="auto" w:fill="auto"/>
            <w:noWrap/>
            <w:vAlign w:val="bottom"/>
            <w:hideMark/>
          </w:tcPr>
          <w:p w14:paraId="39E1A0C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32 837,4</w:t>
            </w:r>
          </w:p>
        </w:tc>
        <w:tc>
          <w:tcPr>
            <w:tcW w:w="1180" w:type="dxa"/>
            <w:tcBorders>
              <w:top w:val="nil"/>
              <w:left w:val="nil"/>
              <w:bottom w:val="single" w:sz="4" w:space="0" w:color="auto"/>
              <w:right w:val="single" w:sz="4" w:space="0" w:color="auto"/>
            </w:tcBorders>
            <w:shd w:val="clear" w:color="auto" w:fill="auto"/>
            <w:noWrap/>
            <w:vAlign w:val="bottom"/>
            <w:hideMark/>
          </w:tcPr>
          <w:p w14:paraId="1FE0E6A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34 143,3</w:t>
            </w:r>
          </w:p>
        </w:tc>
      </w:tr>
      <w:tr w:rsidR="004772B1" w:rsidRPr="004772B1" w14:paraId="0FE94A9A" w14:textId="77777777" w:rsidTr="004772B1">
        <w:trPr>
          <w:trHeight w:val="117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CB3F678"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3F032B31"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выплату ежемесячных денежных компенсаций расходов на оплату жилищно-коммунальных услуг отдельным категориям граждан </w:t>
            </w:r>
          </w:p>
        </w:tc>
        <w:tc>
          <w:tcPr>
            <w:tcW w:w="1180" w:type="dxa"/>
            <w:tcBorders>
              <w:top w:val="nil"/>
              <w:left w:val="nil"/>
              <w:bottom w:val="single" w:sz="4" w:space="0" w:color="auto"/>
              <w:right w:val="single" w:sz="4" w:space="0" w:color="auto"/>
            </w:tcBorders>
            <w:shd w:val="clear" w:color="auto" w:fill="auto"/>
            <w:noWrap/>
            <w:vAlign w:val="bottom"/>
            <w:hideMark/>
          </w:tcPr>
          <w:p w14:paraId="779CC93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54 374,0</w:t>
            </w:r>
          </w:p>
        </w:tc>
        <w:tc>
          <w:tcPr>
            <w:tcW w:w="1180" w:type="dxa"/>
            <w:tcBorders>
              <w:top w:val="nil"/>
              <w:left w:val="nil"/>
              <w:bottom w:val="single" w:sz="4" w:space="0" w:color="auto"/>
              <w:right w:val="single" w:sz="4" w:space="0" w:color="auto"/>
            </w:tcBorders>
            <w:shd w:val="clear" w:color="auto" w:fill="auto"/>
            <w:noWrap/>
            <w:vAlign w:val="bottom"/>
            <w:hideMark/>
          </w:tcPr>
          <w:p w14:paraId="54E0620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51 428,3</w:t>
            </w:r>
          </w:p>
        </w:tc>
        <w:tc>
          <w:tcPr>
            <w:tcW w:w="1180" w:type="dxa"/>
            <w:tcBorders>
              <w:top w:val="nil"/>
              <w:left w:val="nil"/>
              <w:bottom w:val="single" w:sz="4" w:space="0" w:color="auto"/>
              <w:right w:val="single" w:sz="4" w:space="0" w:color="auto"/>
            </w:tcBorders>
            <w:shd w:val="clear" w:color="auto" w:fill="auto"/>
            <w:noWrap/>
            <w:vAlign w:val="bottom"/>
            <w:hideMark/>
          </w:tcPr>
          <w:p w14:paraId="3F1E7E8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55 385,8</w:t>
            </w:r>
          </w:p>
        </w:tc>
      </w:tr>
      <w:tr w:rsidR="004772B1" w:rsidRPr="004772B1" w14:paraId="14AD2E9D" w14:textId="77777777" w:rsidTr="004772B1">
        <w:trPr>
          <w:trHeight w:val="117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3DFC0F4"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39F9FD4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возмещение расходов по гарантированному перечню услуг по погребению в рамках ст.12 Федерального закона от 12.01.1996 №8-ФЗ</w:t>
            </w:r>
          </w:p>
        </w:tc>
        <w:tc>
          <w:tcPr>
            <w:tcW w:w="1180" w:type="dxa"/>
            <w:tcBorders>
              <w:top w:val="nil"/>
              <w:left w:val="nil"/>
              <w:bottom w:val="single" w:sz="4" w:space="0" w:color="auto"/>
              <w:right w:val="single" w:sz="4" w:space="0" w:color="auto"/>
            </w:tcBorders>
            <w:shd w:val="clear" w:color="auto" w:fill="auto"/>
            <w:noWrap/>
            <w:vAlign w:val="bottom"/>
            <w:hideMark/>
          </w:tcPr>
          <w:p w14:paraId="4677305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170,0</w:t>
            </w:r>
          </w:p>
        </w:tc>
        <w:tc>
          <w:tcPr>
            <w:tcW w:w="1180" w:type="dxa"/>
            <w:tcBorders>
              <w:top w:val="nil"/>
              <w:left w:val="nil"/>
              <w:bottom w:val="single" w:sz="4" w:space="0" w:color="auto"/>
              <w:right w:val="single" w:sz="4" w:space="0" w:color="auto"/>
            </w:tcBorders>
            <w:shd w:val="clear" w:color="auto" w:fill="auto"/>
            <w:noWrap/>
            <w:vAlign w:val="bottom"/>
            <w:hideMark/>
          </w:tcPr>
          <w:p w14:paraId="65864A6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177,0</w:t>
            </w:r>
          </w:p>
        </w:tc>
        <w:tc>
          <w:tcPr>
            <w:tcW w:w="1180" w:type="dxa"/>
            <w:tcBorders>
              <w:top w:val="nil"/>
              <w:left w:val="nil"/>
              <w:bottom w:val="single" w:sz="4" w:space="0" w:color="auto"/>
              <w:right w:val="single" w:sz="4" w:space="0" w:color="auto"/>
            </w:tcBorders>
            <w:shd w:val="clear" w:color="auto" w:fill="auto"/>
            <w:noWrap/>
            <w:vAlign w:val="bottom"/>
            <w:hideMark/>
          </w:tcPr>
          <w:p w14:paraId="6BE03DB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184,0</w:t>
            </w:r>
          </w:p>
        </w:tc>
      </w:tr>
      <w:tr w:rsidR="004772B1" w:rsidRPr="004772B1" w14:paraId="6AA6D194" w14:textId="77777777" w:rsidTr="004772B1">
        <w:trPr>
          <w:trHeight w:val="229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2E2044B"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43CB811F"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180" w:type="dxa"/>
            <w:tcBorders>
              <w:top w:val="nil"/>
              <w:left w:val="nil"/>
              <w:bottom w:val="single" w:sz="4" w:space="0" w:color="auto"/>
              <w:right w:val="single" w:sz="4" w:space="0" w:color="auto"/>
            </w:tcBorders>
            <w:shd w:val="clear" w:color="auto" w:fill="auto"/>
            <w:noWrap/>
            <w:vAlign w:val="bottom"/>
            <w:hideMark/>
          </w:tcPr>
          <w:p w14:paraId="71254DD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276,0</w:t>
            </w:r>
          </w:p>
        </w:tc>
        <w:tc>
          <w:tcPr>
            <w:tcW w:w="1180" w:type="dxa"/>
            <w:tcBorders>
              <w:top w:val="nil"/>
              <w:left w:val="nil"/>
              <w:bottom w:val="single" w:sz="4" w:space="0" w:color="auto"/>
              <w:right w:val="single" w:sz="4" w:space="0" w:color="auto"/>
            </w:tcBorders>
            <w:shd w:val="clear" w:color="auto" w:fill="auto"/>
            <w:noWrap/>
            <w:vAlign w:val="bottom"/>
            <w:hideMark/>
          </w:tcPr>
          <w:p w14:paraId="3F28FBB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300,0</w:t>
            </w:r>
          </w:p>
        </w:tc>
        <w:tc>
          <w:tcPr>
            <w:tcW w:w="1180" w:type="dxa"/>
            <w:tcBorders>
              <w:top w:val="nil"/>
              <w:left w:val="nil"/>
              <w:bottom w:val="single" w:sz="4" w:space="0" w:color="auto"/>
              <w:right w:val="single" w:sz="4" w:space="0" w:color="auto"/>
            </w:tcBorders>
            <w:shd w:val="clear" w:color="auto" w:fill="auto"/>
            <w:noWrap/>
            <w:vAlign w:val="bottom"/>
            <w:hideMark/>
          </w:tcPr>
          <w:p w14:paraId="224C781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300,0</w:t>
            </w:r>
          </w:p>
        </w:tc>
      </w:tr>
      <w:tr w:rsidR="004772B1" w:rsidRPr="004772B1" w14:paraId="5187FB0B" w14:textId="77777777" w:rsidTr="004772B1">
        <w:trPr>
          <w:trHeight w:val="23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CC31DD1"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045BA8DB"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180" w:type="dxa"/>
            <w:tcBorders>
              <w:top w:val="nil"/>
              <w:left w:val="nil"/>
              <w:bottom w:val="single" w:sz="4" w:space="0" w:color="auto"/>
              <w:right w:val="single" w:sz="4" w:space="0" w:color="auto"/>
            </w:tcBorders>
            <w:shd w:val="clear" w:color="auto" w:fill="auto"/>
            <w:noWrap/>
            <w:vAlign w:val="bottom"/>
            <w:hideMark/>
          </w:tcPr>
          <w:p w14:paraId="4B69897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2ACA6A2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696,0</w:t>
            </w:r>
          </w:p>
        </w:tc>
        <w:tc>
          <w:tcPr>
            <w:tcW w:w="1180" w:type="dxa"/>
            <w:tcBorders>
              <w:top w:val="nil"/>
              <w:left w:val="nil"/>
              <w:bottom w:val="single" w:sz="4" w:space="0" w:color="auto"/>
              <w:right w:val="single" w:sz="4" w:space="0" w:color="auto"/>
            </w:tcBorders>
            <w:shd w:val="clear" w:color="auto" w:fill="auto"/>
            <w:noWrap/>
            <w:vAlign w:val="bottom"/>
            <w:hideMark/>
          </w:tcPr>
          <w:p w14:paraId="3257133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234,4</w:t>
            </w:r>
          </w:p>
        </w:tc>
      </w:tr>
      <w:tr w:rsidR="004772B1" w:rsidRPr="004772B1" w14:paraId="4A523353" w14:textId="77777777" w:rsidTr="004772B1">
        <w:trPr>
          <w:trHeight w:val="156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8B6B055"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439796D4"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w:t>
            </w:r>
          </w:p>
        </w:tc>
        <w:tc>
          <w:tcPr>
            <w:tcW w:w="1180" w:type="dxa"/>
            <w:tcBorders>
              <w:top w:val="nil"/>
              <w:left w:val="nil"/>
              <w:bottom w:val="single" w:sz="4" w:space="0" w:color="auto"/>
              <w:right w:val="single" w:sz="4" w:space="0" w:color="auto"/>
            </w:tcBorders>
            <w:shd w:val="clear" w:color="auto" w:fill="auto"/>
            <w:noWrap/>
            <w:vAlign w:val="bottom"/>
            <w:hideMark/>
          </w:tcPr>
          <w:p w14:paraId="298216B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4 465,9</w:t>
            </w:r>
          </w:p>
        </w:tc>
        <w:tc>
          <w:tcPr>
            <w:tcW w:w="1180" w:type="dxa"/>
            <w:tcBorders>
              <w:top w:val="nil"/>
              <w:left w:val="nil"/>
              <w:bottom w:val="single" w:sz="4" w:space="0" w:color="auto"/>
              <w:right w:val="single" w:sz="4" w:space="0" w:color="auto"/>
            </w:tcBorders>
            <w:shd w:val="clear" w:color="auto" w:fill="auto"/>
            <w:noWrap/>
            <w:vAlign w:val="bottom"/>
            <w:hideMark/>
          </w:tcPr>
          <w:p w14:paraId="7EAE19D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4 465,9</w:t>
            </w:r>
          </w:p>
        </w:tc>
        <w:tc>
          <w:tcPr>
            <w:tcW w:w="1180" w:type="dxa"/>
            <w:tcBorders>
              <w:top w:val="nil"/>
              <w:left w:val="nil"/>
              <w:bottom w:val="single" w:sz="4" w:space="0" w:color="auto"/>
              <w:right w:val="single" w:sz="4" w:space="0" w:color="auto"/>
            </w:tcBorders>
            <w:shd w:val="clear" w:color="auto" w:fill="auto"/>
            <w:noWrap/>
            <w:vAlign w:val="bottom"/>
            <w:hideMark/>
          </w:tcPr>
          <w:p w14:paraId="7821F8C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4 465,9</w:t>
            </w:r>
          </w:p>
        </w:tc>
      </w:tr>
      <w:tr w:rsidR="004772B1" w:rsidRPr="004772B1" w14:paraId="1F84F7B0" w14:textId="77777777" w:rsidTr="004772B1">
        <w:trPr>
          <w:trHeight w:val="142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E87DE2E"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4D635B2F"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w:t>
            </w:r>
          </w:p>
        </w:tc>
        <w:tc>
          <w:tcPr>
            <w:tcW w:w="1180" w:type="dxa"/>
            <w:tcBorders>
              <w:top w:val="nil"/>
              <w:left w:val="nil"/>
              <w:bottom w:val="single" w:sz="4" w:space="0" w:color="auto"/>
              <w:right w:val="single" w:sz="4" w:space="0" w:color="auto"/>
            </w:tcBorders>
            <w:shd w:val="clear" w:color="auto" w:fill="auto"/>
            <w:noWrap/>
            <w:vAlign w:val="bottom"/>
            <w:hideMark/>
          </w:tcPr>
          <w:p w14:paraId="77ADF70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7 436,0</w:t>
            </w:r>
          </w:p>
        </w:tc>
        <w:tc>
          <w:tcPr>
            <w:tcW w:w="1180" w:type="dxa"/>
            <w:tcBorders>
              <w:top w:val="nil"/>
              <w:left w:val="nil"/>
              <w:bottom w:val="single" w:sz="4" w:space="0" w:color="auto"/>
              <w:right w:val="single" w:sz="4" w:space="0" w:color="auto"/>
            </w:tcBorders>
            <w:shd w:val="clear" w:color="auto" w:fill="auto"/>
            <w:noWrap/>
            <w:vAlign w:val="bottom"/>
            <w:hideMark/>
          </w:tcPr>
          <w:p w14:paraId="67EBE43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7 436,0</w:t>
            </w:r>
          </w:p>
        </w:tc>
        <w:tc>
          <w:tcPr>
            <w:tcW w:w="1180" w:type="dxa"/>
            <w:tcBorders>
              <w:top w:val="nil"/>
              <w:left w:val="nil"/>
              <w:bottom w:val="single" w:sz="4" w:space="0" w:color="auto"/>
              <w:right w:val="single" w:sz="4" w:space="0" w:color="auto"/>
            </w:tcBorders>
            <w:shd w:val="clear" w:color="auto" w:fill="auto"/>
            <w:noWrap/>
            <w:vAlign w:val="bottom"/>
            <w:hideMark/>
          </w:tcPr>
          <w:p w14:paraId="5FA0310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7 436,0</w:t>
            </w:r>
          </w:p>
        </w:tc>
      </w:tr>
      <w:tr w:rsidR="004772B1" w:rsidRPr="004772B1" w14:paraId="3BC553CB" w14:textId="77777777" w:rsidTr="004772B1">
        <w:trPr>
          <w:trHeight w:val="159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B1EEC3C"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7C5996B4"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w:t>
            </w:r>
          </w:p>
        </w:tc>
        <w:tc>
          <w:tcPr>
            <w:tcW w:w="1180" w:type="dxa"/>
            <w:tcBorders>
              <w:top w:val="nil"/>
              <w:left w:val="nil"/>
              <w:bottom w:val="single" w:sz="4" w:space="0" w:color="auto"/>
              <w:right w:val="single" w:sz="4" w:space="0" w:color="auto"/>
            </w:tcBorders>
            <w:shd w:val="clear" w:color="auto" w:fill="auto"/>
            <w:noWrap/>
            <w:vAlign w:val="bottom"/>
            <w:hideMark/>
          </w:tcPr>
          <w:p w14:paraId="13F7809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8,1</w:t>
            </w:r>
          </w:p>
        </w:tc>
        <w:tc>
          <w:tcPr>
            <w:tcW w:w="1180" w:type="dxa"/>
            <w:tcBorders>
              <w:top w:val="nil"/>
              <w:left w:val="nil"/>
              <w:bottom w:val="single" w:sz="4" w:space="0" w:color="auto"/>
              <w:right w:val="single" w:sz="4" w:space="0" w:color="auto"/>
            </w:tcBorders>
            <w:shd w:val="clear" w:color="auto" w:fill="auto"/>
            <w:noWrap/>
            <w:vAlign w:val="bottom"/>
            <w:hideMark/>
          </w:tcPr>
          <w:p w14:paraId="190CC47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8,1</w:t>
            </w:r>
          </w:p>
        </w:tc>
        <w:tc>
          <w:tcPr>
            <w:tcW w:w="1180" w:type="dxa"/>
            <w:tcBorders>
              <w:top w:val="nil"/>
              <w:left w:val="nil"/>
              <w:bottom w:val="single" w:sz="4" w:space="0" w:color="auto"/>
              <w:right w:val="single" w:sz="4" w:space="0" w:color="auto"/>
            </w:tcBorders>
            <w:shd w:val="clear" w:color="auto" w:fill="auto"/>
            <w:noWrap/>
            <w:vAlign w:val="bottom"/>
            <w:hideMark/>
          </w:tcPr>
          <w:p w14:paraId="19D92DF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8,1</w:t>
            </w:r>
          </w:p>
        </w:tc>
      </w:tr>
      <w:tr w:rsidR="004772B1" w:rsidRPr="004772B1" w14:paraId="4E726C65" w14:textId="77777777" w:rsidTr="004772B1">
        <w:trPr>
          <w:trHeight w:val="76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C2C5E47"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6D2980DD"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выплату  ежемесячных пособий гражданам, имеющим детей</w:t>
            </w:r>
          </w:p>
        </w:tc>
        <w:tc>
          <w:tcPr>
            <w:tcW w:w="1180" w:type="dxa"/>
            <w:tcBorders>
              <w:top w:val="nil"/>
              <w:left w:val="nil"/>
              <w:bottom w:val="single" w:sz="4" w:space="0" w:color="auto"/>
              <w:right w:val="single" w:sz="4" w:space="0" w:color="auto"/>
            </w:tcBorders>
            <w:shd w:val="clear" w:color="auto" w:fill="auto"/>
            <w:noWrap/>
            <w:vAlign w:val="bottom"/>
            <w:hideMark/>
          </w:tcPr>
          <w:p w14:paraId="6C418B8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19 949,0</w:t>
            </w:r>
          </w:p>
        </w:tc>
        <w:tc>
          <w:tcPr>
            <w:tcW w:w="1180" w:type="dxa"/>
            <w:tcBorders>
              <w:top w:val="nil"/>
              <w:left w:val="nil"/>
              <w:bottom w:val="single" w:sz="4" w:space="0" w:color="auto"/>
              <w:right w:val="single" w:sz="4" w:space="0" w:color="auto"/>
            </w:tcBorders>
            <w:shd w:val="clear" w:color="auto" w:fill="auto"/>
            <w:noWrap/>
            <w:vAlign w:val="bottom"/>
            <w:hideMark/>
          </w:tcPr>
          <w:p w14:paraId="2992B3F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23 547,0</w:t>
            </w:r>
          </w:p>
        </w:tc>
        <w:tc>
          <w:tcPr>
            <w:tcW w:w="1180" w:type="dxa"/>
            <w:tcBorders>
              <w:top w:val="nil"/>
              <w:left w:val="nil"/>
              <w:bottom w:val="single" w:sz="4" w:space="0" w:color="auto"/>
              <w:right w:val="single" w:sz="4" w:space="0" w:color="auto"/>
            </w:tcBorders>
            <w:shd w:val="clear" w:color="auto" w:fill="auto"/>
            <w:noWrap/>
            <w:vAlign w:val="bottom"/>
            <w:hideMark/>
          </w:tcPr>
          <w:p w14:paraId="7C0E5F7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25 679,0</w:t>
            </w:r>
          </w:p>
        </w:tc>
      </w:tr>
      <w:tr w:rsidR="004772B1" w:rsidRPr="004772B1" w14:paraId="1EBED9C4" w14:textId="77777777" w:rsidTr="004772B1">
        <w:trPr>
          <w:trHeight w:val="159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6B52FD7"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3FF91A15"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выплату субсидий ветеранам боевых действий и другим категориям военнослужащих, лицам, </w:t>
            </w:r>
            <w:proofErr w:type="spellStart"/>
            <w:r w:rsidRPr="004772B1">
              <w:rPr>
                <w:rFonts w:ascii="Times New Roman" w:eastAsia="Times New Roman" w:hAnsi="Times New Roman" w:cs="Times New Roman"/>
                <w:sz w:val="20"/>
                <w:szCs w:val="20"/>
                <w:lang w:eastAsia="ru-RU"/>
              </w:rPr>
              <w:t>привлекавшимся</w:t>
            </w:r>
            <w:proofErr w:type="spellEnd"/>
            <w:r w:rsidRPr="004772B1">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w:t>
            </w:r>
          </w:p>
        </w:tc>
        <w:tc>
          <w:tcPr>
            <w:tcW w:w="1180" w:type="dxa"/>
            <w:tcBorders>
              <w:top w:val="nil"/>
              <w:left w:val="nil"/>
              <w:bottom w:val="single" w:sz="4" w:space="0" w:color="auto"/>
              <w:right w:val="single" w:sz="4" w:space="0" w:color="auto"/>
            </w:tcBorders>
            <w:shd w:val="clear" w:color="auto" w:fill="auto"/>
            <w:noWrap/>
            <w:vAlign w:val="bottom"/>
            <w:hideMark/>
          </w:tcPr>
          <w:p w14:paraId="526A5C5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359,0</w:t>
            </w:r>
          </w:p>
        </w:tc>
        <w:tc>
          <w:tcPr>
            <w:tcW w:w="1180" w:type="dxa"/>
            <w:tcBorders>
              <w:top w:val="nil"/>
              <w:left w:val="nil"/>
              <w:bottom w:val="single" w:sz="4" w:space="0" w:color="auto"/>
              <w:right w:val="single" w:sz="4" w:space="0" w:color="auto"/>
            </w:tcBorders>
            <w:shd w:val="clear" w:color="auto" w:fill="auto"/>
            <w:noWrap/>
            <w:vAlign w:val="bottom"/>
            <w:hideMark/>
          </w:tcPr>
          <w:p w14:paraId="55653EBC"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374,0</w:t>
            </w:r>
          </w:p>
        </w:tc>
        <w:tc>
          <w:tcPr>
            <w:tcW w:w="1180" w:type="dxa"/>
            <w:tcBorders>
              <w:top w:val="nil"/>
              <w:left w:val="nil"/>
              <w:bottom w:val="single" w:sz="4" w:space="0" w:color="auto"/>
              <w:right w:val="single" w:sz="4" w:space="0" w:color="auto"/>
            </w:tcBorders>
            <w:shd w:val="clear" w:color="auto" w:fill="auto"/>
            <w:noWrap/>
            <w:vAlign w:val="bottom"/>
            <w:hideMark/>
          </w:tcPr>
          <w:p w14:paraId="282496E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389,0</w:t>
            </w:r>
          </w:p>
        </w:tc>
      </w:tr>
      <w:tr w:rsidR="004772B1" w:rsidRPr="004772B1" w14:paraId="517FBE34" w14:textId="77777777" w:rsidTr="004772B1">
        <w:trPr>
          <w:trHeight w:val="136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AB4FB9D"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2C256D7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180" w:type="dxa"/>
            <w:tcBorders>
              <w:top w:val="nil"/>
              <w:left w:val="nil"/>
              <w:bottom w:val="single" w:sz="4" w:space="0" w:color="auto"/>
              <w:right w:val="single" w:sz="4" w:space="0" w:color="auto"/>
            </w:tcBorders>
            <w:shd w:val="clear" w:color="auto" w:fill="auto"/>
            <w:noWrap/>
            <w:vAlign w:val="bottom"/>
            <w:hideMark/>
          </w:tcPr>
          <w:p w14:paraId="32E5F16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10 112,0</w:t>
            </w:r>
          </w:p>
        </w:tc>
        <w:tc>
          <w:tcPr>
            <w:tcW w:w="1180" w:type="dxa"/>
            <w:tcBorders>
              <w:top w:val="nil"/>
              <w:left w:val="nil"/>
              <w:bottom w:val="single" w:sz="4" w:space="0" w:color="auto"/>
              <w:right w:val="single" w:sz="4" w:space="0" w:color="auto"/>
            </w:tcBorders>
            <w:shd w:val="clear" w:color="auto" w:fill="auto"/>
            <w:noWrap/>
            <w:vAlign w:val="bottom"/>
            <w:hideMark/>
          </w:tcPr>
          <w:p w14:paraId="3A6B07E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10 517,0</w:t>
            </w:r>
          </w:p>
        </w:tc>
        <w:tc>
          <w:tcPr>
            <w:tcW w:w="1180" w:type="dxa"/>
            <w:tcBorders>
              <w:top w:val="nil"/>
              <w:left w:val="nil"/>
              <w:bottom w:val="single" w:sz="4" w:space="0" w:color="auto"/>
              <w:right w:val="single" w:sz="4" w:space="0" w:color="auto"/>
            </w:tcBorders>
            <w:shd w:val="clear" w:color="auto" w:fill="auto"/>
            <w:noWrap/>
            <w:vAlign w:val="bottom"/>
            <w:hideMark/>
          </w:tcPr>
          <w:p w14:paraId="371C3DE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10 937,0</w:t>
            </w:r>
          </w:p>
        </w:tc>
      </w:tr>
      <w:tr w:rsidR="004772B1" w:rsidRPr="004772B1" w14:paraId="638C57E4" w14:textId="77777777" w:rsidTr="004772B1">
        <w:trPr>
          <w:trHeight w:val="90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CB0B153"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118F8E3A"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предоставлению мер социальной защиты многодетных семей  </w:t>
            </w:r>
          </w:p>
        </w:tc>
        <w:tc>
          <w:tcPr>
            <w:tcW w:w="1180" w:type="dxa"/>
            <w:tcBorders>
              <w:top w:val="nil"/>
              <w:left w:val="nil"/>
              <w:bottom w:val="single" w:sz="4" w:space="0" w:color="auto"/>
              <w:right w:val="single" w:sz="4" w:space="0" w:color="auto"/>
            </w:tcBorders>
            <w:shd w:val="clear" w:color="auto" w:fill="auto"/>
            <w:vAlign w:val="bottom"/>
            <w:hideMark/>
          </w:tcPr>
          <w:p w14:paraId="4B500F1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26 172,0</w:t>
            </w:r>
          </w:p>
        </w:tc>
        <w:tc>
          <w:tcPr>
            <w:tcW w:w="1180" w:type="dxa"/>
            <w:tcBorders>
              <w:top w:val="nil"/>
              <w:left w:val="nil"/>
              <w:bottom w:val="single" w:sz="4" w:space="0" w:color="auto"/>
              <w:right w:val="single" w:sz="4" w:space="0" w:color="auto"/>
            </w:tcBorders>
            <w:shd w:val="clear" w:color="auto" w:fill="auto"/>
            <w:vAlign w:val="bottom"/>
            <w:hideMark/>
          </w:tcPr>
          <w:p w14:paraId="595F3B1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28 198,0</w:t>
            </w:r>
          </w:p>
        </w:tc>
        <w:tc>
          <w:tcPr>
            <w:tcW w:w="1180" w:type="dxa"/>
            <w:tcBorders>
              <w:top w:val="nil"/>
              <w:left w:val="nil"/>
              <w:bottom w:val="single" w:sz="4" w:space="0" w:color="auto"/>
              <w:right w:val="single" w:sz="4" w:space="0" w:color="auto"/>
            </w:tcBorders>
            <w:shd w:val="clear" w:color="auto" w:fill="auto"/>
            <w:vAlign w:val="bottom"/>
            <w:hideMark/>
          </w:tcPr>
          <w:p w14:paraId="356AF6D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31 234,0</w:t>
            </w:r>
          </w:p>
        </w:tc>
      </w:tr>
      <w:tr w:rsidR="004772B1" w:rsidRPr="004772B1" w14:paraId="2B39650A" w14:textId="77777777" w:rsidTr="004772B1">
        <w:trPr>
          <w:trHeight w:val="8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A14B21A"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270154FB"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предоставление материальной и иной помощи для погребения</w:t>
            </w:r>
          </w:p>
        </w:tc>
        <w:tc>
          <w:tcPr>
            <w:tcW w:w="1180" w:type="dxa"/>
            <w:tcBorders>
              <w:top w:val="nil"/>
              <w:left w:val="nil"/>
              <w:bottom w:val="single" w:sz="4" w:space="0" w:color="auto"/>
              <w:right w:val="single" w:sz="4" w:space="0" w:color="auto"/>
            </w:tcBorders>
            <w:shd w:val="clear" w:color="auto" w:fill="auto"/>
            <w:vAlign w:val="bottom"/>
            <w:hideMark/>
          </w:tcPr>
          <w:p w14:paraId="7925EA3C"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682,0</w:t>
            </w:r>
          </w:p>
        </w:tc>
        <w:tc>
          <w:tcPr>
            <w:tcW w:w="1180" w:type="dxa"/>
            <w:tcBorders>
              <w:top w:val="nil"/>
              <w:left w:val="nil"/>
              <w:bottom w:val="single" w:sz="4" w:space="0" w:color="auto"/>
              <w:right w:val="single" w:sz="4" w:space="0" w:color="auto"/>
            </w:tcBorders>
            <w:shd w:val="clear" w:color="auto" w:fill="auto"/>
            <w:vAlign w:val="bottom"/>
            <w:hideMark/>
          </w:tcPr>
          <w:p w14:paraId="3E9803D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710,0</w:t>
            </w:r>
          </w:p>
        </w:tc>
        <w:tc>
          <w:tcPr>
            <w:tcW w:w="1180" w:type="dxa"/>
            <w:tcBorders>
              <w:top w:val="nil"/>
              <w:left w:val="nil"/>
              <w:bottom w:val="single" w:sz="4" w:space="0" w:color="auto"/>
              <w:right w:val="single" w:sz="4" w:space="0" w:color="auto"/>
            </w:tcBorders>
            <w:shd w:val="clear" w:color="auto" w:fill="auto"/>
            <w:vAlign w:val="bottom"/>
            <w:hideMark/>
          </w:tcPr>
          <w:p w14:paraId="68D76B3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738,0</w:t>
            </w:r>
          </w:p>
        </w:tc>
      </w:tr>
      <w:tr w:rsidR="004772B1" w:rsidRPr="004772B1" w14:paraId="7C43E5F5" w14:textId="77777777" w:rsidTr="004772B1">
        <w:trPr>
          <w:trHeight w:val="87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3E609B9"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3B0FD6E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для осуществления полномочий по обеспечению права граждан на социальное обслуживание</w:t>
            </w:r>
          </w:p>
        </w:tc>
        <w:tc>
          <w:tcPr>
            <w:tcW w:w="1180" w:type="dxa"/>
            <w:tcBorders>
              <w:top w:val="nil"/>
              <w:left w:val="nil"/>
              <w:bottom w:val="single" w:sz="4" w:space="0" w:color="auto"/>
              <w:right w:val="single" w:sz="4" w:space="0" w:color="auto"/>
            </w:tcBorders>
            <w:shd w:val="clear" w:color="auto" w:fill="auto"/>
            <w:vAlign w:val="bottom"/>
            <w:hideMark/>
          </w:tcPr>
          <w:p w14:paraId="69B4F7F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63 379,0</w:t>
            </w:r>
          </w:p>
        </w:tc>
        <w:tc>
          <w:tcPr>
            <w:tcW w:w="1180" w:type="dxa"/>
            <w:tcBorders>
              <w:top w:val="nil"/>
              <w:left w:val="nil"/>
              <w:bottom w:val="single" w:sz="4" w:space="0" w:color="auto"/>
              <w:right w:val="single" w:sz="4" w:space="0" w:color="auto"/>
            </w:tcBorders>
            <w:shd w:val="clear" w:color="auto" w:fill="auto"/>
            <w:vAlign w:val="bottom"/>
            <w:hideMark/>
          </w:tcPr>
          <w:p w14:paraId="5E99D5E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67 309,0</w:t>
            </w:r>
          </w:p>
        </w:tc>
        <w:tc>
          <w:tcPr>
            <w:tcW w:w="1180" w:type="dxa"/>
            <w:tcBorders>
              <w:top w:val="nil"/>
              <w:left w:val="nil"/>
              <w:bottom w:val="single" w:sz="4" w:space="0" w:color="auto"/>
              <w:right w:val="single" w:sz="4" w:space="0" w:color="auto"/>
            </w:tcBorders>
            <w:shd w:val="clear" w:color="auto" w:fill="auto"/>
            <w:vAlign w:val="bottom"/>
            <w:hideMark/>
          </w:tcPr>
          <w:p w14:paraId="4EB120C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71 068,0</w:t>
            </w:r>
          </w:p>
        </w:tc>
      </w:tr>
      <w:tr w:rsidR="004772B1" w:rsidRPr="004772B1" w14:paraId="35F4EC0A" w14:textId="77777777" w:rsidTr="004772B1">
        <w:trPr>
          <w:trHeight w:val="16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3D9DC84"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67ED9F2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w:t>
            </w:r>
          </w:p>
        </w:tc>
        <w:tc>
          <w:tcPr>
            <w:tcW w:w="1180" w:type="dxa"/>
            <w:tcBorders>
              <w:top w:val="nil"/>
              <w:left w:val="nil"/>
              <w:bottom w:val="single" w:sz="4" w:space="0" w:color="auto"/>
              <w:right w:val="single" w:sz="4" w:space="0" w:color="auto"/>
            </w:tcBorders>
            <w:shd w:val="clear" w:color="auto" w:fill="auto"/>
            <w:vAlign w:val="bottom"/>
            <w:hideMark/>
          </w:tcPr>
          <w:p w14:paraId="2200586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85,0</w:t>
            </w:r>
          </w:p>
        </w:tc>
        <w:tc>
          <w:tcPr>
            <w:tcW w:w="1180" w:type="dxa"/>
            <w:tcBorders>
              <w:top w:val="nil"/>
              <w:left w:val="nil"/>
              <w:bottom w:val="single" w:sz="4" w:space="0" w:color="auto"/>
              <w:right w:val="single" w:sz="4" w:space="0" w:color="auto"/>
            </w:tcBorders>
            <w:shd w:val="clear" w:color="auto" w:fill="auto"/>
            <w:vAlign w:val="bottom"/>
            <w:hideMark/>
          </w:tcPr>
          <w:p w14:paraId="024CB6E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85,0</w:t>
            </w:r>
          </w:p>
        </w:tc>
        <w:tc>
          <w:tcPr>
            <w:tcW w:w="1180" w:type="dxa"/>
            <w:tcBorders>
              <w:top w:val="nil"/>
              <w:left w:val="nil"/>
              <w:bottom w:val="single" w:sz="4" w:space="0" w:color="auto"/>
              <w:right w:val="single" w:sz="4" w:space="0" w:color="auto"/>
            </w:tcBorders>
            <w:shd w:val="clear" w:color="auto" w:fill="auto"/>
            <w:vAlign w:val="bottom"/>
            <w:hideMark/>
          </w:tcPr>
          <w:p w14:paraId="5411479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85,0</w:t>
            </w:r>
          </w:p>
        </w:tc>
      </w:tr>
      <w:tr w:rsidR="004772B1" w:rsidRPr="004772B1" w14:paraId="215D09CD" w14:textId="77777777" w:rsidTr="004772B1">
        <w:trPr>
          <w:trHeight w:val="238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010073D"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51F26D33"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w:t>
            </w:r>
          </w:p>
        </w:tc>
        <w:tc>
          <w:tcPr>
            <w:tcW w:w="1180" w:type="dxa"/>
            <w:tcBorders>
              <w:top w:val="nil"/>
              <w:left w:val="nil"/>
              <w:bottom w:val="single" w:sz="4" w:space="0" w:color="auto"/>
              <w:right w:val="single" w:sz="4" w:space="0" w:color="auto"/>
            </w:tcBorders>
            <w:shd w:val="clear" w:color="auto" w:fill="auto"/>
            <w:noWrap/>
            <w:vAlign w:val="bottom"/>
            <w:hideMark/>
          </w:tcPr>
          <w:p w14:paraId="5C5426A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626,0</w:t>
            </w:r>
          </w:p>
        </w:tc>
        <w:tc>
          <w:tcPr>
            <w:tcW w:w="1180" w:type="dxa"/>
            <w:tcBorders>
              <w:top w:val="nil"/>
              <w:left w:val="nil"/>
              <w:bottom w:val="single" w:sz="4" w:space="0" w:color="auto"/>
              <w:right w:val="single" w:sz="4" w:space="0" w:color="auto"/>
            </w:tcBorders>
            <w:shd w:val="clear" w:color="auto" w:fill="auto"/>
            <w:noWrap/>
            <w:vAlign w:val="bottom"/>
            <w:hideMark/>
          </w:tcPr>
          <w:p w14:paraId="235BA87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693,0</w:t>
            </w:r>
          </w:p>
        </w:tc>
        <w:tc>
          <w:tcPr>
            <w:tcW w:w="1180" w:type="dxa"/>
            <w:tcBorders>
              <w:top w:val="nil"/>
              <w:left w:val="nil"/>
              <w:bottom w:val="single" w:sz="4" w:space="0" w:color="auto"/>
              <w:right w:val="single" w:sz="4" w:space="0" w:color="auto"/>
            </w:tcBorders>
            <w:shd w:val="clear" w:color="auto" w:fill="auto"/>
            <w:noWrap/>
            <w:vAlign w:val="bottom"/>
            <w:hideMark/>
          </w:tcPr>
          <w:p w14:paraId="0E59AD6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737,0</w:t>
            </w:r>
          </w:p>
        </w:tc>
      </w:tr>
      <w:tr w:rsidR="004772B1" w:rsidRPr="004772B1" w14:paraId="39BE7EA2" w14:textId="77777777" w:rsidTr="004772B1">
        <w:trPr>
          <w:trHeight w:val="108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94DD3B8"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09BFEFF2"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выплату пособий малоимущим гражданам и гражданам, оказавшимся в трудной жизненной ситуации </w:t>
            </w:r>
          </w:p>
        </w:tc>
        <w:tc>
          <w:tcPr>
            <w:tcW w:w="1180" w:type="dxa"/>
            <w:tcBorders>
              <w:top w:val="nil"/>
              <w:left w:val="nil"/>
              <w:bottom w:val="single" w:sz="4" w:space="0" w:color="auto"/>
              <w:right w:val="single" w:sz="4" w:space="0" w:color="auto"/>
            </w:tcBorders>
            <w:shd w:val="clear" w:color="auto" w:fill="auto"/>
            <w:noWrap/>
            <w:vAlign w:val="bottom"/>
            <w:hideMark/>
          </w:tcPr>
          <w:p w14:paraId="2364CFF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694,0</w:t>
            </w:r>
          </w:p>
        </w:tc>
        <w:tc>
          <w:tcPr>
            <w:tcW w:w="1180" w:type="dxa"/>
            <w:tcBorders>
              <w:top w:val="nil"/>
              <w:left w:val="nil"/>
              <w:bottom w:val="single" w:sz="4" w:space="0" w:color="auto"/>
              <w:right w:val="single" w:sz="4" w:space="0" w:color="auto"/>
            </w:tcBorders>
            <w:shd w:val="clear" w:color="auto" w:fill="auto"/>
            <w:noWrap/>
            <w:vAlign w:val="bottom"/>
            <w:hideMark/>
          </w:tcPr>
          <w:p w14:paraId="6D89E66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721,0</w:t>
            </w:r>
          </w:p>
        </w:tc>
        <w:tc>
          <w:tcPr>
            <w:tcW w:w="1180" w:type="dxa"/>
            <w:tcBorders>
              <w:top w:val="nil"/>
              <w:left w:val="nil"/>
              <w:bottom w:val="single" w:sz="4" w:space="0" w:color="auto"/>
              <w:right w:val="single" w:sz="4" w:space="0" w:color="auto"/>
            </w:tcBorders>
            <w:shd w:val="clear" w:color="auto" w:fill="auto"/>
            <w:noWrap/>
            <w:vAlign w:val="bottom"/>
            <w:hideMark/>
          </w:tcPr>
          <w:p w14:paraId="5E59E54C"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750,0</w:t>
            </w:r>
          </w:p>
        </w:tc>
      </w:tr>
      <w:tr w:rsidR="004772B1" w:rsidRPr="004772B1" w14:paraId="686D42B5" w14:textId="77777777" w:rsidTr="004772B1">
        <w:trPr>
          <w:trHeight w:val="8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C0CE783"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761A848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осуществление мер по социальной защите граждан, являющихся усыновителями  </w:t>
            </w:r>
          </w:p>
        </w:tc>
        <w:tc>
          <w:tcPr>
            <w:tcW w:w="1180" w:type="dxa"/>
            <w:tcBorders>
              <w:top w:val="nil"/>
              <w:left w:val="nil"/>
              <w:bottom w:val="single" w:sz="4" w:space="0" w:color="auto"/>
              <w:right w:val="single" w:sz="4" w:space="0" w:color="auto"/>
            </w:tcBorders>
            <w:shd w:val="clear" w:color="auto" w:fill="auto"/>
            <w:noWrap/>
            <w:vAlign w:val="bottom"/>
            <w:hideMark/>
          </w:tcPr>
          <w:p w14:paraId="725BE7A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6 467,0</w:t>
            </w:r>
          </w:p>
        </w:tc>
        <w:tc>
          <w:tcPr>
            <w:tcW w:w="1180" w:type="dxa"/>
            <w:tcBorders>
              <w:top w:val="nil"/>
              <w:left w:val="nil"/>
              <w:bottom w:val="single" w:sz="4" w:space="0" w:color="auto"/>
              <w:right w:val="single" w:sz="4" w:space="0" w:color="auto"/>
            </w:tcBorders>
            <w:shd w:val="clear" w:color="auto" w:fill="auto"/>
            <w:noWrap/>
            <w:vAlign w:val="bottom"/>
            <w:hideMark/>
          </w:tcPr>
          <w:p w14:paraId="4AD2774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6 726,0</w:t>
            </w:r>
          </w:p>
        </w:tc>
        <w:tc>
          <w:tcPr>
            <w:tcW w:w="1180" w:type="dxa"/>
            <w:tcBorders>
              <w:top w:val="nil"/>
              <w:left w:val="nil"/>
              <w:bottom w:val="single" w:sz="4" w:space="0" w:color="auto"/>
              <w:right w:val="single" w:sz="4" w:space="0" w:color="auto"/>
            </w:tcBorders>
            <w:shd w:val="clear" w:color="auto" w:fill="auto"/>
            <w:noWrap/>
            <w:vAlign w:val="bottom"/>
            <w:hideMark/>
          </w:tcPr>
          <w:p w14:paraId="07371D5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6 995,0</w:t>
            </w:r>
          </w:p>
        </w:tc>
      </w:tr>
      <w:tr w:rsidR="004772B1" w:rsidRPr="004772B1" w14:paraId="29B3296C" w14:textId="77777777" w:rsidTr="004772B1">
        <w:trPr>
          <w:trHeight w:val="99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2A50B1F"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50A8774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ветеранам труда, ветеранам военной службы</w:t>
            </w:r>
          </w:p>
        </w:tc>
        <w:tc>
          <w:tcPr>
            <w:tcW w:w="1180" w:type="dxa"/>
            <w:tcBorders>
              <w:top w:val="nil"/>
              <w:left w:val="nil"/>
              <w:bottom w:val="single" w:sz="4" w:space="0" w:color="auto"/>
              <w:right w:val="single" w:sz="4" w:space="0" w:color="auto"/>
            </w:tcBorders>
            <w:shd w:val="clear" w:color="auto" w:fill="auto"/>
            <w:noWrap/>
            <w:vAlign w:val="bottom"/>
            <w:hideMark/>
          </w:tcPr>
          <w:p w14:paraId="69F4E8E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39 356,0</w:t>
            </w:r>
          </w:p>
        </w:tc>
        <w:tc>
          <w:tcPr>
            <w:tcW w:w="1180" w:type="dxa"/>
            <w:tcBorders>
              <w:top w:val="nil"/>
              <w:left w:val="nil"/>
              <w:bottom w:val="single" w:sz="4" w:space="0" w:color="auto"/>
              <w:right w:val="single" w:sz="4" w:space="0" w:color="auto"/>
            </w:tcBorders>
            <w:shd w:val="clear" w:color="auto" w:fill="auto"/>
            <w:noWrap/>
            <w:vAlign w:val="bottom"/>
            <w:hideMark/>
          </w:tcPr>
          <w:p w14:paraId="73971D3C"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42 859,0</w:t>
            </w:r>
          </w:p>
        </w:tc>
        <w:tc>
          <w:tcPr>
            <w:tcW w:w="1180" w:type="dxa"/>
            <w:tcBorders>
              <w:top w:val="nil"/>
              <w:left w:val="nil"/>
              <w:bottom w:val="single" w:sz="4" w:space="0" w:color="auto"/>
              <w:right w:val="single" w:sz="4" w:space="0" w:color="auto"/>
            </w:tcBorders>
            <w:shd w:val="clear" w:color="auto" w:fill="auto"/>
            <w:noWrap/>
            <w:vAlign w:val="bottom"/>
            <w:hideMark/>
          </w:tcPr>
          <w:p w14:paraId="07497FA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46 199,0</w:t>
            </w:r>
          </w:p>
        </w:tc>
      </w:tr>
      <w:tr w:rsidR="004772B1" w:rsidRPr="004772B1" w14:paraId="62B5E519" w14:textId="77777777" w:rsidTr="004772B1">
        <w:trPr>
          <w:trHeight w:val="88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948E275"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5C24949E"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труженикам тыла</w:t>
            </w:r>
          </w:p>
        </w:tc>
        <w:tc>
          <w:tcPr>
            <w:tcW w:w="1180" w:type="dxa"/>
            <w:tcBorders>
              <w:top w:val="nil"/>
              <w:left w:val="nil"/>
              <w:bottom w:val="single" w:sz="4" w:space="0" w:color="auto"/>
              <w:right w:val="single" w:sz="4" w:space="0" w:color="auto"/>
            </w:tcBorders>
            <w:shd w:val="clear" w:color="auto" w:fill="auto"/>
            <w:noWrap/>
            <w:vAlign w:val="bottom"/>
            <w:hideMark/>
          </w:tcPr>
          <w:p w14:paraId="026663B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117,0</w:t>
            </w:r>
          </w:p>
        </w:tc>
        <w:tc>
          <w:tcPr>
            <w:tcW w:w="1180" w:type="dxa"/>
            <w:tcBorders>
              <w:top w:val="nil"/>
              <w:left w:val="nil"/>
              <w:bottom w:val="single" w:sz="4" w:space="0" w:color="auto"/>
              <w:right w:val="single" w:sz="4" w:space="0" w:color="auto"/>
            </w:tcBorders>
            <w:shd w:val="clear" w:color="auto" w:fill="auto"/>
            <w:noWrap/>
            <w:vAlign w:val="bottom"/>
            <w:hideMark/>
          </w:tcPr>
          <w:p w14:paraId="2D0D2A8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122,0</w:t>
            </w:r>
          </w:p>
        </w:tc>
        <w:tc>
          <w:tcPr>
            <w:tcW w:w="1180" w:type="dxa"/>
            <w:tcBorders>
              <w:top w:val="nil"/>
              <w:left w:val="nil"/>
              <w:bottom w:val="single" w:sz="4" w:space="0" w:color="auto"/>
              <w:right w:val="single" w:sz="4" w:space="0" w:color="auto"/>
            </w:tcBorders>
            <w:shd w:val="clear" w:color="auto" w:fill="auto"/>
            <w:noWrap/>
            <w:vAlign w:val="bottom"/>
            <w:hideMark/>
          </w:tcPr>
          <w:p w14:paraId="6D25EB0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126,0</w:t>
            </w:r>
          </w:p>
        </w:tc>
      </w:tr>
      <w:tr w:rsidR="004772B1" w:rsidRPr="004772B1" w14:paraId="54260E8E" w14:textId="77777777" w:rsidTr="004772B1">
        <w:trPr>
          <w:trHeight w:val="114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722D89B"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0EDC9B10"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реабилитированным лицам и лицам, признанным пострадавшими от политических репрессий</w:t>
            </w:r>
          </w:p>
        </w:tc>
        <w:tc>
          <w:tcPr>
            <w:tcW w:w="1180" w:type="dxa"/>
            <w:tcBorders>
              <w:top w:val="nil"/>
              <w:left w:val="nil"/>
              <w:bottom w:val="single" w:sz="4" w:space="0" w:color="auto"/>
              <w:right w:val="single" w:sz="4" w:space="0" w:color="auto"/>
            </w:tcBorders>
            <w:shd w:val="clear" w:color="auto" w:fill="auto"/>
            <w:noWrap/>
            <w:vAlign w:val="bottom"/>
            <w:hideMark/>
          </w:tcPr>
          <w:p w14:paraId="403565E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751,0</w:t>
            </w:r>
          </w:p>
        </w:tc>
        <w:tc>
          <w:tcPr>
            <w:tcW w:w="1180" w:type="dxa"/>
            <w:tcBorders>
              <w:top w:val="nil"/>
              <w:left w:val="nil"/>
              <w:bottom w:val="single" w:sz="4" w:space="0" w:color="auto"/>
              <w:right w:val="single" w:sz="4" w:space="0" w:color="auto"/>
            </w:tcBorders>
            <w:shd w:val="clear" w:color="auto" w:fill="auto"/>
            <w:noWrap/>
            <w:vAlign w:val="bottom"/>
            <w:hideMark/>
          </w:tcPr>
          <w:p w14:paraId="5B92B4B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782,0</w:t>
            </w:r>
          </w:p>
        </w:tc>
        <w:tc>
          <w:tcPr>
            <w:tcW w:w="1180" w:type="dxa"/>
            <w:tcBorders>
              <w:top w:val="nil"/>
              <w:left w:val="nil"/>
              <w:bottom w:val="single" w:sz="4" w:space="0" w:color="auto"/>
              <w:right w:val="single" w:sz="4" w:space="0" w:color="auto"/>
            </w:tcBorders>
            <w:shd w:val="clear" w:color="auto" w:fill="auto"/>
            <w:noWrap/>
            <w:vAlign w:val="bottom"/>
            <w:hideMark/>
          </w:tcPr>
          <w:p w14:paraId="262AD47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813,0</w:t>
            </w:r>
          </w:p>
        </w:tc>
      </w:tr>
      <w:tr w:rsidR="004772B1" w:rsidRPr="004772B1" w14:paraId="6F52A198" w14:textId="77777777" w:rsidTr="004772B1">
        <w:trPr>
          <w:trHeight w:val="103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3094D4E"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26E77C82"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лицам, родившимся в период с 22 июня 1923 года по 3 сентября 1945 года (Дети войны)</w:t>
            </w:r>
          </w:p>
        </w:tc>
        <w:tc>
          <w:tcPr>
            <w:tcW w:w="1180" w:type="dxa"/>
            <w:tcBorders>
              <w:top w:val="nil"/>
              <w:left w:val="nil"/>
              <w:bottom w:val="single" w:sz="4" w:space="0" w:color="auto"/>
              <w:right w:val="single" w:sz="4" w:space="0" w:color="auto"/>
            </w:tcBorders>
            <w:shd w:val="clear" w:color="auto" w:fill="auto"/>
            <w:noWrap/>
            <w:vAlign w:val="bottom"/>
            <w:hideMark/>
          </w:tcPr>
          <w:p w14:paraId="19A0528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57 814,0</w:t>
            </w:r>
          </w:p>
        </w:tc>
        <w:tc>
          <w:tcPr>
            <w:tcW w:w="1180" w:type="dxa"/>
            <w:tcBorders>
              <w:top w:val="nil"/>
              <w:left w:val="nil"/>
              <w:bottom w:val="single" w:sz="4" w:space="0" w:color="auto"/>
              <w:right w:val="single" w:sz="4" w:space="0" w:color="auto"/>
            </w:tcBorders>
            <w:shd w:val="clear" w:color="auto" w:fill="auto"/>
            <w:noWrap/>
            <w:vAlign w:val="bottom"/>
            <w:hideMark/>
          </w:tcPr>
          <w:p w14:paraId="368AF3F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54 345,0</w:t>
            </w:r>
          </w:p>
        </w:tc>
        <w:tc>
          <w:tcPr>
            <w:tcW w:w="1180" w:type="dxa"/>
            <w:tcBorders>
              <w:top w:val="nil"/>
              <w:left w:val="nil"/>
              <w:bottom w:val="single" w:sz="4" w:space="0" w:color="auto"/>
              <w:right w:val="single" w:sz="4" w:space="0" w:color="auto"/>
            </w:tcBorders>
            <w:shd w:val="clear" w:color="auto" w:fill="auto"/>
            <w:noWrap/>
            <w:vAlign w:val="bottom"/>
            <w:hideMark/>
          </w:tcPr>
          <w:p w14:paraId="0BBD117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51 084,0</w:t>
            </w:r>
          </w:p>
        </w:tc>
      </w:tr>
      <w:tr w:rsidR="004772B1" w:rsidRPr="004772B1" w14:paraId="069AB51F" w14:textId="77777777" w:rsidTr="004772B1">
        <w:trPr>
          <w:trHeight w:val="133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00E2EFE" w14:textId="77777777" w:rsidR="004772B1" w:rsidRPr="004772B1" w:rsidRDefault="004772B1" w:rsidP="004772B1">
            <w:pPr>
              <w:spacing w:before="0" w:after="0"/>
              <w:jc w:val="center"/>
              <w:outlineLvl w:val="0"/>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4B2D99F8" w14:textId="77777777" w:rsidR="004772B1" w:rsidRPr="004772B1" w:rsidRDefault="004772B1" w:rsidP="004772B1">
            <w:pPr>
              <w:spacing w:before="0" w:after="0"/>
              <w:jc w:val="left"/>
              <w:outlineLvl w:val="0"/>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установлению органами местного самоуправления регулируемых тарифов на перевозки по муниципальным маршрутам </w:t>
            </w:r>
          </w:p>
        </w:tc>
        <w:tc>
          <w:tcPr>
            <w:tcW w:w="1180" w:type="dxa"/>
            <w:tcBorders>
              <w:top w:val="nil"/>
              <w:left w:val="nil"/>
              <w:bottom w:val="single" w:sz="4" w:space="0" w:color="auto"/>
              <w:right w:val="single" w:sz="4" w:space="0" w:color="auto"/>
            </w:tcBorders>
            <w:shd w:val="clear" w:color="auto" w:fill="auto"/>
            <w:noWrap/>
            <w:vAlign w:val="bottom"/>
            <w:hideMark/>
          </w:tcPr>
          <w:p w14:paraId="2F7894D0" w14:textId="77777777" w:rsidR="004772B1" w:rsidRPr="004772B1" w:rsidRDefault="004772B1" w:rsidP="004772B1">
            <w:pPr>
              <w:spacing w:before="0" w:after="0"/>
              <w:jc w:val="right"/>
              <w:outlineLvl w:val="0"/>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FF1C19C" w14:textId="77777777" w:rsidR="004772B1" w:rsidRPr="004772B1" w:rsidRDefault="004772B1" w:rsidP="004772B1">
            <w:pPr>
              <w:spacing w:before="0" w:after="0"/>
              <w:jc w:val="right"/>
              <w:outlineLvl w:val="0"/>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89D538A" w14:textId="77777777" w:rsidR="004772B1" w:rsidRPr="004772B1" w:rsidRDefault="004772B1" w:rsidP="004772B1">
            <w:pPr>
              <w:spacing w:before="0" w:after="0"/>
              <w:jc w:val="right"/>
              <w:outlineLvl w:val="0"/>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30ADB552" w14:textId="77777777" w:rsidTr="004772B1">
        <w:trPr>
          <w:trHeight w:val="133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8230D85"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73CAAE69"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w:t>
            </w:r>
          </w:p>
        </w:tc>
        <w:tc>
          <w:tcPr>
            <w:tcW w:w="1180" w:type="dxa"/>
            <w:tcBorders>
              <w:top w:val="nil"/>
              <w:left w:val="nil"/>
              <w:bottom w:val="single" w:sz="4" w:space="0" w:color="auto"/>
              <w:right w:val="single" w:sz="4" w:space="0" w:color="auto"/>
            </w:tcBorders>
            <w:shd w:val="clear" w:color="auto" w:fill="auto"/>
            <w:noWrap/>
            <w:vAlign w:val="bottom"/>
            <w:hideMark/>
          </w:tcPr>
          <w:p w14:paraId="4191DF2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1 025,5</w:t>
            </w:r>
          </w:p>
        </w:tc>
        <w:tc>
          <w:tcPr>
            <w:tcW w:w="1180" w:type="dxa"/>
            <w:tcBorders>
              <w:top w:val="nil"/>
              <w:left w:val="nil"/>
              <w:bottom w:val="single" w:sz="4" w:space="0" w:color="auto"/>
              <w:right w:val="single" w:sz="4" w:space="0" w:color="auto"/>
            </w:tcBorders>
            <w:shd w:val="clear" w:color="auto" w:fill="auto"/>
            <w:noWrap/>
            <w:vAlign w:val="bottom"/>
            <w:hideMark/>
          </w:tcPr>
          <w:p w14:paraId="142B333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1 100,0</w:t>
            </w:r>
          </w:p>
        </w:tc>
        <w:tc>
          <w:tcPr>
            <w:tcW w:w="1180" w:type="dxa"/>
            <w:tcBorders>
              <w:top w:val="nil"/>
              <w:left w:val="nil"/>
              <w:bottom w:val="single" w:sz="4" w:space="0" w:color="auto"/>
              <w:right w:val="single" w:sz="4" w:space="0" w:color="auto"/>
            </w:tcBorders>
            <w:shd w:val="clear" w:color="auto" w:fill="auto"/>
            <w:noWrap/>
            <w:vAlign w:val="bottom"/>
            <w:hideMark/>
          </w:tcPr>
          <w:p w14:paraId="5857859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1 100,0</w:t>
            </w:r>
          </w:p>
        </w:tc>
      </w:tr>
      <w:tr w:rsidR="004772B1" w:rsidRPr="004772B1" w14:paraId="1469EE3B" w14:textId="77777777" w:rsidTr="004772B1">
        <w:trPr>
          <w:trHeight w:val="16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311EA1A"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314E9CB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из областного бюджета бюджетам городских округов на осуществление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w:t>
            </w:r>
          </w:p>
        </w:tc>
        <w:tc>
          <w:tcPr>
            <w:tcW w:w="1180" w:type="dxa"/>
            <w:tcBorders>
              <w:top w:val="nil"/>
              <w:left w:val="nil"/>
              <w:bottom w:val="single" w:sz="4" w:space="0" w:color="auto"/>
              <w:right w:val="single" w:sz="4" w:space="0" w:color="auto"/>
            </w:tcBorders>
            <w:shd w:val="clear" w:color="auto" w:fill="auto"/>
            <w:noWrap/>
            <w:vAlign w:val="bottom"/>
            <w:hideMark/>
          </w:tcPr>
          <w:p w14:paraId="2FDF1E4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178,9</w:t>
            </w:r>
          </w:p>
        </w:tc>
        <w:tc>
          <w:tcPr>
            <w:tcW w:w="1180" w:type="dxa"/>
            <w:tcBorders>
              <w:top w:val="nil"/>
              <w:left w:val="nil"/>
              <w:bottom w:val="single" w:sz="4" w:space="0" w:color="auto"/>
              <w:right w:val="single" w:sz="4" w:space="0" w:color="auto"/>
            </w:tcBorders>
            <w:shd w:val="clear" w:color="auto" w:fill="auto"/>
            <w:noWrap/>
            <w:vAlign w:val="bottom"/>
            <w:hideMark/>
          </w:tcPr>
          <w:p w14:paraId="1D9A598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186,1</w:t>
            </w:r>
          </w:p>
        </w:tc>
        <w:tc>
          <w:tcPr>
            <w:tcW w:w="1180" w:type="dxa"/>
            <w:tcBorders>
              <w:top w:val="nil"/>
              <w:left w:val="nil"/>
              <w:bottom w:val="single" w:sz="4" w:space="0" w:color="auto"/>
              <w:right w:val="single" w:sz="4" w:space="0" w:color="auto"/>
            </w:tcBorders>
            <w:shd w:val="clear" w:color="auto" w:fill="auto"/>
            <w:noWrap/>
            <w:vAlign w:val="bottom"/>
            <w:hideMark/>
          </w:tcPr>
          <w:p w14:paraId="456A271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193,5</w:t>
            </w:r>
          </w:p>
        </w:tc>
      </w:tr>
      <w:tr w:rsidR="004772B1" w:rsidRPr="004772B1" w14:paraId="0FE211BB" w14:textId="77777777" w:rsidTr="004772B1">
        <w:trPr>
          <w:trHeight w:val="118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EE4F73E"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70EDECFF"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w:t>
            </w:r>
            <w:proofErr w:type="gramStart"/>
            <w:r w:rsidRPr="004772B1">
              <w:rPr>
                <w:rFonts w:ascii="Times New Roman" w:eastAsia="Times New Roman" w:hAnsi="Times New Roman" w:cs="Times New Roman"/>
                <w:sz w:val="20"/>
                <w:szCs w:val="20"/>
                <w:lang w:eastAsia="ru-RU"/>
              </w:rPr>
              <w:t>на осуществление полномочий по организации мероприятий при осуществлении деятельности по обращению с животными без владельцев</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2A9ECE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835,4</w:t>
            </w:r>
          </w:p>
        </w:tc>
        <w:tc>
          <w:tcPr>
            <w:tcW w:w="1180" w:type="dxa"/>
            <w:tcBorders>
              <w:top w:val="nil"/>
              <w:left w:val="nil"/>
              <w:bottom w:val="single" w:sz="4" w:space="0" w:color="auto"/>
              <w:right w:val="single" w:sz="4" w:space="0" w:color="auto"/>
            </w:tcBorders>
            <w:shd w:val="clear" w:color="auto" w:fill="auto"/>
            <w:noWrap/>
            <w:vAlign w:val="bottom"/>
            <w:hideMark/>
          </w:tcPr>
          <w:p w14:paraId="7BF2DDF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448,3</w:t>
            </w:r>
          </w:p>
        </w:tc>
        <w:tc>
          <w:tcPr>
            <w:tcW w:w="1180" w:type="dxa"/>
            <w:tcBorders>
              <w:top w:val="nil"/>
              <w:left w:val="nil"/>
              <w:bottom w:val="single" w:sz="4" w:space="0" w:color="auto"/>
              <w:right w:val="single" w:sz="4" w:space="0" w:color="auto"/>
            </w:tcBorders>
            <w:shd w:val="clear" w:color="auto" w:fill="auto"/>
            <w:noWrap/>
            <w:vAlign w:val="bottom"/>
            <w:hideMark/>
          </w:tcPr>
          <w:p w14:paraId="2F3B456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373,7</w:t>
            </w:r>
          </w:p>
        </w:tc>
      </w:tr>
      <w:tr w:rsidR="004772B1" w:rsidRPr="004772B1" w14:paraId="3B633361" w14:textId="77777777" w:rsidTr="004772B1">
        <w:trPr>
          <w:trHeight w:val="13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ECEE4D5"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2 02 30027 04 0000 150</w:t>
            </w:r>
          </w:p>
        </w:tc>
        <w:tc>
          <w:tcPr>
            <w:tcW w:w="4211" w:type="dxa"/>
            <w:tcBorders>
              <w:top w:val="nil"/>
              <w:left w:val="nil"/>
              <w:bottom w:val="single" w:sz="4" w:space="0" w:color="auto"/>
              <w:right w:val="single" w:sz="4" w:space="0" w:color="auto"/>
            </w:tcBorders>
            <w:shd w:val="clear" w:color="auto" w:fill="auto"/>
            <w:vAlign w:val="center"/>
            <w:hideMark/>
          </w:tcPr>
          <w:p w14:paraId="122DBE89"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80" w:type="dxa"/>
            <w:tcBorders>
              <w:top w:val="nil"/>
              <w:left w:val="nil"/>
              <w:bottom w:val="single" w:sz="4" w:space="0" w:color="auto"/>
              <w:right w:val="single" w:sz="4" w:space="0" w:color="auto"/>
            </w:tcBorders>
            <w:shd w:val="clear" w:color="auto" w:fill="auto"/>
            <w:noWrap/>
            <w:vAlign w:val="bottom"/>
            <w:hideMark/>
          </w:tcPr>
          <w:p w14:paraId="7FF34AA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20 915,0</w:t>
            </w:r>
          </w:p>
        </w:tc>
        <w:tc>
          <w:tcPr>
            <w:tcW w:w="1180" w:type="dxa"/>
            <w:tcBorders>
              <w:top w:val="nil"/>
              <w:left w:val="nil"/>
              <w:bottom w:val="single" w:sz="4" w:space="0" w:color="auto"/>
              <w:right w:val="single" w:sz="4" w:space="0" w:color="auto"/>
            </w:tcBorders>
            <w:shd w:val="clear" w:color="auto" w:fill="auto"/>
            <w:noWrap/>
            <w:vAlign w:val="bottom"/>
            <w:hideMark/>
          </w:tcPr>
          <w:p w14:paraId="33850F4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23 485,0</w:t>
            </w:r>
          </w:p>
        </w:tc>
        <w:tc>
          <w:tcPr>
            <w:tcW w:w="1180" w:type="dxa"/>
            <w:tcBorders>
              <w:top w:val="nil"/>
              <w:left w:val="nil"/>
              <w:bottom w:val="single" w:sz="4" w:space="0" w:color="auto"/>
              <w:right w:val="single" w:sz="4" w:space="0" w:color="auto"/>
            </w:tcBorders>
            <w:shd w:val="clear" w:color="auto" w:fill="auto"/>
            <w:noWrap/>
            <w:vAlign w:val="bottom"/>
            <w:hideMark/>
          </w:tcPr>
          <w:p w14:paraId="12A7689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24 105,0</w:t>
            </w:r>
          </w:p>
        </w:tc>
      </w:tr>
      <w:tr w:rsidR="004772B1" w:rsidRPr="004772B1" w14:paraId="6F0F8619" w14:textId="77777777" w:rsidTr="004772B1">
        <w:trPr>
          <w:trHeight w:val="1643"/>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7B6EC9F"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2 02 30029 04 0000 150</w:t>
            </w:r>
          </w:p>
        </w:tc>
        <w:tc>
          <w:tcPr>
            <w:tcW w:w="4211" w:type="dxa"/>
            <w:tcBorders>
              <w:top w:val="nil"/>
              <w:left w:val="nil"/>
              <w:bottom w:val="single" w:sz="4" w:space="0" w:color="auto"/>
              <w:right w:val="single" w:sz="4" w:space="0" w:color="auto"/>
            </w:tcBorders>
            <w:shd w:val="clear" w:color="auto" w:fill="auto"/>
            <w:vAlign w:val="center"/>
            <w:hideMark/>
          </w:tcPr>
          <w:p w14:paraId="6FA08E8A"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80" w:type="dxa"/>
            <w:tcBorders>
              <w:top w:val="nil"/>
              <w:left w:val="nil"/>
              <w:bottom w:val="single" w:sz="4" w:space="0" w:color="auto"/>
              <w:right w:val="single" w:sz="4" w:space="0" w:color="auto"/>
            </w:tcBorders>
            <w:shd w:val="clear" w:color="auto" w:fill="auto"/>
            <w:noWrap/>
            <w:vAlign w:val="bottom"/>
            <w:hideMark/>
          </w:tcPr>
          <w:p w14:paraId="7D892AD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16 900,0</w:t>
            </w:r>
          </w:p>
        </w:tc>
        <w:tc>
          <w:tcPr>
            <w:tcW w:w="1180" w:type="dxa"/>
            <w:tcBorders>
              <w:top w:val="nil"/>
              <w:left w:val="nil"/>
              <w:bottom w:val="single" w:sz="4" w:space="0" w:color="auto"/>
              <w:right w:val="single" w:sz="4" w:space="0" w:color="auto"/>
            </w:tcBorders>
            <w:shd w:val="clear" w:color="auto" w:fill="auto"/>
            <w:noWrap/>
            <w:vAlign w:val="bottom"/>
            <w:hideMark/>
          </w:tcPr>
          <w:p w14:paraId="123E14F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16 900,0</w:t>
            </w:r>
          </w:p>
        </w:tc>
        <w:tc>
          <w:tcPr>
            <w:tcW w:w="1180" w:type="dxa"/>
            <w:tcBorders>
              <w:top w:val="nil"/>
              <w:left w:val="nil"/>
              <w:bottom w:val="single" w:sz="4" w:space="0" w:color="auto"/>
              <w:right w:val="single" w:sz="4" w:space="0" w:color="auto"/>
            </w:tcBorders>
            <w:shd w:val="clear" w:color="auto" w:fill="auto"/>
            <w:noWrap/>
            <w:vAlign w:val="bottom"/>
            <w:hideMark/>
          </w:tcPr>
          <w:p w14:paraId="72B6EF8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16 900,0</w:t>
            </w:r>
          </w:p>
        </w:tc>
      </w:tr>
      <w:tr w:rsidR="004772B1" w:rsidRPr="004772B1" w14:paraId="2BD820EF" w14:textId="77777777" w:rsidTr="004772B1">
        <w:trPr>
          <w:trHeight w:val="127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19863B2"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2 02 35082 04 0000 150</w:t>
            </w:r>
          </w:p>
        </w:tc>
        <w:tc>
          <w:tcPr>
            <w:tcW w:w="4211" w:type="dxa"/>
            <w:tcBorders>
              <w:top w:val="nil"/>
              <w:left w:val="nil"/>
              <w:bottom w:val="single" w:sz="4" w:space="0" w:color="auto"/>
              <w:right w:val="single" w:sz="4" w:space="0" w:color="auto"/>
            </w:tcBorders>
            <w:shd w:val="clear" w:color="auto" w:fill="auto"/>
            <w:vAlign w:val="center"/>
            <w:hideMark/>
          </w:tcPr>
          <w:p w14:paraId="0E356BD3"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80" w:type="dxa"/>
            <w:tcBorders>
              <w:top w:val="nil"/>
              <w:left w:val="nil"/>
              <w:bottom w:val="single" w:sz="4" w:space="0" w:color="auto"/>
              <w:right w:val="single" w:sz="4" w:space="0" w:color="auto"/>
            </w:tcBorders>
            <w:shd w:val="clear" w:color="auto" w:fill="auto"/>
            <w:vAlign w:val="bottom"/>
            <w:hideMark/>
          </w:tcPr>
          <w:p w14:paraId="32762E0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33 924,9</w:t>
            </w:r>
          </w:p>
        </w:tc>
        <w:tc>
          <w:tcPr>
            <w:tcW w:w="1180" w:type="dxa"/>
            <w:tcBorders>
              <w:top w:val="nil"/>
              <w:left w:val="nil"/>
              <w:bottom w:val="single" w:sz="4" w:space="0" w:color="auto"/>
              <w:right w:val="single" w:sz="4" w:space="0" w:color="auto"/>
            </w:tcBorders>
            <w:shd w:val="clear" w:color="auto" w:fill="auto"/>
            <w:vAlign w:val="bottom"/>
            <w:hideMark/>
          </w:tcPr>
          <w:p w14:paraId="7AD1B5F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54 526,6</w:t>
            </w:r>
          </w:p>
        </w:tc>
        <w:tc>
          <w:tcPr>
            <w:tcW w:w="1180" w:type="dxa"/>
            <w:tcBorders>
              <w:top w:val="nil"/>
              <w:left w:val="nil"/>
              <w:bottom w:val="single" w:sz="4" w:space="0" w:color="auto"/>
              <w:right w:val="single" w:sz="4" w:space="0" w:color="auto"/>
            </w:tcBorders>
            <w:shd w:val="clear" w:color="auto" w:fill="auto"/>
            <w:vAlign w:val="bottom"/>
            <w:hideMark/>
          </w:tcPr>
          <w:p w14:paraId="5A3E874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43 364,7</w:t>
            </w:r>
          </w:p>
        </w:tc>
      </w:tr>
      <w:tr w:rsidR="004772B1" w:rsidRPr="004772B1" w14:paraId="0EF72A4D" w14:textId="77777777" w:rsidTr="004772B1">
        <w:trPr>
          <w:trHeight w:val="133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D743383"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2 02 35120 04 0000 150</w:t>
            </w:r>
          </w:p>
        </w:tc>
        <w:tc>
          <w:tcPr>
            <w:tcW w:w="4211" w:type="dxa"/>
            <w:tcBorders>
              <w:top w:val="nil"/>
              <w:left w:val="nil"/>
              <w:bottom w:val="single" w:sz="4" w:space="0" w:color="auto"/>
              <w:right w:val="single" w:sz="4" w:space="0" w:color="auto"/>
            </w:tcBorders>
            <w:shd w:val="clear" w:color="auto" w:fill="auto"/>
            <w:vAlign w:val="center"/>
            <w:hideMark/>
          </w:tcPr>
          <w:p w14:paraId="0DE8F565"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14:paraId="3D1ADE2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8,3</w:t>
            </w:r>
          </w:p>
        </w:tc>
        <w:tc>
          <w:tcPr>
            <w:tcW w:w="1180" w:type="dxa"/>
            <w:tcBorders>
              <w:top w:val="nil"/>
              <w:left w:val="nil"/>
              <w:bottom w:val="single" w:sz="4" w:space="0" w:color="auto"/>
              <w:right w:val="single" w:sz="4" w:space="0" w:color="auto"/>
            </w:tcBorders>
            <w:shd w:val="clear" w:color="auto" w:fill="auto"/>
            <w:vAlign w:val="bottom"/>
            <w:hideMark/>
          </w:tcPr>
          <w:p w14:paraId="4AC8B24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8,6</w:t>
            </w:r>
          </w:p>
        </w:tc>
        <w:tc>
          <w:tcPr>
            <w:tcW w:w="1180" w:type="dxa"/>
            <w:tcBorders>
              <w:top w:val="nil"/>
              <w:left w:val="nil"/>
              <w:bottom w:val="single" w:sz="4" w:space="0" w:color="auto"/>
              <w:right w:val="single" w:sz="4" w:space="0" w:color="auto"/>
            </w:tcBorders>
            <w:shd w:val="clear" w:color="auto" w:fill="auto"/>
            <w:vAlign w:val="bottom"/>
            <w:hideMark/>
          </w:tcPr>
          <w:p w14:paraId="106BB47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157,6</w:t>
            </w:r>
          </w:p>
        </w:tc>
      </w:tr>
      <w:tr w:rsidR="004772B1" w:rsidRPr="004772B1" w14:paraId="2CED34E3" w14:textId="77777777" w:rsidTr="004772B1">
        <w:trPr>
          <w:trHeight w:val="142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B1E831F"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2 02 35135 04 0000 150</w:t>
            </w:r>
          </w:p>
        </w:tc>
        <w:tc>
          <w:tcPr>
            <w:tcW w:w="4211" w:type="dxa"/>
            <w:tcBorders>
              <w:top w:val="nil"/>
              <w:left w:val="nil"/>
              <w:bottom w:val="single" w:sz="4" w:space="0" w:color="auto"/>
              <w:right w:val="single" w:sz="4" w:space="0" w:color="auto"/>
            </w:tcBorders>
            <w:shd w:val="clear" w:color="auto" w:fill="auto"/>
            <w:vAlign w:val="center"/>
            <w:hideMark/>
          </w:tcPr>
          <w:p w14:paraId="1C990A1D"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c>
          <w:tcPr>
            <w:tcW w:w="1180" w:type="dxa"/>
            <w:tcBorders>
              <w:top w:val="nil"/>
              <w:left w:val="nil"/>
              <w:bottom w:val="single" w:sz="4" w:space="0" w:color="auto"/>
              <w:right w:val="single" w:sz="4" w:space="0" w:color="auto"/>
            </w:tcBorders>
            <w:shd w:val="clear" w:color="auto" w:fill="auto"/>
            <w:noWrap/>
            <w:vAlign w:val="bottom"/>
            <w:hideMark/>
          </w:tcPr>
          <w:p w14:paraId="3625C9C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62BBEAC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1 602,4</w:t>
            </w:r>
          </w:p>
        </w:tc>
        <w:tc>
          <w:tcPr>
            <w:tcW w:w="1180" w:type="dxa"/>
            <w:tcBorders>
              <w:top w:val="nil"/>
              <w:left w:val="nil"/>
              <w:bottom w:val="single" w:sz="4" w:space="0" w:color="auto"/>
              <w:right w:val="single" w:sz="4" w:space="0" w:color="auto"/>
            </w:tcBorders>
            <w:shd w:val="clear" w:color="auto" w:fill="auto"/>
            <w:noWrap/>
            <w:vAlign w:val="bottom"/>
            <w:hideMark/>
          </w:tcPr>
          <w:p w14:paraId="5E2AD9A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1CC06885" w14:textId="77777777" w:rsidTr="004772B1">
        <w:trPr>
          <w:trHeight w:val="105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312B20C"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2 02 35163 04 0000 150</w:t>
            </w:r>
          </w:p>
        </w:tc>
        <w:tc>
          <w:tcPr>
            <w:tcW w:w="4211" w:type="dxa"/>
            <w:tcBorders>
              <w:top w:val="nil"/>
              <w:left w:val="nil"/>
              <w:bottom w:val="single" w:sz="4" w:space="0" w:color="auto"/>
              <w:right w:val="single" w:sz="4" w:space="0" w:color="auto"/>
            </w:tcBorders>
            <w:shd w:val="clear" w:color="auto" w:fill="auto"/>
            <w:vAlign w:val="center"/>
            <w:hideMark/>
          </w:tcPr>
          <w:p w14:paraId="1F453813"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создание системы долговременного ухода за гражданами пожилого возраста </w:t>
            </w:r>
            <w:r w:rsidRPr="004772B1">
              <w:rPr>
                <w:rFonts w:ascii="Times New Roman" w:eastAsia="Times New Roman" w:hAnsi="Times New Roman" w:cs="Times New Roman"/>
                <w:sz w:val="20"/>
                <w:szCs w:val="20"/>
                <w:lang w:eastAsia="ru-RU"/>
              </w:rPr>
              <w:br/>
              <w:t>и инвалидами</w:t>
            </w:r>
          </w:p>
        </w:tc>
        <w:tc>
          <w:tcPr>
            <w:tcW w:w="1180" w:type="dxa"/>
            <w:tcBorders>
              <w:top w:val="nil"/>
              <w:left w:val="nil"/>
              <w:bottom w:val="single" w:sz="4" w:space="0" w:color="auto"/>
              <w:right w:val="single" w:sz="4" w:space="0" w:color="auto"/>
            </w:tcBorders>
            <w:shd w:val="clear" w:color="auto" w:fill="auto"/>
            <w:noWrap/>
            <w:vAlign w:val="bottom"/>
            <w:hideMark/>
          </w:tcPr>
          <w:p w14:paraId="3D84EFD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7 119,4</w:t>
            </w:r>
          </w:p>
        </w:tc>
        <w:tc>
          <w:tcPr>
            <w:tcW w:w="1180" w:type="dxa"/>
            <w:tcBorders>
              <w:top w:val="nil"/>
              <w:left w:val="nil"/>
              <w:bottom w:val="single" w:sz="4" w:space="0" w:color="auto"/>
              <w:right w:val="single" w:sz="4" w:space="0" w:color="auto"/>
            </w:tcBorders>
            <w:shd w:val="clear" w:color="auto" w:fill="auto"/>
            <w:noWrap/>
            <w:vAlign w:val="bottom"/>
            <w:hideMark/>
          </w:tcPr>
          <w:p w14:paraId="2FF1FB2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713BC34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0849E7B0" w14:textId="77777777" w:rsidTr="004772B1">
        <w:trPr>
          <w:trHeight w:val="165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C76806C"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2 02 35176 04 0000 150</w:t>
            </w:r>
          </w:p>
        </w:tc>
        <w:tc>
          <w:tcPr>
            <w:tcW w:w="4211" w:type="dxa"/>
            <w:tcBorders>
              <w:top w:val="nil"/>
              <w:left w:val="nil"/>
              <w:bottom w:val="single" w:sz="4" w:space="0" w:color="auto"/>
              <w:right w:val="single" w:sz="4" w:space="0" w:color="auto"/>
            </w:tcBorders>
            <w:shd w:val="clear" w:color="auto" w:fill="auto"/>
            <w:vAlign w:val="center"/>
            <w:hideMark/>
          </w:tcPr>
          <w:p w14:paraId="09297B5D"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180" w:type="dxa"/>
            <w:tcBorders>
              <w:top w:val="nil"/>
              <w:left w:val="nil"/>
              <w:bottom w:val="single" w:sz="4" w:space="0" w:color="auto"/>
              <w:right w:val="single" w:sz="4" w:space="0" w:color="auto"/>
            </w:tcBorders>
            <w:shd w:val="clear" w:color="auto" w:fill="auto"/>
            <w:noWrap/>
            <w:vAlign w:val="bottom"/>
            <w:hideMark/>
          </w:tcPr>
          <w:p w14:paraId="176E673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1 540,7</w:t>
            </w:r>
          </w:p>
        </w:tc>
        <w:tc>
          <w:tcPr>
            <w:tcW w:w="1180" w:type="dxa"/>
            <w:tcBorders>
              <w:top w:val="nil"/>
              <w:left w:val="nil"/>
              <w:bottom w:val="single" w:sz="4" w:space="0" w:color="auto"/>
              <w:right w:val="single" w:sz="4" w:space="0" w:color="auto"/>
            </w:tcBorders>
            <w:shd w:val="clear" w:color="auto" w:fill="auto"/>
            <w:noWrap/>
            <w:vAlign w:val="bottom"/>
            <w:hideMark/>
          </w:tcPr>
          <w:p w14:paraId="017B81C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7A2F6BD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3 332,8</w:t>
            </w:r>
          </w:p>
        </w:tc>
      </w:tr>
      <w:tr w:rsidR="004772B1" w:rsidRPr="004772B1" w14:paraId="0BE12C1A" w14:textId="77777777" w:rsidTr="004772B1">
        <w:trPr>
          <w:trHeight w:val="360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64A0742"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2 02 35250 04 0000 150</w:t>
            </w:r>
          </w:p>
        </w:tc>
        <w:tc>
          <w:tcPr>
            <w:tcW w:w="4211" w:type="dxa"/>
            <w:tcBorders>
              <w:top w:val="nil"/>
              <w:left w:val="nil"/>
              <w:bottom w:val="single" w:sz="4" w:space="0" w:color="auto"/>
              <w:right w:val="single" w:sz="4" w:space="0" w:color="auto"/>
            </w:tcBorders>
            <w:shd w:val="clear" w:color="auto" w:fill="auto"/>
            <w:vAlign w:val="center"/>
            <w:hideMark/>
          </w:tcPr>
          <w:p w14:paraId="31052AE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proofErr w:type="gramStart"/>
            <w:r w:rsidRPr="004772B1">
              <w:rPr>
                <w:rFonts w:ascii="Times New Roman" w:eastAsia="Times New Roman" w:hAnsi="Times New Roman" w:cs="Times New Roman"/>
                <w:sz w:val="20"/>
                <w:szCs w:val="20"/>
                <w:lang w:eastAsia="ru-RU"/>
              </w:rPr>
              <w:t>Субвенции бюджетам городских округов на выплату ежемесячных денежных компенсаций расходов по оплате жилищно-коммунальных услуг отдельным категориям граждан (инвалидам и семьям, имеющим детей-инвалидов, лицам, пострадавшим от воздействия радиации, инвалидам Великой Отечественной войны и боевых действий, участникам Великой Отечественной войны, ветеранам боевых действий, членам семей погибших (умерших) инвалидов войны, участников Великой Отечественной войны и ветеранов боевых действий, лицам, награжденным знаком "Жителю блокадного</w:t>
            </w:r>
            <w:proofErr w:type="gramEnd"/>
            <w:r w:rsidRPr="004772B1">
              <w:rPr>
                <w:rFonts w:ascii="Times New Roman" w:eastAsia="Times New Roman" w:hAnsi="Times New Roman" w:cs="Times New Roman"/>
                <w:sz w:val="20"/>
                <w:szCs w:val="20"/>
                <w:lang w:eastAsia="ru-RU"/>
              </w:rPr>
              <w:t xml:space="preserve"> </w:t>
            </w:r>
            <w:proofErr w:type="gramStart"/>
            <w:r w:rsidRPr="004772B1">
              <w:rPr>
                <w:rFonts w:ascii="Times New Roman" w:eastAsia="Times New Roman" w:hAnsi="Times New Roman" w:cs="Times New Roman"/>
                <w:sz w:val="20"/>
                <w:szCs w:val="20"/>
                <w:lang w:eastAsia="ru-RU"/>
              </w:rPr>
              <w:t xml:space="preserve">Ленинграда") </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2E4C5F3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98 888,0</w:t>
            </w:r>
          </w:p>
        </w:tc>
        <w:tc>
          <w:tcPr>
            <w:tcW w:w="1180" w:type="dxa"/>
            <w:tcBorders>
              <w:top w:val="nil"/>
              <w:left w:val="nil"/>
              <w:bottom w:val="single" w:sz="4" w:space="0" w:color="auto"/>
              <w:right w:val="single" w:sz="4" w:space="0" w:color="auto"/>
            </w:tcBorders>
            <w:shd w:val="clear" w:color="auto" w:fill="auto"/>
            <w:noWrap/>
            <w:vAlign w:val="bottom"/>
            <w:hideMark/>
          </w:tcPr>
          <w:p w14:paraId="42ECFB9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99 899,0</w:t>
            </w:r>
          </w:p>
        </w:tc>
        <w:tc>
          <w:tcPr>
            <w:tcW w:w="1180" w:type="dxa"/>
            <w:tcBorders>
              <w:top w:val="nil"/>
              <w:left w:val="nil"/>
              <w:bottom w:val="single" w:sz="4" w:space="0" w:color="auto"/>
              <w:right w:val="single" w:sz="4" w:space="0" w:color="auto"/>
            </w:tcBorders>
            <w:shd w:val="clear" w:color="auto" w:fill="auto"/>
            <w:noWrap/>
            <w:vAlign w:val="bottom"/>
            <w:hideMark/>
          </w:tcPr>
          <w:p w14:paraId="187CEEC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99 899,0</w:t>
            </w:r>
          </w:p>
        </w:tc>
      </w:tr>
      <w:tr w:rsidR="004772B1" w:rsidRPr="004772B1" w14:paraId="05FCD21D" w14:textId="77777777" w:rsidTr="004772B1">
        <w:trPr>
          <w:trHeight w:val="157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86592D2"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2 02 35303 04 0000 150</w:t>
            </w:r>
          </w:p>
        </w:tc>
        <w:tc>
          <w:tcPr>
            <w:tcW w:w="4211" w:type="dxa"/>
            <w:tcBorders>
              <w:top w:val="nil"/>
              <w:left w:val="nil"/>
              <w:bottom w:val="single" w:sz="4" w:space="0" w:color="auto"/>
              <w:right w:val="single" w:sz="4" w:space="0" w:color="auto"/>
            </w:tcBorders>
            <w:shd w:val="clear" w:color="auto" w:fill="auto"/>
            <w:vAlign w:val="center"/>
            <w:hideMark/>
          </w:tcPr>
          <w:p w14:paraId="4BBE7707"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bottom"/>
            <w:hideMark/>
          </w:tcPr>
          <w:p w14:paraId="64E9213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37 107,4</w:t>
            </w:r>
          </w:p>
        </w:tc>
        <w:tc>
          <w:tcPr>
            <w:tcW w:w="1180" w:type="dxa"/>
            <w:tcBorders>
              <w:top w:val="nil"/>
              <w:left w:val="nil"/>
              <w:bottom w:val="single" w:sz="4" w:space="0" w:color="auto"/>
              <w:right w:val="single" w:sz="4" w:space="0" w:color="auto"/>
            </w:tcBorders>
            <w:shd w:val="clear" w:color="auto" w:fill="auto"/>
            <w:noWrap/>
            <w:vAlign w:val="bottom"/>
            <w:hideMark/>
          </w:tcPr>
          <w:p w14:paraId="5EACBE8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37 107,4</w:t>
            </w:r>
          </w:p>
        </w:tc>
        <w:tc>
          <w:tcPr>
            <w:tcW w:w="1180" w:type="dxa"/>
            <w:tcBorders>
              <w:top w:val="nil"/>
              <w:left w:val="nil"/>
              <w:bottom w:val="single" w:sz="4" w:space="0" w:color="auto"/>
              <w:right w:val="single" w:sz="4" w:space="0" w:color="auto"/>
            </w:tcBorders>
            <w:shd w:val="clear" w:color="auto" w:fill="auto"/>
            <w:noWrap/>
            <w:vAlign w:val="bottom"/>
            <w:hideMark/>
          </w:tcPr>
          <w:p w14:paraId="2416490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37 107,4</w:t>
            </w:r>
          </w:p>
        </w:tc>
      </w:tr>
      <w:tr w:rsidR="004772B1" w:rsidRPr="004772B1" w14:paraId="510D8256" w14:textId="77777777" w:rsidTr="004772B1">
        <w:trPr>
          <w:trHeight w:val="111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F154EF8"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2 02 35462 04 0000 150</w:t>
            </w:r>
          </w:p>
        </w:tc>
        <w:tc>
          <w:tcPr>
            <w:tcW w:w="4211" w:type="dxa"/>
            <w:tcBorders>
              <w:top w:val="nil"/>
              <w:left w:val="nil"/>
              <w:bottom w:val="single" w:sz="4" w:space="0" w:color="auto"/>
              <w:right w:val="single" w:sz="4" w:space="0" w:color="auto"/>
            </w:tcBorders>
            <w:shd w:val="clear" w:color="auto" w:fill="auto"/>
            <w:vAlign w:val="center"/>
            <w:hideMark/>
          </w:tcPr>
          <w:p w14:paraId="7F834EEA"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180" w:type="dxa"/>
            <w:tcBorders>
              <w:top w:val="nil"/>
              <w:left w:val="nil"/>
              <w:bottom w:val="single" w:sz="4" w:space="0" w:color="auto"/>
              <w:right w:val="single" w:sz="4" w:space="0" w:color="auto"/>
            </w:tcBorders>
            <w:shd w:val="clear" w:color="auto" w:fill="auto"/>
            <w:noWrap/>
            <w:vAlign w:val="bottom"/>
            <w:hideMark/>
          </w:tcPr>
          <w:p w14:paraId="6B776A8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400,1</w:t>
            </w:r>
          </w:p>
        </w:tc>
        <w:tc>
          <w:tcPr>
            <w:tcW w:w="1180" w:type="dxa"/>
            <w:tcBorders>
              <w:top w:val="nil"/>
              <w:left w:val="nil"/>
              <w:bottom w:val="single" w:sz="4" w:space="0" w:color="auto"/>
              <w:right w:val="single" w:sz="4" w:space="0" w:color="auto"/>
            </w:tcBorders>
            <w:shd w:val="clear" w:color="auto" w:fill="auto"/>
            <w:noWrap/>
            <w:vAlign w:val="bottom"/>
            <w:hideMark/>
          </w:tcPr>
          <w:p w14:paraId="5F3DCEAC"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401,0</w:t>
            </w:r>
          </w:p>
        </w:tc>
        <w:tc>
          <w:tcPr>
            <w:tcW w:w="1180" w:type="dxa"/>
            <w:tcBorders>
              <w:top w:val="nil"/>
              <w:left w:val="nil"/>
              <w:bottom w:val="single" w:sz="4" w:space="0" w:color="auto"/>
              <w:right w:val="single" w:sz="4" w:space="0" w:color="auto"/>
            </w:tcBorders>
            <w:shd w:val="clear" w:color="auto" w:fill="auto"/>
            <w:noWrap/>
            <w:vAlign w:val="bottom"/>
            <w:hideMark/>
          </w:tcPr>
          <w:p w14:paraId="612E876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500,0</w:t>
            </w:r>
          </w:p>
        </w:tc>
      </w:tr>
      <w:tr w:rsidR="004772B1" w:rsidRPr="004772B1" w14:paraId="77B981C1" w14:textId="77777777" w:rsidTr="004772B1">
        <w:trPr>
          <w:trHeight w:val="76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E4E0A1E"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2 02 35930 04 0000 150</w:t>
            </w:r>
          </w:p>
        </w:tc>
        <w:tc>
          <w:tcPr>
            <w:tcW w:w="4211" w:type="dxa"/>
            <w:tcBorders>
              <w:top w:val="nil"/>
              <w:left w:val="nil"/>
              <w:bottom w:val="single" w:sz="4" w:space="0" w:color="auto"/>
              <w:right w:val="single" w:sz="4" w:space="0" w:color="auto"/>
            </w:tcBorders>
            <w:shd w:val="clear" w:color="auto" w:fill="auto"/>
            <w:vAlign w:val="center"/>
            <w:hideMark/>
          </w:tcPr>
          <w:p w14:paraId="62E6D173"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государственную регистрацию актов гражданского состояния</w:t>
            </w:r>
          </w:p>
        </w:tc>
        <w:tc>
          <w:tcPr>
            <w:tcW w:w="1180" w:type="dxa"/>
            <w:tcBorders>
              <w:top w:val="nil"/>
              <w:left w:val="nil"/>
              <w:bottom w:val="single" w:sz="4" w:space="0" w:color="auto"/>
              <w:right w:val="single" w:sz="4" w:space="0" w:color="auto"/>
            </w:tcBorders>
            <w:shd w:val="clear" w:color="auto" w:fill="auto"/>
            <w:noWrap/>
            <w:vAlign w:val="bottom"/>
            <w:hideMark/>
          </w:tcPr>
          <w:p w14:paraId="4BFE1D9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2 606,0</w:t>
            </w:r>
          </w:p>
        </w:tc>
        <w:tc>
          <w:tcPr>
            <w:tcW w:w="1180" w:type="dxa"/>
            <w:tcBorders>
              <w:top w:val="nil"/>
              <w:left w:val="nil"/>
              <w:bottom w:val="single" w:sz="4" w:space="0" w:color="auto"/>
              <w:right w:val="single" w:sz="4" w:space="0" w:color="auto"/>
            </w:tcBorders>
            <w:shd w:val="clear" w:color="auto" w:fill="auto"/>
            <w:noWrap/>
            <w:vAlign w:val="bottom"/>
            <w:hideMark/>
          </w:tcPr>
          <w:p w14:paraId="6EC20A8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2 658,0</w:t>
            </w:r>
          </w:p>
        </w:tc>
        <w:tc>
          <w:tcPr>
            <w:tcW w:w="1180" w:type="dxa"/>
            <w:tcBorders>
              <w:top w:val="nil"/>
              <w:left w:val="nil"/>
              <w:bottom w:val="single" w:sz="4" w:space="0" w:color="auto"/>
              <w:right w:val="single" w:sz="4" w:space="0" w:color="auto"/>
            </w:tcBorders>
            <w:shd w:val="clear" w:color="auto" w:fill="auto"/>
            <w:noWrap/>
            <w:vAlign w:val="bottom"/>
            <w:hideMark/>
          </w:tcPr>
          <w:p w14:paraId="251A299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2 711,0</w:t>
            </w:r>
          </w:p>
        </w:tc>
      </w:tr>
      <w:tr w:rsidR="004772B1" w:rsidRPr="004772B1" w14:paraId="4429B720" w14:textId="77777777" w:rsidTr="004772B1">
        <w:trPr>
          <w:trHeight w:val="234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2B3C067"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2 02 39999 04 0000 150</w:t>
            </w:r>
          </w:p>
        </w:tc>
        <w:tc>
          <w:tcPr>
            <w:tcW w:w="4211" w:type="dxa"/>
            <w:tcBorders>
              <w:top w:val="nil"/>
              <w:left w:val="nil"/>
              <w:bottom w:val="single" w:sz="4" w:space="0" w:color="auto"/>
              <w:right w:val="single" w:sz="4" w:space="0" w:color="auto"/>
            </w:tcBorders>
            <w:shd w:val="clear" w:color="auto" w:fill="auto"/>
            <w:vAlign w:val="center"/>
            <w:hideMark/>
          </w:tcPr>
          <w:p w14:paraId="64E8E97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Распределение субвенций бюджетам муниципальных районов и городских округов  на предоставление субсидий гражданам, постоянно проживающим на территории Белгородской области, имеющим на праве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w:t>
            </w:r>
          </w:p>
        </w:tc>
        <w:tc>
          <w:tcPr>
            <w:tcW w:w="1180" w:type="dxa"/>
            <w:tcBorders>
              <w:top w:val="nil"/>
              <w:left w:val="nil"/>
              <w:bottom w:val="single" w:sz="4" w:space="0" w:color="auto"/>
              <w:right w:val="single" w:sz="4" w:space="0" w:color="auto"/>
            </w:tcBorders>
            <w:shd w:val="clear" w:color="auto" w:fill="auto"/>
            <w:noWrap/>
            <w:vAlign w:val="bottom"/>
            <w:hideMark/>
          </w:tcPr>
          <w:p w14:paraId="5652317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2A412A0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20F723E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3429322D" w14:textId="77777777" w:rsidTr="004772B1">
        <w:trPr>
          <w:trHeight w:val="82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F632EC7"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2 02 39999 04 0000 150</w:t>
            </w:r>
          </w:p>
        </w:tc>
        <w:tc>
          <w:tcPr>
            <w:tcW w:w="4211" w:type="dxa"/>
            <w:tcBorders>
              <w:top w:val="nil"/>
              <w:left w:val="nil"/>
              <w:bottom w:val="single" w:sz="4" w:space="0" w:color="auto"/>
              <w:right w:val="single" w:sz="4" w:space="0" w:color="auto"/>
            </w:tcBorders>
            <w:shd w:val="clear" w:color="auto" w:fill="auto"/>
            <w:vAlign w:val="center"/>
            <w:hideMark/>
          </w:tcPr>
          <w:p w14:paraId="6B064E33"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мероприятия по проведению оздоровительной кампании детей </w:t>
            </w:r>
          </w:p>
        </w:tc>
        <w:tc>
          <w:tcPr>
            <w:tcW w:w="1180" w:type="dxa"/>
            <w:tcBorders>
              <w:top w:val="nil"/>
              <w:left w:val="nil"/>
              <w:bottom w:val="single" w:sz="4" w:space="0" w:color="auto"/>
              <w:right w:val="single" w:sz="4" w:space="0" w:color="auto"/>
            </w:tcBorders>
            <w:shd w:val="clear" w:color="auto" w:fill="auto"/>
            <w:noWrap/>
            <w:vAlign w:val="bottom"/>
            <w:hideMark/>
          </w:tcPr>
          <w:p w14:paraId="6BF2E66C"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319,9</w:t>
            </w:r>
          </w:p>
        </w:tc>
        <w:tc>
          <w:tcPr>
            <w:tcW w:w="1180" w:type="dxa"/>
            <w:tcBorders>
              <w:top w:val="nil"/>
              <w:left w:val="nil"/>
              <w:bottom w:val="single" w:sz="4" w:space="0" w:color="auto"/>
              <w:right w:val="single" w:sz="4" w:space="0" w:color="auto"/>
            </w:tcBorders>
            <w:shd w:val="clear" w:color="auto" w:fill="auto"/>
            <w:noWrap/>
            <w:vAlign w:val="bottom"/>
            <w:hideMark/>
          </w:tcPr>
          <w:p w14:paraId="607EACA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332,5</w:t>
            </w:r>
          </w:p>
        </w:tc>
        <w:tc>
          <w:tcPr>
            <w:tcW w:w="1180" w:type="dxa"/>
            <w:tcBorders>
              <w:top w:val="nil"/>
              <w:left w:val="nil"/>
              <w:bottom w:val="single" w:sz="4" w:space="0" w:color="auto"/>
              <w:right w:val="single" w:sz="4" w:space="0" w:color="auto"/>
            </w:tcBorders>
            <w:shd w:val="clear" w:color="auto" w:fill="auto"/>
            <w:noWrap/>
            <w:vAlign w:val="bottom"/>
            <w:hideMark/>
          </w:tcPr>
          <w:p w14:paraId="76B2606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345,8</w:t>
            </w:r>
          </w:p>
        </w:tc>
      </w:tr>
      <w:tr w:rsidR="004772B1" w:rsidRPr="004772B1" w14:paraId="078BC6B7" w14:textId="77777777" w:rsidTr="004772B1">
        <w:trPr>
          <w:trHeight w:val="105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B76AB69"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029AA46E"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выплату ежемесячных денежных компенсаций расходов по оплате электроэнергии, приобретенной на нужды </w:t>
            </w:r>
            <w:proofErr w:type="spellStart"/>
            <w:r w:rsidRPr="004772B1">
              <w:rPr>
                <w:rFonts w:ascii="Times New Roman" w:eastAsia="Times New Roman" w:hAnsi="Times New Roman" w:cs="Times New Roman"/>
                <w:sz w:val="20"/>
                <w:szCs w:val="20"/>
                <w:lang w:eastAsia="ru-RU"/>
              </w:rPr>
              <w:t>электроотопления</w:t>
            </w:r>
            <w:proofErr w:type="spellEnd"/>
            <w:r w:rsidRPr="004772B1">
              <w:rPr>
                <w:rFonts w:ascii="Times New Roman" w:eastAsia="Times New Roman" w:hAnsi="Times New Roman" w:cs="Times New Roman"/>
                <w:sz w:val="20"/>
                <w:szCs w:val="20"/>
                <w:lang w:eastAsia="ru-RU"/>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14:paraId="01A2B5C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264,1</w:t>
            </w:r>
          </w:p>
        </w:tc>
        <w:tc>
          <w:tcPr>
            <w:tcW w:w="1180" w:type="dxa"/>
            <w:tcBorders>
              <w:top w:val="nil"/>
              <w:left w:val="nil"/>
              <w:bottom w:val="single" w:sz="4" w:space="0" w:color="auto"/>
              <w:right w:val="single" w:sz="4" w:space="0" w:color="auto"/>
            </w:tcBorders>
            <w:shd w:val="clear" w:color="auto" w:fill="auto"/>
            <w:noWrap/>
            <w:vAlign w:val="bottom"/>
            <w:hideMark/>
          </w:tcPr>
          <w:p w14:paraId="5A2548E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274,8</w:t>
            </w:r>
          </w:p>
        </w:tc>
        <w:tc>
          <w:tcPr>
            <w:tcW w:w="1180" w:type="dxa"/>
            <w:tcBorders>
              <w:top w:val="nil"/>
              <w:left w:val="nil"/>
              <w:bottom w:val="single" w:sz="4" w:space="0" w:color="auto"/>
              <w:right w:val="single" w:sz="4" w:space="0" w:color="auto"/>
            </w:tcBorders>
            <w:shd w:val="clear" w:color="auto" w:fill="auto"/>
            <w:noWrap/>
            <w:vAlign w:val="bottom"/>
            <w:hideMark/>
          </w:tcPr>
          <w:p w14:paraId="636A7EB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285,1</w:t>
            </w:r>
          </w:p>
        </w:tc>
      </w:tr>
      <w:tr w:rsidR="004772B1" w:rsidRPr="004772B1" w14:paraId="4AD54C94" w14:textId="77777777" w:rsidTr="004772B1">
        <w:trPr>
          <w:trHeight w:val="130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8530F9B"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2 02 39999 04 0000 150</w:t>
            </w:r>
          </w:p>
        </w:tc>
        <w:tc>
          <w:tcPr>
            <w:tcW w:w="4211" w:type="dxa"/>
            <w:tcBorders>
              <w:top w:val="nil"/>
              <w:left w:val="nil"/>
              <w:bottom w:val="single" w:sz="4" w:space="0" w:color="auto"/>
              <w:right w:val="single" w:sz="4" w:space="0" w:color="auto"/>
            </w:tcBorders>
            <w:shd w:val="clear" w:color="auto" w:fill="auto"/>
            <w:vAlign w:val="center"/>
            <w:hideMark/>
          </w:tcPr>
          <w:p w14:paraId="458A7ED5"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1180" w:type="dxa"/>
            <w:tcBorders>
              <w:top w:val="nil"/>
              <w:left w:val="nil"/>
              <w:bottom w:val="single" w:sz="4" w:space="0" w:color="auto"/>
              <w:right w:val="single" w:sz="4" w:space="0" w:color="auto"/>
            </w:tcBorders>
            <w:shd w:val="clear" w:color="auto" w:fill="auto"/>
            <w:noWrap/>
            <w:vAlign w:val="bottom"/>
            <w:hideMark/>
          </w:tcPr>
          <w:p w14:paraId="6D307CD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1 075,9</w:t>
            </w:r>
          </w:p>
        </w:tc>
        <w:tc>
          <w:tcPr>
            <w:tcW w:w="1180" w:type="dxa"/>
            <w:tcBorders>
              <w:top w:val="nil"/>
              <w:left w:val="nil"/>
              <w:bottom w:val="single" w:sz="4" w:space="0" w:color="auto"/>
              <w:right w:val="single" w:sz="4" w:space="0" w:color="auto"/>
            </w:tcBorders>
            <w:shd w:val="clear" w:color="auto" w:fill="auto"/>
            <w:noWrap/>
            <w:vAlign w:val="bottom"/>
            <w:hideMark/>
          </w:tcPr>
          <w:p w14:paraId="7831CDD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29B2C8F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5E8A9DF1" w14:textId="77777777" w:rsidTr="004772B1">
        <w:trPr>
          <w:trHeight w:val="130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3E7AC38"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2 02 39999 04 0000 150</w:t>
            </w:r>
          </w:p>
        </w:tc>
        <w:tc>
          <w:tcPr>
            <w:tcW w:w="4211" w:type="dxa"/>
            <w:tcBorders>
              <w:top w:val="nil"/>
              <w:left w:val="nil"/>
              <w:bottom w:val="single" w:sz="4" w:space="0" w:color="auto"/>
              <w:right w:val="single" w:sz="4" w:space="0" w:color="auto"/>
            </w:tcBorders>
            <w:shd w:val="clear" w:color="auto" w:fill="auto"/>
            <w:vAlign w:val="center"/>
            <w:hideMark/>
          </w:tcPr>
          <w:p w14:paraId="19C6D41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w:t>
            </w:r>
          </w:p>
        </w:tc>
        <w:tc>
          <w:tcPr>
            <w:tcW w:w="1180" w:type="dxa"/>
            <w:tcBorders>
              <w:top w:val="nil"/>
              <w:left w:val="nil"/>
              <w:bottom w:val="single" w:sz="4" w:space="0" w:color="auto"/>
              <w:right w:val="single" w:sz="4" w:space="0" w:color="auto"/>
            </w:tcBorders>
            <w:shd w:val="clear" w:color="auto" w:fill="auto"/>
            <w:noWrap/>
            <w:vAlign w:val="bottom"/>
            <w:hideMark/>
          </w:tcPr>
          <w:p w14:paraId="7BC4021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1 083,7</w:t>
            </w:r>
          </w:p>
        </w:tc>
        <w:tc>
          <w:tcPr>
            <w:tcW w:w="1180" w:type="dxa"/>
            <w:tcBorders>
              <w:top w:val="nil"/>
              <w:left w:val="nil"/>
              <w:bottom w:val="single" w:sz="4" w:space="0" w:color="auto"/>
              <w:right w:val="single" w:sz="4" w:space="0" w:color="auto"/>
            </w:tcBorders>
            <w:shd w:val="clear" w:color="auto" w:fill="auto"/>
            <w:noWrap/>
            <w:vAlign w:val="bottom"/>
            <w:hideMark/>
          </w:tcPr>
          <w:p w14:paraId="29906CD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1 050,9</w:t>
            </w:r>
          </w:p>
        </w:tc>
        <w:tc>
          <w:tcPr>
            <w:tcW w:w="1180" w:type="dxa"/>
            <w:tcBorders>
              <w:top w:val="nil"/>
              <w:left w:val="nil"/>
              <w:bottom w:val="single" w:sz="4" w:space="0" w:color="auto"/>
              <w:right w:val="single" w:sz="4" w:space="0" w:color="auto"/>
            </w:tcBorders>
            <w:shd w:val="clear" w:color="auto" w:fill="auto"/>
            <w:noWrap/>
            <w:vAlign w:val="bottom"/>
            <w:hideMark/>
          </w:tcPr>
          <w:p w14:paraId="24AB669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4450C7C1" w14:textId="77777777" w:rsidTr="004772B1">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6DA1B85"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2 02 40000 00 0000 150</w:t>
            </w:r>
          </w:p>
        </w:tc>
        <w:tc>
          <w:tcPr>
            <w:tcW w:w="4211" w:type="dxa"/>
            <w:tcBorders>
              <w:top w:val="nil"/>
              <w:left w:val="nil"/>
              <w:bottom w:val="single" w:sz="4" w:space="0" w:color="auto"/>
              <w:right w:val="single" w:sz="4" w:space="0" w:color="auto"/>
            </w:tcBorders>
            <w:shd w:val="clear" w:color="auto" w:fill="auto"/>
            <w:vAlign w:val="center"/>
            <w:hideMark/>
          </w:tcPr>
          <w:p w14:paraId="785E5F2E"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Иные межбюджетные трансферты</w:t>
            </w:r>
          </w:p>
        </w:tc>
        <w:tc>
          <w:tcPr>
            <w:tcW w:w="1180" w:type="dxa"/>
            <w:tcBorders>
              <w:top w:val="nil"/>
              <w:left w:val="nil"/>
              <w:bottom w:val="single" w:sz="4" w:space="0" w:color="auto"/>
              <w:right w:val="single" w:sz="4" w:space="0" w:color="auto"/>
            </w:tcBorders>
            <w:shd w:val="clear" w:color="auto" w:fill="auto"/>
            <w:noWrap/>
            <w:vAlign w:val="bottom"/>
            <w:hideMark/>
          </w:tcPr>
          <w:p w14:paraId="57766BC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266 378,1</w:t>
            </w:r>
          </w:p>
        </w:tc>
        <w:tc>
          <w:tcPr>
            <w:tcW w:w="1180" w:type="dxa"/>
            <w:tcBorders>
              <w:top w:val="nil"/>
              <w:left w:val="nil"/>
              <w:bottom w:val="single" w:sz="4" w:space="0" w:color="auto"/>
              <w:right w:val="single" w:sz="4" w:space="0" w:color="auto"/>
            </w:tcBorders>
            <w:shd w:val="clear" w:color="auto" w:fill="auto"/>
            <w:noWrap/>
            <w:vAlign w:val="bottom"/>
            <w:hideMark/>
          </w:tcPr>
          <w:p w14:paraId="7512C70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51 970,1</w:t>
            </w:r>
          </w:p>
        </w:tc>
        <w:tc>
          <w:tcPr>
            <w:tcW w:w="1180" w:type="dxa"/>
            <w:tcBorders>
              <w:top w:val="nil"/>
              <w:left w:val="nil"/>
              <w:bottom w:val="single" w:sz="4" w:space="0" w:color="auto"/>
              <w:right w:val="single" w:sz="4" w:space="0" w:color="auto"/>
            </w:tcBorders>
            <w:shd w:val="clear" w:color="auto" w:fill="auto"/>
            <w:noWrap/>
            <w:vAlign w:val="bottom"/>
            <w:hideMark/>
          </w:tcPr>
          <w:p w14:paraId="6C6A47C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3F089D8F" w14:textId="77777777" w:rsidTr="004772B1">
        <w:trPr>
          <w:trHeight w:val="84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A0C19F1"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2 02 45393 04 0000 150</w:t>
            </w:r>
          </w:p>
        </w:tc>
        <w:tc>
          <w:tcPr>
            <w:tcW w:w="4211" w:type="dxa"/>
            <w:tcBorders>
              <w:top w:val="nil"/>
              <w:left w:val="nil"/>
              <w:bottom w:val="single" w:sz="4" w:space="0" w:color="auto"/>
              <w:right w:val="single" w:sz="4" w:space="0" w:color="auto"/>
            </w:tcBorders>
            <w:shd w:val="clear" w:color="auto" w:fill="auto"/>
            <w:vAlign w:val="center"/>
            <w:hideMark/>
          </w:tcPr>
          <w:p w14:paraId="6D4C22CA"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Межбюджетные трансферты, передаваемые бюджетам городских округов на финансовое обеспечение дорожной деятельности</w:t>
            </w:r>
          </w:p>
        </w:tc>
        <w:tc>
          <w:tcPr>
            <w:tcW w:w="1180" w:type="dxa"/>
            <w:tcBorders>
              <w:top w:val="nil"/>
              <w:left w:val="nil"/>
              <w:bottom w:val="single" w:sz="4" w:space="0" w:color="auto"/>
              <w:right w:val="single" w:sz="4" w:space="0" w:color="auto"/>
            </w:tcBorders>
            <w:shd w:val="clear" w:color="auto" w:fill="auto"/>
            <w:noWrap/>
            <w:vAlign w:val="bottom"/>
            <w:hideMark/>
          </w:tcPr>
          <w:p w14:paraId="1CDFA35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204 675,0</w:t>
            </w:r>
          </w:p>
        </w:tc>
        <w:tc>
          <w:tcPr>
            <w:tcW w:w="1180" w:type="dxa"/>
            <w:tcBorders>
              <w:top w:val="nil"/>
              <w:left w:val="nil"/>
              <w:bottom w:val="single" w:sz="4" w:space="0" w:color="auto"/>
              <w:right w:val="single" w:sz="4" w:space="0" w:color="auto"/>
            </w:tcBorders>
            <w:shd w:val="clear" w:color="auto" w:fill="auto"/>
            <w:noWrap/>
            <w:vAlign w:val="bottom"/>
            <w:hideMark/>
          </w:tcPr>
          <w:p w14:paraId="4A89C8C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51 970,1</w:t>
            </w:r>
          </w:p>
        </w:tc>
        <w:tc>
          <w:tcPr>
            <w:tcW w:w="1180" w:type="dxa"/>
            <w:tcBorders>
              <w:top w:val="nil"/>
              <w:left w:val="nil"/>
              <w:bottom w:val="single" w:sz="4" w:space="0" w:color="auto"/>
              <w:right w:val="single" w:sz="4" w:space="0" w:color="auto"/>
            </w:tcBorders>
            <w:shd w:val="clear" w:color="auto" w:fill="auto"/>
            <w:noWrap/>
            <w:vAlign w:val="bottom"/>
            <w:hideMark/>
          </w:tcPr>
          <w:p w14:paraId="22E8260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1950065C" w14:textId="77777777" w:rsidTr="004772B1">
        <w:trPr>
          <w:trHeight w:val="400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89152D0"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2 02 49999 04 0000 150</w:t>
            </w:r>
          </w:p>
        </w:tc>
        <w:tc>
          <w:tcPr>
            <w:tcW w:w="4211" w:type="dxa"/>
            <w:tcBorders>
              <w:top w:val="nil"/>
              <w:left w:val="nil"/>
              <w:bottom w:val="single" w:sz="4" w:space="0" w:color="auto"/>
              <w:right w:val="single" w:sz="4" w:space="0" w:color="auto"/>
            </w:tcBorders>
            <w:shd w:val="clear" w:color="auto" w:fill="auto"/>
            <w:hideMark/>
          </w:tcPr>
          <w:p w14:paraId="0A22C391"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proofErr w:type="gramStart"/>
            <w:r w:rsidRPr="004772B1">
              <w:rPr>
                <w:rFonts w:ascii="Times New Roman" w:eastAsia="Times New Roman" w:hAnsi="Times New Roman" w:cs="Times New Roman"/>
                <w:sz w:val="20"/>
                <w:szCs w:val="20"/>
                <w:lang w:eastAsia="ru-RU"/>
              </w:rPr>
              <w:t>Иные межбюджетные трансферты бюджетам городских округов на возмещение расходов, связанных с реализацией мероприятий по временному социально-бытовому обустройству граждан Российской Федерации, иностранных граждан и лиц без гражданства, постоянно проживающих на территориях Украины, ДНР, ЛНР, Запорожской области, Херсонской области, вынужденно покинувших жилые помещения, а также жителей муниципальных образований Белгородской области, вынужденно покинувших места постоянного проживания в связи с обстоятельствами, связанными с проведением</w:t>
            </w:r>
            <w:proofErr w:type="gramEnd"/>
            <w:r w:rsidRPr="004772B1">
              <w:rPr>
                <w:rFonts w:ascii="Times New Roman" w:eastAsia="Times New Roman" w:hAnsi="Times New Roman" w:cs="Times New Roman"/>
                <w:sz w:val="20"/>
                <w:szCs w:val="20"/>
                <w:lang w:eastAsia="ru-RU"/>
              </w:rPr>
              <w:t xml:space="preserve"> СВО, и находящихся на территории муниципальных образований Белгородской области       </w:t>
            </w:r>
            <w:r w:rsidRPr="004772B1">
              <w:rPr>
                <w:rFonts w:ascii="Times New Roman" w:eastAsia="Times New Roman" w:hAnsi="Times New Roman" w:cs="Times New Roman"/>
                <w:sz w:val="20"/>
                <w:szCs w:val="20"/>
                <w:lang w:eastAsia="ru-RU"/>
              </w:rPr>
              <w:b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14:paraId="72B5488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22 370,4</w:t>
            </w:r>
          </w:p>
        </w:tc>
        <w:tc>
          <w:tcPr>
            <w:tcW w:w="1180" w:type="dxa"/>
            <w:tcBorders>
              <w:top w:val="nil"/>
              <w:left w:val="nil"/>
              <w:bottom w:val="single" w:sz="4" w:space="0" w:color="auto"/>
              <w:right w:val="single" w:sz="4" w:space="0" w:color="auto"/>
            </w:tcBorders>
            <w:shd w:val="clear" w:color="auto" w:fill="auto"/>
            <w:noWrap/>
            <w:vAlign w:val="bottom"/>
            <w:hideMark/>
          </w:tcPr>
          <w:p w14:paraId="2FAC150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77AF40A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001C64DA" w14:textId="77777777" w:rsidTr="004772B1">
        <w:trPr>
          <w:trHeight w:val="138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E10BA2F"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2 02 49999 04 0000 150</w:t>
            </w:r>
          </w:p>
        </w:tc>
        <w:tc>
          <w:tcPr>
            <w:tcW w:w="4211" w:type="dxa"/>
            <w:tcBorders>
              <w:top w:val="nil"/>
              <w:left w:val="nil"/>
              <w:bottom w:val="single" w:sz="4" w:space="0" w:color="auto"/>
              <w:right w:val="single" w:sz="4" w:space="0" w:color="auto"/>
            </w:tcBorders>
            <w:shd w:val="clear" w:color="auto" w:fill="auto"/>
            <w:vAlign w:val="center"/>
            <w:hideMark/>
          </w:tcPr>
          <w:p w14:paraId="52C370D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Иные межбюджетные трансферты бюджетам городских округов на реализацию мероприятий по строительству, реконструкции и капитальному строительству объектов социальной сферы местного значения</w:t>
            </w:r>
          </w:p>
        </w:tc>
        <w:tc>
          <w:tcPr>
            <w:tcW w:w="1180" w:type="dxa"/>
            <w:tcBorders>
              <w:top w:val="nil"/>
              <w:left w:val="nil"/>
              <w:bottom w:val="single" w:sz="4" w:space="0" w:color="auto"/>
              <w:right w:val="single" w:sz="4" w:space="0" w:color="auto"/>
            </w:tcBorders>
            <w:shd w:val="clear" w:color="auto" w:fill="auto"/>
            <w:noWrap/>
            <w:vAlign w:val="bottom"/>
            <w:hideMark/>
          </w:tcPr>
          <w:p w14:paraId="2ECCEB2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27 132,3</w:t>
            </w:r>
          </w:p>
        </w:tc>
        <w:tc>
          <w:tcPr>
            <w:tcW w:w="1180" w:type="dxa"/>
            <w:tcBorders>
              <w:top w:val="nil"/>
              <w:left w:val="nil"/>
              <w:bottom w:val="single" w:sz="4" w:space="0" w:color="auto"/>
              <w:right w:val="single" w:sz="4" w:space="0" w:color="auto"/>
            </w:tcBorders>
            <w:shd w:val="clear" w:color="auto" w:fill="auto"/>
            <w:noWrap/>
            <w:vAlign w:val="bottom"/>
            <w:hideMark/>
          </w:tcPr>
          <w:p w14:paraId="06662B7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189DFDC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4B9C2C3F" w14:textId="77777777" w:rsidTr="004772B1">
        <w:trPr>
          <w:trHeight w:val="157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C55B837"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2 02 49999 04 0000 150</w:t>
            </w:r>
          </w:p>
        </w:tc>
        <w:tc>
          <w:tcPr>
            <w:tcW w:w="4211" w:type="dxa"/>
            <w:tcBorders>
              <w:top w:val="nil"/>
              <w:left w:val="nil"/>
              <w:bottom w:val="single" w:sz="4" w:space="0" w:color="auto"/>
              <w:right w:val="single" w:sz="4" w:space="0" w:color="auto"/>
            </w:tcBorders>
            <w:shd w:val="clear" w:color="auto" w:fill="auto"/>
            <w:vAlign w:val="center"/>
            <w:hideMark/>
          </w:tcPr>
          <w:p w14:paraId="5F88F896"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Иные межбюджетные трансферты на материально-техническое оснащение социальных объектов, находящихся в муниципальной собственности и пострадавших в результате обстрелов со стороны вооруженных формирований Украины и (или) террористических актов. </w:t>
            </w:r>
          </w:p>
        </w:tc>
        <w:tc>
          <w:tcPr>
            <w:tcW w:w="1180" w:type="dxa"/>
            <w:tcBorders>
              <w:top w:val="nil"/>
              <w:left w:val="nil"/>
              <w:bottom w:val="single" w:sz="4" w:space="0" w:color="auto"/>
              <w:right w:val="single" w:sz="4" w:space="0" w:color="auto"/>
            </w:tcBorders>
            <w:shd w:val="clear" w:color="auto" w:fill="auto"/>
            <w:noWrap/>
            <w:vAlign w:val="bottom"/>
            <w:hideMark/>
          </w:tcPr>
          <w:p w14:paraId="24B57C3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10 862,0</w:t>
            </w:r>
          </w:p>
        </w:tc>
        <w:tc>
          <w:tcPr>
            <w:tcW w:w="1180" w:type="dxa"/>
            <w:tcBorders>
              <w:top w:val="nil"/>
              <w:left w:val="nil"/>
              <w:bottom w:val="single" w:sz="4" w:space="0" w:color="auto"/>
              <w:right w:val="single" w:sz="4" w:space="0" w:color="auto"/>
            </w:tcBorders>
            <w:shd w:val="clear" w:color="auto" w:fill="auto"/>
            <w:noWrap/>
            <w:vAlign w:val="bottom"/>
            <w:hideMark/>
          </w:tcPr>
          <w:p w14:paraId="616B2F2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67FC0D6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597306F7" w14:textId="77777777" w:rsidTr="004772B1">
        <w:trPr>
          <w:trHeight w:val="103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15A4D52"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2 04 04010 04 0000 150</w:t>
            </w:r>
          </w:p>
        </w:tc>
        <w:tc>
          <w:tcPr>
            <w:tcW w:w="4211" w:type="dxa"/>
            <w:tcBorders>
              <w:top w:val="nil"/>
              <w:left w:val="nil"/>
              <w:bottom w:val="single" w:sz="4" w:space="0" w:color="auto"/>
              <w:right w:val="single" w:sz="4" w:space="0" w:color="auto"/>
            </w:tcBorders>
            <w:shd w:val="clear" w:color="auto" w:fill="auto"/>
            <w:vAlign w:val="center"/>
            <w:hideMark/>
          </w:tcPr>
          <w:p w14:paraId="405513DD"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Предоставление негосударственными организациями грантов для получателей средств бюджетов городских округов</w:t>
            </w:r>
          </w:p>
        </w:tc>
        <w:tc>
          <w:tcPr>
            <w:tcW w:w="1180" w:type="dxa"/>
            <w:tcBorders>
              <w:top w:val="nil"/>
              <w:left w:val="nil"/>
              <w:bottom w:val="single" w:sz="4" w:space="0" w:color="auto"/>
              <w:right w:val="single" w:sz="4" w:space="0" w:color="auto"/>
            </w:tcBorders>
            <w:shd w:val="clear" w:color="auto" w:fill="auto"/>
            <w:noWrap/>
            <w:vAlign w:val="bottom"/>
            <w:hideMark/>
          </w:tcPr>
          <w:p w14:paraId="1AE7CD4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1 338,4</w:t>
            </w:r>
          </w:p>
        </w:tc>
        <w:tc>
          <w:tcPr>
            <w:tcW w:w="1180" w:type="dxa"/>
            <w:tcBorders>
              <w:top w:val="nil"/>
              <w:left w:val="nil"/>
              <w:bottom w:val="single" w:sz="4" w:space="0" w:color="auto"/>
              <w:right w:val="single" w:sz="4" w:space="0" w:color="auto"/>
            </w:tcBorders>
            <w:shd w:val="clear" w:color="auto" w:fill="auto"/>
            <w:noWrap/>
            <w:vAlign w:val="bottom"/>
            <w:hideMark/>
          </w:tcPr>
          <w:p w14:paraId="49BB7F1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906EB0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49E373AA" w14:textId="77777777" w:rsidTr="004772B1">
        <w:trPr>
          <w:trHeight w:val="435"/>
        </w:trPr>
        <w:tc>
          <w:tcPr>
            <w:tcW w:w="64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CDF1E01"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ВСЕГО ДОХОДОВ</w:t>
            </w:r>
          </w:p>
        </w:tc>
        <w:tc>
          <w:tcPr>
            <w:tcW w:w="1180" w:type="dxa"/>
            <w:tcBorders>
              <w:top w:val="nil"/>
              <w:left w:val="nil"/>
              <w:bottom w:val="single" w:sz="4" w:space="0" w:color="auto"/>
              <w:right w:val="single" w:sz="4" w:space="0" w:color="auto"/>
            </w:tcBorders>
            <w:shd w:val="clear" w:color="auto" w:fill="auto"/>
            <w:vAlign w:val="center"/>
            <w:hideMark/>
          </w:tcPr>
          <w:p w14:paraId="068ED1E7"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4 147 973,1</w:t>
            </w:r>
          </w:p>
        </w:tc>
        <w:tc>
          <w:tcPr>
            <w:tcW w:w="1180" w:type="dxa"/>
            <w:tcBorders>
              <w:top w:val="nil"/>
              <w:left w:val="nil"/>
              <w:bottom w:val="single" w:sz="4" w:space="0" w:color="auto"/>
              <w:right w:val="single" w:sz="4" w:space="0" w:color="auto"/>
            </w:tcBorders>
            <w:shd w:val="clear" w:color="auto" w:fill="auto"/>
            <w:vAlign w:val="center"/>
            <w:hideMark/>
          </w:tcPr>
          <w:p w14:paraId="30172D9C"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3 741 730,8</w:t>
            </w:r>
          </w:p>
        </w:tc>
        <w:tc>
          <w:tcPr>
            <w:tcW w:w="1180" w:type="dxa"/>
            <w:tcBorders>
              <w:top w:val="nil"/>
              <w:left w:val="nil"/>
              <w:bottom w:val="single" w:sz="4" w:space="0" w:color="auto"/>
              <w:right w:val="single" w:sz="4" w:space="0" w:color="auto"/>
            </w:tcBorders>
            <w:shd w:val="clear" w:color="auto" w:fill="auto"/>
            <w:vAlign w:val="center"/>
            <w:hideMark/>
          </w:tcPr>
          <w:p w14:paraId="043D9756" w14:textId="751B0D82" w:rsidR="004772B1" w:rsidRPr="004772B1" w:rsidRDefault="004772B1" w:rsidP="004772B1">
            <w:pPr>
              <w:spacing w:before="0" w:after="0"/>
              <w:jc w:val="left"/>
              <w:rPr>
                <w:rFonts w:ascii="Times New Roman" w:eastAsia="Times New Roman" w:hAnsi="Times New Roman" w:cs="Times New Roman"/>
                <w:color w:val="000000"/>
                <w:sz w:val="16"/>
                <w:szCs w:val="16"/>
                <w:lang w:eastAsia="ru-RU"/>
              </w:rPr>
            </w:pPr>
            <w:r w:rsidRPr="004772B1">
              <w:rPr>
                <w:rFonts w:ascii="Times New Roman" w:eastAsia="Times New Roman" w:hAnsi="Times New Roman" w:cs="Times New Roman"/>
                <w:color w:val="000000"/>
                <w:sz w:val="16"/>
                <w:szCs w:val="16"/>
                <w:lang w:eastAsia="ru-RU"/>
              </w:rPr>
              <w:t>3 272 092,5»;</w:t>
            </w:r>
          </w:p>
        </w:tc>
      </w:tr>
    </w:tbl>
    <w:p w14:paraId="3A67D196" w14:textId="77777777" w:rsidR="00A300B4" w:rsidRDefault="00A300B4" w:rsidP="00582571">
      <w:pPr>
        <w:spacing w:before="0"/>
        <w:ind w:firstLine="709"/>
        <w:rPr>
          <w:rFonts w:ascii="Times New Roman" w:eastAsia="Times New Roman" w:hAnsi="Times New Roman" w:cs="Times New Roman"/>
          <w:color w:val="000000"/>
          <w:sz w:val="26"/>
          <w:szCs w:val="26"/>
          <w:lang w:eastAsia="ru-RU"/>
        </w:rPr>
      </w:pPr>
    </w:p>
    <w:p w14:paraId="3BE044B4" w14:textId="77777777" w:rsidR="00A300B4" w:rsidRDefault="00A300B4" w:rsidP="00582571">
      <w:pPr>
        <w:spacing w:before="0"/>
        <w:ind w:firstLine="709"/>
        <w:rPr>
          <w:rFonts w:ascii="Times New Roman" w:eastAsia="Times New Roman" w:hAnsi="Times New Roman" w:cs="Times New Roman"/>
          <w:color w:val="000000"/>
          <w:sz w:val="26"/>
          <w:szCs w:val="26"/>
          <w:lang w:eastAsia="ru-RU"/>
        </w:rPr>
      </w:pPr>
    </w:p>
    <w:p w14:paraId="4048FDE2" w14:textId="3BF95429" w:rsidR="00582571" w:rsidRDefault="0042589C" w:rsidP="00582571">
      <w:pPr>
        <w:spacing w:before="0"/>
        <w:ind w:firstLine="70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00582571">
        <w:rPr>
          <w:rFonts w:ascii="Times New Roman" w:eastAsia="Times New Roman" w:hAnsi="Times New Roman" w:cs="Times New Roman"/>
          <w:color w:val="000000"/>
          <w:sz w:val="26"/>
          <w:szCs w:val="26"/>
          <w:lang w:eastAsia="ru-RU"/>
        </w:rPr>
        <w:t>) Приложение № 7 изложить в следующей редакции:</w:t>
      </w:r>
    </w:p>
    <w:p w14:paraId="5ACC12C2" w14:textId="77777777" w:rsidR="00CE193C" w:rsidRDefault="00CE193C" w:rsidP="00582571">
      <w:pPr>
        <w:spacing w:before="0"/>
        <w:ind w:firstLine="709"/>
        <w:rPr>
          <w:rFonts w:ascii="Times New Roman" w:eastAsia="Times New Roman" w:hAnsi="Times New Roman" w:cs="Times New Roman"/>
          <w:color w:val="000000"/>
          <w:sz w:val="26"/>
          <w:szCs w:val="26"/>
          <w:lang w:eastAsia="ru-RU"/>
        </w:rPr>
      </w:pPr>
    </w:p>
    <w:p w14:paraId="14E377D9" w14:textId="7343082C" w:rsidR="00CB0629" w:rsidRDefault="00582571" w:rsidP="00CB0629">
      <w:pPr>
        <w:spacing w:before="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CB0629">
        <w:rPr>
          <w:rFonts w:ascii="Times New Roman" w:eastAsia="Times New Roman" w:hAnsi="Times New Roman" w:cs="Times New Roman"/>
          <w:color w:val="000000"/>
          <w:sz w:val="26"/>
          <w:szCs w:val="26"/>
          <w:lang w:eastAsia="ru-RU"/>
        </w:rPr>
        <w:t>Приложение 7</w:t>
      </w:r>
    </w:p>
    <w:p w14:paraId="4E329BEA" w14:textId="77777777" w:rsidR="00CB0629" w:rsidRDefault="00CB0629" w:rsidP="00CB0629">
      <w:pPr>
        <w:spacing w:before="0"/>
        <w:ind w:left="5954"/>
        <w:jc w:val="center"/>
        <w:rPr>
          <w:rFonts w:ascii="Times New Roman" w:eastAsia="Times New Roman" w:hAnsi="Times New Roman" w:cs="Times New Roman"/>
          <w:color w:val="000000"/>
          <w:sz w:val="26"/>
          <w:szCs w:val="26"/>
          <w:lang w:eastAsia="ru-RU"/>
        </w:rPr>
      </w:pPr>
    </w:p>
    <w:p w14:paraId="06944996" w14:textId="77777777" w:rsidR="00CB0629" w:rsidRDefault="00CB0629"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УТВЕРЖДЕНА</w:t>
      </w:r>
    </w:p>
    <w:p w14:paraId="749A05CB" w14:textId="77777777" w:rsidR="00CB0629" w:rsidRDefault="00CB0629"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13509EF0" w14:textId="77777777" w:rsidR="00CB0629" w:rsidRDefault="00CB0629" w:rsidP="00CB0629">
      <w:pPr>
        <w:spacing w:before="0" w:after="0"/>
        <w:ind w:left="5954"/>
        <w:jc w:val="center"/>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t>Шебекинского</w:t>
      </w:r>
      <w:proofErr w:type="spellEnd"/>
      <w:r>
        <w:rPr>
          <w:rFonts w:ascii="Times New Roman" w:eastAsia="Times New Roman" w:hAnsi="Times New Roman" w:cs="Times New Roman"/>
          <w:color w:val="000000"/>
          <w:sz w:val="26"/>
          <w:szCs w:val="26"/>
          <w:lang w:eastAsia="ru-RU"/>
        </w:rPr>
        <w:t xml:space="preserve"> городского округа</w:t>
      </w:r>
    </w:p>
    <w:p w14:paraId="3E8073D4" w14:textId="60DE3D3A" w:rsidR="00CB0629" w:rsidRDefault="00582571"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от «28» декабря </w:t>
      </w:r>
      <w:r w:rsidR="00CB0629">
        <w:rPr>
          <w:rFonts w:ascii="Times New Roman" w:eastAsia="Times New Roman" w:hAnsi="Times New Roman" w:cs="Times New Roman"/>
          <w:color w:val="000000"/>
          <w:sz w:val="26"/>
          <w:szCs w:val="26"/>
          <w:lang w:eastAsia="ru-RU"/>
        </w:rPr>
        <w:t>2023 г.</w:t>
      </w:r>
      <w:r w:rsidR="009E3848">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93</w:t>
      </w:r>
    </w:p>
    <w:p w14:paraId="4CC0E970"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p>
    <w:p w14:paraId="5D08EC8D" w14:textId="77777777" w:rsidR="00A300B4" w:rsidRDefault="00A300B4" w:rsidP="00CB0629">
      <w:pPr>
        <w:spacing w:before="0" w:after="0"/>
        <w:jc w:val="center"/>
        <w:rPr>
          <w:rFonts w:ascii="Times New Roman" w:eastAsia="Times New Roman" w:hAnsi="Times New Roman" w:cs="Times New Roman"/>
          <w:color w:val="000000"/>
          <w:sz w:val="26"/>
          <w:szCs w:val="26"/>
          <w:lang w:eastAsia="ru-RU"/>
        </w:rPr>
      </w:pPr>
    </w:p>
    <w:p w14:paraId="0AC2D14E"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Ведомственная структура расходов бюджета</w:t>
      </w:r>
    </w:p>
    <w:p w14:paraId="764FDE50"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t>Шебекинского</w:t>
      </w:r>
      <w:proofErr w:type="spellEnd"/>
      <w:r>
        <w:rPr>
          <w:rFonts w:ascii="Times New Roman" w:eastAsia="Times New Roman" w:hAnsi="Times New Roman" w:cs="Times New Roman"/>
          <w:color w:val="000000"/>
          <w:sz w:val="26"/>
          <w:szCs w:val="26"/>
          <w:lang w:eastAsia="ru-RU"/>
        </w:rPr>
        <w:t xml:space="preserve"> городского округа на 2024 год и                                                                              на плановый период 2025 и 2026 годов</w:t>
      </w:r>
    </w:p>
    <w:p w14:paraId="1E872F63"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p>
    <w:p w14:paraId="233ADD25" w14:textId="688C0D03" w:rsidR="00CB0629" w:rsidRPr="00CB0629" w:rsidRDefault="00CB0629" w:rsidP="00CB0629">
      <w:pPr>
        <w:spacing w:before="0" w:after="0"/>
        <w:jc w:val="right"/>
        <w:rPr>
          <w:rFonts w:ascii="Times New Roman" w:eastAsia="Times New Roman" w:hAnsi="Times New Roman" w:cs="Times New Roman"/>
          <w:color w:val="000000"/>
          <w:sz w:val="20"/>
          <w:szCs w:val="20"/>
          <w:lang w:eastAsia="ru-RU"/>
        </w:rPr>
      </w:pPr>
      <w:r w:rsidRPr="00CB0629">
        <w:rPr>
          <w:rFonts w:ascii="Times New Roman" w:eastAsia="Times New Roman" w:hAnsi="Times New Roman" w:cs="Times New Roman"/>
          <w:color w:val="000000"/>
          <w:sz w:val="20"/>
          <w:szCs w:val="20"/>
          <w:lang w:eastAsia="ru-RU"/>
        </w:rPr>
        <w:t>(тыс. рублей)</w:t>
      </w:r>
    </w:p>
    <w:p w14:paraId="5A2049A8" w14:textId="77777777" w:rsidR="002F0CC0" w:rsidRDefault="002F0CC0" w:rsidP="00CB0629">
      <w:pPr>
        <w:spacing w:before="0" w:after="0"/>
        <w:jc w:val="center"/>
        <w:rPr>
          <w:rFonts w:ascii="Times New Roman" w:eastAsia="Times New Roman" w:hAnsi="Times New Roman" w:cs="Times New Roman"/>
          <w:color w:val="000000"/>
          <w:sz w:val="26"/>
          <w:szCs w:val="26"/>
          <w:lang w:eastAsia="ru-RU"/>
        </w:rPr>
      </w:pPr>
    </w:p>
    <w:tbl>
      <w:tblPr>
        <w:tblW w:w="9938" w:type="dxa"/>
        <w:tblInd w:w="93" w:type="dxa"/>
        <w:tblLayout w:type="fixed"/>
        <w:tblLook w:val="04A0" w:firstRow="1" w:lastRow="0" w:firstColumn="1" w:lastColumn="0" w:noHBand="0" w:noVBand="1"/>
      </w:tblPr>
      <w:tblGrid>
        <w:gridCol w:w="1291"/>
        <w:gridCol w:w="709"/>
        <w:gridCol w:w="786"/>
        <w:gridCol w:w="773"/>
        <w:gridCol w:w="1417"/>
        <w:gridCol w:w="709"/>
        <w:gridCol w:w="1417"/>
        <w:gridCol w:w="1418"/>
        <w:gridCol w:w="1276"/>
        <w:gridCol w:w="142"/>
      </w:tblGrid>
      <w:tr w:rsidR="00FE5DD4" w:rsidRPr="00FE5DD4" w14:paraId="1E71AD5F" w14:textId="77777777" w:rsidTr="00993908">
        <w:trPr>
          <w:gridAfter w:val="1"/>
          <w:wAfter w:w="142" w:type="dxa"/>
          <w:trHeight w:val="276"/>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3883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ACDB2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Министерство, ведомство</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F603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Раздел</w:t>
            </w:r>
          </w:p>
        </w:tc>
        <w:tc>
          <w:tcPr>
            <w:tcW w:w="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B3F6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proofErr w:type="spellStart"/>
            <w:r w:rsidRPr="00FE5DD4">
              <w:rPr>
                <w:rFonts w:ascii="Times New Roman" w:eastAsia="Times New Roman" w:hAnsi="Times New Roman" w:cs="Times New Roman"/>
                <w:sz w:val="20"/>
                <w:szCs w:val="20"/>
                <w:lang w:eastAsia="ru-RU"/>
              </w:rPr>
              <w:t>Подраз</w:t>
            </w:r>
            <w:proofErr w:type="spellEnd"/>
            <w:r w:rsidRPr="00FE5DD4">
              <w:rPr>
                <w:rFonts w:ascii="Times New Roman" w:eastAsia="Times New Roman" w:hAnsi="Times New Roman" w:cs="Times New Roman"/>
                <w:sz w:val="20"/>
                <w:szCs w:val="20"/>
                <w:lang w:eastAsia="ru-RU"/>
              </w:rPr>
              <w:t>-дел</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BB299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37F01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Вид расхода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2282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Сумма на 2024</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14:paraId="68CA2CF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Сумма на 2025</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2F2AF7D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Сумма на 2026</w:t>
            </w:r>
          </w:p>
        </w:tc>
      </w:tr>
      <w:tr w:rsidR="00FE5DD4" w:rsidRPr="00FE5DD4" w14:paraId="02CF5753" w14:textId="77777777" w:rsidTr="00993908">
        <w:trPr>
          <w:gridAfter w:val="1"/>
          <w:wAfter w:w="142" w:type="dxa"/>
          <w:trHeight w:val="525"/>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14E1F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2C988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
        </w:tc>
        <w:tc>
          <w:tcPr>
            <w:tcW w:w="7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E3E21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
        </w:tc>
        <w:tc>
          <w:tcPr>
            <w:tcW w:w="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6241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2563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31BAF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DD964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nil"/>
              <w:right w:val="single" w:sz="4" w:space="0" w:color="auto"/>
            </w:tcBorders>
            <w:shd w:val="clear" w:color="auto" w:fill="auto"/>
            <w:vAlign w:val="center"/>
            <w:hideMark/>
          </w:tcPr>
          <w:p w14:paraId="41DAFCD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nil"/>
              <w:right w:val="single" w:sz="4" w:space="0" w:color="auto"/>
            </w:tcBorders>
            <w:shd w:val="clear" w:color="auto" w:fill="auto"/>
            <w:vAlign w:val="center"/>
            <w:hideMark/>
          </w:tcPr>
          <w:p w14:paraId="0922457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
        </w:tc>
      </w:tr>
      <w:tr w:rsidR="00FE5DD4" w:rsidRPr="00FE5DD4" w14:paraId="113E7907" w14:textId="77777777" w:rsidTr="00993908">
        <w:trPr>
          <w:gridAfter w:val="1"/>
          <w:wAfter w:w="142" w:type="dxa"/>
          <w:trHeight w:val="615"/>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55B90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A761D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
        </w:tc>
        <w:tc>
          <w:tcPr>
            <w:tcW w:w="7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62277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
        </w:tc>
        <w:tc>
          <w:tcPr>
            <w:tcW w:w="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91B5D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F99AE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B8405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8870A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nil"/>
              <w:right w:val="single" w:sz="4" w:space="0" w:color="auto"/>
            </w:tcBorders>
            <w:shd w:val="clear" w:color="auto" w:fill="auto"/>
            <w:vAlign w:val="center"/>
            <w:hideMark/>
          </w:tcPr>
          <w:p w14:paraId="385712A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nil"/>
              <w:right w:val="single" w:sz="4" w:space="0" w:color="auto"/>
            </w:tcBorders>
            <w:shd w:val="clear" w:color="auto" w:fill="auto"/>
            <w:vAlign w:val="center"/>
            <w:hideMark/>
          </w:tcPr>
          <w:p w14:paraId="7F739C4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
        </w:tc>
      </w:tr>
      <w:tr w:rsidR="00FE5DD4" w:rsidRPr="00FE5DD4" w14:paraId="09B044E5" w14:textId="77777777" w:rsidTr="00993908">
        <w:trPr>
          <w:gridAfter w:val="1"/>
          <w:wAfter w:w="142" w:type="dxa"/>
          <w:trHeight w:val="315"/>
          <w:tblHead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5CE7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DBFA68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14:paraId="6C64019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539F31B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D43043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045C9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560B45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9F3633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33221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w:t>
            </w:r>
          </w:p>
        </w:tc>
      </w:tr>
      <w:tr w:rsidR="00FE5DD4" w:rsidRPr="00FE5DD4" w14:paraId="48681EDD" w14:textId="77777777" w:rsidTr="00993908">
        <w:trPr>
          <w:gridAfter w:val="1"/>
          <w:wAfter w:w="142" w:type="dxa"/>
          <w:trHeight w:val="37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A4FCBE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ВСЕГО</w:t>
            </w:r>
          </w:p>
        </w:tc>
        <w:tc>
          <w:tcPr>
            <w:tcW w:w="709" w:type="dxa"/>
            <w:tcBorders>
              <w:top w:val="nil"/>
              <w:left w:val="nil"/>
              <w:bottom w:val="single" w:sz="4" w:space="0" w:color="auto"/>
              <w:right w:val="single" w:sz="4" w:space="0" w:color="auto"/>
            </w:tcBorders>
            <w:shd w:val="clear" w:color="auto" w:fill="auto"/>
            <w:noWrap/>
            <w:vAlign w:val="bottom"/>
            <w:hideMark/>
          </w:tcPr>
          <w:p w14:paraId="724F088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86" w:type="dxa"/>
            <w:tcBorders>
              <w:top w:val="nil"/>
              <w:left w:val="nil"/>
              <w:bottom w:val="single" w:sz="4" w:space="0" w:color="auto"/>
              <w:right w:val="single" w:sz="4" w:space="0" w:color="auto"/>
            </w:tcBorders>
            <w:shd w:val="clear" w:color="auto" w:fill="auto"/>
            <w:noWrap/>
            <w:vAlign w:val="bottom"/>
            <w:hideMark/>
          </w:tcPr>
          <w:p w14:paraId="5D08180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bottom"/>
            <w:hideMark/>
          </w:tcPr>
          <w:p w14:paraId="1A8EF33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7914D4E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F377E0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7EEB891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4 341 613,1</w:t>
            </w:r>
          </w:p>
        </w:tc>
        <w:tc>
          <w:tcPr>
            <w:tcW w:w="1418" w:type="dxa"/>
            <w:tcBorders>
              <w:top w:val="nil"/>
              <w:left w:val="nil"/>
              <w:bottom w:val="single" w:sz="4" w:space="0" w:color="auto"/>
              <w:right w:val="single" w:sz="4" w:space="0" w:color="auto"/>
            </w:tcBorders>
            <w:shd w:val="clear" w:color="auto" w:fill="auto"/>
            <w:noWrap/>
            <w:vAlign w:val="bottom"/>
            <w:hideMark/>
          </w:tcPr>
          <w:p w14:paraId="2CF8404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3 705 267,3</w:t>
            </w:r>
          </w:p>
        </w:tc>
        <w:tc>
          <w:tcPr>
            <w:tcW w:w="1276" w:type="dxa"/>
            <w:tcBorders>
              <w:top w:val="nil"/>
              <w:left w:val="nil"/>
              <w:bottom w:val="single" w:sz="4" w:space="0" w:color="auto"/>
              <w:right w:val="single" w:sz="4" w:space="0" w:color="auto"/>
            </w:tcBorders>
            <w:shd w:val="clear" w:color="auto" w:fill="auto"/>
            <w:noWrap/>
            <w:vAlign w:val="bottom"/>
            <w:hideMark/>
          </w:tcPr>
          <w:p w14:paraId="4AC6D1B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3 231 082,9</w:t>
            </w:r>
          </w:p>
        </w:tc>
      </w:tr>
      <w:tr w:rsidR="00FE5DD4" w:rsidRPr="00FE5DD4" w14:paraId="410542CB" w14:textId="77777777" w:rsidTr="00993908">
        <w:trPr>
          <w:gridAfter w:val="1"/>
          <w:wAfter w:w="142" w:type="dxa"/>
          <w:trHeight w:val="78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D74E5C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Администрация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689F761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4882C4D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bottom"/>
            <w:hideMark/>
          </w:tcPr>
          <w:p w14:paraId="5BC686E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A32567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82BC11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19B492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1 260 831,90</w:t>
            </w:r>
          </w:p>
        </w:tc>
        <w:tc>
          <w:tcPr>
            <w:tcW w:w="1418" w:type="dxa"/>
            <w:tcBorders>
              <w:top w:val="nil"/>
              <w:left w:val="nil"/>
              <w:bottom w:val="single" w:sz="4" w:space="0" w:color="auto"/>
              <w:right w:val="single" w:sz="4" w:space="0" w:color="auto"/>
            </w:tcBorders>
            <w:shd w:val="clear" w:color="auto" w:fill="auto"/>
            <w:noWrap/>
            <w:vAlign w:val="bottom"/>
            <w:hideMark/>
          </w:tcPr>
          <w:p w14:paraId="2D512C3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726 766,90</w:t>
            </w:r>
          </w:p>
        </w:tc>
        <w:tc>
          <w:tcPr>
            <w:tcW w:w="1276" w:type="dxa"/>
            <w:tcBorders>
              <w:top w:val="nil"/>
              <w:left w:val="nil"/>
              <w:bottom w:val="single" w:sz="4" w:space="0" w:color="auto"/>
              <w:right w:val="single" w:sz="4" w:space="0" w:color="auto"/>
            </w:tcBorders>
            <w:shd w:val="clear" w:color="auto" w:fill="auto"/>
            <w:noWrap/>
            <w:vAlign w:val="bottom"/>
            <w:hideMark/>
          </w:tcPr>
          <w:p w14:paraId="1E1905E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497 331,40</w:t>
            </w:r>
          </w:p>
        </w:tc>
      </w:tr>
      <w:tr w:rsidR="00FE5DD4" w:rsidRPr="00FE5DD4" w14:paraId="095E0B20"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1E03C9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1281345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01C1AC0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noWrap/>
            <w:vAlign w:val="bottom"/>
            <w:hideMark/>
          </w:tcPr>
          <w:p w14:paraId="7DF1386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2A0E63B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5139A2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C0C9E2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299 930,40</w:t>
            </w:r>
          </w:p>
        </w:tc>
        <w:tc>
          <w:tcPr>
            <w:tcW w:w="1418" w:type="dxa"/>
            <w:tcBorders>
              <w:top w:val="nil"/>
              <w:left w:val="nil"/>
              <w:bottom w:val="single" w:sz="4" w:space="0" w:color="auto"/>
              <w:right w:val="single" w:sz="4" w:space="0" w:color="auto"/>
            </w:tcBorders>
            <w:shd w:val="clear" w:color="auto" w:fill="auto"/>
            <w:noWrap/>
            <w:vAlign w:val="bottom"/>
            <w:hideMark/>
          </w:tcPr>
          <w:p w14:paraId="6B1B566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230 443,60</w:t>
            </w:r>
          </w:p>
        </w:tc>
        <w:tc>
          <w:tcPr>
            <w:tcW w:w="1276" w:type="dxa"/>
            <w:tcBorders>
              <w:top w:val="nil"/>
              <w:left w:val="nil"/>
              <w:bottom w:val="single" w:sz="4" w:space="0" w:color="auto"/>
              <w:right w:val="single" w:sz="4" w:space="0" w:color="auto"/>
            </w:tcBorders>
            <w:shd w:val="clear" w:color="auto" w:fill="auto"/>
            <w:noWrap/>
            <w:vAlign w:val="bottom"/>
            <w:hideMark/>
          </w:tcPr>
          <w:p w14:paraId="12CE249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206 802,60</w:t>
            </w:r>
          </w:p>
        </w:tc>
      </w:tr>
      <w:tr w:rsidR="00FE5DD4" w:rsidRPr="00FE5DD4" w14:paraId="5B008E76" w14:textId="77777777" w:rsidTr="00993908">
        <w:trPr>
          <w:gridAfter w:val="1"/>
          <w:wAfter w:w="142" w:type="dxa"/>
          <w:trHeight w:val="103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7DD776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Функционирование высшего должностного лица субъекта Российской Федерации и муниципального образования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063BA8A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39C0F11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noWrap/>
            <w:vAlign w:val="bottom"/>
            <w:hideMark/>
          </w:tcPr>
          <w:p w14:paraId="39EDFFE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14:paraId="7A8041F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56FD89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ED5828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2 985,00</w:t>
            </w:r>
          </w:p>
        </w:tc>
        <w:tc>
          <w:tcPr>
            <w:tcW w:w="1418" w:type="dxa"/>
            <w:tcBorders>
              <w:top w:val="nil"/>
              <w:left w:val="nil"/>
              <w:bottom w:val="single" w:sz="4" w:space="0" w:color="auto"/>
              <w:right w:val="single" w:sz="4" w:space="0" w:color="auto"/>
            </w:tcBorders>
            <w:shd w:val="clear" w:color="auto" w:fill="auto"/>
            <w:noWrap/>
            <w:vAlign w:val="bottom"/>
            <w:hideMark/>
          </w:tcPr>
          <w:p w14:paraId="6FFE700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3 105,00</w:t>
            </w:r>
          </w:p>
        </w:tc>
        <w:tc>
          <w:tcPr>
            <w:tcW w:w="1276" w:type="dxa"/>
            <w:tcBorders>
              <w:top w:val="nil"/>
              <w:left w:val="nil"/>
              <w:bottom w:val="single" w:sz="4" w:space="0" w:color="auto"/>
              <w:right w:val="single" w:sz="4" w:space="0" w:color="auto"/>
            </w:tcBorders>
            <w:shd w:val="clear" w:color="auto" w:fill="auto"/>
            <w:noWrap/>
            <w:vAlign w:val="bottom"/>
            <w:hideMark/>
          </w:tcPr>
          <w:p w14:paraId="0F1CB2B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3 228,00</w:t>
            </w:r>
          </w:p>
        </w:tc>
      </w:tr>
      <w:tr w:rsidR="00FE5DD4" w:rsidRPr="00FE5DD4" w14:paraId="2F45E35B"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F66345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4EF3920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7136D46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noWrap/>
            <w:vAlign w:val="bottom"/>
            <w:hideMark/>
          </w:tcPr>
          <w:p w14:paraId="5F7EC7B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14:paraId="1DC1552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noWrap/>
            <w:vAlign w:val="bottom"/>
            <w:hideMark/>
          </w:tcPr>
          <w:p w14:paraId="1CEDB66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67B6E7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2 985,00</w:t>
            </w:r>
          </w:p>
        </w:tc>
        <w:tc>
          <w:tcPr>
            <w:tcW w:w="1418" w:type="dxa"/>
            <w:tcBorders>
              <w:top w:val="nil"/>
              <w:left w:val="nil"/>
              <w:bottom w:val="single" w:sz="4" w:space="0" w:color="auto"/>
              <w:right w:val="single" w:sz="4" w:space="0" w:color="auto"/>
            </w:tcBorders>
            <w:shd w:val="clear" w:color="auto" w:fill="auto"/>
            <w:noWrap/>
            <w:vAlign w:val="bottom"/>
            <w:hideMark/>
          </w:tcPr>
          <w:p w14:paraId="2849143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3 105,00</w:t>
            </w:r>
          </w:p>
        </w:tc>
        <w:tc>
          <w:tcPr>
            <w:tcW w:w="1276" w:type="dxa"/>
            <w:tcBorders>
              <w:top w:val="nil"/>
              <w:left w:val="nil"/>
              <w:bottom w:val="single" w:sz="4" w:space="0" w:color="auto"/>
              <w:right w:val="single" w:sz="4" w:space="0" w:color="auto"/>
            </w:tcBorders>
            <w:shd w:val="clear" w:color="auto" w:fill="auto"/>
            <w:noWrap/>
            <w:vAlign w:val="bottom"/>
            <w:hideMark/>
          </w:tcPr>
          <w:p w14:paraId="169A0F3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3 228,00</w:t>
            </w:r>
          </w:p>
        </w:tc>
      </w:tr>
      <w:tr w:rsidR="00FE5DD4" w:rsidRPr="00FE5DD4" w14:paraId="5B5F142D"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72FED0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74A41C1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56D7CC8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noWrap/>
            <w:vAlign w:val="bottom"/>
            <w:hideMark/>
          </w:tcPr>
          <w:p w14:paraId="2FCDDC8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14:paraId="0791716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noWrap/>
            <w:vAlign w:val="bottom"/>
            <w:hideMark/>
          </w:tcPr>
          <w:p w14:paraId="71B8076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C01FBB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2 985,00</w:t>
            </w:r>
          </w:p>
        </w:tc>
        <w:tc>
          <w:tcPr>
            <w:tcW w:w="1418" w:type="dxa"/>
            <w:tcBorders>
              <w:top w:val="nil"/>
              <w:left w:val="nil"/>
              <w:bottom w:val="single" w:sz="4" w:space="0" w:color="auto"/>
              <w:right w:val="single" w:sz="4" w:space="0" w:color="auto"/>
            </w:tcBorders>
            <w:shd w:val="clear" w:color="auto" w:fill="auto"/>
            <w:noWrap/>
            <w:vAlign w:val="bottom"/>
            <w:hideMark/>
          </w:tcPr>
          <w:p w14:paraId="3321DBD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3 105,00</w:t>
            </w:r>
          </w:p>
        </w:tc>
        <w:tc>
          <w:tcPr>
            <w:tcW w:w="1276" w:type="dxa"/>
            <w:tcBorders>
              <w:top w:val="nil"/>
              <w:left w:val="nil"/>
              <w:bottom w:val="single" w:sz="4" w:space="0" w:color="auto"/>
              <w:right w:val="single" w:sz="4" w:space="0" w:color="auto"/>
            </w:tcBorders>
            <w:shd w:val="clear" w:color="auto" w:fill="auto"/>
            <w:noWrap/>
            <w:vAlign w:val="bottom"/>
            <w:hideMark/>
          </w:tcPr>
          <w:p w14:paraId="34FCA55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3 228,00</w:t>
            </w:r>
          </w:p>
        </w:tc>
      </w:tr>
      <w:tr w:rsidR="00FE5DD4" w:rsidRPr="00FE5DD4" w14:paraId="742E37ED" w14:textId="77777777" w:rsidTr="00993908">
        <w:trPr>
          <w:gridAfter w:val="1"/>
          <w:wAfter w:w="142" w:type="dxa"/>
          <w:trHeight w:val="289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995F6E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Расходы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392F20F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600F898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noWrap/>
            <w:vAlign w:val="bottom"/>
            <w:hideMark/>
          </w:tcPr>
          <w:p w14:paraId="4F1BE0E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14:paraId="7B90B89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99 9 00 00210</w:t>
            </w:r>
          </w:p>
        </w:tc>
        <w:tc>
          <w:tcPr>
            <w:tcW w:w="709" w:type="dxa"/>
            <w:tcBorders>
              <w:top w:val="nil"/>
              <w:left w:val="nil"/>
              <w:bottom w:val="single" w:sz="4" w:space="0" w:color="auto"/>
              <w:right w:val="single" w:sz="4" w:space="0" w:color="auto"/>
            </w:tcBorders>
            <w:shd w:val="clear" w:color="auto" w:fill="auto"/>
            <w:noWrap/>
            <w:vAlign w:val="bottom"/>
            <w:hideMark/>
          </w:tcPr>
          <w:p w14:paraId="7A075B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073C802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2 985,00</w:t>
            </w:r>
          </w:p>
        </w:tc>
        <w:tc>
          <w:tcPr>
            <w:tcW w:w="1418" w:type="dxa"/>
            <w:tcBorders>
              <w:top w:val="nil"/>
              <w:left w:val="nil"/>
              <w:bottom w:val="single" w:sz="4" w:space="0" w:color="auto"/>
              <w:right w:val="single" w:sz="4" w:space="0" w:color="auto"/>
            </w:tcBorders>
            <w:shd w:val="clear" w:color="auto" w:fill="auto"/>
            <w:noWrap/>
            <w:vAlign w:val="bottom"/>
            <w:hideMark/>
          </w:tcPr>
          <w:p w14:paraId="370D12D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3 105,00</w:t>
            </w:r>
          </w:p>
        </w:tc>
        <w:tc>
          <w:tcPr>
            <w:tcW w:w="1276" w:type="dxa"/>
            <w:tcBorders>
              <w:top w:val="nil"/>
              <w:left w:val="nil"/>
              <w:bottom w:val="single" w:sz="4" w:space="0" w:color="auto"/>
              <w:right w:val="single" w:sz="4" w:space="0" w:color="auto"/>
            </w:tcBorders>
            <w:shd w:val="clear" w:color="auto" w:fill="auto"/>
            <w:noWrap/>
            <w:vAlign w:val="bottom"/>
            <w:hideMark/>
          </w:tcPr>
          <w:p w14:paraId="0B987E3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3 228,00</w:t>
            </w:r>
          </w:p>
        </w:tc>
      </w:tr>
      <w:tr w:rsidR="00FE5DD4" w:rsidRPr="00FE5DD4" w14:paraId="4D06D85F" w14:textId="77777777" w:rsidTr="00993908">
        <w:trPr>
          <w:gridAfter w:val="1"/>
          <w:wAfter w:w="142" w:type="dxa"/>
          <w:trHeight w:val="169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C24714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709" w:type="dxa"/>
            <w:tcBorders>
              <w:top w:val="nil"/>
              <w:left w:val="nil"/>
              <w:bottom w:val="single" w:sz="4" w:space="0" w:color="auto"/>
              <w:right w:val="single" w:sz="4" w:space="0" w:color="auto"/>
            </w:tcBorders>
            <w:shd w:val="clear" w:color="auto" w:fill="auto"/>
            <w:noWrap/>
            <w:vAlign w:val="bottom"/>
            <w:hideMark/>
          </w:tcPr>
          <w:p w14:paraId="0D1AF6D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E7BFFC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56104A3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9FAE58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9457BC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9AAA9E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101 710,00</w:t>
            </w:r>
          </w:p>
        </w:tc>
        <w:tc>
          <w:tcPr>
            <w:tcW w:w="1418" w:type="dxa"/>
            <w:tcBorders>
              <w:top w:val="nil"/>
              <w:left w:val="nil"/>
              <w:bottom w:val="single" w:sz="4" w:space="0" w:color="auto"/>
              <w:right w:val="single" w:sz="4" w:space="0" w:color="auto"/>
            </w:tcBorders>
            <w:shd w:val="clear" w:color="auto" w:fill="auto"/>
            <w:noWrap/>
            <w:vAlign w:val="bottom"/>
            <w:hideMark/>
          </w:tcPr>
          <w:p w14:paraId="6344111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99 421,00</w:t>
            </w:r>
          </w:p>
        </w:tc>
        <w:tc>
          <w:tcPr>
            <w:tcW w:w="1276" w:type="dxa"/>
            <w:tcBorders>
              <w:top w:val="nil"/>
              <w:left w:val="nil"/>
              <w:bottom w:val="single" w:sz="4" w:space="0" w:color="auto"/>
              <w:right w:val="single" w:sz="4" w:space="0" w:color="auto"/>
            </w:tcBorders>
            <w:shd w:val="clear" w:color="auto" w:fill="auto"/>
            <w:noWrap/>
            <w:vAlign w:val="bottom"/>
            <w:hideMark/>
          </w:tcPr>
          <w:p w14:paraId="4550EFA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100 372,00</w:t>
            </w:r>
          </w:p>
        </w:tc>
      </w:tr>
      <w:tr w:rsidR="00FE5DD4" w:rsidRPr="00FE5DD4" w14:paraId="730CB175" w14:textId="77777777" w:rsidTr="00993908">
        <w:trPr>
          <w:gridAfter w:val="1"/>
          <w:wAfter w:w="142" w:type="dxa"/>
          <w:trHeight w:val="163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AA7944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FE5DD4">
              <w:rPr>
                <w:rFonts w:ascii="Times New Roman" w:eastAsia="Times New Roman" w:hAnsi="Times New Roman" w:cs="Times New Roman"/>
                <w:sz w:val="20"/>
                <w:szCs w:val="20"/>
                <w:lang w:eastAsia="ru-RU"/>
              </w:rPr>
              <w:t>Шебекинском</w:t>
            </w:r>
            <w:proofErr w:type="spellEnd"/>
            <w:r w:rsidRPr="00FE5DD4">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29EFFA2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65C70E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5364136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148326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09C25BC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048C52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1 967,80</w:t>
            </w:r>
          </w:p>
        </w:tc>
        <w:tc>
          <w:tcPr>
            <w:tcW w:w="1418" w:type="dxa"/>
            <w:tcBorders>
              <w:top w:val="nil"/>
              <w:left w:val="nil"/>
              <w:bottom w:val="single" w:sz="4" w:space="0" w:color="auto"/>
              <w:right w:val="single" w:sz="4" w:space="0" w:color="auto"/>
            </w:tcBorders>
            <w:shd w:val="clear" w:color="auto" w:fill="auto"/>
            <w:noWrap/>
            <w:vAlign w:val="bottom"/>
            <w:hideMark/>
          </w:tcPr>
          <w:p w14:paraId="02BF4DE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128,00</w:t>
            </w:r>
          </w:p>
        </w:tc>
        <w:tc>
          <w:tcPr>
            <w:tcW w:w="1276" w:type="dxa"/>
            <w:tcBorders>
              <w:top w:val="nil"/>
              <w:left w:val="nil"/>
              <w:bottom w:val="single" w:sz="4" w:space="0" w:color="auto"/>
              <w:right w:val="single" w:sz="4" w:space="0" w:color="auto"/>
            </w:tcBorders>
            <w:shd w:val="clear" w:color="auto" w:fill="auto"/>
            <w:noWrap/>
            <w:vAlign w:val="bottom"/>
            <w:hideMark/>
          </w:tcPr>
          <w:p w14:paraId="001CFC6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7A9F08AE" w14:textId="77777777" w:rsidTr="00993908">
        <w:trPr>
          <w:gridAfter w:val="1"/>
          <w:wAfter w:w="142" w:type="dxa"/>
          <w:trHeight w:val="147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900C79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w:t>
            </w:r>
            <w:proofErr w:type="spellStart"/>
            <w:r w:rsidRPr="00FE5DD4">
              <w:rPr>
                <w:rFonts w:ascii="Times New Roman" w:eastAsia="Times New Roman" w:hAnsi="Times New Roman" w:cs="Times New Roman"/>
                <w:sz w:val="20"/>
                <w:szCs w:val="20"/>
                <w:lang w:eastAsia="ru-RU"/>
              </w:rPr>
              <w:t>Шебекинском</w:t>
            </w:r>
            <w:proofErr w:type="spellEnd"/>
            <w:r w:rsidRPr="00FE5DD4">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3DF5723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C2BDF6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0A26657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E0E263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01 1</w:t>
            </w:r>
          </w:p>
        </w:tc>
        <w:tc>
          <w:tcPr>
            <w:tcW w:w="709" w:type="dxa"/>
            <w:tcBorders>
              <w:top w:val="nil"/>
              <w:left w:val="nil"/>
              <w:bottom w:val="single" w:sz="4" w:space="0" w:color="auto"/>
              <w:right w:val="single" w:sz="4" w:space="0" w:color="auto"/>
            </w:tcBorders>
            <w:shd w:val="clear" w:color="auto" w:fill="auto"/>
            <w:vAlign w:val="bottom"/>
            <w:hideMark/>
          </w:tcPr>
          <w:p w14:paraId="7FDC21F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B0F8D1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1 967,80</w:t>
            </w:r>
          </w:p>
        </w:tc>
        <w:tc>
          <w:tcPr>
            <w:tcW w:w="1418" w:type="dxa"/>
            <w:tcBorders>
              <w:top w:val="nil"/>
              <w:left w:val="nil"/>
              <w:bottom w:val="single" w:sz="4" w:space="0" w:color="auto"/>
              <w:right w:val="single" w:sz="4" w:space="0" w:color="auto"/>
            </w:tcBorders>
            <w:shd w:val="clear" w:color="auto" w:fill="auto"/>
            <w:noWrap/>
            <w:vAlign w:val="bottom"/>
            <w:hideMark/>
          </w:tcPr>
          <w:p w14:paraId="5EA4AA8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128,00</w:t>
            </w:r>
          </w:p>
        </w:tc>
        <w:tc>
          <w:tcPr>
            <w:tcW w:w="1276" w:type="dxa"/>
            <w:tcBorders>
              <w:top w:val="nil"/>
              <w:left w:val="nil"/>
              <w:bottom w:val="single" w:sz="4" w:space="0" w:color="auto"/>
              <w:right w:val="single" w:sz="4" w:space="0" w:color="auto"/>
            </w:tcBorders>
            <w:shd w:val="clear" w:color="auto" w:fill="auto"/>
            <w:noWrap/>
            <w:vAlign w:val="bottom"/>
            <w:hideMark/>
          </w:tcPr>
          <w:p w14:paraId="6E2E206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5DC2E4EB" w14:textId="77777777" w:rsidTr="00993908">
        <w:trPr>
          <w:gridAfter w:val="1"/>
          <w:wAfter w:w="142" w:type="dxa"/>
          <w:trHeight w:val="15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21CEAA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6A62003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CAF6D7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0107312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BF513C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01 1 01 </w:t>
            </w:r>
          </w:p>
        </w:tc>
        <w:tc>
          <w:tcPr>
            <w:tcW w:w="709" w:type="dxa"/>
            <w:tcBorders>
              <w:top w:val="nil"/>
              <w:left w:val="nil"/>
              <w:bottom w:val="single" w:sz="4" w:space="0" w:color="auto"/>
              <w:right w:val="single" w:sz="4" w:space="0" w:color="auto"/>
            </w:tcBorders>
            <w:shd w:val="clear" w:color="auto" w:fill="auto"/>
            <w:vAlign w:val="bottom"/>
            <w:hideMark/>
          </w:tcPr>
          <w:p w14:paraId="5404DA7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3DE16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770,00</w:t>
            </w:r>
          </w:p>
        </w:tc>
        <w:tc>
          <w:tcPr>
            <w:tcW w:w="1418" w:type="dxa"/>
            <w:tcBorders>
              <w:top w:val="nil"/>
              <w:left w:val="nil"/>
              <w:bottom w:val="single" w:sz="4" w:space="0" w:color="auto"/>
              <w:right w:val="single" w:sz="4" w:space="0" w:color="auto"/>
            </w:tcBorders>
            <w:shd w:val="clear" w:color="auto" w:fill="auto"/>
            <w:noWrap/>
            <w:vAlign w:val="bottom"/>
            <w:hideMark/>
          </w:tcPr>
          <w:p w14:paraId="35FD309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D3DFA9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773AB226" w14:textId="77777777" w:rsidTr="00993908">
        <w:trPr>
          <w:gridAfter w:val="1"/>
          <w:wAfter w:w="142" w:type="dxa"/>
          <w:trHeight w:val="1036"/>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8D4ED7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администрации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3BA64C1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5C0E23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03B45BF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938B48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4F724F7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6F5EAF4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770,00</w:t>
            </w:r>
          </w:p>
        </w:tc>
        <w:tc>
          <w:tcPr>
            <w:tcW w:w="1418" w:type="dxa"/>
            <w:tcBorders>
              <w:top w:val="nil"/>
              <w:left w:val="nil"/>
              <w:bottom w:val="single" w:sz="4" w:space="0" w:color="auto"/>
              <w:right w:val="single" w:sz="4" w:space="0" w:color="auto"/>
            </w:tcBorders>
            <w:shd w:val="clear" w:color="auto" w:fill="auto"/>
            <w:noWrap/>
            <w:vAlign w:val="bottom"/>
            <w:hideMark/>
          </w:tcPr>
          <w:p w14:paraId="1E7792C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C46E7E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5E6875FD" w14:textId="77777777" w:rsidTr="00993908">
        <w:trPr>
          <w:gridAfter w:val="1"/>
          <w:wAfter w:w="142" w:type="dxa"/>
          <w:trHeight w:val="18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1D14F1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Основное мероприятие "Модернизация информационно-коммуникационной инфраструктуры администрации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75D520B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C54FF2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33CC1EC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8C696C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01 1 02</w:t>
            </w:r>
          </w:p>
        </w:tc>
        <w:tc>
          <w:tcPr>
            <w:tcW w:w="709" w:type="dxa"/>
            <w:tcBorders>
              <w:top w:val="nil"/>
              <w:left w:val="nil"/>
              <w:bottom w:val="single" w:sz="4" w:space="0" w:color="auto"/>
              <w:right w:val="single" w:sz="4" w:space="0" w:color="auto"/>
            </w:tcBorders>
            <w:shd w:val="clear" w:color="auto" w:fill="auto"/>
            <w:vAlign w:val="bottom"/>
            <w:hideMark/>
          </w:tcPr>
          <w:p w14:paraId="3594521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61E6D3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1 197,80</w:t>
            </w:r>
          </w:p>
        </w:tc>
        <w:tc>
          <w:tcPr>
            <w:tcW w:w="1418" w:type="dxa"/>
            <w:tcBorders>
              <w:top w:val="nil"/>
              <w:left w:val="nil"/>
              <w:bottom w:val="single" w:sz="4" w:space="0" w:color="auto"/>
              <w:right w:val="single" w:sz="4" w:space="0" w:color="auto"/>
            </w:tcBorders>
            <w:shd w:val="clear" w:color="auto" w:fill="auto"/>
            <w:noWrap/>
            <w:vAlign w:val="bottom"/>
            <w:hideMark/>
          </w:tcPr>
          <w:p w14:paraId="284F97B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128,00</w:t>
            </w:r>
          </w:p>
        </w:tc>
        <w:tc>
          <w:tcPr>
            <w:tcW w:w="1276" w:type="dxa"/>
            <w:tcBorders>
              <w:top w:val="nil"/>
              <w:left w:val="nil"/>
              <w:bottom w:val="single" w:sz="4" w:space="0" w:color="auto"/>
              <w:right w:val="single" w:sz="4" w:space="0" w:color="auto"/>
            </w:tcBorders>
            <w:shd w:val="clear" w:color="auto" w:fill="auto"/>
            <w:noWrap/>
            <w:vAlign w:val="bottom"/>
            <w:hideMark/>
          </w:tcPr>
          <w:p w14:paraId="107B1F3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7E7B6069"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88346E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администрации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0F44A7A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7E1467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7858A93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C61152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01 1 02 25030</w:t>
            </w:r>
          </w:p>
        </w:tc>
        <w:tc>
          <w:tcPr>
            <w:tcW w:w="709" w:type="dxa"/>
            <w:tcBorders>
              <w:top w:val="nil"/>
              <w:left w:val="nil"/>
              <w:bottom w:val="single" w:sz="4" w:space="0" w:color="auto"/>
              <w:right w:val="single" w:sz="4" w:space="0" w:color="auto"/>
            </w:tcBorders>
            <w:shd w:val="clear" w:color="auto" w:fill="auto"/>
            <w:vAlign w:val="bottom"/>
            <w:hideMark/>
          </w:tcPr>
          <w:p w14:paraId="33752F0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319A838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1 197,80</w:t>
            </w:r>
          </w:p>
        </w:tc>
        <w:tc>
          <w:tcPr>
            <w:tcW w:w="1418" w:type="dxa"/>
            <w:tcBorders>
              <w:top w:val="nil"/>
              <w:left w:val="nil"/>
              <w:bottom w:val="single" w:sz="4" w:space="0" w:color="auto"/>
              <w:right w:val="single" w:sz="4" w:space="0" w:color="auto"/>
            </w:tcBorders>
            <w:shd w:val="clear" w:color="auto" w:fill="auto"/>
            <w:noWrap/>
            <w:vAlign w:val="bottom"/>
            <w:hideMark/>
          </w:tcPr>
          <w:p w14:paraId="0FB587C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128,00</w:t>
            </w:r>
          </w:p>
        </w:tc>
        <w:tc>
          <w:tcPr>
            <w:tcW w:w="1276" w:type="dxa"/>
            <w:tcBorders>
              <w:top w:val="nil"/>
              <w:left w:val="nil"/>
              <w:bottom w:val="single" w:sz="4" w:space="0" w:color="auto"/>
              <w:right w:val="single" w:sz="4" w:space="0" w:color="auto"/>
            </w:tcBorders>
            <w:shd w:val="clear" w:color="auto" w:fill="auto"/>
            <w:noWrap/>
            <w:vAlign w:val="bottom"/>
            <w:hideMark/>
          </w:tcPr>
          <w:p w14:paraId="4227733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01A06169"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E2EAA2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3F41BC4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57E0FF8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6DB6E08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14:paraId="1BD0DE7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36F2FD8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22F5FC4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99 742,20</w:t>
            </w:r>
          </w:p>
        </w:tc>
        <w:tc>
          <w:tcPr>
            <w:tcW w:w="1418" w:type="dxa"/>
            <w:tcBorders>
              <w:top w:val="nil"/>
              <w:left w:val="nil"/>
              <w:bottom w:val="single" w:sz="4" w:space="0" w:color="auto"/>
              <w:right w:val="single" w:sz="4" w:space="0" w:color="auto"/>
            </w:tcBorders>
            <w:shd w:val="clear" w:color="auto" w:fill="auto"/>
            <w:noWrap/>
            <w:vAlign w:val="bottom"/>
            <w:hideMark/>
          </w:tcPr>
          <w:p w14:paraId="51DB81B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99 293,00</w:t>
            </w:r>
          </w:p>
        </w:tc>
        <w:tc>
          <w:tcPr>
            <w:tcW w:w="1276" w:type="dxa"/>
            <w:tcBorders>
              <w:top w:val="nil"/>
              <w:left w:val="nil"/>
              <w:bottom w:val="single" w:sz="4" w:space="0" w:color="auto"/>
              <w:right w:val="single" w:sz="4" w:space="0" w:color="auto"/>
            </w:tcBorders>
            <w:shd w:val="clear" w:color="auto" w:fill="auto"/>
            <w:noWrap/>
            <w:vAlign w:val="bottom"/>
            <w:hideMark/>
          </w:tcPr>
          <w:p w14:paraId="6D0C081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100 372,00</w:t>
            </w:r>
          </w:p>
        </w:tc>
      </w:tr>
      <w:tr w:rsidR="00FE5DD4" w:rsidRPr="00FE5DD4" w14:paraId="00331312"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0C5AC0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3A65227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54E8351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6B49764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14:paraId="7C4AF06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61F5C09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2BEA2F9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99 742,20</w:t>
            </w:r>
          </w:p>
        </w:tc>
        <w:tc>
          <w:tcPr>
            <w:tcW w:w="1418" w:type="dxa"/>
            <w:tcBorders>
              <w:top w:val="nil"/>
              <w:left w:val="nil"/>
              <w:bottom w:val="single" w:sz="4" w:space="0" w:color="auto"/>
              <w:right w:val="single" w:sz="4" w:space="0" w:color="auto"/>
            </w:tcBorders>
            <w:shd w:val="clear" w:color="auto" w:fill="auto"/>
            <w:noWrap/>
            <w:vAlign w:val="bottom"/>
            <w:hideMark/>
          </w:tcPr>
          <w:p w14:paraId="5231237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99 293,00</w:t>
            </w:r>
          </w:p>
        </w:tc>
        <w:tc>
          <w:tcPr>
            <w:tcW w:w="1276" w:type="dxa"/>
            <w:tcBorders>
              <w:top w:val="nil"/>
              <w:left w:val="nil"/>
              <w:bottom w:val="single" w:sz="4" w:space="0" w:color="auto"/>
              <w:right w:val="single" w:sz="4" w:space="0" w:color="auto"/>
            </w:tcBorders>
            <w:shd w:val="clear" w:color="auto" w:fill="auto"/>
            <w:noWrap/>
            <w:vAlign w:val="bottom"/>
            <w:hideMark/>
          </w:tcPr>
          <w:p w14:paraId="422AD4D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100 372,00</w:t>
            </w:r>
          </w:p>
        </w:tc>
      </w:tr>
      <w:tr w:rsidR="00FE5DD4" w:rsidRPr="00FE5DD4" w14:paraId="26487630"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26F556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noWrap/>
            <w:vAlign w:val="bottom"/>
            <w:hideMark/>
          </w:tcPr>
          <w:p w14:paraId="442C55A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3DE5B2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345BDA8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2DC6F4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DA69E2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1C0E65C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92 648,40</w:t>
            </w:r>
          </w:p>
        </w:tc>
        <w:tc>
          <w:tcPr>
            <w:tcW w:w="1418" w:type="dxa"/>
            <w:tcBorders>
              <w:top w:val="nil"/>
              <w:left w:val="nil"/>
              <w:bottom w:val="single" w:sz="4" w:space="0" w:color="auto"/>
              <w:right w:val="single" w:sz="4" w:space="0" w:color="auto"/>
            </w:tcBorders>
            <w:shd w:val="clear" w:color="auto" w:fill="auto"/>
            <w:noWrap/>
            <w:vAlign w:val="bottom"/>
            <w:hideMark/>
          </w:tcPr>
          <w:p w14:paraId="6F63902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96 508,00</w:t>
            </w:r>
          </w:p>
        </w:tc>
        <w:tc>
          <w:tcPr>
            <w:tcW w:w="1276" w:type="dxa"/>
            <w:tcBorders>
              <w:top w:val="nil"/>
              <w:left w:val="nil"/>
              <w:bottom w:val="single" w:sz="4" w:space="0" w:color="auto"/>
              <w:right w:val="single" w:sz="4" w:space="0" w:color="auto"/>
            </w:tcBorders>
            <w:shd w:val="clear" w:color="auto" w:fill="auto"/>
            <w:noWrap/>
            <w:vAlign w:val="bottom"/>
            <w:hideMark/>
          </w:tcPr>
          <w:p w14:paraId="599E3AF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100 372,00</w:t>
            </w:r>
          </w:p>
        </w:tc>
      </w:tr>
      <w:tr w:rsidR="00FE5DD4" w:rsidRPr="00FE5DD4" w14:paraId="6CCE56B6"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4EAD73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Обеспечение функций органов местного самоуправления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004F59A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F2E70F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33B0C11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EEDA13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D4DDA5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4EBD6FD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6 810,30</w:t>
            </w:r>
          </w:p>
        </w:tc>
        <w:tc>
          <w:tcPr>
            <w:tcW w:w="1418" w:type="dxa"/>
            <w:tcBorders>
              <w:top w:val="nil"/>
              <w:left w:val="nil"/>
              <w:bottom w:val="single" w:sz="4" w:space="0" w:color="auto"/>
              <w:right w:val="single" w:sz="4" w:space="0" w:color="auto"/>
            </w:tcBorders>
            <w:shd w:val="clear" w:color="auto" w:fill="auto"/>
            <w:noWrap/>
            <w:vAlign w:val="bottom"/>
            <w:hideMark/>
          </w:tcPr>
          <w:p w14:paraId="5478E5E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2 705,00</w:t>
            </w:r>
          </w:p>
        </w:tc>
        <w:tc>
          <w:tcPr>
            <w:tcW w:w="1276" w:type="dxa"/>
            <w:tcBorders>
              <w:top w:val="nil"/>
              <w:left w:val="nil"/>
              <w:bottom w:val="single" w:sz="4" w:space="0" w:color="auto"/>
              <w:right w:val="single" w:sz="4" w:space="0" w:color="auto"/>
            </w:tcBorders>
            <w:shd w:val="clear" w:color="auto" w:fill="auto"/>
            <w:noWrap/>
            <w:vAlign w:val="bottom"/>
            <w:hideMark/>
          </w:tcPr>
          <w:p w14:paraId="3D186B0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701AA5C1"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2E1714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Обеспечение функций органов местного самоуправления (иные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5DC3F06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0E9CAE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6419B79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9A4F41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5836220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noWrap/>
            <w:vAlign w:val="bottom"/>
            <w:hideMark/>
          </w:tcPr>
          <w:p w14:paraId="2FC52FE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283,50</w:t>
            </w:r>
          </w:p>
        </w:tc>
        <w:tc>
          <w:tcPr>
            <w:tcW w:w="1418" w:type="dxa"/>
            <w:tcBorders>
              <w:top w:val="nil"/>
              <w:left w:val="nil"/>
              <w:bottom w:val="single" w:sz="4" w:space="0" w:color="auto"/>
              <w:right w:val="single" w:sz="4" w:space="0" w:color="auto"/>
            </w:tcBorders>
            <w:shd w:val="clear" w:color="auto" w:fill="auto"/>
            <w:noWrap/>
            <w:vAlign w:val="bottom"/>
            <w:hideMark/>
          </w:tcPr>
          <w:p w14:paraId="3ACC83D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80,00</w:t>
            </w:r>
          </w:p>
        </w:tc>
        <w:tc>
          <w:tcPr>
            <w:tcW w:w="1276" w:type="dxa"/>
            <w:tcBorders>
              <w:top w:val="nil"/>
              <w:left w:val="nil"/>
              <w:bottom w:val="single" w:sz="4" w:space="0" w:color="auto"/>
              <w:right w:val="single" w:sz="4" w:space="0" w:color="auto"/>
            </w:tcBorders>
            <w:shd w:val="clear" w:color="auto" w:fill="auto"/>
            <w:noWrap/>
            <w:vAlign w:val="bottom"/>
            <w:hideMark/>
          </w:tcPr>
          <w:p w14:paraId="52E9D84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4F63B00B"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955E36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Судебная система</w:t>
            </w:r>
          </w:p>
        </w:tc>
        <w:tc>
          <w:tcPr>
            <w:tcW w:w="709" w:type="dxa"/>
            <w:tcBorders>
              <w:top w:val="nil"/>
              <w:left w:val="nil"/>
              <w:bottom w:val="single" w:sz="4" w:space="0" w:color="auto"/>
              <w:right w:val="single" w:sz="4" w:space="0" w:color="auto"/>
            </w:tcBorders>
            <w:shd w:val="clear" w:color="auto" w:fill="auto"/>
            <w:noWrap/>
            <w:vAlign w:val="bottom"/>
            <w:hideMark/>
          </w:tcPr>
          <w:p w14:paraId="7F01139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75A9F9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1AAA36C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F03797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357543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845E21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8,30</w:t>
            </w:r>
          </w:p>
        </w:tc>
        <w:tc>
          <w:tcPr>
            <w:tcW w:w="1418" w:type="dxa"/>
            <w:tcBorders>
              <w:top w:val="nil"/>
              <w:left w:val="nil"/>
              <w:bottom w:val="single" w:sz="4" w:space="0" w:color="auto"/>
              <w:right w:val="single" w:sz="4" w:space="0" w:color="auto"/>
            </w:tcBorders>
            <w:shd w:val="clear" w:color="auto" w:fill="auto"/>
            <w:noWrap/>
            <w:vAlign w:val="bottom"/>
            <w:hideMark/>
          </w:tcPr>
          <w:p w14:paraId="4BFEB98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1276" w:type="dxa"/>
            <w:tcBorders>
              <w:top w:val="nil"/>
              <w:left w:val="nil"/>
              <w:bottom w:val="single" w:sz="4" w:space="0" w:color="auto"/>
              <w:right w:val="single" w:sz="4" w:space="0" w:color="auto"/>
            </w:tcBorders>
            <w:shd w:val="clear" w:color="auto" w:fill="auto"/>
            <w:noWrap/>
            <w:vAlign w:val="bottom"/>
            <w:hideMark/>
          </w:tcPr>
          <w:p w14:paraId="062187C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157,60</w:t>
            </w:r>
          </w:p>
        </w:tc>
      </w:tr>
      <w:tr w:rsidR="00FE5DD4" w:rsidRPr="00FE5DD4" w14:paraId="5DC2FC63"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hideMark/>
          </w:tcPr>
          <w:p w14:paraId="3E65776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55A2895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77C20D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50053F4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458AEA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09320BA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FF6A3D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8,30</w:t>
            </w:r>
          </w:p>
        </w:tc>
        <w:tc>
          <w:tcPr>
            <w:tcW w:w="1418" w:type="dxa"/>
            <w:tcBorders>
              <w:top w:val="nil"/>
              <w:left w:val="nil"/>
              <w:bottom w:val="single" w:sz="4" w:space="0" w:color="auto"/>
              <w:right w:val="single" w:sz="4" w:space="0" w:color="auto"/>
            </w:tcBorders>
            <w:shd w:val="clear" w:color="auto" w:fill="auto"/>
            <w:noWrap/>
            <w:vAlign w:val="bottom"/>
            <w:hideMark/>
          </w:tcPr>
          <w:p w14:paraId="13F77D1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1276" w:type="dxa"/>
            <w:tcBorders>
              <w:top w:val="nil"/>
              <w:left w:val="nil"/>
              <w:bottom w:val="single" w:sz="4" w:space="0" w:color="auto"/>
              <w:right w:val="single" w:sz="4" w:space="0" w:color="auto"/>
            </w:tcBorders>
            <w:shd w:val="clear" w:color="auto" w:fill="auto"/>
            <w:noWrap/>
            <w:vAlign w:val="bottom"/>
            <w:hideMark/>
          </w:tcPr>
          <w:p w14:paraId="1885BD7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157,60</w:t>
            </w:r>
          </w:p>
        </w:tc>
      </w:tr>
      <w:tr w:rsidR="00FE5DD4" w:rsidRPr="00FE5DD4" w14:paraId="427FF6B0"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C59409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2710173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F58109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6082639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533DB7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317854B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7057493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8,30</w:t>
            </w:r>
          </w:p>
        </w:tc>
        <w:tc>
          <w:tcPr>
            <w:tcW w:w="1418" w:type="dxa"/>
            <w:tcBorders>
              <w:top w:val="nil"/>
              <w:left w:val="nil"/>
              <w:bottom w:val="single" w:sz="4" w:space="0" w:color="auto"/>
              <w:right w:val="single" w:sz="4" w:space="0" w:color="auto"/>
            </w:tcBorders>
            <w:shd w:val="clear" w:color="auto" w:fill="auto"/>
            <w:noWrap/>
            <w:vAlign w:val="bottom"/>
            <w:hideMark/>
          </w:tcPr>
          <w:p w14:paraId="5FA1E26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1276" w:type="dxa"/>
            <w:tcBorders>
              <w:top w:val="nil"/>
              <w:left w:val="nil"/>
              <w:bottom w:val="single" w:sz="4" w:space="0" w:color="auto"/>
              <w:right w:val="single" w:sz="4" w:space="0" w:color="auto"/>
            </w:tcBorders>
            <w:shd w:val="clear" w:color="auto" w:fill="auto"/>
            <w:noWrap/>
            <w:vAlign w:val="bottom"/>
            <w:hideMark/>
          </w:tcPr>
          <w:p w14:paraId="6076A40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157,60</w:t>
            </w:r>
          </w:p>
        </w:tc>
      </w:tr>
      <w:tr w:rsidR="00FE5DD4" w:rsidRPr="00FE5DD4" w14:paraId="660F0FF6"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2279CB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04B4366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098EFE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563857D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4A8FCF8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99 9 00 51200</w:t>
            </w:r>
          </w:p>
        </w:tc>
        <w:tc>
          <w:tcPr>
            <w:tcW w:w="709" w:type="dxa"/>
            <w:tcBorders>
              <w:top w:val="nil"/>
              <w:left w:val="nil"/>
              <w:bottom w:val="single" w:sz="4" w:space="0" w:color="auto"/>
              <w:right w:val="single" w:sz="4" w:space="0" w:color="auto"/>
            </w:tcBorders>
            <w:shd w:val="clear" w:color="auto" w:fill="auto"/>
            <w:vAlign w:val="bottom"/>
            <w:hideMark/>
          </w:tcPr>
          <w:p w14:paraId="0A18DC1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76BF14D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8,30</w:t>
            </w:r>
          </w:p>
        </w:tc>
        <w:tc>
          <w:tcPr>
            <w:tcW w:w="1418" w:type="dxa"/>
            <w:tcBorders>
              <w:top w:val="nil"/>
              <w:left w:val="nil"/>
              <w:bottom w:val="single" w:sz="4" w:space="0" w:color="auto"/>
              <w:right w:val="single" w:sz="4" w:space="0" w:color="auto"/>
            </w:tcBorders>
            <w:shd w:val="clear" w:color="auto" w:fill="auto"/>
            <w:noWrap/>
            <w:vAlign w:val="bottom"/>
            <w:hideMark/>
          </w:tcPr>
          <w:p w14:paraId="1B909EA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1276" w:type="dxa"/>
            <w:tcBorders>
              <w:top w:val="nil"/>
              <w:left w:val="nil"/>
              <w:bottom w:val="single" w:sz="4" w:space="0" w:color="auto"/>
              <w:right w:val="single" w:sz="4" w:space="0" w:color="auto"/>
            </w:tcBorders>
            <w:shd w:val="clear" w:color="auto" w:fill="auto"/>
            <w:noWrap/>
            <w:vAlign w:val="bottom"/>
            <w:hideMark/>
          </w:tcPr>
          <w:p w14:paraId="16235F6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157,60</w:t>
            </w:r>
          </w:p>
        </w:tc>
      </w:tr>
      <w:tr w:rsidR="00FE5DD4" w:rsidRPr="00FE5DD4" w14:paraId="4C6D493C" w14:textId="77777777" w:rsidTr="00993908">
        <w:trPr>
          <w:gridAfter w:val="1"/>
          <w:wAfter w:w="142" w:type="dxa"/>
          <w:trHeight w:val="39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AE436A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Резервные фонды </w:t>
            </w:r>
          </w:p>
        </w:tc>
        <w:tc>
          <w:tcPr>
            <w:tcW w:w="709" w:type="dxa"/>
            <w:tcBorders>
              <w:top w:val="nil"/>
              <w:left w:val="nil"/>
              <w:bottom w:val="single" w:sz="4" w:space="0" w:color="auto"/>
              <w:right w:val="single" w:sz="4" w:space="0" w:color="auto"/>
            </w:tcBorders>
            <w:shd w:val="clear" w:color="auto" w:fill="auto"/>
            <w:noWrap/>
            <w:vAlign w:val="bottom"/>
            <w:hideMark/>
          </w:tcPr>
          <w:p w14:paraId="50112F7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E567B5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16C6784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vAlign w:val="bottom"/>
            <w:hideMark/>
          </w:tcPr>
          <w:p w14:paraId="5701BE3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8EB568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7763D10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55 831,60</w:t>
            </w:r>
          </w:p>
        </w:tc>
        <w:tc>
          <w:tcPr>
            <w:tcW w:w="1418" w:type="dxa"/>
            <w:tcBorders>
              <w:top w:val="nil"/>
              <w:left w:val="nil"/>
              <w:bottom w:val="single" w:sz="4" w:space="0" w:color="auto"/>
              <w:right w:val="single" w:sz="4" w:space="0" w:color="auto"/>
            </w:tcBorders>
            <w:shd w:val="clear" w:color="auto" w:fill="auto"/>
            <w:noWrap/>
            <w:vAlign w:val="bottom"/>
            <w:hideMark/>
          </w:tcPr>
          <w:p w14:paraId="4B58201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14:paraId="0ED2EA2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78814B24" w14:textId="77777777" w:rsidTr="00993908">
        <w:trPr>
          <w:gridAfter w:val="1"/>
          <w:wAfter w:w="142" w:type="dxa"/>
          <w:trHeight w:val="615"/>
        </w:trPr>
        <w:tc>
          <w:tcPr>
            <w:tcW w:w="1291" w:type="dxa"/>
            <w:tcBorders>
              <w:top w:val="nil"/>
              <w:left w:val="single" w:sz="4" w:space="0" w:color="auto"/>
              <w:bottom w:val="single" w:sz="4" w:space="0" w:color="auto"/>
              <w:right w:val="single" w:sz="4" w:space="0" w:color="auto"/>
            </w:tcBorders>
            <w:shd w:val="clear" w:color="auto" w:fill="auto"/>
            <w:hideMark/>
          </w:tcPr>
          <w:p w14:paraId="179F5AB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5766EE4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22CEDEB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75423D8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noWrap/>
            <w:vAlign w:val="bottom"/>
            <w:hideMark/>
          </w:tcPr>
          <w:p w14:paraId="093EA52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353A06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7A3DE00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55 831,60</w:t>
            </w:r>
          </w:p>
        </w:tc>
        <w:tc>
          <w:tcPr>
            <w:tcW w:w="1418" w:type="dxa"/>
            <w:tcBorders>
              <w:top w:val="nil"/>
              <w:left w:val="nil"/>
              <w:bottom w:val="single" w:sz="4" w:space="0" w:color="auto"/>
              <w:right w:val="single" w:sz="4" w:space="0" w:color="auto"/>
            </w:tcBorders>
            <w:shd w:val="clear" w:color="auto" w:fill="auto"/>
            <w:noWrap/>
            <w:vAlign w:val="bottom"/>
            <w:hideMark/>
          </w:tcPr>
          <w:p w14:paraId="32C7EDA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14:paraId="3AF5887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75310F05" w14:textId="77777777" w:rsidTr="00993908">
        <w:trPr>
          <w:gridAfter w:val="1"/>
          <w:wAfter w:w="142" w:type="dxa"/>
          <w:trHeight w:val="3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32CA55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32CF6E1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5ABF5BB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7A2F7DB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noWrap/>
            <w:vAlign w:val="bottom"/>
            <w:hideMark/>
          </w:tcPr>
          <w:p w14:paraId="0AF77CD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537D6BD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DA0181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55 831,60</w:t>
            </w:r>
          </w:p>
        </w:tc>
        <w:tc>
          <w:tcPr>
            <w:tcW w:w="1418" w:type="dxa"/>
            <w:tcBorders>
              <w:top w:val="nil"/>
              <w:left w:val="nil"/>
              <w:bottom w:val="single" w:sz="4" w:space="0" w:color="auto"/>
              <w:right w:val="single" w:sz="4" w:space="0" w:color="auto"/>
            </w:tcBorders>
            <w:shd w:val="clear" w:color="auto" w:fill="auto"/>
            <w:noWrap/>
            <w:vAlign w:val="bottom"/>
            <w:hideMark/>
          </w:tcPr>
          <w:p w14:paraId="51C8E82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14:paraId="237FB43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33627DA0" w14:textId="77777777" w:rsidTr="00993908">
        <w:trPr>
          <w:gridAfter w:val="1"/>
          <w:wAfter w:w="142" w:type="dxa"/>
          <w:trHeight w:val="12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61A34B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Резервный фонд администрации городского округа(иные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666635A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A25901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0E160B0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vAlign w:val="bottom"/>
            <w:hideMark/>
          </w:tcPr>
          <w:p w14:paraId="7EB15CB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753E9E2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noWrap/>
            <w:vAlign w:val="bottom"/>
            <w:hideMark/>
          </w:tcPr>
          <w:p w14:paraId="7E46886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55 831,60</w:t>
            </w:r>
          </w:p>
        </w:tc>
        <w:tc>
          <w:tcPr>
            <w:tcW w:w="1418" w:type="dxa"/>
            <w:tcBorders>
              <w:top w:val="nil"/>
              <w:left w:val="nil"/>
              <w:bottom w:val="single" w:sz="4" w:space="0" w:color="auto"/>
              <w:right w:val="single" w:sz="4" w:space="0" w:color="auto"/>
            </w:tcBorders>
            <w:shd w:val="clear" w:color="auto" w:fill="auto"/>
            <w:noWrap/>
            <w:vAlign w:val="bottom"/>
            <w:hideMark/>
          </w:tcPr>
          <w:p w14:paraId="72EB947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14:paraId="52AC346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334F8A83" w14:textId="77777777" w:rsidTr="00993908">
        <w:trPr>
          <w:gridAfter w:val="1"/>
          <w:wAfter w:w="142" w:type="dxa"/>
          <w:trHeight w:val="3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47A3DC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Другие общегосударственные вопросы </w:t>
            </w:r>
          </w:p>
        </w:tc>
        <w:tc>
          <w:tcPr>
            <w:tcW w:w="709" w:type="dxa"/>
            <w:tcBorders>
              <w:top w:val="nil"/>
              <w:left w:val="nil"/>
              <w:bottom w:val="single" w:sz="4" w:space="0" w:color="auto"/>
              <w:right w:val="single" w:sz="4" w:space="0" w:color="auto"/>
            </w:tcBorders>
            <w:shd w:val="clear" w:color="auto" w:fill="auto"/>
            <w:noWrap/>
            <w:vAlign w:val="bottom"/>
            <w:hideMark/>
          </w:tcPr>
          <w:p w14:paraId="40A13FF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520529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440DD6A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61F0B66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92A9A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782EE1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131 081,20</w:t>
            </w:r>
          </w:p>
        </w:tc>
        <w:tc>
          <w:tcPr>
            <w:tcW w:w="1418" w:type="dxa"/>
            <w:tcBorders>
              <w:top w:val="nil"/>
              <w:left w:val="nil"/>
              <w:bottom w:val="single" w:sz="4" w:space="0" w:color="auto"/>
              <w:right w:val="single" w:sz="4" w:space="0" w:color="auto"/>
            </w:tcBorders>
            <w:shd w:val="clear" w:color="auto" w:fill="auto"/>
            <w:noWrap/>
            <w:vAlign w:val="bottom"/>
            <w:hideMark/>
          </w:tcPr>
          <w:p w14:paraId="14F3D4D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122 909,00</w:t>
            </w:r>
          </w:p>
        </w:tc>
        <w:tc>
          <w:tcPr>
            <w:tcW w:w="1276" w:type="dxa"/>
            <w:tcBorders>
              <w:top w:val="nil"/>
              <w:left w:val="nil"/>
              <w:bottom w:val="single" w:sz="4" w:space="0" w:color="auto"/>
              <w:right w:val="single" w:sz="4" w:space="0" w:color="auto"/>
            </w:tcBorders>
            <w:shd w:val="clear" w:color="auto" w:fill="auto"/>
            <w:noWrap/>
            <w:vAlign w:val="bottom"/>
            <w:hideMark/>
          </w:tcPr>
          <w:p w14:paraId="6938638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103 045,00</w:t>
            </w:r>
          </w:p>
        </w:tc>
      </w:tr>
      <w:tr w:rsidR="00FE5DD4" w:rsidRPr="00FE5DD4" w14:paraId="558044E9" w14:textId="77777777" w:rsidTr="00993908">
        <w:trPr>
          <w:gridAfter w:val="1"/>
          <w:wAfter w:w="142" w:type="dxa"/>
          <w:trHeight w:val="900"/>
        </w:trPr>
        <w:tc>
          <w:tcPr>
            <w:tcW w:w="1291" w:type="dxa"/>
            <w:tcBorders>
              <w:top w:val="nil"/>
              <w:left w:val="single" w:sz="4" w:space="0" w:color="auto"/>
              <w:bottom w:val="single" w:sz="4" w:space="0" w:color="auto"/>
              <w:right w:val="single" w:sz="4" w:space="0" w:color="auto"/>
            </w:tcBorders>
            <w:shd w:val="clear" w:color="auto" w:fill="auto"/>
            <w:hideMark/>
          </w:tcPr>
          <w:p w14:paraId="0D81943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3F1FC68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41107DB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30B2B5C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52F59D1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3399565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C9274F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129 901,20</w:t>
            </w:r>
          </w:p>
        </w:tc>
        <w:tc>
          <w:tcPr>
            <w:tcW w:w="1418" w:type="dxa"/>
            <w:tcBorders>
              <w:top w:val="nil"/>
              <w:left w:val="nil"/>
              <w:bottom w:val="single" w:sz="4" w:space="0" w:color="auto"/>
              <w:right w:val="single" w:sz="4" w:space="0" w:color="auto"/>
            </w:tcBorders>
            <w:shd w:val="clear" w:color="auto" w:fill="auto"/>
            <w:noWrap/>
            <w:vAlign w:val="bottom"/>
            <w:hideMark/>
          </w:tcPr>
          <w:p w14:paraId="399EF3E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122 209,00</w:t>
            </w:r>
          </w:p>
        </w:tc>
        <w:tc>
          <w:tcPr>
            <w:tcW w:w="1276" w:type="dxa"/>
            <w:tcBorders>
              <w:top w:val="nil"/>
              <w:left w:val="nil"/>
              <w:bottom w:val="single" w:sz="4" w:space="0" w:color="auto"/>
              <w:right w:val="single" w:sz="4" w:space="0" w:color="auto"/>
            </w:tcBorders>
            <w:shd w:val="clear" w:color="auto" w:fill="auto"/>
            <w:noWrap/>
            <w:vAlign w:val="bottom"/>
            <w:hideMark/>
          </w:tcPr>
          <w:p w14:paraId="21FF2D7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103 045,00</w:t>
            </w:r>
          </w:p>
        </w:tc>
      </w:tr>
      <w:tr w:rsidR="00FE5DD4" w:rsidRPr="00FE5DD4" w14:paraId="2C0AAE02"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4E0833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24160C3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7CDFD89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3285430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3D68DDC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7B10CF4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EED4C5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129 901,20</w:t>
            </w:r>
          </w:p>
        </w:tc>
        <w:tc>
          <w:tcPr>
            <w:tcW w:w="1418" w:type="dxa"/>
            <w:tcBorders>
              <w:top w:val="nil"/>
              <w:left w:val="nil"/>
              <w:bottom w:val="single" w:sz="4" w:space="0" w:color="auto"/>
              <w:right w:val="single" w:sz="4" w:space="0" w:color="auto"/>
            </w:tcBorders>
            <w:shd w:val="clear" w:color="auto" w:fill="auto"/>
            <w:noWrap/>
            <w:vAlign w:val="bottom"/>
            <w:hideMark/>
          </w:tcPr>
          <w:p w14:paraId="00963BD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122 209,00</w:t>
            </w:r>
          </w:p>
        </w:tc>
        <w:tc>
          <w:tcPr>
            <w:tcW w:w="1276" w:type="dxa"/>
            <w:tcBorders>
              <w:top w:val="nil"/>
              <w:left w:val="nil"/>
              <w:bottom w:val="single" w:sz="4" w:space="0" w:color="auto"/>
              <w:right w:val="single" w:sz="4" w:space="0" w:color="auto"/>
            </w:tcBorders>
            <w:shd w:val="clear" w:color="auto" w:fill="auto"/>
            <w:noWrap/>
            <w:vAlign w:val="bottom"/>
            <w:hideMark/>
          </w:tcPr>
          <w:p w14:paraId="1E833EB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103 045,00</w:t>
            </w:r>
          </w:p>
        </w:tc>
      </w:tr>
      <w:tr w:rsidR="00FE5DD4" w:rsidRPr="00FE5DD4" w14:paraId="3EEB3BD4"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0C23D6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FE5DD4">
              <w:rPr>
                <w:rFonts w:ascii="Times New Roman" w:eastAsia="Times New Roman" w:hAnsi="Times New Roman" w:cs="Times New Roman"/>
                <w:sz w:val="20"/>
                <w:szCs w:val="20"/>
                <w:lang w:eastAsia="ru-RU"/>
              </w:rPr>
              <w:t>Шебекинском</w:t>
            </w:r>
            <w:proofErr w:type="spellEnd"/>
            <w:r w:rsidRPr="00FE5DD4">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26BB9E1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6AC6A2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1F71262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52D2AA4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76DA8B9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92B024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1 180,00</w:t>
            </w:r>
          </w:p>
        </w:tc>
        <w:tc>
          <w:tcPr>
            <w:tcW w:w="1418" w:type="dxa"/>
            <w:tcBorders>
              <w:top w:val="nil"/>
              <w:left w:val="nil"/>
              <w:bottom w:val="single" w:sz="4" w:space="0" w:color="auto"/>
              <w:right w:val="single" w:sz="4" w:space="0" w:color="auto"/>
            </w:tcBorders>
            <w:shd w:val="clear" w:color="auto" w:fill="auto"/>
            <w:noWrap/>
            <w:vAlign w:val="bottom"/>
            <w:hideMark/>
          </w:tcPr>
          <w:p w14:paraId="4202CAD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700,00</w:t>
            </w:r>
          </w:p>
        </w:tc>
        <w:tc>
          <w:tcPr>
            <w:tcW w:w="1276" w:type="dxa"/>
            <w:tcBorders>
              <w:top w:val="nil"/>
              <w:left w:val="nil"/>
              <w:bottom w:val="single" w:sz="4" w:space="0" w:color="auto"/>
              <w:right w:val="single" w:sz="4" w:space="0" w:color="auto"/>
            </w:tcBorders>
            <w:shd w:val="clear" w:color="auto" w:fill="auto"/>
            <w:noWrap/>
            <w:vAlign w:val="bottom"/>
            <w:hideMark/>
          </w:tcPr>
          <w:p w14:paraId="002C4F4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77FC103C"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162FB5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w:t>
            </w:r>
            <w:proofErr w:type="spellStart"/>
            <w:r w:rsidRPr="00FE5DD4">
              <w:rPr>
                <w:rFonts w:ascii="Times New Roman" w:eastAsia="Times New Roman" w:hAnsi="Times New Roman" w:cs="Times New Roman"/>
                <w:sz w:val="20"/>
                <w:szCs w:val="20"/>
                <w:lang w:eastAsia="ru-RU"/>
              </w:rPr>
              <w:t>Шебекинском</w:t>
            </w:r>
            <w:proofErr w:type="spellEnd"/>
            <w:r w:rsidRPr="00FE5DD4">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2D516A9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771D90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559EA1C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41B2164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01 1</w:t>
            </w:r>
          </w:p>
        </w:tc>
        <w:tc>
          <w:tcPr>
            <w:tcW w:w="709" w:type="dxa"/>
            <w:tcBorders>
              <w:top w:val="nil"/>
              <w:left w:val="nil"/>
              <w:bottom w:val="single" w:sz="4" w:space="0" w:color="auto"/>
              <w:right w:val="single" w:sz="4" w:space="0" w:color="auto"/>
            </w:tcBorders>
            <w:shd w:val="clear" w:color="auto" w:fill="auto"/>
            <w:vAlign w:val="bottom"/>
            <w:hideMark/>
          </w:tcPr>
          <w:p w14:paraId="680D95B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C351A8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1 180,00</w:t>
            </w:r>
          </w:p>
        </w:tc>
        <w:tc>
          <w:tcPr>
            <w:tcW w:w="1418" w:type="dxa"/>
            <w:tcBorders>
              <w:top w:val="nil"/>
              <w:left w:val="nil"/>
              <w:bottom w:val="single" w:sz="4" w:space="0" w:color="auto"/>
              <w:right w:val="single" w:sz="4" w:space="0" w:color="auto"/>
            </w:tcBorders>
            <w:shd w:val="clear" w:color="auto" w:fill="auto"/>
            <w:noWrap/>
            <w:vAlign w:val="bottom"/>
            <w:hideMark/>
          </w:tcPr>
          <w:p w14:paraId="4C472B0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700,00</w:t>
            </w:r>
          </w:p>
        </w:tc>
        <w:tc>
          <w:tcPr>
            <w:tcW w:w="1276" w:type="dxa"/>
            <w:tcBorders>
              <w:top w:val="nil"/>
              <w:left w:val="nil"/>
              <w:bottom w:val="single" w:sz="4" w:space="0" w:color="auto"/>
              <w:right w:val="single" w:sz="4" w:space="0" w:color="auto"/>
            </w:tcBorders>
            <w:shd w:val="clear" w:color="auto" w:fill="auto"/>
            <w:noWrap/>
            <w:vAlign w:val="bottom"/>
            <w:hideMark/>
          </w:tcPr>
          <w:p w14:paraId="614A3C6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747BC399"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C07BF5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7043411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F25182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2D1D43E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56C2A85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01 1 01 </w:t>
            </w:r>
          </w:p>
        </w:tc>
        <w:tc>
          <w:tcPr>
            <w:tcW w:w="709" w:type="dxa"/>
            <w:tcBorders>
              <w:top w:val="nil"/>
              <w:left w:val="nil"/>
              <w:bottom w:val="single" w:sz="4" w:space="0" w:color="auto"/>
              <w:right w:val="single" w:sz="4" w:space="0" w:color="auto"/>
            </w:tcBorders>
            <w:shd w:val="clear" w:color="auto" w:fill="auto"/>
            <w:vAlign w:val="bottom"/>
            <w:hideMark/>
          </w:tcPr>
          <w:p w14:paraId="04C01C7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11EB4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1 180,00</w:t>
            </w:r>
          </w:p>
        </w:tc>
        <w:tc>
          <w:tcPr>
            <w:tcW w:w="1418" w:type="dxa"/>
            <w:tcBorders>
              <w:top w:val="nil"/>
              <w:left w:val="nil"/>
              <w:bottom w:val="single" w:sz="4" w:space="0" w:color="auto"/>
              <w:right w:val="single" w:sz="4" w:space="0" w:color="auto"/>
            </w:tcBorders>
            <w:shd w:val="clear" w:color="auto" w:fill="auto"/>
            <w:noWrap/>
            <w:vAlign w:val="bottom"/>
            <w:hideMark/>
          </w:tcPr>
          <w:p w14:paraId="1F7C1D5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700,00</w:t>
            </w:r>
          </w:p>
        </w:tc>
        <w:tc>
          <w:tcPr>
            <w:tcW w:w="1276" w:type="dxa"/>
            <w:tcBorders>
              <w:top w:val="nil"/>
              <w:left w:val="nil"/>
              <w:bottom w:val="single" w:sz="4" w:space="0" w:color="auto"/>
              <w:right w:val="single" w:sz="4" w:space="0" w:color="auto"/>
            </w:tcBorders>
            <w:shd w:val="clear" w:color="auto" w:fill="auto"/>
            <w:noWrap/>
            <w:vAlign w:val="bottom"/>
            <w:hideMark/>
          </w:tcPr>
          <w:p w14:paraId="777F94C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0FD040A3" w14:textId="77777777" w:rsidTr="00993908">
        <w:trPr>
          <w:gridAfter w:val="1"/>
          <w:wAfter w:w="142" w:type="dxa"/>
          <w:trHeight w:val="283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B0BCA0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администрации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1E525BB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89547E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71F4739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4A0409D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17F9E20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68621D5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1 180,00</w:t>
            </w:r>
          </w:p>
        </w:tc>
        <w:tc>
          <w:tcPr>
            <w:tcW w:w="1418" w:type="dxa"/>
            <w:tcBorders>
              <w:top w:val="nil"/>
              <w:left w:val="nil"/>
              <w:bottom w:val="single" w:sz="4" w:space="0" w:color="auto"/>
              <w:right w:val="single" w:sz="4" w:space="0" w:color="auto"/>
            </w:tcBorders>
            <w:shd w:val="clear" w:color="auto" w:fill="auto"/>
            <w:noWrap/>
            <w:vAlign w:val="bottom"/>
            <w:hideMark/>
          </w:tcPr>
          <w:p w14:paraId="170C357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700,00</w:t>
            </w:r>
          </w:p>
        </w:tc>
        <w:tc>
          <w:tcPr>
            <w:tcW w:w="1276" w:type="dxa"/>
            <w:tcBorders>
              <w:top w:val="nil"/>
              <w:left w:val="nil"/>
              <w:bottom w:val="single" w:sz="4" w:space="0" w:color="auto"/>
              <w:right w:val="single" w:sz="4" w:space="0" w:color="auto"/>
            </w:tcBorders>
            <w:shd w:val="clear" w:color="auto" w:fill="auto"/>
            <w:noWrap/>
            <w:vAlign w:val="bottom"/>
            <w:hideMark/>
          </w:tcPr>
          <w:p w14:paraId="4A6B420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6EDB17EF" w14:textId="77777777" w:rsidTr="00993908">
        <w:trPr>
          <w:gridAfter w:val="1"/>
          <w:wAfter w:w="142" w:type="dxa"/>
          <w:trHeight w:val="27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34C74F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673134E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5C83D3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4DE14E0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577A733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0FA2488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5FC4B36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7 914,00</w:t>
            </w:r>
          </w:p>
        </w:tc>
        <w:tc>
          <w:tcPr>
            <w:tcW w:w="1418" w:type="dxa"/>
            <w:tcBorders>
              <w:top w:val="nil"/>
              <w:left w:val="nil"/>
              <w:bottom w:val="single" w:sz="4" w:space="0" w:color="auto"/>
              <w:right w:val="single" w:sz="4" w:space="0" w:color="auto"/>
            </w:tcBorders>
            <w:shd w:val="clear" w:color="auto" w:fill="auto"/>
            <w:noWrap/>
            <w:vAlign w:val="bottom"/>
            <w:hideMark/>
          </w:tcPr>
          <w:p w14:paraId="1822C91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8 242,00</w:t>
            </w:r>
          </w:p>
        </w:tc>
        <w:tc>
          <w:tcPr>
            <w:tcW w:w="1276" w:type="dxa"/>
            <w:tcBorders>
              <w:top w:val="nil"/>
              <w:left w:val="nil"/>
              <w:bottom w:val="single" w:sz="4" w:space="0" w:color="auto"/>
              <w:right w:val="single" w:sz="4" w:space="0" w:color="auto"/>
            </w:tcBorders>
            <w:shd w:val="clear" w:color="auto" w:fill="auto"/>
            <w:noWrap/>
            <w:vAlign w:val="bottom"/>
            <w:hideMark/>
          </w:tcPr>
          <w:p w14:paraId="09892EF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8 576,00</w:t>
            </w:r>
          </w:p>
        </w:tc>
      </w:tr>
      <w:tr w:rsidR="00FE5DD4" w:rsidRPr="00FE5DD4" w14:paraId="18CF0BCB" w14:textId="77777777" w:rsidTr="00993908">
        <w:trPr>
          <w:gridAfter w:val="1"/>
          <w:wAfter w:w="142" w:type="dxa"/>
          <w:trHeight w:val="21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6322F1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2E45B4E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33A3EE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2C8B680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7B238F8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E4692A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1474CB5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1 363,50</w:t>
            </w:r>
          </w:p>
        </w:tc>
        <w:tc>
          <w:tcPr>
            <w:tcW w:w="1418" w:type="dxa"/>
            <w:tcBorders>
              <w:top w:val="nil"/>
              <w:left w:val="nil"/>
              <w:bottom w:val="single" w:sz="4" w:space="0" w:color="auto"/>
              <w:right w:val="single" w:sz="4" w:space="0" w:color="auto"/>
            </w:tcBorders>
            <w:shd w:val="clear" w:color="auto" w:fill="auto"/>
            <w:noWrap/>
            <w:vAlign w:val="bottom"/>
            <w:hideMark/>
          </w:tcPr>
          <w:p w14:paraId="5FA984B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1 458,00</w:t>
            </w:r>
          </w:p>
        </w:tc>
        <w:tc>
          <w:tcPr>
            <w:tcW w:w="1276" w:type="dxa"/>
            <w:tcBorders>
              <w:top w:val="nil"/>
              <w:left w:val="nil"/>
              <w:bottom w:val="single" w:sz="4" w:space="0" w:color="auto"/>
              <w:right w:val="single" w:sz="4" w:space="0" w:color="auto"/>
            </w:tcBorders>
            <w:shd w:val="clear" w:color="auto" w:fill="auto"/>
            <w:noWrap/>
            <w:vAlign w:val="bottom"/>
            <w:hideMark/>
          </w:tcPr>
          <w:p w14:paraId="0554946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594872C5" w14:textId="77777777" w:rsidTr="00993908">
        <w:trPr>
          <w:gridAfter w:val="1"/>
          <w:wAfter w:w="142" w:type="dxa"/>
          <w:trHeight w:val="26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A04175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69FFCE4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5994EB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356C880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1FAC844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385BC06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32F03D9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85 736,50</w:t>
            </w:r>
          </w:p>
        </w:tc>
        <w:tc>
          <w:tcPr>
            <w:tcW w:w="1418" w:type="dxa"/>
            <w:tcBorders>
              <w:top w:val="nil"/>
              <w:left w:val="nil"/>
              <w:bottom w:val="single" w:sz="4" w:space="0" w:color="auto"/>
              <w:right w:val="single" w:sz="4" w:space="0" w:color="auto"/>
            </w:tcBorders>
            <w:shd w:val="clear" w:color="auto" w:fill="auto"/>
            <w:vAlign w:val="bottom"/>
            <w:hideMark/>
          </w:tcPr>
          <w:p w14:paraId="45781A2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89 455,00</w:t>
            </w:r>
          </w:p>
        </w:tc>
        <w:tc>
          <w:tcPr>
            <w:tcW w:w="1276" w:type="dxa"/>
            <w:tcBorders>
              <w:top w:val="nil"/>
              <w:left w:val="nil"/>
              <w:bottom w:val="single" w:sz="4" w:space="0" w:color="auto"/>
              <w:right w:val="single" w:sz="4" w:space="0" w:color="auto"/>
            </w:tcBorders>
            <w:shd w:val="clear" w:color="auto" w:fill="auto"/>
            <w:vAlign w:val="bottom"/>
            <w:hideMark/>
          </w:tcPr>
          <w:p w14:paraId="2B9048E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93 038,00</w:t>
            </w:r>
          </w:p>
        </w:tc>
      </w:tr>
      <w:tr w:rsidR="00FE5DD4" w:rsidRPr="00FE5DD4" w14:paraId="3939BFC7" w14:textId="77777777" w:rsidTr="00993908">
        <w:trPr>
          <w:gridAfter w:val="1"/>
          <w:wAfter w:w="142" w:type="dxa"/>
          <w:trHeight w:val="16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B67CEA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 (закупка товаров, работ и услуг для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686FA36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DDC6BE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2C2358D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6313786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7D0015B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074EBE3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32 772,20</w:t>
            </w:r>
          </w:p>
        </w:tc>
        <w:tc>
          <w:tcPr>
            <w:tcW w:w="1418" w:type="dxa"/>
            <w:tcBorders>
              <w:top w:val="nil"/>
              <w:left w:val="nil"/>
              <w:bottom w:val="single" w:sz="4" w:space="0" w:color="auto"/>
              <w:right w:val="single" w:sz="4" w:space="0" w:color="auto"/>
            </w:tcBorders>
            <w:shd w:val="clear" w:color="auto" w:fill="auto"/>
            <w:vAlign w:val="bottom"/>
            <w:hideMark/>
          </w:tcPr>
          <w:p w14:paraId="72E413A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20 888,00</w:t>
            </w:r>
          </w:p>
        </w:tc>
        <w:tc>
          <w:tcPr>
            <w:tcW w:w="1276" w:type="dxa"/>
            <w:tcBorders>
              <w:top w:val="nil"/>
              <w:left w:val="nil"/>
              <w:bottom w:val="single" w:sz="4" w:space="0" w:color="auto"/>
              <w:right w:val="single" w:sz="4" w:space="0" w:color="auto"/>
            </w:tcBorders>
            <w:shd w:val="clear" w:color="auto" w:fill="auto"/>
            <w:vAlign w:val="bottom"/>
            <w:hideMark/>
          </w:tcPr>
          <w:p w14:paraId="32D1E48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12D091F7" w14:textId="77777777" w:rsidTr="00993908">
        <w:trPr>
          <w:gridAfter w:val="1"/>
          <w:wAfter w:w="142" w:type="dxa"/>
          <w:trHeight w:val="144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77F04D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 (иные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5EEA8EB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772DD9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3CAD0B5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55997FC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7CC8718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vAlign w:val="bottom"/>
            <w:hideMark/>
          </w:tcPr>
          <w:p w14:paraId="30B724C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785,00</w:t>
            </w:r>
          </w:p>
        </w:tc>
        <w:tc>
          <w:tcPr>
            <w:tcW w:w="1418" w:type="dxa"/>
            <w:tcBorders>
              <w:top w:val="nil"/>
              <w:left w:val="nil"/>
              <w:bottom w:val="single" w:sz="4" w:space="0" w:color="auto"/>
              <w:right w:val="single" w:sz="4" w:space="0" w:color="auto"/>
            </w:tcBorders>
            <w:shd w:val="clear" w:color="auto" w:fill="auto"/>
            <w:vAlign w:val="bottom"/>
            <w:hideMark/>
          </w:tcPr>
          <w:p w14:paraId="7D0AA1B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785,00</w:t>
            </w:r>
          </w:p>
        </w:tc>
        <w:tc>
          <w:tcPr>
            <w:tcW w:w="1276" w:type="dxa"/>
            <w:tcBorders>
              <w:top w:val="nil"/>
              <w:left w:val="nil"/>
              <w:bottom w:val="single" w:sz="4" w:space="0" w:color="auto"/>
              <w:right w:val="single" w:sz="4" w:space="0" w:color="auto"/>
            </w:tcBorders>
            <w:shd w:val="clear" w:color="auto" w:fill="auto"/>
            <w:vAlign w:val="bottom"/>
            <w:hideMark/>
          </w:tcPr>
          <w:p w14:paraId="1BEA9E8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6F279054" w14:textId="77777777" w:rsidTr="00993908">
        <w:trPr>
          <w:gridAfter w:val="1"/>
          <w:wAfter w:w="142" w:type="dxa"/>
          <w:trHeight w:val="262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67C59F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4B9348A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C56B07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54BCACD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65402F7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99 9 00 71220</w:t>
            </w:r>
          </w:p>
        </w:tc>
        <w:tc>
          <w:tcPr>
            <w:tcW w:w="709" w:type="dxa"/>
            <w:tcBorders>
              <w:top w:val="nil"/>
              <w:left w:val="nil"/>
              <w:bottom w:val="single" w:sz="4" w:space="0" w:color="auto"/>
              <w:right w:val="single" w:sz="4" w:space="0" w:color="auto"/>
            </w:tcBorders>
            <w:shd w:val="clear" w:color="auto" w:fill="auto"/>
            <w:vAlign w:val="bottom"/>
            <w:hideMark/>
          </w:tcPr>
          <w:p w14:paraId="6A6AB7C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1B18762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1 176,00</w:t>
            </w:r>
          </w:p>
        </w:tc>
        <w:tc>
          <w:tcPr>
            <w:tcW w:w="1418" w:type="dxa"/>
            <w:tcBorders>
              <w:top w:val="nil"/>
              <w:left w:val="nil"/>
              <w:bottom w:val="single" w:sz="4" w:space="0" w:color="auto"/>
              <w:right w:val="single" w:sz="4" w:space="0" w:color="auto"/>
            </w:tcBorders>
            <w:shd w:val="clear" w:color="auto" w:fill="auto"/>
            <w:noWrap/>
            <w:vAlign w:val="bottom"/>
            <w:hideMark/>
          </w:tcPr>
          <w:p w14:paraId="1479867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1 227,00</w:t>
            </w:r>
          </w:p>
        </w:tc>
        <w:tc>
          <w:tcPr>
            <w:tcW w:w="1276" w:type="dxa"/>
            <w:tcBorders>
              <w:top w:val="nil"/>
              <w:left w:val="nil"/>
              <w:bottom w:val="single" w:sz="4" w:space="0" w:color="auto"/>
              <w:right w:val="single" w:sz="4" w:space="0" w:color="auto"/>
            </w:tcBorders>
            <w:shd w:val="clear" w:color="auto" w:fill="auto"/>
            <w:noWrap/>
            <w:vAlign w:val="bottom"/>
            <w:hideMark/>
          </w:tcPr>
          <w:p w14:paraId="15295ED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1 277,00</w:t>
            </w:r>
          </w:p>
        </w:tc>
      </w:tr>
      <w:tr w:rsidR="00FE5DD4" w:rsidRPr="00FE5DD4" w14:paraId="639BF606" w14:textId="77777777" w:rsidTr="00993908">
        <w:trPr>
          <w:gridAfter w:val="1"/>
          <w:wAfter w:w="142" w:type="dxa"/>
          <w:trHeight w:val="21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BD8D1E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27F8D68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04B6D9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38B8CEB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24DF228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99 9 00 71220</w:t>
            </w:r>
          </w:p>
        </w:tc>
        <w:tc>
          <w:tcPr>
            <w:tcW w:w="709" w:type="dxa"/>
            <w:tcBorders>
              <w:top w:val="nil"/>
              <w:left w:val="nil"/>
              <w:bottom w:val="single" w:sz="4" w:space="0" w:color="auto"/>
              <w:right w:val="single" w:sz="4" w:space="0" w:color="auto"/>
            </w:tcBorders>
            <w:shd w:val="clear" w:color="auto" w:fill="auto"/>
            <w:vAlign w:val="bottom"/>
            <w:hideMark/>
          </w:tcPr>
          <w:p w14:paraId="1F3CDCB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7CECA82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154,00</w:t>
            </w:r>
          </w:p>
        </w:tc>
        <w:tc>
          <w:tcPr>
            <w:tcW w:w="1418" w:type="dxa"/>
            <w:tcBorders>
              <w:top w:val="nil"/>
              <w:left w:val="nil"/>
              <w:bottom w:val="single" w:sz="4" w:space="0" w:color="auto"/>
              <w:right w:val="single" w:sz="4" w:space="0" w:color="auto"/>
            </w:tcBorders>
            <w:shd w:val="clear" w:color="auto" w:fill="auto"/>
            <w:noWrap/>
            <w:vAlign w:val="bottom"/>
            <w:hideMark/>
          </w:tcPr>
          <w:p w14:paraId="1DFCDA0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154,00</w:t>
            </w:r>
          </w:p>
        </w:tc>
        <w:tc>
          <w:tcPr>
            <w:tcW w:w="1276" w:type="dxa"/>
            <w:tcBorders>
              <w:top w:val="nil"/>
              <w:left w:val="nil"/>
              <w:bottom w:val="single" w:sz="4" w:space="0" w:color="auto"/>
              <w:right w:val="single" w:sz="4" w:space="0" w:color="auto"/>
            </w:tcBorders>
            <w:shd w:val="clear" w:color="auto" w:fill="auto"/>
            <w:noWrap/>
            <w:vAlign w:val="bottom"/>
            <w:hideMark/>
          </w:tcPr>
          <w:p w14:paraId="08453F5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154,00</w:t>
            </w:r>
          </w:p>
        </w:tc>
      </w:tr>
      <w:tr w:rsidR="00FE5DD4" w:rsidRPr="00FE5DD4" w14:paraId="22F3AC7F"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13A22F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bottom"/>
            <w:hideMark/>
          </w:tcPr>
          <w:p w14:paraId="5E5C2EF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1821C9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478F671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3725A2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4F8AB7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2D690E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60 233,7</w:t>
            </w:r>
          </w:p>
        </w:tc>
        <w:tc>
          <w:tcPr>
            <w:tcW w:w="1418" w:type="dxa"/>
            <w:tcBorders>
              <w:top w:val="nil"/>
              <w:left w:val="nil"/>
              <w:bottom w:val="single" w:sz="4" w:space="0" w:color="auto"/>
              <w:right w:val="single" w:sz="4" w:space="0" w:color="auto"/>
            </w:tcBorders>
            <w:shd w:val="clear" w:color="auto" w:fill="auto"/>
            <w:vAlign w:val="bottom"/>
            <w:hideMark/>
          </w:tcPr>
          <w:p w14:paraId="3C82C3B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24 837,0</w:t>
            </w:r>
          </w:p>
        </w:tc>
        <w:tc>
          <w:tcPr>
            <w:tcW w:w="1276" w:type="dxa"/>
            <w:tcBorders>
              <w:top w:val="nil"/>
              <w:left w:val="nil"/>
              <w:bottom w:val="single" w:sz="4" w:space="0" w:color="auto"/>
              <w:right w:val="single" w:sz="4" w:space="0" w:color="auto"/>
            </w:tcBorders>
            <w:shd w:val="clear" w:color="auto" w:fill="auto"/>
            <w:vAlign w:val="bottom"/>
            <w:hideMark/>
          </w:tcPr>
          <w:p w14:paraId="7F9C1C3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23 418,0</w:t>
            </w:r>
          </w:p>
        </w:tc>
      </w:tr>
      <w:tr w:rsidR="00FE5DD4" w:rsidRPr="00FE5DD4" w14:paraId="6E17CB28"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92D4C4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Органы юстиции </w:t>
            </w:r>
          </w:p>
        </w:tc>
        <w:tc>
          <w:tcPr>
            <w:tcW w:w="709" w:type="dxa"/>
            <w:tcBorders>
              <w:top w:val="nil"/>
              <w:left w:val="nil"/>
              <w:bottom w:val="single" w:sz="4" w:space="0" w:color="auto"/>
              <w:right w:val="single" w:sz="4" w:space="0" w:color="auto"/>
            </w:tcBorders>
            <w:shd w:val="clear" w:color="auto" w:fill="auto"/>
            <w:vAlign w:val="bottom"/>
            <w:hideMark/>
          </w:tcPr>
          <w:p w14:paraId="59D4B00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F714A1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4835315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BB3E68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F9E7FE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E9EDFF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2 606,0</w:t>
            </w:r>
          </w:p>
        </w:tc>
        <w:tc>
          <w:tcPr>
            <w:tcW w:w="1418" w:type="dxa"/>
            <w:tcBorders>
              <w:top w:val="nil"/>
              <w:left w:val="nil"/>
              <w:bottom w:val="single" w:sz="4" w:space="0" w:color="auto"/>
              <w:right w:val="single" w:sz="4" w:space="0" w:color="auto"/>
            </w:tcBorders>
            <w:shd w:val="clear" w:color="auto" w:fill="auto"/>
            <w:vAlign w:val="bottom"/>
            <w:hideMark/>
          </w:tcPr>
          <w:p w14:paraId="300224F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2 658,0</w:t>
            </w:r>
          </w:p>
        </w:tc>
        <w:tc>
          <w:tcPr>
            <w:tcW w:w="1276" w:type="dxa"/>
            <w:tcBorders>
              <w:top w:val="nil"/>
              <w:left w:val="nil"/>
              <w:bottom w:val="single" w:sz="4" w:space="0" w:color="auto"/>
              <w:right w:val="single" w:sz="4" w:space="0" w:color="auto"/>
            </w:tcBorders>
            <w:shd w:val="clear" w:color="auto" w:fill="auto"/>
            <w:vAlign w:val="bottom"/>
            <w:hideMark/>
          </w:tcPr>
          <w:p w14:paraId="5D50569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2 711,0</w:t>
            </w:r>
          </w:p>
        </w:tc>
      </w:tr>
      <w:tr w:rsidR="00FE5DD4" w:rsidRPr="00FE5DD4" w14:paraId="3F576356"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1D99C9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345A203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0925DA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0A20C08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587504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53200A4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F370A6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2 606,0</w:t>
            </w:r>
          </w:p>
        </w:tc>
        <w:tc>
          <w:tcPr>
            <w:tcW w:w="1418" w:type="dxa"/>
            <w:tcBorders>
              <w:top w:val="nil"/>
              <w:left w:val="nil"/>
              <w:bottom w:val="single" w:sz="4" w:space="0" w:color="auto"/>
              <w:right w:val="single" w:sz="4" w:space="0" w:color="auto"/>
            </w:tcBorders>
            <w:shd w:val="clear" w:color="auto" w:fill="auto"/>
            <w:vAlign w:val="bottom"/>
            <w:hideMark/>
          </w:tcPr>
          <w:p w14:paraId="4D96702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2 658,0</w:t>
            </w:r>
          </w:p>
        </w:tc>
        <w:tc>
          <w:tcPr>
            <w:tcW w:w="1276" w:type="dxa"/>
            <w:tcBorders>
              <w:top w:val="nil"/>
              <w:left w:val="nil"/>
              <w:bottom w:val="single" w:sz="4" w:space="0" w:color="auto"/>
              <w:right w:val="single" w:sz="4" w:space="0" w:color="auto"/>
            </w:tcBorders>
            <w:shd w:val="clear" w:color="auto" w:fill="auto"/>
            <w:vAlign w:val="bottom"/>
            <w:hideMark/>
          </w:tcPr>
          <w:p w14:paraId="1F59492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2 711,0</w:t>
            </w:r>
          </w:p>
        </w:tc>
      </w:tr>
      <w:tr w:rsidR="00FE5DD4" w:rsidRPr="00FE5DD4" w14:paraId="03DDF834"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68AA6B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602BB25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764D1D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41D263E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F50072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7C2F931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82B12C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2 606,0</w:t>
            </w:r>
          </w:p>
        </w:tc>
        <w:tc>
          <w:tcPr>
            <w:tcW w:w="1418" w:type="dxa"/>
            <w:tcBorders>
              <w:top w:val="nil"/>
              <w:left w:val="nil"/>
              <w:bottom w:val="single" w:sz="4" w:space="0" w:color="auto"/>
              <w:right w:val="single" w:sz="4" w:space="0" w:color="auto"/>
            </w:tcBorders>
            <w:shd w:val="clear" w:color="auto" w:fill="auto"/>
            <w:vAlign w:val="bottom"/>
            <w:hideMark/>
          </w:tcPr>
          <w:p w14:paraId="377D31E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2 658,0</w:t>
            </w:r>
          </w:p>
        </w:tc>
        <w:tc>
          <w:tcPr>
            <w:tcW w:w="1276" w:type="dxa"/>
            <w:tcBorders>
              <w:top w:val="nil"/>
              <w:left w:val="nil"/>
              <w:bottom w:val="single" w:sz="4" w:space="0" w:color="auto"/>
              <w:right w:val="single" w:sz="4" w:space="0" w:color="auto"/>
            </w:tcBorders>
            <w:shd w:val="clear" w:color="auto" w:fill="auto"/>
            <w:vAlign w:val="bottom"/>
            <w:hideMark/>
          </w:tcPr>
          <w:p w14:paraId="58EFD57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2 711,0</w:t>
            </w:r>
          </w:p>
        </w:tc>
      </w:tr>
      <w:tr w:rsidR="00FE5DD4" w:rsidRPr="00FE5DD4" w14:paraId="5AC78253"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587838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vAlign w:val="bottom"/>
            <w:hideMark/>
          </w:tcPr>
          <w:p w14:paraId="6ACEE64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E65303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2AF6D87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ADC039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99 9 00 59300</w:t>
            </w:r>
          </w:p>
        </w:tc>
        <w:tc>
          <w:tcPr>
            <w:tcW w:w="709" w:type="dxa"/>
            <w:tcBorders>
              <w:top w:val="nil"/>
              <w:left w:val="nil"/>
              <w:bottom w:val="single" w:sz="4" w:space="0" w:color="auto"/>
              <w:right w:val="single" w:sz="4" w:space="0" w:color="auto"/>
            </w:tcBorders>
            <w:shd w:val="clear" w:color="auto" w:fill="auto"/>
            <w:vAlign w:val="bottom"/>
            <w:hideMark/>
          </w:tcPr>
          <w:p w14:paraId="4582529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33A7D83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2 580,0</w:t>
            </w:r>
          </w:p>
        </w:tc>
        <w:tc>
          <w:tcPr>
            <w:tcW w:w="1418" w:type="dxa"/>
            <w:tcBorders>
              <w:top w:val="nil"/>
              <w:left w:val="nil"/>
              <w:bottom w:val="single" w:sz="4" w:space="0" w:color="auto"/>
              <w:right w:val="single" w:sz="4" w:space="0" w:color="auto"/>
            </w:tcBorders>
            <w:shd w:val="clear" w:color="auto" w:fill="auto"/>
            <w:vAlign w:val="bottom"/>
            <w:hideMark/>
          </w:tcPr>
          <w:p w14:paraId="491F13B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2 632,0</w:t>
            </w:r>
          </w:p>
        </w:tc>
        <w:tc>
          <w:tcPr>
            <w:tcW w:w="1276" w:type="dxa"/>
            <w:tcBorders>
              <w:top w:val="nil"/>
              <w:left w:val="nil"/>
              <w:bottom w:val="single" w:sz="4" w:space="0" w:color="auto"/>
              <w:right w:val="single" w:sz="4" w:space="0" w:color="auto"/>
            </w:tcBorders>
            <w:shd w:val="clear" w:color="auto" w:fill="auto"/>
            <w:vAlign w:val="bottom"/>
            <w:hideMark/>
          </w:tcPr>
          <w:p w14:paraId="4843595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2 684,0</w:t>
            </w:r>
          </w:p>
        </w:tc>
      </w:tr>
      <w:tr w:rsidR="00FE5DD4" w:rsidRPr="00FE5DD4" w14:paraId="306277A7"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2DF7F9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432DE09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20D4DC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636CC39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E98A04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99 9 00 59300</w:t>
            </w:r>
          </w:p>
        </w:tc>
        <w:tc>
          <w:tcPr>
            <w:tcW w:w="709" w:type="dxa"/>
            <w:tcBorders>
              <w:top w:val="nil"/>
              <w:left w:val="nil"/>
              <w:bottom w:val="single" w:sz="4" w:space="0" w:color="auto"/>
              <w:right w:val="single" w:sz="4" w:space="0" w:color="auto"/>
            </w:tcBorders>
            <w:shd w:val="clear" w:color="auto" w:fill="auto"/>
            <w:vAlign w:val="bottom"/>
            <w:hideMark/>
          </w:tcPr>
          <w:p w14:paraId="204A43A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5C1302F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26,0</w:t>
            </w:r>
          </w:p>
        </w:tc>
        <w:tc>
          <w:tcPr>
            <w:tcW w:w="1418" w:type="dxa"/>
            <w:tcBorders>
              <w:top w:val="nil"/>
              <w:left w:val="nil"/>
              <w:bottom w:val="single" w:sz="4" w:space="0" w:color="auto"/>
              <w:right w:val="single" w:sz="4" w:space="0" w:color="auto"/>
            </w:tcBorders>
            <w:shd w:val="clear" w:color="auto" w:fill="auto"/>
            <w:vAlign w:val="bottom"/>
            <w:hideMark/>
          </w:tcPr>
          <w:p w14:paraId="606488C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26,0</w:t>
            </w:r>
          </w:p>
        </w:tc>
        <w:tc>
          <w:tcPr>
            <w:tcW w:w="1276" w:type="dxa"/>
            <w:tcBorders>
              <w:top w:val="nil"/>
              <w:left w:val="nil"/>
              <w:bottom w:val="single" w:sz="4" w:space="0" w:color="auto"/>
              <w:right w:val="single" w:sz="4" w:space="0" w:color="auto"/>
            </w:tcBorders>
            <w:shd w:val="clear" w:color="auto" w:fill="auto"/>
            <w:vAlign w:val="bottom"/>
            <w:hideMark/>
          </w:tcPr>
          <w:p w14:paraId="0BE0211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27,0</w:t>
            </w:r>
          </w:p>
        </w:tc>
      </w:tr>
      <w:tr w:rsidR="00FE5DD4" w:rsidRPr="00FE5DD4" w14:paraId="24795627"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C9504A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bottom"/>
            <w:hideMark/>
          </w:tcPr>
          <w:p w14:paraId="0BE0635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A4FF74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28CEC74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1FC07A4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6202DE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B8D68D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33 102,5</w:t>
            </w:r>
          </w:p>
        </w:tc>
        <w:tc>
          <w:tcPr>
            <w:tcW w:w="1418" w:type="dxa"/>
            <w:tcBorders>
              <w:top w:val="nil"/>
              <w:left w:val="nil"/>
              <w:bottom w:val="single" w:sz="4" w:space="0" w:color="auto"/>
              <w:right w:val="single" w:sz="4" w:space="0" w:color="auto"/>
            </w:tcBorders>
            <w:shd w:val="clear" w:color="auto" w:fill="auto"/>
            <w:vAlign w:val="bottom"/>
            <w:hideMark/>
          </w:tcPr>
          <w:p w14:paraId="4AFB878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21 704,0</w:t>
            </w:r>
          </w:p>
        </w:tc>
        <w:tc>
          <w:tcPr>
            <w:tcW w:w="1276" w:type="dxa"/>
            <w:tcBorders>
              <w:top w:val="nil"/>
              <w:left w:val="nil"/>
              <w:bottom w:val="single" w:sz="4" w:space="0" w:color="auto"/>
              <w:right w:val="single" w:sz="4" w:space="0" w:color="auto"/>
            </w:tcBorders>
            <w:shd w:val="clear" w:color="auto" w:fill="auto"/>
            <w:vAlign w:val="bottom"/>
            <w:hideMark/>
          </w:tcPr>
          <w:p w14:paraId="2E8AF8D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20 707,0</w:t>
            </w:r>
          </w:p>
        </w:tc>
      </w:tr>
      <w:tr w:rsidR="00FE5DD4" w:rsidRPr="00FE5DD4" w14:paraId="04C2F0B0"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DEAEE48" w14:textId="77777777" w:rsidR="00FE5DD4" w:rsidRPr="00FE5DD4" w:rsidRDefault="00FE5DD4" w:rsidP="00FE5DD4">
            <w:pPr>
              <w:spacing w:before="0" w:after="0"/>
              <w:jc w:val="lef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 xml:space="preserve">Муниципальная программа </w:t>
            </w:r>
            <w:proofErr w:type="spellStart"/>
            <w:r w:rsidRPr="00FE5DD4">
              <w:rPr>
                <w:rFonts w:ascii="Times New Roman" w:eastAsia="Times New Roman" w:hAnsi="Times New Roman" w:cs="Times New Roman"/>
                <w:color w:val="000000"/>
                <w:sz w:val="20"/>
                <w:szCs w:val="20"/>
                <w:lang w:eastAsia="ru-RU"/>
              </w:rPr>
              <w:t>Шебекинского</w:t>
            </w:r>
            <w:proofErr w:type="spellEnd"/>
            <w:r w:rsidRPr="00FE5DD4">
              <w:rPr>
                <w:rFonts w:ascii="Times New Roman" w:eastAsia="Times New Roman" w:hAnsi="Times New Roman" w:cs="Times New Roman"/>
                <w:color w:val="000000"/>
                <w:sz w:val="20"/>
                <w:szCs w:val="20"/>
                <w:lang w:eastAsia="ru-RU"/>
              </w:rPr>
              <w:t xml:space="preserve"> городского округа "Обеспечение безопасности жизнедеятельности населения и территории </w:t>
            </w:r>
            <w:proofErr w:type="spellStart"/>
            <w:r w:rsidRPr="00FE5DD4">
              <w:rPr>
                <w:rFonts w:ascii="Times New Roman" w:eastAsia="Times New Roman" w:hAnsi="Times New Roman" w:cs="Times New Roman"/>
                <w:color w:val="000000"/>
                <w:sz w:val="20"/>
                <w:szCs w:val="20"/>
                <w:lang w:eastAsia="ru-RU"/>
              </w:rPr>
              <w:t>Шебекинского</w:t>
            </w:r>
            <w:proofErr w:type="spellEnd"/>
            <w:r w:rsidRPr="00FE5DD4">
              <w:rPr>
                <w:rFonts w:ascii="Times New Roman" w:eastAsia="Times New Roman" w:hAnsi="Times New Roman" w:cs="Times New Roman"/>
                <w:color w:val="000000"/>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8C4316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9A6F4F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551046F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6C7FB4D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7A499C0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4F2D4F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24 894,8</w:t>
            </w:r>
          </w:p>
        </w:tc>
        <w:tc>
          <w:tcPr>
            <w:tcW w:w="1418" w:type="dxa"/>
            <w:tcBorders>
              <w:top w:val="nil"/>
              <w:left w:val="nil"/>
              <w:bottom w:val="single" w:sz="4" w:space="0" w:color="auto"/>
              <w:right w:val="single" w:sz="4" w:space="0" w:color="auto"/>
            </w:tcBorders>
            <w:shd w:val="clear" w:color="auto" w:fill="auto"/>
            <w:vAlign w:val="bottom"/>
            <w:hideMark/>
          </w:tcPr>
          <w:p w14:paraId="22E0D24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21 644,0</w:t>
            </w:r>
          </w:p>
        </w:tc>
        <w:tc>
          <w:tcPr>
            <w:tcW w:w="1276" w:type="dxa"/>
            <w:tcBorders>
              <w:top w:val="nil"/>
              <w:left w:val="nil"/>
              <w:bottom w:val="single" w:sz="4" w:space="0" w:color="auto"/>
              <w:right w:val="single" w:sz="4" w:space="0" w:color="auto"/>
            </w:tcBorders>
            <w:shd w:val="clear" w:color="auto" w:fill="auto"/>
            <w:vAlign w:val="bottom"/>
            <w:hideMark/>
          </w:tcPr>
          <w:p w14:paraId="25F00A2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20 707,0</w:t>
            </w:r>
          </w:p>
        </w:tc>
      </w:tr>
      <w:tr w:rsidR="00FE5DD4" w:rsidRPr="00FE5DD4" w14:paraId="440EB5DB"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59833FA" w14:textId="77777777" w:rsidR="00FE5DD4" w:rsidRPr="00FE5DD4" w:rsidRDefault="00FE5DD4" w:rsidP="00FE5DD4">
            <w:pPr>
              <w:spacing w:before="0" w:after="0"/>
              <w:jc w:val="lef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709" w:type="dxa"/>
            <w:tcBorders>
              <w:top w:val="nil"/>
              <w:left w:val="nil"/>
              <w:bottom w:val="single" w:sz="4" w:space="0" w:color="auto"/>
              <w:right w:val="single" w:sz="4" w:space="0" w:color="auto"/>
            </w:tcBorders>
            <w:shd w:val="clear" w:color="auto" w:fill="auto"/>
            <w:vAlign w:val="bottom"/>
            <w:hideMark/>
          </w:tcPr>
          <w:p w14:paraId="7B0EE5D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59387A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07C6D2F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7198901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08 1</w:t>
            </w:r>
          </w:p>
        </w:tc>
        <w:tc>
          <w:tcPr>
            <w:tcW w:w="709" w:type="dxa"/>
            <w:tcBorders>
              <w:top w:val="nil"/>
              <w:left w:val="nil"/>
              <w:bottom w:val="single" w:sz="4" w:space="0" w:color="auto"/>
              <w:right w:val="single" w:sz="4" w:space="0" w:color="auto"/>
            </w:tcBorders>
            <w:shd w:val="clear" w:color="auto" w:fill="auto"/>
            <w:vAlign w:val="bottom"/>
            <w:hideMark/>
          </w:tcPr>
          <w:p w14:paraId="04DCC94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5236E0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24 894,8</w:t>
            </w:r>
          </w:p>
        </w:tc>
        <w:tc>
          <w:tcPr>
            <w:tcW w:w="1418" w:type="dxa"/>
            <w:tcBorders>
              <w:top w:val="nil"/>
              <w:left w:val="nil"/>
              <w:bottom w:val="single" w:sz="4" w:space="0" w:color="auto"/>
              <w:right w:val="single" w:sz="4" w:space="0" w:color="auto"/>
            </w:tcBorders>
            <w:shd w:val="clear" w:color="auto" w:fill="auto"/>
            <w:vAlign w:val="bottom"/>
            <w:hideMark/>
          </w:tcPr>
          <w:p w14:paraId="5B41FC2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21 644,0</w:t>
            </w:r>
          </w:p>
        </w:tc>
        <w:tc>
          <w:tcPr>
            <w:tcW w:w="1276" w:type="dxa"/>
            <w:tcBorders>
              <w:top w:val="nil"/>
              <w:left w:val="nil"/>
              <w:bottom w:val="single" w:sz="4" w:space="0" w:color="auto"/>
              <w:right w:val="single" w:sz="4" w:space="0" w:color="auto"/>
            </w:tcBorders>
            <w:shd w:val="clear" w:color="auto" w:fill="auto"/>
            <w:vAlign w:val="bottom"/>
            <w:hideMark/>
          </w:tcPr>
          <w:p w14:paraId="0D745C8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20 707,0</w:t>
            </w:r>
          </w:p>
        </w:tc>
      </w:tr>
      <w:tr w:rsidR="00FE5DD4" w:rsidRPr="00FE5DD4" w14:paraId="7950A32A"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3637458" w14:textId="77777777" w:rsidR="00FE5DD4" w:rsidRPr="00FE5DD4" w:rsidRDefault="00FE5DD4" w:rsidP="00FE5DD4">
            <w:pPr>
              <w:spacing w:before="0" w:after="0"/>
              <w:jc w:val="lef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Основное мероприятие "Обеспечение деятельности (оказание услуг) подведомственных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14:paraId="1973090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D2DCF5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11793F1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7376053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08 1 01</w:t>
            </w:r>
          </w:p>
        </w:tc>
        <w:tc>
          <w:tcPr>
            <w:tcW w:w="709" w:type="dxa"/>
            <w:tcBorders>
              <w:top w:val="nil"/>
              <w:left w:val="nil"/>
              <w:bottom w:val="single" w:sz="4" w:space="0" w:color="auto"/>
              <w:right w:val="single" w:sz="4" w:space="0" w:color="auto"/>
            </w:tcBorders>
            <w:shd w:val="clear" w:color="auto" w:fill="auto"/>
            <w:vAlign w:val="bottom"/>
            <w:hideMark/>
          </w:tcPr>
          <w:p w14:paraId="11B3AB4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4BDE28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24 894,8</w:t>
            </w:r>
          </w:p>
        </w:tc>
        <w:tc>
          <w:tcPr>
            <w:tcW w:w="1418" w:type="dxa"/>
            <w:tcBorders>
              <w:top w:val="nil"/>
              <w:left w:val="nil"/>
              <w:bottom w:val="single" w:sz="4" w:space="0" w:color="auto"/>
              <w:right w:val="single" w:sz="4" w:space="0" w:color="auto"/>
            </w:tcBorders>
            <w:shd w:val="clear" w:color="auto" w:fill="auto"/>
            <w:vAlign w:val="bottom"/>
            <w:hideMark/>
          </w:tcPr>
          <w:p w14:paraId="73A785C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21 644,0</w:t>
            </w:r>
          </w:p>
        </w:tc>
        <w:tc>
          <w:tcPr>
            <w:tcW w:w="1276" w:type="dxa"/>
            <w:tcBorders>
              <w:top w:val="nil"/>
              <w:left w:val="nil"/>
              <w:bottom w:val="single" w:sz="4" w:space="0" w:color="auto"/>
              <w:right w:val="single" w:sz="4" w:space="0" w:color="auto"/>
            </w:tcBorders>
            <w:shd w:val="clear" w:color="auto" w:fill="auto"/>
            <w:vAlign w:val="bottom"/>
            <w:hideMark/>
          </w:tcPr>
          <w:p w14:paraId="7CC3A9A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20 707,0</w:t>
            </w:r>
          </w:p>
        </w:tc>
      </w:tr>
      <w:tr w:rsidR="00FE5DD4" w:rsidRPr="00FE5DD4" w14:paraId="2BF7CF50"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5907C51" w14:textId="77777777" w:rsidR="00FE5DD4" w:rsidRPr="00FE5DD4" w:rsidRDefault="00FE5DD4" w:rsidP="00FE5DD4">
            <w:pPr>
              <w:spacing w:before="0" w:after="0"/>
              <w:jc w:val="lef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color w:val="000000"/>
                <w:sz w:val="20"/>
                <w:szCs w:val="20"/>
                <w:lang w:eastAsia="ru-RU"/>
              </w:rPr>
              <w:t>Шебекинского</w:t>
            </w:r>
            <w:proofErr w:type="spellEnd"/>
            <w:r w:rsidRPr="00FE5DD4">
              <w:rPr>
                <w:rFonts w:ascii="Times New Roman" w:eastAsia="Times New Roman" w:hAnsi="Times New Roman" w:cs="Times New Roman"/>
                <w:color w:val="000000"/>
                <w:sz w:val="20"/>
                <w:szCs w:val="20"/>
                <w:lang w:eastAsia="ru-RU"/>
              </w:rPr>
              <w:t xml:space="preserve"> городского округа     (Предоставление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32FE053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61B0E5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6702B12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6D539EF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08 1 01 00590</w:t>
            </w:r>
          </w:p>
        </w:tc>
        <w:tc>
          <w:tcPr>
            <w:tcW w:w="709" w:type="dxa"/>
            <w:tcBorders>
              <w:top w:val="nil"/>
              <w:left w:val="nil"/>
              <w:bottom w:val="single" w:sz="4" w:space="0" w:color="auto"/>
              <w:right w:val="single" w:sz="4" w:space="0" w:color="auto"/>
            </w:tcBorders>
            <w:shd w:val="clear" w:color="auto" w:fill="auto"/>
            <w:vAlign w:val="bottom"/>
            <w:hideMark/>
          </w:tcPr>
          <w:p w14:paraId="3C06CD4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6BFE5C1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24 894,8</w:t>
            </w:r>
          </w:p>
        </w:tc>
        <w:tc>
          <w:tcPr>
            <w:tcW w:w="1418" w:type="dxa"/>
            <w:tcBorders>
              <w:top w:val="nil"/>
              <w:left w:val="nil"/>
              <w:bottom w:val="single" w:sz="4" w:space="0" w:color="auto"/>
              <w:right w:val="single" w:sz="4" w:space="0" w:color="auto"/>
            </w:tcBorders>
            <w:shd w:val="clear" w:color="auto" w:fill="auto"/>
            <w:vAlign w:val="bottom"/>
            <w:hideMark/>
          </w:tcPr>
          <w:p w14:paraId="181F876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21 644,0</w:t>
            </w:r>
          </w:p>
        </w:tc>
        <w:tc>
          <w:tcPr>
            <w:tcW w:w="1276" w:type="dxa"/>
            <w:tcBorders>
              <w:top w:val="nil"/>
              <w:left w:val="nil"/>
              <w:bottom w:val="single" w:sz="4" w:space="0" w:color="auto"/>
              <w:right w:val="single" w:sz="4" w:space="0" w:color="auto"/>
            </w:tcBorders>
            <w:shd w:val="clear" w:color="auto" w:fill="auto"/>
            <w:vAlign w:val="bottom"/>
            <w:hideMark/>
          </w:tcPr>
          <w:p w14:paraId="0C9ADC0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20 707,0</w:t>
            </w:r>
          </w:p>
        </w:tc>
      </w:tr>
      <w:tr w:rsidR="00FE5DD4" w:rsidRPr="00FE5DD4" w14:paraId="54AA25FE"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hideMark/>
          </w:tcPr>
          <w:p w14:paraId="5CD8F09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0992204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45EE0F3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58CA009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14:paraId="5884FA9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008D6D7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CADFB9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8 207,7</w:t>
            </w:r>
          </w:p>
        </w:tc>
        <w:tc>
          <w:tcPr>
            <w:tcW w:w="1418" w:type="dxa"/>
            <w:tcBorders>
              <w:top w:val="nil"/>
              <w:left w:val="nil"/>
              <w:bottom w:val="single" w:sz="4" w:space="0" w:color="auto"/>
              <w:right w:val="single" w:sz="4" w:space="0" w:color="auto"/>
            </w:tcBorders>
            <w:shd w:val="clear" w:color="auto" w:fill="auto"/>
            <w:vAlign w:val="bottom"/>
            <w:hideMark/>
          </w:tcPr>
          <w:p w14:paraId="4999F65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28C8A8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0FA5132B"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E8064C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3EA7088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28FEDB8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5439155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14:paraId="2CF3E2F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235751C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7E9520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8 207,7</w:t>
            </w:r>
          </w:p>
        </w:tc>
        <w:tc>
          <w:tcPr>
            <w:tcW w:w="1418" w:type="dxa"/>
            <w:tcBorders>
              <w:top w:val="nil"/>
              <w:left w:val="nil"/>
              <w:bottom w:val="single" w:sz="4" w:space="0" w:color="auto"/>
              <w:right w:val="single" w:sz="4" w:space="0" w:color="auto"/>
            </w:tcBorders>
            <w:shd w:val="clear" w:color="auto" w:fill="auto"/>
            <w:vAlign w:val="bottom"/>
            <w:hideMark/>
          </w:tcPr>
          <w:p w14:paraId="7CFBBCD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089559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33074EE6"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ADD0A8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Резервный фонда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1CE98F7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4731D1C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5D4A6BD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14:paraId="0B17935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227D071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3186C37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7 715,2</w:t>
            </w:r>
          </w:p>
        </w:tc>
        <w:tc>
          <w:tcPr>
            <w:tcW w:w="1418" w:type="dxa"/>
            <w:tcBorders>
              <w:top w:val="nil"/>
              <w:left w:val="nil"/>
              <w:bottom w:val="single" w:sz="4" w:space="0" w:color="auto"/>
              <w:right w:val="single" w:sz="4" w:space="0" w:color="auto"/>
            </w:tcBorders>
            <w:shd w:val="clear" w:color="auto" w:fill="auto"/>
            <w:vAlign w:val="bottom"/>
            <w:hideMark/>
          </w:tcPr>
          <w:p w14:paraId="1A04B31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1569E6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AB10536"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A6AAEF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Расходы по иным непрограммным мероприятиям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29C6F24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04A532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4E640D0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6F55936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41057F0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0AE840C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190,5</w:t>
            </w:r>
          </w:p>
        </w:tc>
        <w:tc>
          <w:tcPr>
            <w:tcW w:w="1418" w:type="dxa"/>
            <w:tcBorders>
              <w:top w:val="nil"/>
              <w:left w:val="nil"/>
              <w:bottom w:val="single" w:sz="4" w:space="0" w:color="auto"/>
              <w:right w:val="single" w:sz="4" w:space="0" w:color="auto"/>
            </w:tcBorders>
            <w:shd w:val="clear" w:color="auto" w:fill="auto"/>
            <w:vAlign w:val="bottom"/>
            <w:hideMark/>
          </w:tcPr>
          <w:p w14:paraId="0B0A2CC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065566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0E06053E"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421C74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3EE5CBE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0CC14B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00447CD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5E76FAD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1581A15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vAlign w:val="bottom"/>
            <w:hideMark/>
          </w:tcPr>
          <w:p w14:paraId="29172DF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302,0</w:t>
            </w:r>
          </w:p>
        </w:tc>
        <w:tc>
          <w:tcPr>
            <w:tcW w:w="1418" w:type="dxa"/>
            <w:tcBorders>
              <w:top w:val="nil"/>
              <w:left w:val="nil"/>
              <w:bottom w:val="single" w:sz="4" w:space="0" w:color="auto"/>
              <w:right w:val="single" w:sz="4" w:space="0" w:color="auto"/>
            </w:tcBorders>
            <w:shd w:val="clear" w:color="auto" w:fill="auto"/>
            <w:vAlign w:val="bottom"/>
            <w:hideMark/>
          </w:tcPr>
          <w:p w14:paraId="794A5E4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50EA61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45F31F56"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803C2F0" w14:textId="77777777" w:rsidR="00FE5DD4" w:rsidRPr="00FE5DD4" w:rsidRDefault="00FE5DD4" w:rsidP="00FE5DD4">
            <w:pPr>
              <w:spacing w:before="0" w:after="0"/>
              <w:jc w:val="lef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bottom"/>
            <w:hideMark/>
          </w:tcPr>
          <w:p w14:paraId="635A397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75C7B7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51F9D5F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7891DB4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E96841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F55667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24 525,2</w:t>
            </w:r>
          </w:p>
        </w:tc>
        <w:tc>
          <w:tcPr>
            <w:tcW w:w="1418" w:type="dxa"/>
            <w:tcBorders>
              <w:top w:val="nil"/>
              <w:left w:val="nil"/>
              <w:bottom w:val="single" w:sz="4" w:space="0" w:color="auto"/>
              <w:right w:val="single" w:sz="4" w:space="0" w:color="auto"/>
            </w:tcBorders>
            <w:shd w:val="clear" w:color="auto" w:fill="auto"/>
            <w:vAlign w:val="bottom"/>
            <w:hideMark/>
          </w:tcPr>
          <w:p w14:paraId="4A4847A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475,0</w:t>
            </w:r>
          </w:p>
        </w:tc>
        <w:tc>
          <w:tcPr>
            <w:tcW w:w="1276" w:type="dxa"/>
            <w:tcBorders>
              <w:top w:val="nil"/>
              <w:left w:val="nil"/>
              <w:bottom w:val="single" w:sz="4" w:space="0" w:color="auto"/>
              <w:right w:val="single" w:sz="4" w:space="0" w:color="auto"/>
            </w:tcBorders>
            <w:shd w:val="clear" w:color="auto" w:fill="auto"/>
            <w:vAlign w:val="bottom"/>
            <w:hideMark/>
          </w:tcPr>
          <w:p w14:paraId="51F1D7D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09FBB4C7"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B060F38" w14:textId="77777777" w:rsidR="00FE5DD4" w:rsidRPr="00FE5DD4" w:rsidRDefault="00FE5DD4" w:rsidP="00FE5DD4">
            <w:pPr>
              <w:spacing w:before="0" w:after="0"/>
              <w:jc w:val="lef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 xml:space="preserve">Муниципальная программа </w:t>
            </w:r>
            <w:proofErr w:type="spellStart"/>
            <w:r w:rsidRPr="00FE5DD4">
              <w:rPr>
                <w:rFonts w:ascii="Times New Roman" w:eastAsia="Times New Roman" w:hAnsi="Times New Roman" w:cs="Times New Roman"/>
                <w:color w:val="000000"/>
                <w:sz w:val="20"/>
                <w:szCs w:val="20"/>
                <w:lang w:eastAsia="ru-RU"/>
              </w:rPr>
              <w:t>Шебекинского</w:t>
            </w:r>
            <w:proofErr w:type="spellEnd"/>
            <w:r w:rsidRPr="00FE5DD4">
              <w:rPr>
                <w:rFonts w:ascii="Times New Roman" w:eastAsia="Times New Roman" w:hAnsi="Times New Roman" w:cs="Times New Roman"/>
                <w:color w:val="000000"/>
                <w:sz w:val="20"/>
                <w:szCs w:val="20"/>
                <w:lang w:eastAsia="ru-RU"/>
              </w:rPr>
              <w:t xml:space="preserve"> городского округа "Обеспечение безопасности жизнедеятельности населения и территории </w:t>
            </w:r>
            <w:proofErr w:type="spellStart"/>
            <w:r w:rsidRPr="00FE5DD4">
              <w:rPr>
                <w:rFonts w:ascii="Times New Roman" w:eastAsia="Times New Roman" w:hAnsi="Times New Roman" w:cs="Times New Roman"/>
                <w:color w:val="000000"/>
                <w:sz w:val="20"/>
                <w:szCs w:val="20"/>
                <w:lang w:eastAsia="ru-RU"/>
              </w:rPr>
              <w:t>Шебекинского</w:t>
            </w:r>
            <w:proofErr w:type="spellEnd"/>
            <w:r w:rsidRPr="00FE5DD4">
              <w:rPr>
                <w:rFonts w:ascii="Times New Roman" w:eastAsia="Times New Roman" w:hAnsi="Times New Roman" w:cs="Times New Roman"/>
                <w:color w:val="000000"/>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2829D2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7D4AC4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34E1ECF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5A4CC38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4DF5FF4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14F8D4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24 525,2</w:t>
            </w:r>
          </w:p>
        </w:tc>
        <w:tc>
          <w:tcPr>
            <w:tcW w:w="1418" w:type="dxa"/>
            <w:tcBorders>
              <w:top w:val="nil"/>
              <w:left w:val="nil"/>
              <w:bottom w:val="single" w:sz="4" w:space="0" w:color="auto"/>
              <w:right w:val="single" w:sz="4" w:space="0" w:color="auto"/>
            </w:tcBorders>
            <w:shd w:val="clear" w:color="auto" w:fill="auto"/>
            <w:vAlign w:val="bottom"/>
            <w:hideMark/>
          </w:tcPr>
          <w:p w14:paraId="13EBBD0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475,0</w:t>
            </w:r>
          </w:p>
        </w:tc>
        <w:tc>
          <w:tcPr>
            <w:tcW w:w="1276" w:type="dxa"/>
            <w:tcBorders>
              <w:top w:val="nil"/>
              <w:left w:val="nil"/>
              <w:bottom w:val="single" w:sz="4" w:space="0" w:color="auto"/>
              <w:right w:val="single" w:sz="4" w:space="0" w:color="auto"/>
            </w:tcBorders>
            <w:shd w:val="clear" w:color="auto" w:fill="auto"/>
            <w:vAlign w:val="bottom"/>
            <w:hideMark/>
          </w:tcPr>
          <w:p w14:paraId="55BE8B8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5E10F1BF"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852FE01" w14:textId="77777777" w:rsidR="00FE5DD4" w:rsidRPr="00FE5DD4" w:rsidRDefault="00FE5DD4" w:rsidP="00FE5DD4">
            <w:pPr>
              <w:spacing w:before="0" w:after="0"/>
              <w:jc w:val="lef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Подпрограмма "Укрепление общественного порядка"</w:t>
            </w:r>
          </w:p>
        </w:tc>
        <w:tc>
          <w:tcPr>
            <w:tcW w:w="709" w:type="dxa"/>
            <w:tcBorders>
              <w:top w:val="nil"/>
              <w:left w:val="nil"/>
              <w:bottom w:val="single" w:sz="4" w:space="0" w:color="auto"/>
              <w:right w:val="single" w:sz="4" w:space="0" w:color="auto"/>
            </w:tcBorders>
            <w:shd w:val="clear" w:color="auto" w:fill="auto"/>
            <w:vAlign w:val="bottom"/>
            <w:hideMark/>
          </w:tcPr>
          <w:p w14:paraId="42E7195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6C3380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7A494B3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68D6912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08 2</w:t>
            </w:r>
          </w:p>
        </w:tc>
        <w:tc>
          <w:tcPr>
            <w:tcW w:w="709" w:type="dxa"/>
            <w:tcBorders>
              <w:top w:val="nil"/>
              <w:left w:val="nil"/>
              <w:bottom w:val="single" w:sz="4" w:space="0" w:color="auto"/>
              <w:right w:val="single" w:sz="4" w:space="0" w:color="auto"/>
            </w:tcBorders>
            <w:shd w:val="clear" w:color="auto" w:fill="auto"/>
            <w:vAlign w:val="bottom"/>
            <w:hideMark/>
          </w:tcPr>
          <w:p w14:paraId="0A8B9D3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91A760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24 475,2</w:t>
            </w:r>
          </w:p>
        </w:tc>
        <w:tc>
          <w:tcPr>
            <w:tcW w:w="1418" w:type="dxa"/>
            <w:tcBorders>
              <w:top w:val="nil"/>
              <w:left w:val="nil"/>
              <w:bottom w:val="single" w:sz="4" w:space="0" w:color="auto"/>
              <w:right w:val="single" w:sz="4" w:space="0" w:color="auto"/>
            </w:tcBorders>
            <w:shd w:val="clear" w:color="auto" w:fill="auto"/>
            <w:vAlign w:val="bottom"/>
            <w:hideMark/>
          </w:tcPr>
          <w:p w14:paraId="772FF0B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475,0</w:t>
            </w:r>
          </w:p>
        </w:tc>
        <w:tc>
          <w:tcPr>
            <w:tcW w:w="1276" w:type="dxa"/>
            <w:tcBorders>
              <w:top w:val="nil"/>
              <w:left w:val="nil"/>
              <w:bottom w:val="single" w:sz="4" w:space="0" w:color="auto"/>
              <w:right w:val="single" w:sz="4" w:space="0" w:color="auto"/>
            </w:tcBorders>
            <w:shd w:val="clear" w:color="auto" w:fill="auto"/>
            <w:vAlign w:val="bottom"/>
            <w:hideMark/>
          </w:tcPr>
          <w:p w14:paraId="0531AEF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1A832E3E"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B170DF1" w14:textId="77777777" w:rsidR="00FE5DD4" w:rsidRPr="00FE5DD4" w:rsidRDefault="00FE5DD4" w:rsidP="00FE5DD4">
            <w:pPr>
              <w:spacing w:before="0" w:after="0"/>
              <w:jc w:val="lef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Основное мероприятие "Реализация мероприятий по безопасности дорожного движения. Внедрение аппаратно-программного комплекса "Безопасный город"</w:t>
            </w:r>
          </w:p>
        </w:tc>
        <w:tc>
          <w:tcPr>
            <w:tcW w:w="709" w:type="dxa"/>
            <w:tcBorders>
              <w:top w:val="nil"/>
              <w:left w:val="nil"/>
              <w:bottom w:val="single" w:sz="4" w:space="0" w:color="auto"/>
              <w:right w:val="single" w:sz="4" w:space="0" w:color="auto"/>
            </w:tcBorders>
            <w:shd w:val="clear" w:color="auto" w:fill="auto"/>
            <w:vAlign w:val="bottom"/>
            <w:hideMark/>
          </w:tcPr>
          <w:p w14:paraId="4E7EC36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01BDD2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77FFEF9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3098612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08 2 01</w:t>
            </w:r>
          </w:p>
        </w:tc>
        <w:tc>
          <w:tcPr>
            <w:tcW w:w="709" w:type="dxa"/>
            <w:tcBorders>
              <w:top w:val="nil"/>
              <w:left w:val="nil"/>
              <w:bottom w:val="single" w:sz="4" w:space="0" w:color="auto"/>
              <w:right w:val="single" w:sz="4" w:space="0" w:color="auto"/>
            </w:tcBorders>
            <w:shd w:val="clear" w:color="auto" w:fill="auto"/>
            <w:vAlign w:val="bottom"/>
            <w:hideMark/>
          </w:tcPr>
          <w:p w14:paraId="60D31C0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DE65D9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1 103,0</w:t>
            </w:r>
          </w:p>
        </w:tc>
        <w:tc>
          <w:tcPr>
            <w:tcW w:w="1418" w:type="dxa"/>
            <w:tcBorders>
              <w:top w:val="nil"/>
              <w:left w:val="nil"/>
              <w:bottom w:val="single" w:sz="4" w:space="0" w:color="auto"/>
              <w:right w:val="single" w:sz="4" w:space="0" w:color="auto"/>
            </w:tcBorders>
            <w:shd w:val="clear" w:color="auto" w:fill="auto"/>
            <w:vAlign w:val="bottom"/>
            <w:hideMark/>
          </w:tcPr>
          <w:p w14:paraId="29A0E35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450,0</w:t>
            </w:r>
          </w:p>
        </w:tc>
        <w:tc>
          <w:tcPr>
            <w:tcW w:w="1276" w:type="dxa"/>
            <w:tcBorders>
              <w:top w:val="nil"/>
              <w:left w:val="nil"/>
              <w:bottom w:val="single" w:sz="4" w:space="0" w:color="auto"/>
              <w:right w:val="single" w:sz="4" w:space="0" w:color="auto"/>
            </w:tcBorders>
            <w:shd w:val="clear" w:color="auto" w:fill="auto"/>
            <w:vAlign w:val="bottom"/>
            <w:hideMark/>
          </w:tcPr>
          <w:p w14:paraId="1C3E3BA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145D7D0B"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591B952" w14:textId="77777777" w:rsidR="00FE5DD4" w:rsidRPr="00FE5DD4" w:rsidRDefault="00FE5DD4" w:rsidP="00FE5DD4">
            <w:pPr>
              <w:spacing w:before="0" w:after="0"/>
              <w:jc w:val="lef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 xml:space="preserve">Реализация мероприятий по безопасности дорожного движения, внедрение аппаратно-программного комплекса "Безопасный город"  (Предоставление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327F4C7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8A63F1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7CCFFDF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524FFDE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08 2 01 20360</w:t>
            </w:r>
          </w:p>
        </w:tc>
        <w:tc>
          <w:tcPr>
            <w:tcW w:w="709" w:type="dxa"/>
            <w:tcBorders>
              <w:top w:val="nil"/>
              <w:left w:val="nil"/>
              <w:bottom w:val="single" w:sz="4" w:space="0" w:color="auto"/>
              <w:right w:val="single" w:sz="4" w:space="0" w:color="auto"/>
            </w:tcBorders>
            <w:shd w:val="clear" w:color="auto" w:fill="auto"/>
            <w:vAlign w:val="bottom"/>
            <w:hideMark/>
          </w:tcPr>
          <w:p w14:paraId="61CC278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7014A6F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1 103,0</w:t>
            </w:r>
          </w:p>
        </w:tc>
        <w:tc>
          <w:tcPr>
            <w:tcW w:w="1418" w:type="dxa"/>
            <w:tcBorders>
              <w:top w:val="nil"/>
              <w:left w:val="nil"/>
              <w:bottom w:val="single" w:sz="4" w:space="0" w:color="auto"/>
              <w:right w:val="single" w:sz="4" w:space="0" w:color="auto"/>
            </w:tcBorders>
            <w:shd w:val="clear" w:color="auto" w:fill="auto"/>
            <w:vAlign w:val="bottom"/>
            <w:hideMark/>
          </w:tcPr>
          <w:p w14:paraId="6355BAB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450,0</w:t>
            </w:r>
          </w:p>
        </w:tc>
        <w:tc>
          <w:tcPr>
            <w:tcW w:w="1276" w:type="dxa"/>
            <w:tcBorders>
              <w:top w:val="nil"/>
              <w:left w:val="nil"/>
              <w:bottom w:val="single" w:sz="4" w:space="0" w:color="auto"/>
              <w:right w:val="single" w:sz="4" w:space="0" w:color="auto"/>
            </w:tcBorders>
            <w:shd w:val="clear" w:color="auto" w:fill="auto"/>
            <w:vAlign w:val="bottom"/>
            <w:hideMark/>
          </w:tcPr>
          <w:p w14:paraId="6AE9548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35AE353C"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192BDF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Основное мероприятие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558EF56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868C17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15D1C3C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2B51485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08 2 02</w:t>
            </w:r>
          </w:p>
        </w:tc>
        <w:tc>
          <w:tcPr>
            <w:tcW w:w="709" w:type="dxa"/>
            <w:tcBorders>
              <w:top w:val="nil"/>
              <w:left w:val="nil"/>
              <w:bottom w:val="single" w:sz="4" w:space="0" w:color="auto"/>
              <w:right w:val="single" w:sz="4" w:space="0" w:color="auto"/>
            </w:tcBorders>
            <w:shd w:val="clear" w:color="auto" w:fill="auto"/>
            <w:vAlign w:val="bottom"/>
            <w:hideMark/>
          </w:tcPr>
          <w:p w14:paraId="68512CA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D2A4CC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vAlign w:val="bottom"/>
            <w:hideMark/>
          </w:tcPr>
          <w:p w14:paraId="2AD0F0F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25,0</w:t>
            </w:r>
          </w:p>
        </w:tc>
        <w:tc>
          <w:tcPr>
            <w:tcW w:w="1276" w:type="dxa"/>
            <w:tcBorders>
              <w:top w:val="nil"/>
              <w:left w:val="nil"/>
              <w:bottom w:val="single" w:sz="4" w:space="0" w:color="auto"/>
              <w:right w:val="single" w:sz="4" w:space="0" w:color="auto"/>
            </w:tcBorders>
            <w:shd w:val="clear" w:color="auto" w:fill="auto"/>
            <w:vAlign w:val="bottom"/>
            <w:hideMark/>
          </w:tcPr>
          <w:p w14:paraId="2CB84EA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6AB0E334"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73D0D1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7C2C4AC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A3E88B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5C0ECFA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3F4051D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08 2 02 29990</w:t>
            </w:r>
          </w:p>
        </w:tc>
        <w:tc>
          <w:tcPr>
            <w:tcW w:w="709" w:type="dxa"/>
            <w:tcBorders>
              <w:top w:val="nil"/>
              <w:left w:val="nil"/>
              <w:bottom w:val="single" w:sz="4" w:space="0" w:color="auto"/>
              <w:right w:val="single" w:sz="4" w:space="0" w:color="auto"/>
            </w:tcBorders>
            <w:shd w:val="clear" w:color="auto" w:fill="auto"/>
            <w:vAlign w:val="bottom"/>
            <w:hideMark/>
          </w:tcPr>
          <w:p w14:paraId="218FA23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1E4E989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vAlign w:val="bottom"/>
            <w:hideMark/>
          </w:tcPr>
          <w:p w14:paraId="484050F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25,0</w:t>
            </w:r>
          </w:p>
        </w:tc>
        <w:tc>
          <w:tcPr>
            <w:tcW w:w="1276" w:type="dxa"/>
            <w:tcBorders>
              <w:top w:val="nil"/>
              <w:left w:val="nil"/>
              <w:bottom w:val="single" w:sz="4" w:space="0" w:color="auto"/>
              <w:right w:val="single" w:sz="4" w:space="0" w:color="auto"/>
            </w:tcBorders>
            <w:shd w:val="clear" w:color="auto" w:fill="auto"/>
            <w:vAlign w:val="bottom"/>
            <w:hideMark/>
          </w:tcPr>
          <w:p w14:paraId="666FD0F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6C99AD5C"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F0940A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Основное мероприятие "Реализация мероприятий по охране общественного порядка" </w:t>
            </w:r>
          </w:p>
        </w:tc>
        <w:tc>
          <w:tcPr>
            <w:tcW w:w="709" w:type="dxa"/>
            <w:tcBorders>
              <w:top w:val="nil"/>
              <w:left w:val="nil"/>
              <w:bottom w:val="single" w:sz="4" w:space="0" w:color="auto"/>
              <w:right w:val="single" w:sz="4" w:space="0" w:color="auto"/>
            </w:tcBorders>
            <w:shd w:val="clear" w:color="auto" w:fill="auto"/>
            <w:vAlign w:val="bottom"/>
            <w:hideMark/>
          </w:tcPr>
          <w:p w14:paraId="4102C6D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2934DC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081C523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418AF04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08 2 03</w:t>
            </w:r>
          </w:p>
        </w:tc>
        <w:tc>
          <w:tcPr>
            <w:tcW w:w="709" w:type="dxa"/>
            <w:tcBorders>
              <w:top w:val="nil"/>
              <w:left w:val="nil"/>
              <w:bottom w:val="single" w:sz="4" w:space="0" w:color="auto"/>
              <w:right w:val="single" w:sz="4" w:space="0" w:color="auto"/>
            </w:tcBorders>
            <w:shd w:val="clear" w:color="auto" w:fill="auto"/>
            <w:vAlign w:val="bottom"/>
            <w:hideMark/>
          </w:tcPr>
          <w:p w14:paraId="0A30CE0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D5BB9A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23 347,2</w:t>
            </w:r>
          </w:p>
        </w:tc>
        <w:tc>
          <w:tcPr>
            <w:tcW w:w="1418" w:type="dxa"/>
            <w:tcBorders>
              <w:top w:val="nil"/>
              <w:left w:val="nil"/>
              <w:bottom w:val="single" w:sz="4" w:space="0" w:color="auto"/>
              <w:right w:val="single" w:sz="4" w:space="0" w:color="auto"/>
            </w:tcBorders>
            <w:shd w:val="clear" w:color="auto" w:fill="auto"/>
            <w:vAlign w:val="bottom"/>
            <w:hideMark/>
          </w:tcPr>
          <w:p w14:paraId="12EE2BD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614875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7F2EFCD6"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E9C939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мероприятий по оказанию поддержки граждан и их объединений, участвующих в охране общественного порядка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37D5DFF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2FCF83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5DCB43C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59F2FA8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08 2 03 70420</w:t>
            </w:r>
          </w:p>
        </w:tc>
        <w:tc>
          <w:tcPr>
            <w:tcW w:w="709" w:type="dxa"/>
            <w:tcBorders>
              <w:top w:val="nil"/>
              <w:left w:val="nil"/>
              <w:bottom w:val="single" w:sz="4" w:space="0" w:color="auto"/>
              <w:right w:val="single" w:sz="4" w:space="0" w:color="auto"/>
            </w:tcBorders>
            <w:shd w:val="clear" w:color="auto" w:fill="auto"/>
            <w:vAlign w:val="bottom"/>
            <w:hideMark/>
          </w:tcPr>
          <w:p w14:paraId="598329A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vAlign w:val="bottom"/>
            <w:hideMark/>
          </w:tcPr>
          <w:p w14:paraId="17E290A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11 673,6</w:t>
            </w:r>
          </w:p>
        </w:tc>
        <w:tc>
          <w:tcPr>
            <w:tcW w:w="1418" w:type="dxa"/>
            <w:tcBorders>
              <w:top w:val="nil"/>
              <w:left w:val="nil"/>
              <w:bottom w:val="single" w:sz="4" w:space="0" w:color="auto"/>
              <w:right w:val="single" w:sz="4" w:space="0" w:color="auto"/>
            </w:tcBorders>
            <w:shd w:val="clear" w:color="auto" w:fill="auto"/>
            <w:vAlign w:val="bottom"/>
            <w:hideMark/>
          </w:tcPr>
          <w:p w14:paraId="69D39F4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692F78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59798CA4"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8A69541" w14:textId="5B5679AB"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w:t>
            </w:r>
            <w:proofErr w:type="spellStart"/>
            <w:r w:rsidRPr="00FE5DD4">
              <w:rPr>
                <w:rFonts w:ascii="Times New Roman" w:eastAsia="Times New Roman" w:hAnsi="Times New Roman" w:cs="Times New Roman"/>
                <w:sz w:val="20"/>
                <w:szCs w:val="20"/>
                <w:lang w:eastAsia="ru-RU"/>
              </w:rPr>
              <w:t>Свофинансирование</w:t>
            </w:r>
            <w:proofErr w:type="spellEnd"/>
            <w:r w:rsidRPr="00FE5DD4">
              <w:rPr>
                <w:rFonts w:ascii="Times New Roman" w:eastAsia="Times New Roman" w:hAnsi="Times New Roman" w:cs="Times New Roman"/>
                <w:sz w:val="20"/>
                <w:szCs w:val="20"/>
                <w:lang w:eastAsia="ru-RU"/>
              </w:rPr>
              <w:t xml:space="preserve"> реализации мероприятий по оказанию поддержки граждан и их объединений, участвующих </w:t>
            </w:r>
            <w:r w:rsidR="00887F44" w:rsidRPr="00FE5DD4">
              <w:rPr>
                <w:rFonts w:ascii="Times New Roman" w:eastAsia="Times New Roman" w:hAnsi="Times New Roman" w:cs="Times New Roman"/>
                <w:sz w:val="20"/>
                <w:szCs w:val="20"/>
                <w:lang w:eastAsia="ru-RU"/>
              </w:rPr>
              <w:t>в охране</w:t>
            </w:r>
            <w:r w:rsidRPr="00FE5DD4">
              <w:rPr>
                <w:rFonts w:ascii="Times New Roman" w:eastAsia="Times New Roman" w:hAnsi="Times New Roman" w:cs="Times New Roman"/>
                <w:sz w:val="20"/>
                <w:szCs w:val="20"/>
                <w:lang w:eastAsia="ru-RU"/>
              </w:rPr>
              <w:t xml:space="preserve"> общественного порядка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39B8ADA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CEB1E6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62FB73B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639258B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 2 03 S0420</w:t>
            </w:r>
          </w:p>
        </w:tc>
        <w:tc>
          <w:tcPr>
            <w:tcW w:w="709" w:type="dxa"/>
            <w:tcBorders>
              <w:top w:val="nil"/>
              <w:left w:val="nil"/>
              <w:bottom w:val="single" w:sz="4" w:space="0" w:color="auto"/>
              <w:right w:val="single" w:sz="4" w:space="0" w:color="auto"/>
            </w:tcBorders>
            <w:shd w:val="clear" w:color="auto" w:fill="auto"/>
            <w:vAlign w:val="bottom"/>
            <w:hideMark/>
          </w:tcPr>
          <w:p w14:paraId="00634C2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vAlign w:val="bottom"/>
            <w:hideMark/>
          </w:tcPr>
          <w:p w14:paraId="7C6CAFC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11 673,6</w:t>
            </w:r>
          </w:p>
        </w:tc>
        <w:tc>
          <w:tcPr>
            <w:tcW w:w="1418" w:type="dxa"/>
            <w:tcBorders>
              <w:top w:val="nil"/>
              <w:left w:val="nil"/>
              <w:bottom w:val="single" w:sz="4" w:space="0" w:color="auto"/>
              <w:right w:val="single" w:sz="4" w:space="0" w:color="auto"/>
            </w:tcBorders>
            <w:shd w:val="clear" w:color="auto" w:fill="auto"/>
            <w:vAlign w:val="bottom"/>
            <w:hideMark/>
          </w:tcPr>
          <w:p w14:paraId="709F858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2D2BBC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077291EC"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7154BE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Подпрограмма "Противодействие терроризму и экстремизму" </w:t>
            </w:r>
          </w:p>
        </w:tc>
        <w:tc>
          <w:tcPr>
            <w:tcW w:w="709" w:type="dxa"/>
            <w:tcBorders>
              <w:top w:val="nil"/>
              <w:left w:val="nil"/>
              <w:bottom w:val="single" w:sz="4" w:space="0" w:color="auto"/>
              <w:right w:val="single" w:sz="4" w:space="0" w:color="auto"/>
            </w:tcBorders>
            <w:shd w:val="clear" w:color="auto" w:fill="auto"/>
            <w:vAlign w:val="bottom"/>
            <w:hideMark/>
          </w:tcPr>
          <w:p w14:paraId="770D3B4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1A7D74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2EFA998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5EE0CEF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08 3</w:t>
            </w:r>
          </w:p>
        </w:tc>
        <w:tc>
          <w:tcPr>
            <w:tcW w:w="709" w:type="dxa"/>
            <w:tcBorders>
              <w:top w:val="nil"/>
              <w:left w:val="nil"/>
              <w:bottom w:val="single" w:sz="4" w:space="0" w:color="auto"/>
              <w:right w:val="single" w:sz="4" w:space="0" w:color="auto"/>
            </w:tcBorders>
            <w:shd w:val="clear" w:color="auto" w:fill="auto"/>
            <w:vAlign w:val="bottom"/>
            <w:hideMark/>
          </w:tcPr>
          <w:p w14:paraId="7170F4C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56A893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331E316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595DD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AA8D717"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154CBC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Основное мероприятие "Обеспечение проведения антитеррористических учений" </w:t>
            </w:r>
          </w:p>
        </w:tc>
        <w:tc>
          <w:tcPr>
            <w:tcW w:w="709" w:type="dxa"/>
            <w:tcBorders>
              <w:top w:val="nil"/>
              <w:left w:val="nil"/>
              <w:bottom w:val="single" w:sz="4" w:space="0" w:color="auto"/>
              <w:right w:val="single" w:sz="4" w:space="0" w:color="auto"/>
            </w:tcBorders>
            <w:shd w:val="clear" w:color="auto" w:fill="auto"/>
            <w:vAlign w:val="bottom"/>
            <w:hideMark/>
          </w:tcPr>
          <w:p w14:paraId="3D1A37E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1DEA17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44E5D75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4083989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08 3 01</w:t>
            </w:r>
          </w:p>
        </w:tc>
        <w:tc>
          <w:tcPr>
            <w:tcW w:w="709" w:type="dxa"/>
            <w:tcBorders>
              <w:top w:val="nil"/>
              <w:left w:val="nil"/>
              <w:bottom w:val="single" w:sz="4" w:space="0" w:color="auto"/>
              <w:right w:val="single" w:sz="4" w:space="0" w:color="auto"/>
            </w:tcBorders>
            <w:shd w:val="clear" w:color="auto" w:fill="auto"/>
            <w:vAlign w:val="bottom"/>
            <w:hideMark/>
          </w:tcPr>
          <w:p w14:paraId="1381031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75F577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7FABB4E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9486DC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1E0C0039"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A507F2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2D2B917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B77DA2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73" w:type="dxa"/>
            <w:tcBorders>
              <w:top w:val="nil"/>
              <w:left w:val="nil"/>
              <w:bottom w:val="single" w:sz="4" w:space="0" w:color="auto"/>
              <w:right w:val="single" w:sz="4" w:space="0" w:color="auto"/>
            </w:tcBorders>
            <w:shd w:val="clear" w:color="auto" w:fill="auto"/>
            <w:vAlign w:val="bottom"/>
            <w:hideMark/>
          </w:tcPr>
          <w:p w14:paraId="3FF8907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3DCAE29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08 3 01 29990</w:t>
            </w:r>
          </w:p>
        </w:tc>
        <w:tc>
          <w:tcPr>
            <w:tcW w:w="709" w:type="dxa"/>
            <w:tcBorders>
              <w:top w:val="nil"/>
              <w:left w:val="nil"/>
              <w:bottom w:val="single" w:sz="4" w:space="0" w:color="auto"/>
              <w:right w:val="single" w:sz="4" w:space="0" w:color="auto"/>
            </w:tcBorders>
            <w:shd w:val="clear" w:color="auto" w:fill="auto"/>
            <w:vAlign w:val="bottom"/>
            <w:hideMark/>
          </w:tcPr>
          <w:p w14:paraId="2B63D85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306FED8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50F939E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42F1A2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22B2A214"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D71564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Национальная экономика </w:t>
            </w:r>
          </w:p>
        </w:tc>
        <w:tc>
          <w:tcPr>
            <w:tcW w:w="709" w:type="dxa"/>
            <w:tcBorders>
              <w:top w:val="nil"/>
              <w:left w:val="nil"/>
              <w:bottom w:val="single" w:sz="4" w:space="0" w:color="auto"/>
              <w:right w:val="single" w:sz="4" w:space="0" w:color="auto"/>
            </w:tcBorders>
            <w:shd w:val="clear" w:color="auto" w:fill="auto"/>
            <w:vAlign w:val="bottom"/>
            <w:hideMark/>
          </w:tcPr>
          <w:p w14:paraId="1008F91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349439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6CB20BC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57BE0E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C6F327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0EFDC7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526 715,6</w:t>
            </w:r>
          </w:p>
        </w:tc>
        <w:tc>
          <w:tcPr>
            <w:tcW w:w="1418" w:type="dxa"/>
            <w:tcBorders>
              <w:top w:val="nil"/>
              <w:left w:val="nil"/>
              <w:bottom w:val="single" w:sz="4" w:space="0" w:color="auto"/>
              <w:right w:val="single" w:sz="4" w:space="0" w:color="auto"/>
            </w:tcBorders>
            <w:shd w:val="clear" w:color="auto" w:fill="auto"/>
            <w:vAlign w:val="bottom"/>
            <w:hideMark/>
          </w:tcPr>
          <w:p w14:paraId="1CE8B36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262 067,8</w:t>
            </w:r>
          </w:p>
        </w:tc>
        <w:tc>
          <w:tcPr>
            <w:tcW w:w="1276" w:type="dxa"/>
            <w:tcBorders>
              <w:top w:val="nil"/>
              <w:left w:val="nil"/>
              <w:bottom w:val="single" w:sz="4" w:space="0" w:color="auto"/>
              <w:right w:val="single" w:sz="4" w:space="0" w:color="auto"/>
            </w:tcBorders>
            <w:shd w:val="clear" w:color="auto" w:fill="auto"/>
            <w:vAlign w:val="bottom"/>
            <w:hideMark/>
          </w:tcPr>
          <w:p w14:paraId="2636E31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140 306,5</w:t>
            </w:r>
          </w:p>
        </w:tc>
      </w:tr>
      <w:tr w:rsidR="00FE5DD4" w:rsidRPr="00FE5DD4" w14:paraId="3C4623A1"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A00A00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Общеэкономические вопросы </w:t>
            </w:r>
          </w:p>
        </w:tc>
        <w:tc>
          <w:tcPr>
            <w:tcW w:w="709" w:type="dxa"/>
            <w:tcBorders>
              <w:top w:val="nil"/>
              <w:left w:val="nil"/>
              <w:bottom w:val="single" w:sz="4" w:space="0" w:color="auto"/>
              <w:right w:val="single" w:sz="4" w:space="0" w:color="auto"/>
            </w:tcBorders>
            <w:shd w:val="clear" w:color="auto" w:fill="auto"/>
            <w:noWrap/>
            <w:vAlign w:val="bottom"/>
            <w:hideMark/>
          </w:tcPr>
          <w:p w14:paraId="4506E57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49DA1F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1E5AEF6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19FDDA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D06F3D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EC60E7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noWrap/>
            <w:vAlign w:val="bottom"/>
            <w:hideMark/>
          </w:tcPr>
          <w:p w14:paraId="6F26F43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447449F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29464190"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9D1B95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2DC0475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47E0E2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32F0D7F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C98E4C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bottom"/>
            <w:hideMark/>
          </w:tcPr>
          <w:p w14:paraId="708CC6C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B1E9F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noWrap/>
            <w:vAlign w:val="bottom"/>
            <w:hideMark/>
          </w:tcPr>
          <w:p w14:paraId="3B69EC1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6992369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78CAE42D"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74DF5F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54E12D7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D990A7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533241F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A1A051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6342F59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AD4635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noWrap/>
            <w:vAlign w:val="bottom"/>
            <w:hideMark/>
          </w:tcPr>
          <w:p w14:paraId="60F3F75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0A65A72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13AD5956"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AA07E1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1A12405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93B8A2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0C308CC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D95A37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30AD82D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0B8083A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27,0</w:t>
            </w:r>
          </w:p>
        </w:tc>
        <w:tc>
          <w:tcPr>
            <w:tcW w:w="1418" w:type="dxa"/>
            <w:tcBorders>
              <w:top w:val="nil"/>
              <w:left w:val="nil"/>
              <w:bottom w:val="single" w:sz="4" w:space="0" w:color="auto"/>
              <w:right w:val="single" w:sz="4" w:space="0" w:color="auto"/>
            </w:tcBorders>
            <w:shd w:val="clear" w:color="auto" w:fill="auto"/>
            <w:vAlign w:val="bottom"/>
            <w:hideMark/>
          </w:tcPr>
          <w:p w14:paraId="5C47CE4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27,0</w:t>
            </w:r>
          </w:p>
        </w:tc>
        <w:tc>
          <w:tcPr>
            <w:tcW w:w="1276" w:type="dxa"/>
            <w:tcBorders>
              <w:top w:val="nil"/>
              <w:left w:val="nil"/>
              <w:bottom w:val="single" w:sz="4" w:space="0" w:color="auto"/>
              <w:right w:val="single" w:sz="4" w:space="0" w:color="auto"/>
            </w:tcBorders>
            <w:shd w:val="clear" w:color="auto" w:fill="auto"/>
            <w:vAlign w:val="bottom"/>
            <w:hideMark/>
          </w:tcPr>
          <w:p w14:paraId="49C1322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361C0627"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C48EBF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Расходы по иным непрограммным мероприятиям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1490632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237B61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2E5166A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3DCB7E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45887E4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noWrap/>
            <w:vAlign w:val="bottom"/>
            <w:hideMark/>
          </w:tcPr>
          <w:p w14:paraId="20611D5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173,0</w:t>
            </w:r>
          </w:p>
        </w:tc>
        <w:tc>
          <w:tcPr>
            <w:tcW w:w="1418" w:type="dxa"/>
            <w:tcBorders>
              <w:top w:val="nil"/>
              <w:left w:val="nil"/>
              <w:bottom w:val="single" w:sz="4" w:space="0" w:color="auto"/>
              <w:right w:val="single" w:sz="4" w:space="0" w:color="auto"/>
            </w:tcBorders>
            <w:shd w:val="clear" w:color="auto" w:fill="auto"/>
            <w:vAlign w:val="bottom"/>
            <w:hideMark/>
          </w:tcPr>
          <w:p w14:paraId="48AF919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173,0</w:t>
            </w:r>
          </w:p>
        </w:tc>
        <w:tc>
          <w:tcPr>
            <w:tcW w:w="1276" w:type="dxa"/>
            <w:tcBorders>
              <w:top w:val="nil"/>
              <w:left w:val="nil"/>
              <w:bottom w:val="single" w:sz="4" w:space="0" w:color="auto"/>
              <w:right w:val="single" w:sz="4" w:space="0" w:color="auto"/>
            </w:tcBorders>
            <w:shd w:val="clear" w:color="auto" w:fill="auto"/>
            <w:vAlign w:val="bottom"/>
            <w:hideMark/>
          </w:tcPr>
          <w:p w14:paraId="1271E2F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5BA2B639"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C24CE6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Сельское хозяйство и рыболовство  </w:t>
            </w:r>
          </w:p>
        </w:tc>
        <w:tc>
          <w:tcPr>
            <w:tcW w:w="709" w:type="dxa"/>
            <w:tcBorders>
              <w:top w:val="nil"/>
              <w:left w:val="nil"/>
              <w:bottom w:val="single" w:sz="4" w:space="0" w:color="auto"/>
              <w:right w:val="single" w:sz="4" w:space="0" w:color="auto"/>
            </w:tcBorders>
            <w:shd w:val="clear" w:color="auto" w:fill="auto"/>
            <w:vAlign w:val="bottom"/>
            <w:hideMark/>
          </w:tcPr>
          <w:p w14:paraId="5B0EFCC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904B43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74826BD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4A70B48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C9B41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50FDB6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1 124,3</w:t>
            </w:r>
          </w:p>
        </w:tc>
        <w:tc>
          <w:tcPr>
            <w:tcW w:w="1418" w:type="dxa"/>
            <w:tcBorders>
              <w:top w:val="nil"/>
              <w:left w:val="nil"/>
              <w:bottom w:val="single" w:sz="4" w:space="0" w:color="auto"/>
              <w:right w:val="single" w:sz="4" w:space="0" w:color="auto"/>
            </w:tcBorders>
            <w:shd w:val="clear" w:color="auto" w:fill="auto"/>
            <w:vAlign w:val="bottom"/>
            <w:hideMark/>
          </w:tcPr>
          <w:p w14:paraId="3C601B7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744,4</w:t>
            </w:r>
          </w:p>
        </w:tc>
        <w:tc>
          <w:tcPr>
            <w:tcW w:w="1276" w:type="dxa"/>
            <w:tcBorders>
              <w:top w:val="nil"/>
              <w:left w:val="nil"/>
              <w:bottom w:val="single" w:sz="4" w:space="0" w:color="auto"/>
              <w:right w:val="single" w:sz="4" w:space="0" w:color="auto"/>
            </w:tcBorders>
            <w:shd w:val="clear" w:color="auto" w:fill="auto"/>
            <w:vAlign w:val="bottom"/>
            <w:hideMark/>
          </w:tcPr>
          <w:p w14:paraId="4E09738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567,2</w:t>
            </w:r>
          </w:p>
        </w:tc>
      </w:tr>
      <w:tr w:rsidR="00FE5DD4" w:rsidRPr="00FE5DD4" w14:paraId="0F0E30EB"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C3585E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"Реализация мероприятий государственной программы "Развитие сельского хозяйства и рыбоводства Белгородской области" в </w:t>
            </w:r>
            <w:proofErr w:type="spellStart"/>
            <w:r w:rsidRPr="00FE5DD4">
              <w:rPr>
                <w:rFonts w:ascii="Times New Roman" w:eastAsia="Times New Roman" w:hAnsi="Times New Roman" w:cs="Times New Roman"/>
                <w:sz w:val="20"/>
                <w:szCs w:val="20"/>
                <w:lang w:eastAsia="ru-RU"/>
              </w:rPr>
              <w:t>Шебекинском</w:t>
            </w:r>
            <w:proofErr w:type="spellEnd"/>
            <w:r w:rsidRPr="00FE5DD4">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vAlign w:val="bottom"/>
            <w:hideMark/>
          </w:tcPr>
          <w:p w14:paraId="7C5F60B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20E05D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1F04419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155D26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5476170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15F592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51EC86D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110,0</w:t>
            </w:r>
          </w:p>
        </w:tc>
        <w:tc>
          <w:tcPr>
            <w:tcW w:w="1276" w:type="dxa"/>
            <w:tcBorders>
              <w:top w:val="nil"/>
              <w:left w:val="nil"/>
              <w:bottom w:val="single" w:sz="4" w:space="0" w:color="auto"/>
              <w:right w:val="single" w:sz="4" w:space="0" w:color="auto"/>
            </w:tcBorders>
            <w:shd w:val="clear" w:color="auto" w:fill="auto"/>
            <w:vAlign w:val="bottom"/>
            <w:hideMark/>
          </w:tcPr>
          <w:p w14:paraId="79FD8CC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63FD2083"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E7768A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Подпрограмма "Поддержка малых форм хозяйствования" </w:t>
            </w:r>
          </w:p>
        </w:tc>
        <w:tc>
          <w:tcPr>
            <w:tcW w:w="709" w:type="dxa"/>
            <w:tcBorders>
              <w:top w:val="nil"/>
              <w:left w:val="nil"/>
              <w:bottom w:val="single" w:sz="4" w:space="0" w:color="auto"/>
              <w:right w:val="single" w:sz="4" w:space="0" w:color="auto"/>
            </w:tcBorders>
            <w:shd w:val="clear" w:color="auto" w:fill="auto"/>
            <w:vAlign w:val="bottom"/>
            <w:hideMark/>
          </w:tcPr>
          <w:p w14:paraId="35F5F0B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720322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69302F2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88D94C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03 1</w:t>
            </w:r>
          </w:p>
        </w:tc>
        <w:tc>
          <w:tcPr>
            <w:tcW w:w="709" w:type="dxa"/>
            <w:tcBorders>
              <w:top w:val="nil"/>
              <w:left w:val="nil"/>
              <w:bottom w:val="single" w:sz="4" w:space="0" w:color="auto"/>
              <w:right w:val="single" w:sz="4" w:space="0" w:color="auto"/>
            </w:tcBorders>
            <w:shd w:val="clear" w:color="auto" w:fill="auto"/>
            <w:vAlign w:val="bottom"/>
            <w:hideMark/>
          </w:tcPr>
          <w:p w14:paraId="6A9082A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4F2540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1F8DA1C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110,0</w:t>
            </w:r>
          </w:p>
        </w:tc>
        <w:tc>
          <w:tcPr>
            <w:tcW w:w="1276" w:type="dxa"/>
            <w:tcBorders>
              <w:top w:val="nil"/>
              <w:left w:val="nil"/>
              <w:bottom w:val="single" w:sz="4" w:space="0" w:color="auto"/>
              <w:right w:val="single" w:sz="4" w:space="0" w:color="auto"/>
            </w:tcBorders>
            <w:shd w:val="clear" w:color="auto" w:fill="auto"/>
            <w:vAlign w:val="bottom"/>
            <w:hideMark/>
          </w:tcPr>
          <w:p w14:paraId="1784FD7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4D44F6A9"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0D530B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Основное мероприятие "Мероприятия в области сельского хозяйства" </w:t>
            </w:r>
          </w:p>
        </w:tc>
        <w:tc>
          <w:tcPr>
            <w:tcW w:w="709" w:type="dxa"/>
            <w:tcBorders>
              <w:top w:val="nil"/>
              <w:left w:val="nil"/>
              <w:bottom w:val="single" w:sz="4" w:space="0" w:color="auto"/>
              <w:right w:val="single" w:sz="4" w:space="0" w:color="auto"/>
            </w:tcBorders>
            <w:shd w:val="clear" w:color="auto" w:fill="auto"/>
            <w:vAlign w:val="bottom"/>
            <w:hideMark/>
          </w:tcPr>
          <w:p w14:paraId="0DBA77E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596C53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4417B9D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D411E6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03 1 02</w:t>
            </w:r>
          </w:p>
        </w:tc>
        <w:tc>
          <w:tcPr>
            <w:tcW w:w="709" w:type="dxa"/>
            <w:tcBorders>
              <w:top w:val="nil"/>
              <w:left w:val="nil"/>
              <w:bottom w:val="single" w:sz="4" w:space="0" w:color="auto"/>
              <w:right w:val="single" w:sz="4" w:space="0" w:color="auto"/>
            </w:tcBorders>
            <w:shd w:val="clear" w:color="auto" w:fill="auto"/>
            <w:vAlign w:val="bottom"/>
            <w:hideMark/>
          </w:tcPr>
          <w:p w14:paraId="2638698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D36240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011130A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110,0</w:t>
            </w:r>
          </w:p>
        </w:tc>
        <w:tc>
          <w:tcPr>
            <w:tcW w:w="1276" w:type="dxa"/>
            <w:tcBorders>
              <w:top w:val="nil"/>
              <w:left w:val="nil"/>
              <w:bottom w:val="single" w:sz="4" w:space="0" w:color="auto"/>
              <w:right w:val="single" w:sz="4" w:space="0" w:color="auto"/>
            </w:tcBorders>
            <w:shd w:val="clear" w:color="auto" w:fill="auto"/>
            <w:vAlign w:val="bottom"/>
            <w:hideMark/>
          </w:tcPr>
          <w:p w14:paraId="0B8375A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14ED8C7A"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9B78DD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1C879F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2FC004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58A36DD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0B8FCD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03 1 02 29990</w:t>
            </w:r>
          </w:p>
        </w:tc>
        <w:tc>
          <w:tcPr>
            <w:tcW w:w="709" w:type="dxa"/>
            <w:tcBorders>
              <w:top w:val="nil"/>
              <w:left w:val="nil"/>
              <w:bottom w:val="single" w:sz="4" w:space="0" w:color="auto"/>
              <w:right w:val="single" w:sz="4" w:space="0" w:color="auto"/>
            </w:tcBorders>
            <w:shd w:val="clear" w:color="auto" w:fill="auto"/>
            <w:vAlign w:val="bottom"/>
            <w:hideMark/>
          </w:tcPr>
          <w:p w14:paraId="23C7842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382524F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04088B1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110,0</w:t>
            </w:r>
          </w:p>
        </w:tc>
        <w:tc>
          <w:tcPr>
            <w:tcW w:w="1276" w:type="dxa"/>
            <w:tcBorders>
              <w:top w:val="nil"/>
              <w:left w:val="nil"/>
              <w:bottom w:val="single" w:sz="4" w:space="0" w:color="auto"/>
              <w:right w:val="single" w:sz="4" w:space="0" w:color="auto"/>
            </w:tcBorders>
            <w:shd w:val="clear" w:color="auto" w:fill="auto"/>
            <w:vAlign w:val="bottom"/>
            <w:hideMark/>
          </w:tcPr>
          <w:p w14:paraId="56CD16B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5549AE9F"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832F2E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59E0FF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BD7547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7ED03BF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59A1BD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542A291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07672F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1 014,3</w:t>
            </w:r>
          </w:p>
        </w:tc>
        <w:tc>
          <w:tcPr>
            <w:tcW w:w="1418" w:type="dxa"/>
            <w:tcBorders>
              <w:top w:val="nil"/>
              <w:left w:val="nil"/>
              <w:bottom w:val="single" w:sz="4" w:space="0" w:color="auto"/>
              <w:right w:val="single" w:sz="4" w:space="0" w:color="auto"/>
            </w:tcBorders>
            <w:shd w:val="clear" w:color="auto" w:fill="auto"/>
            <w:vAlign w:val="bottom"/>
            <w:hideMark/>
          </w:tcPr>
          <w:p w14:paraId="0B24C53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634,4</w:t>
            </w:r>
          </w:p>
        </w:tc>
        <w:tc>
          <w:tcPr>
            <w:tcW w:w="1276" w:type="dxa"/>
            <w:tcBorders>
              <w:top w:val="nil"/>
              <w:left w:val="nil"/>
              <w:bottom w:val="single" w:sz="4" w:space="0" w:color="auto"/>
              <w:right w:val="single" w:sz="4" w:space="0" w:color="auto"/>
            </w:tcBorders>
            <w:shd w:val="clear" w:color="auto" w:fill="auto"/>
            <w:vAlign w:val="bottom"/>
            <w:hideMark/>
          </w:tcPr>
          <w:p w14:paraId="1CADDED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567,2</w:t>
            </w:r>
          </w:p>
        </w:tc>
      </w:tr>
      <w:tr w:rsidR="00FE5DD4" w:rsidRPr="00FE5DD4" w14:paraId="41555059"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6BCFA8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1AE3F50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63C855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4AD3DBA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C9E845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2847BBF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302118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1 014,3</w:t>
            </w:r>
          </w:p>
        </w:tc>
        <w:tc>
          <w:tcPr>
            <w:tcW w:w="1418" w:type="dxa"/>
            <w:tcBorders>
              <w:top w:val="nil"/>
              <w:left w:val="nil"/>
              <w:bottom w:val="single" w:sz="4" w:space="0" w:color="auto"/>
              <w:right w:val="single" w:sz="4" w:space="0" w:color="auto"/>
            </w:tcBorders>
            <w:shd w:val="clear" w:color="auto" w:fill="auto"/>
            <w:vAlign w:val="bottom"/>
            <w:hideMark/>
          </w:tcPr>
          <w:p w14:paraId="6168118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634,4</w:t>
            </w:r>
          </w:p>
        </w:tc>
        <w:tc>
          <w:tcPr>
            <w:tcW w:w="1276" w:type="dxa"/>
            <w:tcBorders>
              <w:top w:val="nil"/>
              <w:left w:val="nil"/>
              <w:bottom w:val="single" w:sz="4" w:space="0" w:color="auto"/>
              <w:right w:val="single" w:sz="4" w:space="0" w:color="auto"/>
            </w:tcBorders>
            <w:shd w:val="clear" w:color="auto" w:fill="auto"/>
            <w:vAlign w:val="bottom"/>
            <w:hideMark/>
          </w:tcPr>
          <w:p w14:paraId="7074866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567,2</w:t>
            </w:r>
          </w:p>
        </w:tc>
      </w:tr>
      <w:tr w:rsidR="00FE5DD4" w:rsidRPr="00FE5DD4" w14:paraId="6D4396D7" w14:textId="77777777" w:rsidTr="00993908">
        <w:trPr>
          <w:gridAfter w:val="1"/>
          <w:wAfter w:w="142" w:type="dxa"/>
          <w:trHeight w:val="1461"/>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0F836E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4D5E39B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2D820F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28760EC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421E11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99 9 00 73780</w:t>
            </w:r>
          </w:p>
        </w:tc>
        <w:tc>
          <w:tcPr>
            <w:tcW w:w="709" w:type="dxa"/>
            <w:tcBorders>
              <w:top w:val="nil"/>
              <w:left w:val="nil"/>
              <w:bottom w:val="single" w:sz="4" w:space="0" w:color="auto"/>
              <w:right w:val="single" w:sz="4" w:space="0" w:color="auto"/>
            </w:tcBorders>
            <w:shd w:val="clear" w:color="auto" w:fill="auto"/>
            <w:vAlign w:val="bottom"/>
            <w:hideMark/>
          </w:tcPr>
          <w:p w14:paraId="32C48E9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399FE86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178,9</w:t>
            </w:r>
          </w:p>
        </w:tc>
        <w:tc>
          <w:tcPr>
            <w:tcW w:w="1418" w:type="dxa"/>
            <w:tcBorders>
              <w:top w:val="nil"/>
              <w:left w:val="nil"/>
              <w:bottom w:val="single" w:sz="4" w:space="0" w:color="auto"/>
              <w:right w:val="single" w:sz="4" w:space="0" w:color="auto"/>
            </w:tcBorders>
            <w:shd w:val="clear" w:color="auto" w:fill="auto"/>
            <w:vAlign w:val="bottom"/>
            <w:hideMark/>
          </w:tcPr>
          <w:p w14:paraId="46A3FA0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186,1</w:t>
            </w:r>
          </w:p>
        </w:tc>
        <w:tc>
          <w:tcPr>
            <w:tcW w:w="1276" w:type="dxa"/>
            <w:tcBorders>
              <w:top w:val="nil"/>
              <w:left w:val="nil"/>
              <w:bottom w:val="single" w:sz="4" w:space="0" w:color="auto"/>
              <w:right w:val="single" w:sz="4" w:space="0" w:color="auto"/>
            </w:tcBorders>
            <w:shd w:val="clear" w:color="auto" w:fill="auto"/>
            <w:vAlign w:val="bottom"/>
            <w:hideMark/>
          </w:tcPr>
          <w:p w14:paraId="1BBAEDD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193,5</w:t>
            </w:r>
          </w:p>
        </w:tc>
      </w:tr>
      <w:tr w:rsidR="00FE5DD4" w:rsidRPr="00FE5DD4" w14:paraId="7ABEE650"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hideMark/>
          </w:tcPr>
          <w:p w14:paraId="54FE9D5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6E7919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CC9060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06FA036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406168B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99 9 00 73880</w:t>
            </w:r>
          </w:p>
        </w:tc>
        <w:tc>
          <w:tcPr>
            <w:tcW w:w="709" w:type="dxa"/>
            <w:tcBorders>
              <w:top w:val="nil"/>
              <w:left w:val="nil"/>
              <w:bottom w:val="single" w:sz="4" w:space="0" w:color="auto"/>
              <w:right w:val="single" w:sz="4" w:space="0" w:color="auto"/>
            </w:tcBorders>
            <w:shd w:val="clear" w:color="auto" w:fill="auto"/>
            <w:vAlign w:val="bottom"/>
            <w:hideMark/>
          </w:tcPr>
          <w:p w14:paraId="73FB670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0EAC985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835,4</w:t>
            </w:r>
          </w:p>
        </w:tc>
        <w:tc>
          <w:tcPr>
            <w:tcW w:w="1418" w:type="dxa"/>
            <w:tcBorders>
              <w:top w:val="nil"/>
              <w:left w:val="nil"/>
              <w:bottom w:val="single" w:sz="4" w:space="0" w:color="auto"/>
              <w:right w:val="single" w:sz="4" w:space="0" w:color="auto"/>
            </w:tcBorders>
            <w:shd w:val="clear" w:color="auto" w:fill="auto"/>
            <w:vAlign w:val="bottom"/>
            <w:hideMark/>
          </w:tcPr>
          <w:p w14:paraId="0E5D13F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448,3</w:t>
            </w:r>
          </w:p>
        </w:tc>
        <w:tc>
          <w:tcPr>
            <w:tcW w:w="1276" w:type="dxa"/>
            <w:tcBorders>
              <w:top w:val="nil"/>
              <w:left w:val="nil"/>
              <w:bottom w:val="single" w:sz="4" w:space="0" w:color="auto"/>
              <w:right w:val="single" w:sz="4" w:space="0" w:color="auto"/>
            </w:tcBorders>
            <w:shd w:val="clear" w:color="auto" w:fill="auto"/>
            <w:vAlign w:val="bottom"/>
            <w:hideMark/>
          </w:tcPr>
          <w:p w14:paraId="23D3430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373,7</w:t>
            </w:r>
          </w:p>
        </w:tc>
      </w:tr>
      <w:tr w:rsidR="00FE5DD4" w:rsidRPr="00FE5DD4" w14:paraId="50C1CD19"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896808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Транспорт </w:t>
            </w:r>
          </w:p>
        </w:tc>
        <w:tc>
          <w:tcPr>
            <w:tcW w:w="709" w:type="dxa"/>
            <w:tcBorders>
              <w:top w:val="nil"/>
              <w:left w:val="nil"/>
              <w:bottom w:val="single" w:sz="4" w:space="0" w:color="auto"/>
              <w:right w:val="single" w:sz="4" w:space="0" w:color="auto"/>
            </w:tcBorders>
            <w:shd w:val="clear" w:color="auto" w:fill="auto"/>
            <w:vAlign w:val="bottom"/>
            <w:hideMark/>
          </w:tcPr>
          <w:p w14:paraId="10CE73D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B3FF2E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3F5646E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6BEC0F7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A19735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D6A8BE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79 227,3</w:t>
            </w:r>
          </w:p>
        </w:tc>
        <w:tc>
          <w:tcPr>
            <w:tcW w:w="1418" w:type="dxa"/>
            <w:tcBorders>
              <w:top w:val="nil"/>
              <w:left w:val="nil"/>
              <w:bottom w:val="single" w:sz="4" w:space="0" w:color="auto"/>
              <w:right w:val="single" w:sz="4" w:space="0" w:color="auto"/>
            </w:tcBorders>
            <w:shd w:val="clear" w:color="auto" w:fill="auto"/>
            <w:vAlign w:val="bottom"/>
            <w:hideMark/>
          </w:tcPr>
          <w:p w14:paraId="1B84DDD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34 227,3</w:t>
            </w:r>
          </w:p>
        </w:tc>
        <w:tc>
          <w:tcPr>
            <w:tcW w:w="1276" w:type="dxa"/>
            <w:tcBorders>
              <w:top w:val="nil"/>
              <w:left w:val="nil"/>
              <w:bottom w:val="single" w:sz="4" w:space="0" w:color="auto"/>
              <w:right w:val="single" w:sz="4" w:space="0" w:color="auto"/>
            </w:tcBorders>
            <w:shd w:val="clear" w:color="auto" w:fill="auto"/>
            <w:vAlign w:val="bottom"/>
            <w:hideMark/>
          </w:tcPr>
          <w:p w14:paraId="533FC6F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8 175,3</w:t>
            </w:r>
          </w:p>
        </w:tc>
      </w:tr>
      <w:tr w:rsidR="00FE5DD4" w:rsidRPr="00FE5DD4" w14:paraId="060459E8"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5E6153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56C8D6B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1E20E5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084DBE2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2983E89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47F5C5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5078F1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79 227,3</w:t>
            </w:r>
          </w:p>
        </w:tc>
        <w:tc>
          <w:tcPr>
            <w:tcW w:w="1418" w:type="dxa"/>
            <w:tcBorders>
              <w:top w:val="nil"/>
              <w:left w:val="nil"/>
              <w:bottom w:val="single" w:sz="4" w:space="0" w:color="auto"/>
              <w:right w:val="single" w:sz="4" w:space="0" w:color="auto"/>
            </w:tcBorders>
            <w:shd w:val="clear" w:color="auto" w:fill="auto"/>
            <w:vAlign w:val="bottom"/>
            <w:hideMark/>
          </w:tcPr>
          <w:p w14:paraId="6E09326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34 227,3</w:t>
            </w:r>
          </w:p>
        </w:tc>
        <w:tc>
          <w:tcPr>
            <w:tcW w:w="1276" w:type="dxa"/>
            <w:tcBorders>
              <w:top w:val="nil"/>
              <w:left w:val="nil"/>
              <w:bottom w:val="single" w:sz="4" w:space="0" w:color="auto"/>
              <w:right w:val="single" w:sz="4" w:space="0" w:color="auto"/>
            </w:tcBorders>
            <w:shd w:val="clear" w:color="auto" w:fill="auto"/>
            <w:vAlign w:val="bottom"/>
            <w:hideMark/>
          </w:tcPr>
          <w:p w14:paraId="71DEA8F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8 175,3</w:t>
            </w:r>
          </w:p>
        </w:tc>
      </w:tr>
      <w:tr w:rsidR="00FE5DD4" w:rsidRPr="00FE5DD4" w14:paraId="79FAF3F5"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FF9D4D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Подпрограмма "Совершенствование и развитие транспортной системы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5E67722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194378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04 </w:t>
            </w:r>
          </w:p>
        </w:tc>
        <w:tc>
          <w:tcPr>
            <w:tcW w:w="773" w:type="dxa"/>
            <w:tcBorders>
              <w:top w:val="nil"/>
              <w:left w:val="nil"/>
              <w:bottom w:val="single" w:sz="4" w:space="0" w:color="auto"/>
              <w:right w:val="single" w:sz="4" w:space="0" w:color="auto"/>
            </w:tcBorders>
            <w:shd w:val="clear" w:color="auto" w:fill="auto"/>
            <w:vAlign w:val="bottom"/>
            <w:hideMark/>
          </w:tcPr>
          <w:p w14:paraId="6E23610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5E4E36B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07 2</w:t>
            </w:r>
          </w:p>
        </w:tc>
        <w:tc>
          <w:tcPr>
            <w:tcW w:w="709" w:type="dxa"/>
            <w:tcBorders>
              <w:top w:val="nil"/>
              <w:left w:val="nil"/>
              <w:bottom w:val="single" w:sz="4" w:space="0" w:color="auto"/>
              <w:right w:val="single" w:sz="4" w:space="0" w:color="auto"/>
            </w:tcBorders>
            <w:shd w:val="clear" w:color="auto" w:fill="auto"/>
            <w:vAlign w:val="bottom"/>
            <w:hideMark/>
          </w:tcPr>
          <w:p w14:paraId="7995D6F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465467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79 227,3</w:t>
            </w:r>
          </w:p>
        </w:tc>
        <w:tc>
          <w:tcPr>
            <w:tcW w:w="1418" w:type="dxa"/>
            <w:tcBorders>
              <w:top w:val="nil"/>
              <w:left w:val="nil"/>
              <w:bottom w:val="single" w:sz="4" w:space="0" w:color="auto"/>
              <w:right w:val="single" w:sz="4" w:space="0" w:color="auto"/>
            </w:tcBorders>
            <w:shd w:val="clear" w:color="auto" w:fill="auto"/>
            <w:vAlign w:val="bottom"/>
            <w:hideMark/>
          </w:tcPr>
          <w:p w14:paraId="3C4DBAB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34 227,3</w:t>
            </w:r>
          </w:p>
        </w:tc>
        <w:tc>
          <w:tcPr>
            <w:tcW w:w="1276" w:type="dxa"/>
            <w:tcBorders>
              <w:top w:val="nil"/>
              <w:left w:val="nil"/>
              <w:bottom w:val="single" w:sz="4" w:space="0" w:color="auto"/>
              <w:right w:val="single" w:sz="4" w:space="0" w:color="auto"/>
            </w:tcBorders>
            <w:shd w:val="clear" w:color="auto" w:fill="auto"/>
            <w:vAlign w:val="bottom"/>
            <w:hideMark/>
          </w:tcPr>
          <w:p w14:paraId="0D00FD1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8 175,3</w:t>
            </w:r>
          </w:p>
        </w:tc>
      </w:tr>
      <w:tr w:rsidR="00FE5DD4" w:rsidRPr="00FE5DD4" w14:paraId="06AF7E14"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B6E079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Основное мероприятие "Организация транспортного обслуживания населения" </w:t>
            </w:r>
          </w:p>
        </w:tc>
        <w:tc>
          <w:tcPr>
            <w:tcW w:w="709" w:type="dxa"/>
            <w:tcBorders>
              <w:top w:val="nil"/>
              <w:left w:val="nil"/>
              <w:bottom w:val="single" w:sz="4" w:space="0" w:color="auto"/>
              <w:right w:val="single" w:sz="4" w:space="0" w:color="auto"/>
            </w:tcBorders>
            <w:shd w:val="clear" w:color="auto" w:fill="auto"/>
            <w:vAlign w:val="bottom"/>
            <w:hideMark/>
          </w:tcPr>
          <w:p w14:paraId="372558C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ECAF9D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3BDEC3F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6C11541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07 2 01</w:t>
            </w:r>
          </w:p>
        </w:tc>
        <w:tc>
          <w:tcPr>
            <w:tcW w:w="709" w:type="dxa"/>
            <w:tcBorders>
              <w:top w:val="nil"/>
              <w:left w:val="nil"/>
              <w:bottom w:val="single" w:sz="4" w:space="0" w:color="auto"/>
              <w:right w:val="single" w:sz="4" w:space="0" w:color="auto"/>
            </w:tcBorders>
            <w:shd w:val="clear" w:color="auto" w:fill="auto"/>
            <w:vAlign w:val="bottom"/>
            <w:hideMark/>
          </w:tcPr>
          <w:p w14:paraId="6FD3E36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EC6BEC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79 227,3</w:t>
            </w:r>
          </w:p>
        </w:tc>
        <w:tc>
          <w:tcPr>
            <w:tcW w:w="1418" w:type="dxa"/>
            <w:tcBorders>
              <w:top w:val="nil"/>
              <w:left w:val="nil"/>
              <w:bottom w:val="single" w:sz="4" w:space="0" w:color="auto"/>
              <w:right w:val="single" w:sz="4" w:space="0" w:color="auto"/>
            </w:tcBorders>
            <w:shd w:val="clear" w:color="auto" w:fill="auto"/>
            <w:vAlign w:val="bottom"/>
            <w:hideMark/>
          </w:tcPr>
          <w:p w14:paraId="1992B21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34 227,3</w:t>
            </w:r>
          </w:p>
        </w:tc>
        <w:tc>
          <w:tcPr>
            <w:tcW w:w="1276" w:type="dxa"/>
            <w:tcBorders>
              <w:top w:val="nil"/>
              <w:left w:val="nil"/>
              <w:bottom w:val="single" w:sz="4" w:space="0" w:color="auto"/>
              <w:right w:val="single" w:sz="4" w:space="0" w:color="auto"/>
            </w:tcBorders>
            <w:shd w:val="clear" w:color="auto" w:fill="auto"/>
            <w:vAlign w:val="bottom"/>
            <w:hideMark/>
          </w:tcPr>
          <w:p w14:paraId="2BC6DA3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8 175,3</w:t>
            </w:r>
          </w:p>
        </w:tc>
      </w:tr>
      <w:tr w:rsidR="00FE5DD4" w:rsidRPr="00FE5DD4" w14:paraId="7411231B"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5847AE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Компенсация потерь в доходах перевозчикам, предоставляющим право льготного проезда учащимся образовательных организаций, расположенных на территории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(за счет средств местного бюджета)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166C3EF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850 </w:t>
            </w:r>
          </w:p>
        </w:tc>
        <w:tc>
          <w:tcPr>
            <w:tcW w:w="786" w:type="dxa"/>
            <w:tcBorders>
              <w:top w:val="nil"/>
              <w:left w:val="nil"/>
              <w:bottom w:val="single" w:sz="4" w:space="0" w:color="auto"/>
              <w:right w:val="single" w:sz="4" w:space="0" w:color="auto"/>
            </w:tcBorders>
            <w:shd w:val="clear" w:color="auto" w:fill="auto"/>
            <w:vAlign w:val="bottom"/>
            <w:hideMark/>
          </w:tcPr>
          <w:p w14:paraId="51B79EE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0C571D3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0507B98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07 2 01 20810</w:t>
            </w:r>
          </w:p>
        </w:tc>
        <w:tc>
          <w:tcPr>
            <w:tcW w:w="709" w:type="dxa"/>
            <w:tcBorders>
              <w:top w:val="nil"/>
              <w:left w:val="nil"/>
              <w:bottom w:val="single" w:sz="4" w:space="0" w:color="auto"/>
              <w:right w:val="single" w:sz="4" w:space="0" w:color="auto"/>
            </w:tcBorders>
            <w:shd w:val="clear" w:color="auto" w:fill="auto"/>
            <w:vAlign w:val="bottom"/>
            <w:hideMark/>
          </w:tcPr>
          <w:p w14:paraId="1464D93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vAlign w:val="bottom"/>
            <w:hideMark/>
          </w:tcPr>
          <w:p w14:paraId="7BECF74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700,0</w:t>
            </w:r>
          </w:p>
        </w:tc>
        <w:tc>
          <w:tcPr>
            <w:tcW w:w="1418" w:type="dxa"/>
            <w:tcBorders>
              <w:top w:val="nil"/>
              <w:left w:val="nil"/>
              <w:bottom w:val="single" w:sz="4" w:space="0" w:color="auto"/>
              <w:right w:val="single" w:sz="4" w:space="0" w:color="auto"/>
            </w:tcBorders>
            <w:shd w:val="clear" w:color="auto" w:fill="auto"/>
            <w:vAlign w:val="bottom"/>
            <w:hideMark/>
          </w:tcPr>
          <w:p w14:paraId="4CD74DC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700,0</w:t>
            </w:r>
          </w:p>
        </w:tc>
        <w:tc>
          <w:tcPr>
            <w:tcW w:w="1276" w:type="dxa"/>
            <w:tcBorders>
              <w:top w:val="nil"/>
              <w:left w:val="nil"/>
              <w:bottom w:val="single" w:sz="4" w:space="0" w:color="auto"/>
              <w:right w:val="single" w:sz="4" w:space="0" w:color="auto"/>
            </w:tcBorders>
            <w:shd w:val="clear" w:color="auto" w:fill="auto"/>
            <w:vAlign w:val="bottom"/>
            <w:hideMark/>
          </w:tcPr>
          <w:p w14:paraId="7ACF0C2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6BEC1A8A" w14:textId="77777777" w:rsidTr="00993908">
        <w:trPr>
          <w:gridAfter w:val="1"/>
          <w:wAfter w:w="142" w:type="dxa"/>
          <w:trHeight w:val="1178"/>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07CA9D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Организация транспортного обслуживания населения автомобильным транспортом по 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598C474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597C5D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5A8D886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02B75D7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07 2 01 23810</w:t>
            </w:r>
          </w:p>
        </w:tc>
        <w:tc>
          <w:tcPr>
            <w:tcW w:w="709" w:type="dxa"/>
            <w:tcBorders>
              <w:top w:val="nil"/>
              <w:left w:val="nil"/>
              <w:bottom w:val="single" w:sz="4" w:space="0" w:color="auto"/>
              <w:right w:val="single" w:sz="4" w:space="0" w:color="auto"/>
            </w:tcBorders>
            <w:shd w:val="clear" w:color="auto" w:fill="auto"/>
            <w:vAlign w:val="bottom"/>
            <w:hideMark/>
          </w:tcPr>
          <w:p w14:paraId="4F88997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4673FC7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70 000,0</w:t>
            </w:r>
          </w:p>
        </w:tc>
        <w:tc>
          <w:tcPr>
            <w:tcW w:w="1418" w:type="dxa"/>
            <w:tcBorders>
              <w:top w:val="nil"/>
              <w:left w:val="nil"/>
              <w:bottom w:val="single" w:sz="4" w:space="0" w:color="auto"/>
              <w:right w:val="single" w:sz="4" w:space="0" w:color="auto"/>
            </w:tcBorders>
            <w:shd w:val="clear" w:color="auto" w:fill="auto"/>
            <w:vAlign w:val="bottom"/>
            <w:hideMark/>
          </w:tcPr>
          <w:p w14:paraId="6AA84AD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25 000,0</w:t>
            </w:r>
          </w:p>
        </w:tc>
        <w:tc>
          <w:tcPr>
            <w:tcW w:w="1276" w:type="dxa"/>
            <w:tcBorders>
              <w:top w:val="nil"/>
              <w:left w:val="nil"/>
              <w:bottom w:val="single" w:sz="4" w:space="0" w:color="auto"/>
              <w:right w:val="single" w:sz="4" w:space="0" w:color="auto"/>
            </w:tcBorders>
            <w:shd w:val="clear" w:color="auto" w:fill="auto"/>
            <w:vAlign w:val="bottom"/>
            <w:hideMark/>
          </w:tcPr>
          <w:p w14:paraId="554C51D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3173A642" w14:textId="77777777" w:rsidTr="00993908">
        <w:trPr>
          <w:gridAfter w:val="1"/>
          <w:wAfter w:w="142" w:type="dxa"/>
          <w:trHeight w:val="378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BC308E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64389D8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B00B65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1560D19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3E559CE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07 2 01 23830</w:t>
            </w:r>
          </w:p>
        </w:tc>
        <w:tc>
          <w:tcPr>
            <w:tcW w:w="709" w:type="dxa"/>
            <w:tcBorders>
              <w:top w:val="nil"/>
              <w:left w:val="nil"/>
              <w:bottom w:val="single" w:sz="4" w:space="0" w:color="auto"/>
              <w:right w:val="single" w:sz="4" w:space="0" w:color="auto"/>
            </w:tcBorders>
            <w:shd w:val="clear" w:color="auto" w:fill="auto"/>
            <w:vAlign w:val="bottom"/>
            <w:hideMark/>
          </w:tcPr>
          <w:p w14:paraId="7570CD8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vAlign w:val="bottom"/>
            <w:hideMark/>
          </w:tcPr>
          <w:p w14:paraId="0389100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300,0</w:t>
            </w:r>
          </w:p>
        </w:tc>
        <w:tc>
          <w:tcPr>
            <w:tcW w:w="1418" w:type="dxa"/>
            <w:tcBorders>
              <w:top w:val="nil"/>
              <w:left w:val="nil"/>
              <w:bottom w:val="single" w:sz="4" w:space="0" w:color="auto"/>
              <w:right w:val="single" w:sz="4" w:space="0" w:color="auto"/>
            </w:tcBorders>
            <w:shd w:val="clear" w:color="auto" w:fill="auto"/>
            <w:vAlign w:val="bottom"/>
            <w:hideMark/>
          </w:tcPr>
          <w:p w14:paraId="3C37C21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300,0</w:t>
            </w:r>
          </w:p>
        </w:tc>
        <w:tc>
          <w:tcPr>
            <w:tcW w:w="1276" w:type="dxa"/>
            <w:tcBorders>
              <w:top w:val="nil"/>
              <w:left w:val="nil"/>
              <w:bottom w:val="single" w:sz="4" w:space="0" w:color="auto"/>
              <w:right w:val="single" w:sz="4" w:space="0" w:color="auto"/>
            </w:tcBorders>
            <w:shd w:val="clear" w:color="auto" w:fill="auto"/>
            <w:vAlign w:val="bottom"/>
            <w:hideMark/>
          </w:tcPr>
          <w:p w14:paraId="421EC4E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23B37BF9"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CBE067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610C0BC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850 </w:t>
            </w:r>
          </w:p>
        </w:tc>
        <w:tc>
          <w:tcPr>
            <w:tcW w:w="786" w:type="dxa"/>
            <w:tcBorders>
              <w:top w:val="nil"/>
              <w:left w:val="nil"/>
              <w:bottom w:val="single" w:sz="4" w:space="0" w:color="auto"/>
              <w:right w:val="single" w:sz="4" w:space="0" w:color="auto"/>
            </w:tcBorders>
            <w:shd w:val="clear" w:color="auto" w:fill="auto"/>
            <w:vAlign w:val="bottom"/>
            <w:hideMark/>
          </w:tcPr>
          <w:p w14:paraId="262CC2B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1E37804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5241502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bottom"/>
            <w:hideMark/>
          </w:tcPr>
          <w:p w14:paraId="2EABD32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10CFB4B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7 354,0</w:t>
            </w:r>
          </w:p>
        </w:tc>
        <w:tc>
          <w:tcPr>
            <w:tcW w:w="1418" w:type="dxa"/>
            <w:tcBorders>
              <w:top w:val="nil"/>
              <w:left w:val="nil"/>
              <w:bottom w:val="single" w:sz="4" w:space="0" w:color="auto"/>
              <w:right w:val="single" w:sz="4" w:space="0" w:color="auto"/>
            </w:tcBorders>
            <w:shd w:val="clear" w:color="auto" w:fill="auto"/>
            <w:vAlign w:val="bottom"/>
            <w:hideMark/>
          </w:tcPr>
          <w:p w14:paraId="0B53AF0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7 354,0</w:t>
            </w:r>
          </w:p>
        </w:tc>
        <w:tc>
          <w:tcPr>
            <w:tcW w:w="1276" w:type="dxa"/>
            <w:tcBorders>
              <w:top w:val="nil"/>
              <w:left w:val="nil"/>
              <w:bottom w:val="single" w:sz="4" w:space="0" w:color="auto"/>
              <w:right w:val="single" w:sz="4" w:space="0" w:color="auto"/>
            </w:tcBorders>
            <w:shd w:val="clear" w:color="auto" w:fill="auto"/>
            <w:vAlign w:val="bottom"/>
            <w:hideMark/>
          </w:tcPr>
          <w:p w14:paraId="246DCF3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7 354,0</w:t>
            </w:r>
          </w:p>
        </w:tc>
      </w:tr>
      <w:tr w:rsidR="00FE5DD4" w:rsidRPr="00FE5DD4" w14:paraId="2F7944DF" w14:textId="77777777" w:rsidTr="00993908">
        <w:trPr>
          <w:gridAfter w:val="1"/>
          <w:wAfter w:w="142" w:type="dxa"/>
          <w:trHeight w:val="378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7A7D72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областного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3CF4AE0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1C546B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5836C43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4811E40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07 2 01 73830</w:t>
            </w:r>
          </w:p>
        </w:tc>
        <w:tc>
          <w:tcPr>
            <w:tcW w:w="709" w:type="dxa"/>
            <w:tcBorders>
              <w:top w:val="nil"/>
              <w:left w:val="nil"/>
              <w:bottom w:val="single" w:sz="4" w:space="0" w:color="auto"/>
              <w:right w:val="single" w:sz="4" w:space="0" w:color="auto"/>
            </w:tcBorders>
            <w:shd w:val="clear" w:color="auto" w:fill="auto"/>
            <w:vAlign w:val="bottom"/>
            <w:hideMark/>
          </w:tcPr>
          <w:p w14:paraId="71665C1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vAlign w:val="bottom"/>
            <w:hideMark/>
          </w:tcPr>
          <w:p w14:paraId="7EE73C2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813,2</w:t>
            </w:r>
          </w:p>
        </w:tc>
        <w:tc>
          <w:tcPr>
            <w:tcW w:w="1418" w:type="dxa"/>
            <w:tcBorders>
              <w:top w:val="nil"/>
              <w:left w:val="nil"/>
              <w:bottom w:val="single" w:sz="4" w:space="0" w:color="auto"/>
              <w:right w:val="single" w:sz="4" w:space="0" w:color="auto"/>
            </w:tcBorders>
            <w:shd w:val="clear" w:color="auto" w:fill="auto"/>
            <w:vAlign w:val="bottom"/>
            <w:hideMark/>
          </w:tcPr>
          <w:p w14:paraId="07FCDDE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813,2</w:t>
            </w:r>
          </w:p>
        </w:tc>
        <w:tc>
          <w:tcPr>
            <w:tcW w:w="1276" w:type="dxa"/>
            <w:tcBorders>
              <w:top w:val="nil"/>
              <w:left w:val="nil"/>
              <w:bottom w:val="single" w:sz="4" w:space="0" w:color="auto"/>
              <w:right w:val="single" w:sz="4" w:space="0" w:color="auto"/>
            </w:tcBorders>
            <w:shd w:val="clear" w:color="auto" w:fill="auto"/>
            <w:vAlign w:val="bottom"/>
            <w:hideMark/>
          </w:tcPr>
          <w:p w14:paraId="0AD8852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813,2</w:t>
            </w:r>
          </w:p>
        </w:tc>
      </w:tr>
      <w:tr w:rsidR="00FE5DD4" w:rsidRPr="00FE5DD4" w14:paraId="039F090F" w14:textId="77777777" w:rsidTr="00993908">
        <w:trPr>
          <w:gridAfter w:val="1"/>
          <w:wAfter w:w="142" w:type="dxa"/>
          <w:trHeight w:val="378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A53E3B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roofErr w:type="spellStart"/>
            <w:r w:rsidRPr="00FE5DD4">
              <w:rPr>
                <w:rFonts w:ascii="Times New Roman" w:eastAsia="Times New Roman" w:hAnsi="Times New Roman" w:cs="Times New Roman"/>
                <w:sz w:val="20"/>
                <w:szCs w:val="20"/>
                <w:lang w:eastAsia="ru-RU"/>
              </w:rPr>
              <w:t>Софинансирование</w:t>
            </w:r>
            <w:proofErr w:type="spellEnd"/>
            <w:r w:rsidRPr="00FE5DD4">
              <w:rPr>
                <w:rFonts w:ascii="Times New Roman" w:eastAsia="Times New Roman" w:hAnsi="Times New Roman" w:cs="Times New Roman"/>
                <w:sz w:val="20"/>
                <w:szCs w:val="20"/>
                <w:lang w:eastAsia="ru-RU"/>
              </w:rPr>
              <w:t xml:space="preserve">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5F53F95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3913CD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65D90EA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5314F09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2 01 S3830</w:t>
            </w:r>
          </w:p>
        </w:tc>
        <w:tc>
          <w:tcPr>
            <w:tcW w:w="709" w:type="dxa"/>
            <w:tcBorders>
              <w:top w:val="nil"/>
              <w:left w:val="nil"/>
              <w:bottom w:val="single" w:sz="4" w:space="0" w:color="auto"/>
              <w:right w:val="single" w:sz="4" w:space="0" w:color="auto"/>
            </w:tcBorders>
            <w:shd w:val="clear" w:color="auto" w:fill="auto"/>
            <w:vAlign w:val="bottom"/>
            <w:hideMark/>
          </w:tcPr>
          <w:p w14:paraId="655FBB3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vAlign w:val="bottom"/>
            <w:hideMark/>
          </w:tcPr>
          <w:p w14:paraId="249DC9F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52,0</w:t>
            </w:r>
          </w:p>
        </w:tc>
        <w:tc>
          <w:tcPr>
            <w:tcW w:w="1418" w:type="dxa"/>
            <w:tcBorders>
              <w:top w:val="nil"/>
              <w:left w:val="nil"/>
              <w:bottom w:val="single" w:sz="4" w:space="0" w:color="auto"/>
              <w:right w:val="single" w:sz="4" w:space="0" w:color="auto"/>
            </w:tcBorders>
            <w:shd w:val="clear" w:color="auto" w:fill="auto"/>
            <w:vAlign w:val="bottom"/>
            <w:hideMark/>
          </w:tcPr>
          <w:p w14:paraId="545A60F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52,0</w:t>
            </w:r>
          </w:p>
        </w:tc>
        <w:tc>
          <w:tcPr>
            <w:tcW w:w="1276" w:type="dxa"/>
            <w:tcBorders>
              <w:top w:val="nil"/>
              <w:left w:val="nil"/>
              <w:bottom w:val="single" w:sz="4" w:space="0" w:color="auto"/>
              <w:right w:val="single" w:sz="4" w:space="0" w:color="auto"/>
            </w:tcBorders>
            <w:shd w:val="clear" w:color="auto" w:fill="auto"/>
            <w:vAlign w:val="bottom"/>
            <w:hideMark/>
          </w:tcPr>
          <w:p w14:paraId="2A47128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48EAA54F" w14:textId="77777777" w:rsidTr="00993908">
        <w:trPr>
          <w:gridAfter w:val="1"/>
          <w:wAfter w:w="142" w:type="dxa"/>
          <w:trHeight w:val="315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72B3E8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210A456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214D55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14490D1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51875AA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07 2 01 73850</w:t>
            </w:r>
          </w:p>
        </w:tc>
        <w:tc>
          <w:tcPr>
            <w:tcW w:w="709" w:type="dxa"/>
            <w:tcBorders>
              <w:top w:val="nil"/>
              <w:left w:val="nil"/>
              <w:bottom w:val="single" w:sz="4" w:space="0" w:color="auto"/>
              <w:right w:val="single" w:sz="4" w:space="0" w:color="auto"/>
            </w:tcBorders>
            <w:shd w:val="clear" w:color="auto" w:fill="auto"/>
            <w:vAlign w:val="bottom"/>
            <w:hideMark/>
          </w:tcPr>
          <w:p w14:paraId="50ADC72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35BF1BF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8,1</w:t>
            </w:r>
          </w:p>
        </w:tc>
        <w:tc>
          <w:tcPr>
            <w:tcW w:w="1418" w:type="dxa"/>
            <w:tcBorders>
              <w:top w:val="nil"/>
              <w:left w:val="nil"/>
              <w:bottom w:val="single" w:sz="4" w:space="0" w:color="auto"/>
              <w:right w:val="single" w:sz="4" w:space="0" w:color="auto"/>
            </w:tcBorders>
            <w:shd w:val="clear" w:color="auto" w:fill="auto"/>
            <w:vAlign w:val="bottom"/>
            <w:hideMark/>
          </w:tcPr>
          <w:p w14:paraId="7FA1581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8,1</w:t>
            </w:r>
          </w:p>
        </w:tc>
        <w:tc>
          <w:tcPr>
            <w:tcW w:w="1276" w:type="dxa"/>
            <w:tcBorders>
              <w:top w:val="nil"/>
              <w:left w:val="nil"/>
              <w:bottom w:val="single" w:sz="4" w:space="0" w:color="auto"/>
              <w:right w:val="single" w:sz="4" w:space="0" w:color="auto"/>
            </w:tcBorders>
            <w:shd w:val="clear" w:color="auto" w:fill="auto"/>
            <w:vAlign w:val="bottom"/>
            <w:hideMark/>
          </w:tcPr>
          <w:p w14:paraId="6BBCE6A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8,1</w:t>
            </w:r>
          </w:p>
        </w:tc>
      </w:tr>
      <w:tr w:rsidR="00FE5DD4" w:rsidRPr="00FE5DD4" w14:paraId="497057F4"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CD4AA8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bottom"/>
            <w:hideMark/>
          </w:tcPr>
          <w:p w14:paraId="359EED4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D01E74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3D118B5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51C7E6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12AD6F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384AFF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432 019,8</w:t>
            </w:r>
          </w:p>
        </w:tc>
        <w:tc>
          <w:tcPr>
            <w:tcW w:w="1418" w:type="dxa"/>
            <w:tcBorders>
              <w:top w:val="nil"/>
              <w:left w:val="nil"/>
              <w:bottom w:val="single" w:sz="4" w:space="0" w:color="auto"/>
              <w:right w:val="single" w:sz="4" w:space="0" w:color="auto"/>
            </w:tcBorders>
            <w:shd w:val="clear" w:color="auto" w:fill="auto"/>
            <w:vAlign w:val="bottom"/>
            <w:hideMark/>
          </w:tcPr>
          <w:p w14:paraId="0460985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211 990,1</w:t>
            </w:r>
          </w:p>
        </w:tc>
        <w:tc>
          <w:tcPr>
            <w:tcW w:w="1276" w:type="dxa"/>
            <w:tcBorders>
              <w:top w:val="nil"/>
              <w:left w:val="nil"/>
              <w:bottom w:val="single" w:sz="4" w:space="0" w:color="auto"/>
              <w:right w:val="single" w:sz="4" w:space="0" w:color="auto"/>
            </w:tcBorders>
            <w:shd w:val="clear" w:color="auto" w:fill="auto"/>
            <w:vAlign w:val="bottom"/>
            <w:hideMark/>
          </w:tcPr>
          <w:p w14:paraId="08C0044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116 908,0</w:t>
            </w:r>
          </w:p>
        </w:tc>
      </w:tr>
      <w:tr w:rsidR="00FE5DD4" w:rsidRPr="00FE5DD4" w14:paraId="7D406E87"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5EB0EC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55A2815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647F4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04 </w:t>
            </w:r>
          </w:p>
        </w:tc>
        <w:tc>
          <w:tcPr>
            <w:tcW w:w="773" w:type="dxa"/>
            <w:tcBorders>
              <w:top w:val="nil"/>
              <w:left w:val="nil"/>
              <w:bottom w:val="single" w:sz="4" w:space="0" w:color="auto"/>
              <w:right w:val="single" w:sz="4" w:space="0" w:color="auto"/>
            </w:tcBorders>
            <w:shd w:val="clear" w:color="auto" w:fill="auto"/>
            <w:vAlign w:val="bottom"/>
            <w:hideMark/>
          </w:tcPr>
          <w:p w14:paraId="216A07E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BBD6AA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CB164A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C70432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431 915,8</w:t>
            </w:r>
          </w:p>
        </w:tc>
        <w:tc>
          <w:tcPr>
            <w:tcW w:w="1418" w:type="dxa"/>
            <w:tcBorders>
              <w:top w:val="nil"/>
              <w:left w:val="nil"/>
              <w:bottom w:val="single" w:sz="4" w:space="0" w:color="auto"/>
              <w:right w:val="single" w:sz="4" w:space="0" w:color="auto"/>
            </w:tcBorders>
            <w:shd w:val="clear" w:color="auto" w:fill="auto"/>
            <w:vAlign w:val="bottom"/>
            <w:hideMark/>
          </w:tcPr>
          <w:p w14:paraId="69CCDDC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211 990,1</w:t>
            </w:r>
          </w:p>
        </w:tc>
        <w:tc>
          <w:tcPr>
            <w:tcW w:w="1276" w:type="dxa"/>
            <w:tcBorders>
              <w:top w:val="nil"/>
              <w:left w:val="nil"/>
              <w:bottom w:val="single" w:sz="4" w:space="0" w:color="auto"/>
              <w:right w:val="single" w:sz="4" w:space="0" w:color="auto"/>
            </w:tcBorders>
            <w:shd w:val="clear" w:color="auto" w:fill="auto"/>
            <w:vAlign w:val="bottom"/>
            <w:hideMark/>
          </w:tcPr>
          <w:p w14:paraId="7364CE0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116 908,0</w:t>
            </w:r>
          </w:p>
        </w:tc>
      </w:tr>
      <w:tr w:rsidR="00FE5DD4" w:rsidRPr="00FE5DD4" w14:paraId="07BAF78C"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BDD33A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Подпрограмма "Совершенствование и развитие дорожной сети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60130B7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5ACD6B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62B5DA3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581182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07 1</w:t>
            </w:r>
          </w:p>
        </w:tc>
        <w:tc>
          <w:tcPr>
            <w:tcW w:w="709" w:type="dxa"/>
            <w:tcBorders>
              <w:top w:val="nil"/>
              <w:left w:val="nil"/>
              <w:bottom w:val="single" w:sz="4" w:space="0" w:color="auto"/>
              <w:right w:val="single" w:sz="4" w:space="0" w:color="auto"/>
            </w:tcBorders>
            <w:shd w:val="clear" w:color="auto" w:fill="auto"/>
            <w:vAlign w:val="bottom"/>
            <w:hideMark/>
          </w:tcPr>
          <w:p w14:paraId="748804B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1294F5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431 915,8</w:t>
            </w:r>
          </w:p>
        </w:tc>
        <w:tc>
          <w:tcPr>
            <w:tcW w:w="1418" w:type="dxa"/>
            <w:tcBorders>
              <w:top w:val="nil"/>
              <w:left w:val="nil"/>
              <w:bottom w:val="single" w:sz="4" w:space="0" w:color="auto"/>
              <w:right w:val="single" w:sz="4" w:space="0" w:color="auto"/>
            </w:tcBorders>
            <w:shd w:val="clear" w:color="auto" w:fill="auto"/>
            <w:vAlign w:val="bottom"/>
            <w:hideMark/>
          </w:tcPr>
          <w:p w14:paraId="48D4E63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211 990,1</w:t>
            </w:r>
          </w:p>
        </w:tc>
        <w:tc>
          <w:tcPr>
            <w:tcW w:w="1276" w:type="dxa"/>
            <w:tcBorders>
              <w:top w:val="nil"/>
              <w:left w:val="nil"/>
              <w:bottom w:val="single" w:sz="4" w:space="0" w:color="auto"/>
              <w:right w:val="single" w:sz="4" w:space="0" w:color="auto"/>
            </w:tcBorders>
            <w:shd w:val="clear" w:color="auto" w:fill="auto"/>
            <w:vAlign w:val="bottom"/>
            <w:hideMark/>
          </w:tcPr>
          <w:p w14:paraId="2A90954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116 908,0</w:t>
            </w:r>
          </w:p>
        </w:tc>
      </w:tr>
      <w:tr w:rsidR="00FE5DD4" w:rsidRPr="00FE5DD4" w14:paraId="2511CD97"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AB75EE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Основное мероприятие "Содержание и ремонт автомобильных дорог общего пользования местного значения" </w:t>
            </w:r>
          </w:p>
        </w:tc>
        <w:tc>
          <w:tcPr>
            <w:tcW w:w="709" w:type="dxa"/>
            <w:tcBorders>
              <w:top w:val="nil"/>
              <w:left w:val="nil"/>
              <w:bottom w:val="single" w:sz="4" w:space="0" w:color="auto"/>
              <w:right w:val="single" w:sz="4" w:space="0" w:color="auto"/>
            </w:tcBorders>
            <w:shd w:val="clear" w:color="auto" w:fill="auto"/>
            <w:vAlign w:val="bottom"/>
            <w:hideMark/>
          </w:tcPr>
          <w:p w14:paraId="57C14BE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D89409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057FEE1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7DDF79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07 1 01</w:t>
            </w:r>
          </w:p>
        </w:tc>
        <w:tc>
          <w:tcPr>
            <w:tcW w:w="709" w:type="dxa"/>
            <w:tcBorders>
              <w:top w:val="nil"/>
              <w:left w:val="nil"/>
              <w:bottom w:val="single" w:sz="4" w:space="0" w:color="auto"/>
              <w:right w:val="single" w:sz="4" w:space="0" w:color="auto"/>
            </w:tcBorders>
            <w:shd w:val="clear" w:color="auto" w:fill="auto"/>
            <w:vAlign w:val="bottom"/>
            <w:hideMark/>
          </w:tcPr>
          <w:p w14:paraId="39714DA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ABBDC2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197 858,0</w:t>
            </w:r>
          </w:p>
        </w:tc>
        <w:tc>
          <w:tcPr>
            <w:tcW w:w="1418" w:type="dxa"/>
            <w:tcBorders>
              <w:top w:val="nil"/>
              <w:left w:val="nil"/>
              <w:bottom w:val="single" w:sz="4" w:space="0" w:color="auto"/>
              <w:right w:val="single" w:sz="4" w:space="0" w:color="auto"/>
            </w:tcBorders>
            <w:shd w:val="clear" w:color="auto" w:fill="auto"/>
            <w:vAlign w:val="bottom"/>
            <w:hideMark/>
          </w:tcPr>
          <w:p w14:paraId="23FA772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160 020,0</w:t>
            </w:r>
          </w:p>
        </w:tc>
        <w:tc>
          <w:tcPr>
            <w:tcW w:w="1276" w:type="dxa"/>
            <w:tcBorders>
              <w:top w:val="nil"/>
              <w:left w:val="nil"/>
              <w:bottom w:val="single" w:sz="4" w:space="0" w:color="auto"/>
              <w:right w:val="single" w:sz="4" w:space="0" w:color="auto"/>
            </w:tcBorders>
            <w:shd w:val="clear" w:color="auto" w:fill="auto"/>
            <w:vAlign w:val="bottom"/>
            <w:hideMark/>
          </w:tcPr>
          <w:p w14:paraId="5AB9CD9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116 908,0</w:t>
            </w:r>
          </w:p>
        </w:tc>
      </w:tr>
      <w:tr w:rsidR="00FE5DD4" w:rsidRPr="00FE5DD4" w14:paraId="31E75CFC"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708CD4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7B727A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87A1BB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7F86560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FA04CC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23AF15B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0EE1AF2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11 087,2</w:t>
            </w:r>
          </w:p>
        </w:tc>
        <w:tc>
          <w:tcPr>
            <w:tcW w:w="1418" w:type="dxa"/>
            <w:tcBorders>
              <w:top w:val="nil"/>
              <w:left w:val="nil"/>
              <w:bottom w:val="single" w:sz="4" w:space="0" w:color="auto"/>
              <w:right w:val="single" w:sz="4" w:space="0" w:color="auto"/>
            </w:tcBorders>
            <w:shd w:val="clear" w:color="auto" w:fill="auto"/>
            <w:vAlign w:val="bottom"/>
            <w:hideMark/>
          </w:tcPr>
          <w:p w14:paraId="03094D8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3 447,5</w:t>
            </w:r>
          </w:p>
        </w:tc>
        <w:tc>
          <w:tcPr>
            <w:tcW w:w="1276" w:type="dxa"/>
            <w:tcBorders>
              <w:top w:val="nil"/>
              <w:left w:val="nil"/>
              <w:bottom w:val="single" w:sz="4" w:space="0" w:color="auto"/>
              <w:right w:val="single" w:sz="4" w:space="0" w:color="auto"/>
            </w:tcBorders>
            <w:shd w:val="clear" w:color="auto" w:fill="auto"/>
            <w:vAlign w:val="bottom"/>
            <w:hideMark/>
          </w:tcPr>
          <w:p w14:paraId="16F0E0A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42B67A71"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3E6F2C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Резервный фонд администрации городского округа(Предоставление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1DFBD3B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0F5179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3598254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8DBBC1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07 1 01 20560</w:t>
            </w:r>
          </w:p>
        </w:tc>
        <w:tc>
          <w:tcPr>
            <w:tcW w:w="709" w:type="dxa"/>
            <w:tcBorders>
              <w:top w:val="nil"/>
              <w:left w:val="nil"/>
              <w:bottom w:val="single" w:sz="4" w:space="0" w:color="auto"/>
              <w:right w:val="single" w:sz="4" w:space="0" w:color="auto"/>
            </w:tcBorders>
            <w:shd w:val="clear" w:color="auto" w:fill="auto"/>
            <w:vAlign w:val="bottom"/>
            <w:hideMark/>
          </w:tcPr>
          <w:p w14:paraId="10CB6BE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66F7B44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3 250,0</w:t>
            </w:r>
          </w:p>
        </w:tc>
        <w:tc>
          <w:tcPr>
            <w:tcW w:w="1418" w:type="dxa"/>
            <w:tcBorders>
              <w:top w:val="nil"/>
              <w:left w:val="nil"/>
              <w:bottom w:val="single" w:sz="4" w:space="0" w:color="auto"/>
              <w:right w:val="single" w:sz="4" w:space="0" w:color="auto"/>
            </w:tcBorders>
            <w:shd w:val="clear" w:color="auto" w:fill="auto"/>
            <w:vAlign w:val="bottom"/>
            <w:hideMark/>
          </w:tcPr>
          <w:p w14:paraId="47CB80C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5171CB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21CA9C64"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D841D9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06FE9D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06AE21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7F70E91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9AB275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26121F7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204EA5D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183 476,3</w:t>
            </w:r>
          </w:p>
        </w:tc>
        <w:tc>
          <w:tcPr>
            <w:tcW w:w="1418" w:type="dxa"/>
            <w:tcBorders>
              <w:top w:val="nil"/>
              <w:left w:val="nil"/>
              <w:bottom w:val="single" w:sz="4" w:space="0" w:color="auto"/>
              <w:right w:val="single" w:sz="4" w:space="0" w:color="auto"/>
            </w:tcBorders>
            <w:shd w:val="clear" w:color="auto" w:fill="auto"/>
            <w:vAlign w:val="bottom"/>
            <w:hideMark/>
          </w:tcPr>
          <w:p w14:paraId="043C57F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156 528,0</w:t>
            </w:r>
          </w:p>
        </w:tc>
        <w:tc>
          <w:tcPr>
            <w:tcW w:w="1276" w:type="dxa"/>
            <w:tcBorders>
              <w:top w:val="nil"/>
              <w:left w:val="nil"/>
              <w:bottom w:val="single" w:sz="4" w:space="0" w:color="auto"/>
              <w:right w:val="single" w:sz="4" w:space="0" w:color="auto"/>
            </w:tcBorders>
            <w:shd w:val="clear" w:color="auto" w:fill="auto"/>
            <w:vAlign w:val="bottom"/>
            <w:hideMark/>
          </w:tcPr>
          <w:p w14:paraId="1A0736B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116 908,0</w:t>
            </w:r>
          </w:p>
        </w:tc>
      </w:tr>
      <w:tr w:rsidR="00FE5DD4" w:rsidRPr="00FE5DD4" w14:paraId="48C6AD7F"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4DE6B9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Содержание и ремонт автомобильных дорог общего пользования местного значения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13D3443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AECFE9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60F0F14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66510A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3E3BB02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vAlign w:val="bottom"/>
            <w:hideMark/>
          </w:tcPr>
          <w:p w14:paraId="12E2975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44,5</w:t>
            </w:r>
          </w:p>
        </w:tc>
        <w:tc>
          <w:tcPr>
            <w:tcW w:w="1418" w:type="dxa"/>
            <w:tcBorders>
              <w:top w:val="nil"/>
              <w:left w:val="nil"/>
              <w:bottom w:val="single" w:sz="4" w:space="0" w:color="auto"/>
              <w:right w:val="single" w:sz="4" w:space="0" w:color="auto"/>
            </w:tcBorders>
            <w:shd w:val="clear" w:color="auto" w:fill="auto"/>
            <w:vAlign w:val="bottom"/>
            <w:hideMark/>
          </w:tcPr>
          <w:p w14:paraId="19D410F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44,5</w:t>
            </w:r>
          </w:p>
        </w:tc>
        <w:tc>
          <w:tcPr>
            <w:tcW w:w="1276" w:type="dxa"/>
            <w:tcBorders>
              <w:top w:val="nil"/>
              <w:left w:val="nil"/>
              <w:bottom w:val="single" w:sz="4" w:space="0" w:color="auto"/>
              <w:right w:val="single" w:sz="4" w:space="0" w:color="auto"/>
            </w:tcBorders>
            <w:shd w:val="clear" w:color="auto" w:fill="auto"/>
            <w:vAlign w:val="bottom"/>
            <w:hideMark/>
          </w:tcPr>
          <w:p w14:paraId="779C787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054AD176"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8FABE9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"Проект "Региональная и местная дорожная сеть"</w:t>
            </w:r>
          </w:p>
        </w:tc>
        <w:tc>
          <w:tcPr>
            <w:tcW w:w="709" w:type="dxa"/>
            <w:tcBorders>
              <w:top w:val="nil"/>
              <w:left w:val="nil"/>
              <w:bottom w:val="single" w:sz="4" w:space="0" w:color="auto"/>
              <w:right w:val="single" w:sz="4" w:space="0" w:color="auto"/>
            </w:tcBorders>
            <w:shd w:val="clear" w:color="auto" w:fill="auto"/>
            <w:vAlign w:val="bottom"/>
            <w:hideMark/>
          </w:tcPr>
          <w:p w14:paraId="166DD44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E75C7E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57833C3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0A9EC8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1 R1</w:t>
            </w:r>
          </w:p>
        </w:tc>
        <w:tc>
          <w:tcPr>
            <w:tcW w:w="709" w:type="dxa"/>
            <w:tcBorders>
              <w:top w:val="nil"/>
              <w:left w:val="nil"/>
              <w:bottom w:val="single" w:sz="4" w:space="0" w:color="auto"/>
              <w:right w:val="single" w:sz="4" w:space="0" w:color="auto"/>
            </w:tcBorders>
            <w:shd w:val="clear" w:color="auto" w:fill="auto"/>
            <w:vAlign w:val="bottom"/>
            <w:hideMark/>
          </w:tcPr>
          <w:p w14:paraId="71E331F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400721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234 057,8</w:t>
            </w:r>
          </w:p>
        </w:tc>
        <w:tc>
          <w:tcPr>
            <w:tcW w:w="1418" w:type="dxa"/>
            <w:tcBorders>
              <w:top w:val="nil"/>
              <w:left w:val="nil"/>
              <w:bottom w:val="single" w:sz="4" w:space="0" w:color="auto"/>
              <w:right w:val="single" w:sz="4" w:space="0" w:color="auto"/>
            </w:tcBorders>
            <w:shd w:val="clear" w:color="auto" w:fill="auto"/>
            <w:vAlign w:val="bottom"/>
            <w:hideMark/>
          </w:tcPr>
          <w:p w14:paraId="1025164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51 970,1</w:t>
            </w:r>
          </w:p>
        </w:tc>
        <w:tc>
          <w:tcPr>
            <w:tcW w:w="1276" w:type="dxa"/>
            <w:tcBorders>
              <w:top w:val="nil"/>
              <w:left w:val="nil"/>
              <w:bottom w:val="single" w:sz="4" w:space="0" w:color="auto"/>
              <w:right w:val="single" w:sz="4" w:space="0" w:color="auto"/>
            </w:tcBorders>
            <w:shd w:val="clear" w:color="auto" w:fill="auto"/>
            <w:vAlign w:val="bottom"/>
            <w:hideMark/>
          </w:tcPr>
          <w:p w14:paraId="79D541D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2AA83A4F"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25249F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Реализация национального проекта "Безопасные  качественные дороги"                    (в части ремонта автомобильных дорог)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9EBBDF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3E308D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67D6F9B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D36EAF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1 R1 R0010</w:t>
            </w:r>
          </w:p>
        </w:tc>
        <w:tc>
          <w:tcPr>
            <w:tcW w:w="709" w:type="dxa"/>
            <w:tcBorders>
              <w:top w:val="nil"/>
              <w:left w:val="nil"/>
              <w:bottom w:val="single" w:sz="4" w:space="0" w:color="auto"/>
              <w:right w:val="single" w:sz="4" w:space="0" w:color="auto"/>
            </w:tcBorders>
            <w:shd w:val="clear" w:color="auto" w:fill="auto"/>
            <w:vAlign w:val="bottom"/>
            <w:hideMark/>
          </w:tcPr>
          <w:p w14:paraId="7EE1383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21363CB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204 675,0</w:t>
            </w:r>
          </w:p>
        </w:tc>
        <w:tc>
          <w:tcPr>
            <w:tcW w:w="1418" w:type="dxa"/>
            <w:tcBorders>
              <w:top w:val="nil"/>
              <w:left w:val="nil"/>
              <w:bottom w:val="single" w:sz="4" w:space="0" w:color="auto"/>
              <w:right w:val="single" w:sz="4" w:space="0" w:color="auto"/>
            </w:tcBorders>
            <w:shd w:val="clear" w:color="auto" w:fill="auto"/>
            <w:vAlign w:val="bottom"/>
            <w:hideMark/>
          </w:tcPr>
          <w:p w14:paraId="38C4353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51 970,1</w:t>
            </w:r>
          </w:p>
        </w:tc>
        <w:tc>
          <w:tcPr>
            <w:tcW w:w="1276" w:type="dxa"/>
            <w:tcBorders>
              <w:top w:val="nil"/>
              <w:left w:val="nil"/>
              <w:bottom w:val="single" w:sz="4" w:space="0" w:color="auto"/>
              <w:right w:val="single" w:sz="4" w:space="0" w:color="auto"/>
            </w:tcBorders>
            <w:shd w:val="clear" w:color="auto" w:fill="auto"/>
            <w:vAlign w:val="bottom"/>
            <w:hideMark/>
          </w:tcPr>
          <w:p w14:paraId="5A3B293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4C3F2981"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2D1A5B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FCE4B9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836ED5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6E3B3A3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135C25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1 R1 R0030</w:t>
            </w:r>
          </w:p>
        </w:tc>
        <w:tc>
          <w:tcPr>
            <w:tcW w:w="709" w:type="dxa"/>
            <w:tcBorders>
              <w:top w:val="nil"/>
              <w:left w:val="nil"/>
              <w:bottom w:val="single" w:sz="4" w:space="0" w:color="auto"/>
              <w:right w:val="single" w:sz="4" w:space="0" w:color="auto"/>
            </w:tcBorders>
            <w:shd w:val="clear" w:color="auto" w:fill="auto"/>
            <w:vAlign w:val="bottom"/>
            <w:hideMark/>
          </w:tcPr>
          <w:p w14:paraId="366EA7B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4E25761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29 382,8</w:t>
            </w:r>
          </w:p>
        </w:tc>
        <w:tc>
          <w:tcPr>
            <w:tcW w:w="1418" w:type="dxa"/>
            <w:tcBorders>
              <w:top w:val="nil"/>
              <w:left w:val="nil"/>
              <w:bottom w:val="single" w:sz="4" w:space="0" w:color="auto"/>
              <w:right w:val="single" w:sz="4" w:space="0" w:color="auto"/>
            </w:tcBorders>
            <w:shd w:val="clear" w:color="auto" w:fill="auto"/>
            <w:vAlign w:val="bottom"/>
            <w:hideMark/>
          </w:tcPr>
          <w:p w14:paraId="0E30434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6C92868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79620C08"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hideMark/>
          </w:tcPr>
          <w:p w14:paraId="2E28128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25AB42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CBD4AF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04F13AE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56C5AB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18E2342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8F7325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104,0</w:t>
            </w:r>
          </w:p>
        </w:tc>
        <w:tc>
          <w:tcPr>
            <w:tcW w:w="1418" w:type="dxa"/>
            <w:tcBorders>
              <w:top w:val="nil"/>
              <w:left w:val="nil"/>
              <w:bottom w:val="single" w:sz="4" w:space="0" w:color="auto"/>
              <w:right w:val="single" w:sz="4" w:space="0" w:color="auto"/>
            </w:tcBorders>
            <w:shd w:val="clear" w:color="auto" w:fill="auto"/>
            <w:vAlign w:val="bottom"/>
            <w:hideMark/>
          </w:tcPr>
          <w:p w14:paraId="7E53886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5A4ABD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2C42C08E"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hideMark/>
          </w:tcPr>
          <w:p w14:paraId="41748B7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2F161D5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E7010F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2C4760F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960CFF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2216C21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E21EA1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104,0</w:t>
            </w:r>
          </w:p>
        </w:tc>
        <w:tc>
          <w:tcPr>
            <w:tcW w:w="1418" w:type="dxa"/>
            <w:tcBorders>
              <w:top w:val="nil"/>
              <w:left w:val="nil"/>
              <w:bottom w:val="single" w:sz="4" w:space="0" w:color="auto"/>
              <w:right w:val="single" w:sz="4" w:space="0" w:color="auto"/>
            </w:tcBorders>
            <w:shd w:val="clear" w:color="auto" w:fill="auto"/>
            <w:vAlign w:val="bottom"/>
            <w:hideMark/>
          </w:tcPr>
          <w:p w14:paraId="561F45F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8CC9A2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2AB2E96F"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7E1E12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4F8664C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1D55CE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215989E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30CD63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1E82A74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vAlign w:val="bottom"/>
            <w:hideMark/>
          </w:tcPr>
          <w:p w14:paraId="15589B4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104,0</w:t>
            </w:r>
          </w:p>
        </w:tc>
        <w:tc>
          <w:tcPr>
            <w:tcW w:w="1418" w:type="dxa"/>
            <w:tcBorders>
              <w:top w:val="nil"/>
              <w:left w:val="nil"/>
              <w:bottom w:val="single" w:sz="4" w:space="0" w:color="auto"/>
              <w:right w:val="single" w:sz="4" w:space="0" w:color="auto"/>
            </w:tcBorders>
            <w:shd w:val="clear" w:color="auto" w:fill="auto"/>
            <w:vAlign w:val="bottom"/>
            <w:hideMark/>
          </w:tcPr>
          <w:p w14:paraId="0349B1A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D31631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3AEE0103"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CB218C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Другие вопросы в области национальной экономики </w:t>
            </w:r>
          </w:p>
        </w:tc>
        <w:tc>
          <w:tcPr>
            <w:tcW w:w="709" w:type="dxa"/>
            <w:tcBorders>
              <w:top w:val="nil"/>
              <w:left w:val="nil"/>
              <w:bottom w:val="single" w:sz="4" w:space="0" w:color="auto"/>
              <w:right w:val="single" w:sz="4" w:space="0" w:color="auto"/>
            </w:tcBorders>
            <w:shd w:val="clear" w:color="auto" w:fill="auto"/>
            <w:noWrap/>
            <w:vAlign w:val="bottom"/>
            <w:hideMark/>
          </w:tcPr>
          <w:p w14:paraId="476D286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1B4451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3BCB9AB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0CFB0EA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66E3B5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DE8540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14 144,20</w:t>
            </w:r>
          </w:p>
        </w:tc>
        <w:tc>
          <w:tcPr>
            <w:tcW w:w="1418" w:type="dxa"/>
            <w:tcBorders>
              <w:top w:val="nil"/>
              <w:left w:val="nil"/>
              <w:bottom w:val="single" w:sz="4" w:space="0" w:color="auto"/>
              <w:right w:val="single" w:sz="4" w:space="0" w:color="auto"/>
            </w:tcBorders>
            <w:shd w:val="clear" w:color="auto" w:fill="auto"/>
            <w:noWrap/>
            <w:vAlign w:val="bottom"/>
            <w:hideMark/>
          </w:tcPr>
          <w:p w14:paraId="74ED347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14 906,00</w:t>
            </w:r>
          </w:p>
        </w:tc>
        <w:tc>
          <w:tcPr>
            <w:tcW w:w="1276" w:type="dxa"/>
            <w:tcBorders>
              <w:top w:val="nil"/>
              <w:left w:val="nil"/>
              <w:bottom w:val="single" w:sz="4" w:space="0" w:color="auto"/>
              <w:right w:val="single" w:sz="4" w:space="0" w:color="auto"/>
            </w:tcBorders>
            <w:shd w:val="clear" w:color="auto" w:fill="auto"/>
            <w:noWrap/>
            <w:vAlign w:val="bottom"/>
            <w:hideMark/>
          </w:tcPr>
          <w:p w14:paraId="4B02867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14 656,00</w:t>
            </w:r>
          </w:p>
        </w:tc>
      </w:tr>
      <w:tr w:rsidR="00FE5DD4" w:rsidRPr="00FE5DD4" w14:paraId="02E346A9"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7A9B23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экономического потенциала и формирование благоприятного предпринимательского климата в </w:t>
            </w:r>
            <w:proofErr w:type="spellStart"/>
            <w:r w:rsidRPr="00FE5DD4">
              <w:rPr>
                <w:rFonts w:ascii="Times New Roman" w:eastAsia="Times New Roman" w:hAnsi="Times New Roman" w:cs="Times New Roman"/>
                <w:sz w:val="20"/>
                <w:szCs w:val="20"/>
                <w:lang w:eastAsia="ru-RU"/>
              </w:rPr>
              <w:t>Шебекинском</w:t>
            </w:r>
            <w:proofErr w:type="spellEnd"/>
            <w:r w:rsidRPr="00FE5DD4">
              <w:rPr>
                <w:rFonts w:ascii="Times New Roman" w:eastAsia="Times New Roman" w:hAnsi="Times New Roman" w:cs="Times New Roman"/>
                <w:sz w:val="20"/>
                <w:szCs w:val="20"/>
                <w:lang w:eastAsia="ru-RU"/>
              </w:rPr>
              <w:t xml:space="preserve"> городском округе"</w:t>
            </w:r>
          </w:p>
        </w:tc>
        <w:tc>
          <w:tcPr>
            <w:tcW w:w="709" w:type="dxa"/>
            <w:tcBorders>
              <w:top w:val="nil"/>
              <w:left w:val="nil"/>
              <w:bottom w:val="single" w:sz="4" w:space="0" w:color="auto"/>
              <w:right w:val="single" w:sz="4" w:space="0" w:color="auto"/>
            </w:tcBorders>
            <w:shd w:val="clear" w:color="auto" w:fill="auto"/>
            <w:noWrap/>
            <w:vAlign w:val="bottom"/>
            <w:hideMark/>
          </w:tcPr>
          <w:p w14:paraId="2427F2C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B99989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3E8043C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59B42DF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05410F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41B51A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3 003,2</w:t>
            </w:r>
          </w:p>
        </w:tc>
        <w:tc>
          <w:tcPr>
            <w:tcW w:w="1418" w:type="dxa"/>
            <w:tcBorders>
              <w:top w:val="nil"/>
              <w:left w:val="nil"/>
              <w:bottom w:val="single" w:sz="4" w:space="0" w:color="auto"/>
              <w:right w:val="single" w:sz="4" w:space="0" w:color="auto"/>
            </w:tcBorders>
            <w:shd w:val="clear" w:color="auto" w:fill="auto"/>
            <w:vAlign w:val="bottom"/>
            <w:hideMark/>
          </w:tcPr>
          <w:p w14:paraId="07178A6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bottom"/>
            <w:hideMark/>
          </w:tcPr>
          <w:p w14:paraId="2D2516A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4CAF9A16"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41A7F2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"Развитие и государственная поддержка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noWrap/>
            <w:vAlign w:val="bottom"/>
            <w:hideMark/>
          </w:tcPr>
          <w:p w14:paraId="678C2EF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7F2B4F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0516200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CD7AFB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10 2</w:t>
            </w:r>
          </w:p>
        </w:tc>
        <w:tc>
          <w:tcPr>
            <w:tcW w:w="709" w:type="dxa"/>
            <w:tcBorders>
              <w:top w:val="nil"/>
              <w:left w:val="nil"/>
              <w:bottom w:val="single" w:sz="4" w:space="0" w:color="auto"/>
              <w:right w:val="single" w:sz="4" w:space="0" w:color="auto"/>
            </w:tcBorders>
            <w:shd w:val="clear" w:color="auto" w:fill="auto"/>
            <w:vAlign w:val="bottom"/>
            <w:hideMark/>
          </w:tcPr>
          <w:p w14:paraId="397DE7E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E35BD7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3 003,2</w:t>
            </w:r>
          </w:p>
        </w:tc>
        <w:tc>
          <w:tcPr>
            <w:tcW w:w="1418" w:type="dxa"/>
            <w:tcBorders>
              <w:top w:val="nil"/>
              <w:left w:val="nil"/>
              <w:bottom w:val="single" w:sz="4" w:space="0" w:color="auto"/>
              <w:right w:val="single" w:sz="4" w:space="0" w:color="auto"/>
            </w:tcBorders>
            <w:shd w:val="clear" w:color="auto" w:fill="auto"/>
            <w:vAlign w:val="bottom"/>
            <w:hideMark/>
          </w:tcPr>
          <w:p w14:paraId="5EB25B7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bottom"/>
            <w:hideMark/>
          </w:tcPr>
          <w:p w14:paraId="7B6AD66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1163F1EA"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7B71D3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"Организация выставочной деятельности"</w:t>
            </w:r>
          </w:p>
        </w:tc>
        <w:tc>
          <w:tcPr>
            <w:tcW w:w="709" w:type="dxa"/>
            <w:tcBorders>
              <w:top w:val="nil"/>
              <w:left w:val="nil"/>
              <w:bottom w:val="single" w:sz="4" w:space="0" w:color="auto"/>
              <w:right w:val="single" w:sz="4" w:space="0" w:color="auto"/>
            </w:tcBorders>
            <w:shd w:val="clear" w:color="auto" w:fill="auto"/>
            <w:noWrap/>
            <w:vAlign w:val="bottom"/>
            <w:hideMark/>
          </w:tcPr>
          <w:p w14:paraId="16E90EB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5E74C3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1564A95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51C2092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10 2 01</w:t>
            </w:r>
          </w:p>
        </w:tc>
        <w:tc>
          <w:tcPr>
            <w:tcW w:w="709" w:type="dxa"/>
            <w:tcBorders>
              <w:top w:val="nil"/>
              <w:left w:val="nil"/>
              <w:bottom w:val="single" w:sz="4" w:space="0" w:color="auto"/>
              <w:right w:val="single" w:sz="4" w:space="0" w:color="auto"/>
            </w:tcBorders>
            <w:shd w:val="clear" w:color="auto" w:fill="auto"/>
            <w:vAlign w:val="bottom"/>
            <w:hideMark/>
          </w:tcPr>
          <w:p w14:paraId="1BE6427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B90772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3 003,2</w:t>
            </w:r>
          </w:p>
        </w:tc>
        <w:tc>
          <w:tcPr>
            <w:tcW w:w="1418" w:type="dxa"/>
            <w:tcBorders>
              <w:top w:val="nil"/>
              <w:left w:val="nil"/>
              <w:bottom w:val="single" w:sz="4" w:space="0" w:color="auto"/>
              <w:right w:val="single" w:sz="4" w:space="0" w:color="auto"/>
            </w:tcBorders>
            <w:shd w:val="clear" w:color="auto" w:fill="auto"/>
            <w:vAlign w:val="bottom"/>
            <w:hideMark/>
          </w:tcPr>
          <w:p w14:paraId="20387F5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bottom"/>
            <w:hideMark/>
          </w:tcPr>
          <w:p w14:paraId="327A1AD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5280557E"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24448A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Резервный фонд администрации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50A3A2F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0B0442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7532BB1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640736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10 2 01 20560</w:t>
            </w:r>
          </w:p>
        </w:tc>
        <w:tc>
          <w:tcPr>
            <w:tcW w:w="709" w:type="dxa"/>
            <w:tcBorders>
              <w:top w:val="nil"/>
              <w:left w:val="nil"/>
              <w:bottom w:val="single" w:sz="4" w:space="0" w:color="auto"/>
              <w:right w:val="single" w:sz="4" w:space="0" w:color="auto"/>
            </w:tcBorders>
            <w:shd w:val="clear" w:color="auto" w:fill="auto"/>
            <w:vAlign w:val="bottom"/>
            <w:hideMark/>
          </w:tcPr>
          <w:p w14:paraId="61979DE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10920B0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1 368,2</w:t>
            </w:r>
          </w:p>
        </w:tc>
        <w:tc>
          <w:tcPr>
            <w:tcW w:w="1418" w:type="dxa"/>
            <w:tcBorders>
              <w:top w:val="nil"/>
              <w:left w:val="nil"/>
              <w:bottom w:val="single" w:sz="4" w:space="0" w:color="auto"/>
              <w:right w:val="single" w:sz="4" w:space="0" w:color="auto"/>
            </w:tcBorders>
            <w:shd w:val="clear" w:color="auto" w:fill="auto"/>
            <w:vAlign w:val="bottom"/>
            <w:hideMark/>
          </w:tcPr>
          <w:p w14:paraId="4DBCD58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059077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51C58269"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05CA6E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Расходы на организацию выставочной деятельности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1D7AD2F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BFD182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0794DE7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7526976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10 2 01 60330</w:t>
            </w:r>
          </w:p>
        </w:tc>
        <w:tc>
          <w:tcPr>
            <w:tcW w:w="709" w:type="dxa"/>
            <w:tcBorders>
              <w:top w:val="nil"/>
              <w:left w:val="nil"/>
              <w:bottom w:val="single" w:sz="4" w:space="0" w:color="auto"/>
              <w:right w:val="single" w:sz="4" w:space="0" w:color="auto"/>
            </w:tcBorders>
            <w:shd w:val="clear" w:color="auto" w:fill="auto"/>
            <w:vAlign w:val="bottom"/>
            <w:hideMark/>
          </w:tcPr>
          <w:p w14:paraId="648C0C8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6BC9B8D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34C3E39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bottom"/>
            <w:hideMark/>
          </w:tcPr>
          <w:p w14:paraId="5A001F8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2627521C"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hideMark/>
          </w:tcPr>
          <w:p w14:paraId="2128DB3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76EF4D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6B2F15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09E129F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1E12B0C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E14C54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DE0AF0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11 141,0</w:t>
            </w:r>
          </w:p>
        </w:tc>
        <w:tc>
          <w:tcPr>
            <w:tcW w:w="1418" w:type="dxa"/>
            <w:tcBorders>
              <w:top w:val="nil"/>
              <w:left w:val="nil"/>
              <w:bottom w:val="single" w:sz="4" w:space="0" w:color="auto"/>
              <w:right w:val="single" w:sz="4" w:space="0" w:color="auto"/>
            </w:tcBorders>
            <w:shd w:val="clear" w:color="auto" w:fill="auto"/>
            <w:vAlign w:val="bottom"/>
            <w:hideMark/>
          </w:tcPr>
          <w:p w14:paraId="7FA7538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14 856,0</w:t>
            </w:r>
          </w:p>
        </w:tc>
        <w:tc>
          <w:tcPr>
            <w:tcW w:w="1276" w:type="dxa"/>
            <w:tcBorders>
              <w:top w:val="nil"/>
              <w:left w:val="nil"/>
              <w:bottom w:val="single" w:sz="4" w:space="0" w:color="auto"/>
              <w:right w:val="single" w:sz="4" w:space="0" w:color="auto"/>
            </w:tcBorders>
            <w:shd w:val="clear" w:color="auto" w:fill="auto"/>
            <w:vAlign w:val="bottom"/>
            <w:hideMark/>
          </w:tcPr>
          <w:p w14:paraId="513CD79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14 656,0</w:t>
            </w:r>
          </w:p>
        </w:tc>
      </w:tr>
      <w:tr w:rsidR="00FE5DD4" w:rsidRPr="00FE5DD4" w14:paraId="1A2E839B"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hideMark/>
          </w:tcPr>
          <w:p w14:paraId="4D85D3F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2222664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CB9A12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18694C3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1A9C853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01AE3B5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4261A5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11 141,0</w:t>
            </w:r>
          </w:p>
        </w:tc>
        <w:tc>
          <w:tcPr>
            <w:tcW w:w="1418" w:type="dxa"/>
            <w:tcBorders>
              <w:top w:val="nil"/>
              <w:left w:val="nil"/>
              <w:bottom w:val="single" w:sz="4" w:space="0" w:color="auto"/>
              <w:right w:val="single" w:sz="4" w:space="0" w:color="auto"/>
            </w:tcBorders>
            <w:shd w:val="clear" w:color="auto" w:fill="auto"/>
            <w:vAlign w:val="bottom"/>
            <w:hideMark/>
          </w:tcPr>
          <w:p w14:paraId="14CE6BB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14 856,0</w:t>
            </w:r>
          </w:p>
        </w:tc>
        <w:tc>
          <w:tcPr>
            <w:tcW w:w="1276" w:type="dxa"/>
            <w:tcBorders>
              <w:top w:val="nil"/>
              <w:left w:val="nil"/>
              <w:bottom w:val="single" w:sz="4" w:space="0" w:color="auto"/>
              <w:right w:val="single" w:sz="4" w:space="0" w:color="auto"/>
            </w:tcBorders>
            <w:shd w:val="clear" w:color="auto" w:fill="auto"/>
            <w:vAlign w:val="bottom"/>
            <w:hideMark/>
          </w:tcPr>
          <w:p w14:paraId="4E07BEC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14 656,0</w:t>
            </w:r>
          </w:p>
        </w:tc>
      </w:tr>
      <w:tr w:rsidR="00FE5DD4" w:rsidRPr="00FE5DD4" w14:paraId="65E2C853" w14:textId="77777777" w:rsidTr="00993908">
        <w:trPr>
          <w:gridAfter w:val="1"/>
          <w:wAfter w:w="142" w:type="dxa"/>
          <w:trHeight w:val="118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57B845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Выполнение других обязательств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6E90A57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E28B85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3B34FA6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7A76697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99 9 00 20490</w:t>
            </w:r>
          </w:p>
        </w:tc>
        <w:tc>
          <w:tcPr>
            <w:tcW w:w="709" w:type="dxa"/>
            <w:tcBorders>
              <w:top w:val="nil"/>
              <w:left w:val="nil"/>
              <w:bottom w:val="single" w:sz="4" w:space="0" w:color="auto"/>
              <w:right w:val="single" w:sz="4" w:space="0" w:color="auto"/>
            </w:tcBorders>
            <w:shd w:val="clear" w:color="auto" w:fill="auto"/>
            <w:vAlign w:val="bottom"/>
            <w:hideMark/>
          </w:tcPr>
          <w:p w14:paraId="2BB8578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vAlign w:val="bottom"/>
            <w:hideMark/>
          </w:tcPr>
          <w:p w14:paraId="5A031F3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10 276,0</w:t>
            </w:r>
          </w:p>
        </w:tc>
        <w:tc>
          <w:tcPr>
            <w:tcW w:w="1418" w:type="dxa"/>
            <w:tcBorders>
              <w:top w:val="nil"/>
              <w:left w:val="nil"/>
              <w:bottom w:val="single" w:sz="4" w:space="0" w:color="auto"/>
              <w:right w:val="single" w:sz="4" w:space="0" w:color="auto"/>
            </w:tcBorders>
            <w:shd w:val="clear" w:color="auto" w:fill="auto"/>
            <w:vAlign w:val="bottom"/>
            <w:hideMark/>
          </w:tcPr>
          <w:p w14:paraId="44D1C29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14 656,0</w:t>
            </w:r>
          </w:p>
        </w:tc>
        <w:tc>
          <w:tcPr>
            <w:tcW w:w="1276" w:type="dxa"/>
            <w:tcBorders>
              <w:top w:val="nil"/>
              <w:left w:val="nil"/>
              <w:bottom w:val="single" w:sz="4" w:space="0" w:color="auto"/>
              <w:right w:val="single" w:sz="4" w:space="0" w:color="auto"/>
            </w:tcBorders>
            <w:shd w:val="clear" w:color="auto" w:fill="auto"/>
            <w:vAlign w:val="bottom"/>
            <w:hideMark/>
          </w:tcPr>
          <w:p w14:paraId="3E2328D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14 656,0</w:t>
            </w:r>
          </w:p>
        </w:tc>
      </w:tr>
      <w:tr w:rsidR="00FE5DD4" w:rsidRPr="00FE5DD4" w14:paraId="6D8D5BF8"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hideMark/>
          </w:tcPr>
          <w:p w14:paraId="482BFA8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5A37203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FDB3AD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686D1CA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CF1F92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99 9 00 20460</w:t>
            </w:r>
          </w:p>
        </w:tc>
        <w:tc>
          <w:tcPr>
            <w:tcW w:w="709" w:type="dxa"/>
            <w:tcBorders>
              <w:top w:val="nil"/>
              <w:left w:val="nil"/>
              <w:bottom w:val="single" w:sz="4" w:space="0" w:color="auto"/>
              <w:right w:val="single" w:sz="4" w:space="0" w:color="auto"/>
            </w:tcBorders>
            <w:shd w:val="clear" w:color="auto" w:fill="auto"/>
            <w:vAlign w:val="bottom"/>
            <w:hideMark/>
          </w:tcPr>
          <w:p w14:paraId="29EF507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5CEF9BA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815,0</w:t>
            </w:r>
          </w:p>
        </w:tc>
        <w:tc>
          <w:tcPr>
            <w:tcW w:w="1418" w:type="dxa"/>
            <w:tcBorders>
              <w:top w:val="nil"/>
              <w:left w:val="nil"/>
              <w:bottom w:val="single" w:sz="4" w:space="0" w:color="auto"/>
              <w:right w:val="single" w:sz="4" w:space="0" w:color="auto"/>
            </w:tcBorders>
            <w:shd w:val="clear" w:color="auto" w:fill="auto"/>
            <w:vAlign w:val="bottom"/>
            <w:hideMark/>
          </w:tcPr>
          <w:p w14:paraId="6F336A7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vAlign w:val="bottom"/>
            <w:hideMark/>
          </w:tcPr>
          <w:p w14:paraId="22889A1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1CE250C5"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hideMark/>
          </w:tcPr>
          <w:p w14:paraId="630E289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3137E71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8AA67E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4C61DCD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61630E7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302E883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vAlign w:val="bottom"/>
            <w:hideMark/>
          </w:tcPr>
          <w:p w14:paraId="042CFE3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4D21B2C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0D4C04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313B06D6"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14166A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350B699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1DE685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1C5500E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410AC7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EB3E43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647975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259 120,8</w:t>
            </w:r>
          </w:p>
        </w:tc>
        <w:tc>
          <w:tcPr>
            <w:tcW w:w="1418" w:type="dxa"/>
            <w:tcBorders>
              <w:top w:val="nil"/>
              <w:left w:val="nil"/>
              <w:bottom w:val="single" w:sz="4" w:space="0" w:color="auto"/>
              <w:right w:val="single" w:sz="4" w:space="0" w:color="auto"/>
            </w:tcBorders>
            <w:shd w:val="clear" w:color="auto" w:fill="auto"/>
            <w:vAlign w:val="bottom"/>
            <w:hideMark/>
          </w:tcPr>
          <w:p w14:paraId="238560F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113 262,0</w:t>
            </w:r>
          </w:p>
        </w:tc>
        <w:tc>
          <w:tcPr>
            <w:tcW w:w="1276" w:type="dxa"/>
            <w:tcBorders>
              <w:top w:val="nil"/>
              <w:left w:val="nil"/>
              <w:bottom w:val="single" w:sz="4" w:space="0" w:color="auto"/>
              <w:right w:val="single" w:sz="4" w:space="0" w:color="auto"/>
            </w:tcBorders>
            <w:shd w:val="clear" w:color="auto" w:fill="auto"/>
            <w:vAlign w:val="bottom"/>
            <w:hideMark/>
          </w:tcPr>
          <w:p w14:paraId="4EE48E7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52 242,0</w:t>
            </w:r>
          </w:p>
        </w:tc>
      </w:tr>
      <w:tr w:rsidR="00FE5DD4" w:rsidRPr="00FE5DD4" w14:paraId="3A7ACF1A"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08206C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574ABB4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8FED14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12B0809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842FAB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99766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661310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92 797,6</w:t>
            </w:r>
          </w:p>
        </w:tc>
        <w:tc>
          <w:tcPr>
            <w:tcW w:w="1418" w:type="dxa"/>
            <w:tcBorders>
              <w:top w:val="nil"/>
              <w:left w:val="nil"/>
              <w:bottom w:val="single" w:sz="4" w:space="0" w:color="auto"/>
              <w:right w:val="single" w:sz="4" w:space="0" w:color="auto"/>
            </w:tcBorders>
            <w:shd w:val="clear" w:color="auto" w:fill="auto"/>
            <w:vAlign w:val="bottom"/>
            <w:hideMark/>
          </w:tcPr>
          <w:p w14:paraId="59A2B5E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22 371,0</w:t>
            </w:r>
          </w:p>
        </w:tc>
        <w:tc>
          <w:tcPr>
            <w:tcW w:w="1276" w:type="dxa"/>
            <w:tcBorders>
              <w:top w:val="nil"/>
              <w:left w:val="nil"/>
              <w:bottom w:val="single" w:sz="4" w:space="0" w:color="auto"/>
              <w:right w:val="single" w:sz="4" w:space="0" w:color="auto"/>
            </w:tcBorders>
            <w:shd w:val="clear" w:color="auto" w:fill="auto"/>
            <w:vAlign w:val="bottom"/>
            <w:hideMark/>
          </w:tcPr>
          <w:p w14:paraId="522A43E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22 008,0</w:t>
            </w:r>
          </w:p>
        </w:tc>
      </w:tr>
      <w:tr w:rsidR="00FE5DD4" w:rsidRPr="00FE5DD4" w14:paraId="577EF573"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467F36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"Обеспечение доступным и комфортным жильем и коммунальными услугами жителей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2F1CA4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0E8E18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4121B21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4B919D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0C20CA3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0F943B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92 627,6</w:t>
            </w:r>
          </w:p>
        </w:tc>
        <w:tc>
          <w:tcPr>
            <w:tcW w:w="1418" w:type="dxa"/>
            <w:tcBorders>
              <w:top w:val="nil"/>
              <w:left w:val="nil"/>
              <w:bottom w:val="single" w:sz="4" w:space="0" w:color="auto"/>
              <w:right w:val="single" w:sz="4" w:space="0" w:color="auto"/>
            </w:tcBorders>
            <w:shd w:val="clear" w:color="auto" w:fill="auto"/>
            <w:vAlign w:val="bottom"/>
            <w:hideMark/>
          </w:tcPr>
          <w:p w14:paraId="55A6B63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22 371,0</w:t>
            </w:r>
          </w:p>
        </w:tc>
        <w:tc>
          <w:tcPr>
            <w:tcW w:w="1276" w:type="dxa"/>
            <w:tcBorders>
              <w:top w:val="nil"/>
              <w:left w:val="nil"/>
              <w:bottom w:val="single" w:sz="4" w:space="0" w:color="auto"/>
              <w:right w:val="single" w:sz="4" w:space="0" w:color="auto"/>
            </w:tcBorders>
            <w:shd w:val="clear" w:color="auto" w:fill="auto"/>
            <w:vAlign w:val="bottom"/>
            <w:hideMark/>
          </w:tcPr>
          <w:p w14:paraId="77AA334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22 008,0</w:t>
            </w:r>
          </w:p>
        </w:tc>
      </w:tr>
      <w:tr w:rsidR="00FE5DD4" w:rsidRPr="00FE5DD4" w14:paraId="366C357F"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C9B2CF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Подпрограмма "Стимулирование развития жилищного строительства" </w:t>
            </w:r>
          </w:p>
        </w:tc>
        <w:tc>
          <w:tcPr>
            <w:tcW w:w="709" w:type="dxa"/>
            <w:tcBorders>
              <w:top w:val="nil"/>
              <w:left w:val="nil"/>
              <w:bottom w:val="single" w:sz="4" w:space="0" w:color="auto"/>
              <w:right w:val="single" w:sz="4" w:space="0" w:color="auto"/>
            </w:tcBorders>
            <w:shd w:val="clear" w:color="auto" w:fill="auto"/>
            <w:vAlign w:val="bottom"/>
            <w:hideMark/>
          </w:tcPr>
          <w:p w14:paraId="2818168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F25385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11EF791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B060BA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09 1</w:t>
            </w:r>
          </w:p>
        </w:tc>
        <w:tc>
          <w:tcPr>
            <w:tcW w:w="709" w:type="dxa"/>
            <w:tcBorders>
              <w:top w:val="nil"/>
              <w:left w:val="nil"/>
              <w:bottom w:val="single" w:sz="4" w:space="0" w:color="auto"/>
              <w:right w:val="single" w:sz="4" w:space="0" w:color="auto"/>
            </w:tcBorders>
            <w:shd w:val="clear" w:color="auto" w:fill="auto"/>
            <w:vAlign w:val="bottom"/>
            <w:hideMark/>
          </w:tcPr>
          <w:p w14:paraId="21F9CF6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7964BB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69 702,0</w:t>
            </w:r>
          </w:p>
        </w:tc>
        <w:tc>
          <w:tcPr>
            <w:tcW w:w="1418" w:type="dxa"/>
            <w:tcBorders>
              <w:top w:val="nil"/>
              <w:left w:val="nil"/>
              <w:bottom w:val="single" w:sz="4" w:space="0" w:color="auto"/>
              <w:right w:val="single" w:sz="4" w:space="0" w:color="auto"/>
            </w:tcBorders>
            <w:shd w:val="clear" w:color="auto" w:fill="auto"/>
            <w:vAlign w:val="bottom"/>
            <w:hideMark/>
          </w:tcPr>
          <w:p w14:paraId="2BE3157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1BACD8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346E1F1E"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04D277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"Обеспечение мероприятий по переселению граждан из аварийного жилищного фонда"</w:t>
            </w:r>
          </w:p>
        </w:tc>
        <w:tc>
          <w:tcPr>
            <w:tcW w:w="709" w:type="dxa"/>
            <w:tcBorders>
              <w:top w:val="nil"/>
              <w:left w:val="nil"/>
              <w:bottom w:val="single" w:sz="4" w:space="0" w:color="auto"/>
              <w:right w:val="single" w:sz="4" w:space="0" w:color="auto"/>
            </w:tcBorders>
            <w:shd w:val="clear" w:color="auto" w:fill="auto"/>
            <w:vAlign w:val="bottom"/>
            <w:hideMark/>
          </w:tcPr>
          <w:p w14:paraId="5AF01AB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83E66C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1CF8C66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EDFC0B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09 1 03</w:t>
            </w:r>
          </w:p>
        </w:tc>
        <w:tc>
          <w:tcPr>
            <w:tcW w:w="709" w:type="dxa"/>
            <w:tcBorders>
              <w:top w:val="nil"/>
              <w:left w:val="nil"/>
              <w:bottom w:val="single" w:sz="4" w:space="0" w:color="auto"/>
              <w:right w:val="single" w:sz="4" w:space="0" w:color="auto"/>
            </w:tcBorders>
            <w:shd w:val="clear" w:color="auto" w:fill="auto"/>
            <w:vAlign w:val="bottom"/>
            <w:hideMark/>
          </w:tcPr>
          <w:p w14:paraId="38F13D3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9C74AA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69 702,0</w:t>
            </w:r>
          </w:p>
        </w:tc>
        <w:tc>
          <w:tcPr>
            <w:tcW w:w="1418" w:type="dxa"/>
            <w:tcBorders>
              <w:top w:val="nil"/>
              <w:left w:val="nil"/>
              <w:bottom w:val="single" w:sz="4" w:space="0" w:color="auto"/>
              <w:right w:val="single" w:sz="4" w:space="0" w:color="auto"/>
            </w:tcBorders>
            <w:shd w:val="clear" w:color="auto" w:fill="auto"/>
            <w:vAlign w:val="bottom"/>
            <w:hideMark/>
          </w:tcPr>
          <w:p w14:paraId="0D883F1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3EEA0FD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370439F7"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FAC995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Реализация мероприятий, предусмотренных региональной программой переселения граждан из непригодного для проживания жилищного фонда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1B83777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D8B20E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7D7AA78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57A66F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09 1 03 60560</w:t>
            </w:r>
          </w:p>
        </w:tc>
        <w:tc>
          <w:tcPr>
            <w:tcW w:w="709" w:type="dxa"/>
            <w:tcBorders>
              <w:top w:val="nil"/>
              <w:left w:val="nil"/>
              <w:bottom w:val="single" w:sz="4" w:space="0" w:color="auto"/>
              <w:right w:val="single" w:sz="4" w:space="0" w:color="auto"/>
            </w:tcBorders>
            <w:shd w:val="clear" w:color="auto" w:fill="auto"/>
            <w:vAlign w:val="bottom"/>
            <w:hideMark/>
          </w:tcPr>
          <w:p w14:paraId="23CD327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vAlign w:val="bottom"/>
            <w:hideMark/>
          </w:tcPr>
          <w:p w14:paraId="1215575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69 702,0</w:t>
            </w:r>
          </w:p>
        </w:tc>
        <w:tc>
          <w:tcPr>
            <w:tcW w:w="1418" w:type="dxa"/>
            <w:tcBorders>
              <w:top w:val="nil"/>
              <w:left w:val="nil"/>
              <w:bottom w:val="single" w:sz="4" w:space="0" w:color="auto"/>
              <w:right w:val="single" w:sz="4" w:space="0" w:color="auto"/>
            </w:tcBorders>
            <w:shd w:val="clear" w:color="auto" w:fill="auto"/>
            <w:vAlign w:val="bottom"/>
            <w:hideMark/>
          </w:tcPr>
          <w:p w14:paraId="57C5991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528E454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366EB058"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83080A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hideMark/>
          </w:tcPr>
          <w:p w14:paraId="37C4BB9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15E8FA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73B947F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60BA4B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09 3 </w:t>
            </w:r>
          </w:p>
        </w:tc>
        <w:tc>
          <w:tcPr>
            <w:tcW w:w="709" w:type="dxa"/>
            <w:tcBorders>
              <w:top w:val="nil"/>
              <w:left w:val="nil"/>
              <w:bottom w:val="single" w:sz="4" w:space="0" w:color="auto"/>
              <w:right w:val="single" w:sz="4" w:space="0" w:color="auto"/>
            </w:tcBorders>
            <w:shd w:val="clear" w:color="auto" w:fill="auto"/>
            <w:vAlign w:val="bottom"/>
            <w:hideMark/>
          </w:tcPr>
          <w:p w14:paraId="27BA678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522939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22 925,6</w:t>
            </w:r>
          </w:p>
        </w:tc>
        <w:tc>
          <w:tcPr>
            <w:tcW w:w="1418" w:type="dxa"/>
            <w:tcBorders>
              <w:top w:val="nil"/>
              <w:left w:val="nil"/>
              <w:bottom w:val="single" w:sz="4" w:space="0" w:color="auto"/>
              <w:right w:val="single" w:sz="4" w:space="0" w:color="auto"/>
            </w:tcBorders>
            <w:shd w:val="clear" w:color="auto" w:fill="auto"/>
            <w:vAlign w:val="bottom"/>
            <w:hideMark/>
          </w:tcPr>
          <w:p w14:paraId="0A84D0C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22 371,0</w:t>
            </w:r>
          </w:p>
        </w:tc>
        <w:tc>
          <w:tcPr>
            <w:tcW w:w="1276" w:type="dxa"/>
            <w:tcBorders>
              <w:top w:val="nil"/>
              <w:left w:val="nil"/>
              <w:bottom w:val="single" w:sz="4" w:space="0" w:color="auto"/>
              <w:right w:val="single" w:sz="4" w:space="0" w:color="auto"/>
            </w:tcBorders>
            <w:shd w:val="clear" w:color="auto" w:fill="auto"/>
            <w:vAlign w:val="bottom"/>
            <w:hideMark/>
          </w:tcPr>
          <w:p w14:paraId="2449989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22 008,0</w:t>
            </w:r>
          </w:p>
        </w:tc>
      </w:tr>
      <w:tr w:rsidR="00FE5DD4" w:rsidRPr="00FE5DD4" w14:paraId="132BBED2"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F6FE64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Основное мероприятие "Обеспечение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12E10DA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ED48DF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1B560FB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FA5F66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09 3 01</w:t>
            </w:r>
          </w:p>
        </w:tc>
        <w:tc>
          <w:tcPr>
            <w:tcW w:w="709" w:type="dxa"/>
            <w:tcBorders>
              <w:top w:val="nil"/>
              <w:left w:val="nil"/>
              <w:bottom w:val="single" w:sz="4" w:space="0" w:color="auto"/>
              <w:right w:val="single" w:sz="4" w:space="0" w:color="auto"/>
            </w:tcBorders>
            <w:shd w:val="clear" w:color="auto" w:fill="auto"/>
            <w:vAlign w:val="bottom"/>
            <w:hideMark/>
          </w:tcPr>
          <w:p w14:paraId="2CEA071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91DB52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22 925,6</w:t>
            </w:r>
          </w:p>
        </w:tc>
        <w:tc>
          <w:tcPr>
            <w:tcW w:w="1418" w:type="dxa"/>
            <w:tcBorders>
              <w:top w:val="nil"/>
              <w:left w:val="nil"/>
              <w:bottom w:val="single" w:sz="4" w:space="0" w:color="auto"/>
              <w:right w:val="single" w:sz="4" w:space="0" w:color="auto"/>
            </w:tcBorders>
            <w:shd w:val="clear" w:color="auto" w:fill="auto"/>
            <w:vAlign w:val="bottom"/>
            <w:hideMark/>
          </w:tcPr>
          <w:p w14:paraId="73BB3F7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22 371,0</w:t>
            </w:r>
          </w:p>
        </w:tc>
        <w:tc>
          <w:tcPr>
            <w:tcW w:w="1276" w:type="dxa"/>
            <w:tcBorders>
              <w:top w:val="nil"/>
              <w:left w:val="nil"/>
              <w:bottom w:val="single" w:sz="4" w:space="0" w:color="auto"/>
              <w:right w:val="single" w:sz="4" w:space="0" w:color="auto"/>
            </w:tcBorders>
            <w:shd w:val="clear" w:color="auto" w:fill="auto"/>
            <w:vAlign w:val="bottom"/>
            <w:hideMark/>
          </w:tcPr>
          <w:p w14:paraId="717E3E5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22 008,0</w:t>
            </w:r>
          </w:p>
        </w:tc>
      </w:tr>
      <w:tr w:rsidR="00FE5DD4" w:rsidRPr="00FE5DD4" w14:paraId="5E7F950D"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0443EF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52FE71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9C2208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6766781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11ADCA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09 3 01 00590</w:t>
            </w:r>
          </w:p>
        </w:tc>
        <w:tc>
          <w:tcPr>
            <w:tcW w:w="709" w:type="dxa"/>
            <w:tcBorders>
              <w:top w:val="nil"/>
              <w:left w:val="nil"/>
              <w:bottom w:val="single" w:sz="4" w:space="0" w:color="auto"/>
              <w:right w:val="single" w:sz="4" w:space="0" w:color="auto"/>
            </w:tcBorders>
            <w:shd w:val="clear" w:color="auto" w:fill="auto"/>
            <w:vAlign w:val="bottom"/>
            <w:hideMark/>
          </w:tcPr>
          <w:p w14:paraId="5E8FF6F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54033F9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22 925,6</w:t>
            </w:r>
          </w:p>
        </w:tc>
        <w:tc>
          <w:tcPr>
            <w:tcW w:w="1418" w:type="dxa"/>
            <w:tcBorders>
              <w:top w:val="nil"/>
              <w:left w:val="nil"/>
              <w:bottom w:val="single" w:sz="4" w:space="0" w:color="auto"/>
              <w:right w:val="single" w:sz="4" w:space="0" w:color="auto"/>
            </w:tcBorders>
            <w:shd w:val="clear" w:color="auto" w:fill="auto"/>
            <w:vAlign w:val="bottom"/>
            <w:hideMark/>
          </w:tcPr>
          <w:p w14:paraId="1BAAA0F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22 371,0</w:t>
            </w:r>
          </w:p>
        </w:tc>
        <w:tc>
          <w:tcPr>
            <w:tcW w:w="1276" w:type="dxa"/>
            <w:tcBorders>
              <w:top w:val="nil"/>
              <w:left w:val="nil"/>
              <w:bottom w:val="single" w:sz="4" w:space="0" w:color="auto"/>
              <w:right w:val="single" w:sz="4" w:space="0" w:color="auto"/>
            </w:tcBorders>
            <w:shd w:val="clear" w:color="auto" w:fill="auto"/>
            <w:vAlign w:val="bottom"/>
            <w:hideMark/>
          </w:tcPr>
          <w:p w14:paraId="7BED6D1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22 008,0</w:t>
            </w:r>
          </w:p>
        </w:tc>
      </w:tr>
      <w:tr w:rsidR="00FE5DD4" w:rsidRPr="00FE5DD4" w14:paraId="11665CB6"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hideMark/>
          </w:tcPr>
          <w:p w14:paraId="5F85F17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08CF84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B1CE54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0E93A9F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1EBF07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63743A7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CF3435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1B6B3A3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BA5597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0C07FEE7"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hideMark/>
          </w:tcPr>
          <w:p w14:paraId="1EFF7F5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4AC61D6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D62D39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435CBD5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7D7CEB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0D228A8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129A93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364DC86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10EB37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D460056"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hideMark/>
          </w:tcPr>
          <w:p w14:paraId="29CAA48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Расходы по иным непрограммным мероприятиям (предоставление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5E15D8B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7285F0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32D2EC0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0B6C4B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5EA6062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22463C2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7B7DF93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ACF499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78510782"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hideMark/>
          </w:tcPr>
          <w:p w14:paraId="3187DA1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Коммунальное хозяйство </w:t>
            </w:r>
          </w:p>
        </w:tc>
        <w:tc>
          <w:tcPr>
            <w:tcW w:w="709" w:type="dxa"/>
            <w:tcBorders>
              <w:top w:val="nil"/>
              <w:left w:val="nil"/>
              <w:bottom w:val="single" w:sz="4" w:space="0" w:color="auto"/>
              <w:right w:val="single" w:sz="4" w:space="0" w:color="auto"/>
            </w:tcBorders>
            <w:shd w:val="clear" w:color="auto" w:fill="auto"/>
            <w:vAlign w:val="bottom"/>
            <w:hideMark/>
          </w:tcPr>
          <w:p w14:paraId="43C60E6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02356C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06C5674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E17540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00040F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4C990E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470,0</w:t>
            </w:r>
          </w:p>
        </w:tc>
        <w:tc>
          <w:tcPr>
            <w:tcW w:w="1418" w:type="dxa"/>
            <w:tcBorders>
              <w:top w:val="nil"/>
              <w:left w:val="nil"/>
              <w:bottom w:val="single" w:sz="4" w:space="0" w:color="auto"/>
              <w:right w:val="single" w:sz="4" w:space="0" w:color="auto"/>
            </w:tcBorders>
            <w:shd w:val="clear" w:color="auto" w:fill="auto"/>
            <w:vAlign w:val="bottom"/>
            <w:hideMark/>
          </w:tcPr>
          <w:p w14:paraId="23C814A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DCE243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1DEB1BC7"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hideMark/>
          </w:tcPr>
          <w:p w14:paraId="5799EDC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4743C65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E1C78F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75590CD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44DA88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6246635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15E9C0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470,0</w:t>
            </w:r>
          </w:p>
        </w:tc>
        <w:tc>
          <w:tcPr>
            <w:tcW w:w="1418" w:type="dxa"/>
            <w:tcBorders>
              <w:top w:val="nil"/>
              <w:left w:val="nil"/>
              <w:bottom w:val="single" w:sz="4" w:space="0" w:color="auto"/>
              <w:right w:val="single" w:sz="4" w:space="0" w:color="auto"/>
            </w:tcBorders>
            <w:shd w:val="clear" w:color="auto" w:fill="auto"/>
            <w:vAlign w:val="bottom"/>
            <w:hideMark/>
          </w:tcPr>
          <w:p w14:paraId="6595CAE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E960FD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780268CA"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hideMark/>
          </w:tcPr>
          <w:p w14:paraId="5F95654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015A3EC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E278C7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4E45B80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3B2E73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615E46E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8D234A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470,0</w:t>
            </w:r>
          </w:p>
        </w:tc>
        <w:tc>
          <w:tcPr>
            <w:tcW w:w="1418" w:type="dxa"/>
            <w:tcBorders>
              <w:top w:val="nil"/>
              <w:left w:val="nil"/>
              <w:bottom w:val="single" w:sz="4" w:space="0" w:color="auto"/>
              <w:right w:val="single" w:sz="4" w:space="0" w:color="auto"/>
            </w:tcBorders>
            <w:shd w:val="clear" w:color="auto" w:fill="auto"/>
            <w:vAlign w:val="bottom"/>
            <w:hideMark/>
          </w:tcPr>
          <w:p w14:paraId="3339C6E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A8F56D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32718F1"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hideMark/>
          </w:tcPr>
          <w:p w14:paraId="0F7AF78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мероприятий в области коммунального хозяйства в рамках непрограммного направления деятельности   (предоставление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7B77EB4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28939A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2575FDC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A96B9E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99 9 00 20450</w:t>
            </w:r>
          </w:p>
        </w:tc>
        <w:tc>
          <w:tcPr>
            <w:tcW w:w="709" w:type="dxa"/>
            <w:tcBorders>
              <w:top w:val="nil"/>
              <w:left w:val="nil"/>
              <w:bottom w:val="single" w:sz="4" w:space="0" w:color="auto"/>
              <w:right w:val="single" w:sz="4" w:space="0" w:color="auto"/>
            </w:tcBorders>
            <w:shd w:val="clear" w:color="auto" w:fill="auto"/>
            <w:vAlign w:val="bottom"/>
            <w:hideMark/>
          </w:tcPr>
          <w:p w14:paraId="4365B1B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2F60D16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470,0</w:t>
            </w:r>
          </w:p>
        </w:tc>
        <w:tc>
          <w:tcPr>
            <w:tcW w:w="1418" w:type="dxa"/>
            <w:tcBorders>
              <w:top w:val="nil"/>
              <w:left w:val="nil"/>
              <w:bottom w:val="single" w:sz="4" w:space="0" w:color="auto"/>
              <w:right w:val="single" w:sz="4" w:space="0" w:color="auto"/>
            </w:tcBorders>
            <w:shd w:val="clear" w:color="auto" w:fill="auto"/>
            <w:vAlign w:val="bottom"/>
            <w:hideMark/>
          </w:tcPr>
          <w:p w14:paraId="304DBD7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16AA41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48F099E7"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DF4D40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14:paraId="647701C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48B5B0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312EDB9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DAA88A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249E20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7714BE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165 578,9</w:t>
            </w:r>
          </w:p>
        </w:tc>
        <w:tc>
          <w:tcPr>
            <w:tcW w:w="1418" w:type="dxa"/>
            <w:tcBorders>
              <w:top w:val="nil"/>
              <w:left w:val="nil"/>
              <w:bottom w:val="single" w:sz="4" w:space="0" w:color="auto"/>
              <w:right w:val="single" w:sz="4" w:space="0" w:color="auto"/>
            </w:tcBorders>
            <w:shd w:val="clear" w:color="auto" w:fill="auto"/>
            <w:vAlign w:val="bottom"/>
            <w:hideMark/>
          </w:tcPr>
          <w:p w14:paraId="4079FEE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90 891,0</w:t>
            </w:r>
          </w:p>
        </w:tc>
        <w:tc>
          <w:tcPr>
            <w:tcW w:w="1276" w:type="dxa"/>
            <w:tcBorders>
              <w:top w:val="nil"/>
              <w:left w:val="nil"/>
              <w:bottom w:val="single" w:sz="4" w:space="0" w:color="auto"/>
              <w:right w:val="single" w:sz="4" w:space="0" w:color="auto"/>
            </w:tcBorders>
            <w:shd w:val="clear" w:color="auto" w:fill="auto"/>
            <w:vAlign w:val="bottom"/>
            <w:hideMark/>
          </w:tcPr>
          <w:p w14:paraId="2335259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30 234,0</w:t>
            </w:r>
          </w:p>
        </w:tc>
      </w:tr>
      <w:tr w:rsidR="00FE5DD4" w:rsidRPr="00FE5DD4" w14:paraId="77402480"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14D10A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"Культура и искусство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484B96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2CA4D8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660C55E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249864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9B0D3B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FB7EF3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7E614E5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7606A04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2CFEA1FE"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2C538C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709" w:type="dxa"/>
            <w:tcBorders>
              <w:top w:val="nil"/>
              <w:left w:val="nil"/>
              <w:bottom w:val="single" w:sz="4" w:space="0" w:color="auto"/>
              <w:right w:val="single" w:sz="4" w:space="0" w:color="auto"/>
            </w:tcBorders>
            <w:shd w:val="clear" w:color="auto" w:fill="auto"/>
            <w:vAlign w:val="bottom"/>
            <w:hideMark/>
          </w:tcPr>
          <w:p w14:paraId="1321563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0F5169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5570181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859DD0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05 5</w:t>
            </w:r>
          </w:p>
        </w:tc>
        <w:tc>
          <w:tcPr>
            <w:tcW w:w="709" w:type="dxa"/>
            <w:tcBorders>
              <w:top w:val="nil"/>
              <w:left w:val="nil"/>
              <w:bottom w:val="single" w:sz="4" w:space="0" w:color="auto"/>
              <w:right w:val="single" w:sz="4" w:space="0" w:color="auto"/>
            </w:tcBorders>
            <w:shd w:val="clear" w:color="auto" w:fill="auto"/>
            <w:vAlign w:val="bottom"/>
            <w:hideMark/>
          </w:tcPr>
          <w:p w14:paraId="3A81990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8D89DE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92F54A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37CF766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560CEB25"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F994CD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709" w:type="dxa"/>
            <w:tcBorders>
              <w:top w:val="nil"/>
              <w:left w:val="nil"/>
              <w:bottom w:val="single" w:sz="4" w:space="0" w:color="auto"/>
              <w:right w:val="single" w:sz="4" w:space="0" w:color="auto"/>
            </w:tcBorders>
            <w:shd w:val="clear" w:color="auto" w:fill="auto"/>
            <w:vAlign w:val="bottom"/>
            <w:hideMark/>
          </w:tcPr>
          <w:p w14:paraId="7724A29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37EBC0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3FFFF02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8AC9D9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05 5 04</w:t>
            </w:r>
          </w:p>
        </w:tc>
        <w:tc>
          <w:tcPr>
            <w:tcW w:w="709" w:type="dxa"/>
            <w:tcBorders>
              <w:top w:val="nil"/>
              <w:left w:val="nil"/>
              <w:bottom w:val="single" w:sz="4" w:space="0" w:color="auto"/>
              <w:right w:val="single" w:sz="4" w:space="0" w:color="auto"/>
            </w:tcBorders>
            <w:shd w:val="clear" w:color="auto" w:fill="auto"/>
            <w:vAlign w:val="bottom"/>
            <w:hideMark/>
          </w:tcPr>
          <w:p w14:paraId="7126CE7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8CBD44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3E9B2C8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6207888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54CC8C54" w14:textId="77777777" w:rsidTr="00993908">
        <w:trPr>
          <w:gridAfter w:val="1"/>
          <w:wAfter w:w="142" w:type="dxa"/>
          <w:trHeight w:val="18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8A5D75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1D41EEF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579E1A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2FD1E48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238353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5 04 L2990</w:t>
            </w:r>
          </w:p>
        </w:tc>
        <w:tc>
          <w:tcPr>
            <w:tcW w:w="709" w:type="dxa"/>
            <w:tcBorders>
              <w:top w:val="nil"/>
              <w:left w:val="nil"/>
              <w:bottom w:val="single" w:sz="4" w:space="0" w:color="auto"/>
              <w:right w:val="single" w:sz="4" w:space="0" w:color="auto"/>
            </w:tcBorders>
            <w:shd w:val="clear" w:color="auto" w:fill="auto"/>
            <w:vAlign w:val="bottom"/>
            <w:hideMark/>
          </w:tcPr>
          <w:p w14:paraId="615DEDE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6B7C5A8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CA911C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1D1BF68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7F681C10"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63047B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"Обеспечение доступным и комфортным жильем и коммунальными услугами жителей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453BD8C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3F70A1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574B64C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267191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483B450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4D4E38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109 452,3</w:t>
            </w:r>
          </w:p>
        </w:tc>
        <w:tc>
          <w:tcPr>
            <w:tcW w:w="1418" w:type="dxa"/>
            <w:tcBorders>
              <w:top w:val="nil"/>
              <w:left w:val="nil"/>
              <w:bottom w:val="single" w:sz="4" w:space="0" w:color="auto"/>
              <w:right w:val="single" w:sz="4" w:space="0" w:color="auto"/>
            </w:tcBorders>
            <w:shd w:val="clear" w:color="auto" w:fill="auto"/>
            <w:vAlign w:val="bottom"/>
            <w:hideMark/>
          </w:tcPr>
          <w:p w14:paraId="162ABBA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90 125,0</w:t>
            </w:r>
          </w:p>
        </w:tc>
        <w:tc>
          <w:tcPr>
            <w:tcW w:w="1276" w:type="dxa"/>
            <w:tcBorders>
              <w:top w:val="nil"/>
              <w:left w:val="nil"/>
              <w:bottom w:val="single" w:sz="4" w:space="0" w:color="auto"/>
              <w:right w:val="single" w:sz="4" w:space="0" w:color="auto"/>
            </w:tcBorders>
            <w:shd w:val="clear" w:color="auto" w:fill="auto"/>
            <w:vAlign w:val="bottom"/>
            <w:hideMark/>
          </w:tcPr>
          <w:p w14:paraId="006D627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30 234,0</w:t>
            </w:r>
          </w:p>
        </w:tc>
      </w:tr>
      <w:tr w:rsidR="00FE5DD4" w:rsidRPr="00FE5DD4" w14:paraId="45C1A761"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8099D0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Подпрограмма "Создание условий для обеспечения качественными услугами жилищно-коммунального хозяйства населения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3DA0DA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F4AA00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4CE9F6A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6A80A6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09 2</w:t>
            </w:r>
          </w:p>
        </w:tc>
        <w:tc>
          <w:tcPr>
            <w:tcW w:w="709" w:type="dxa"/>
            <w:tcBorders>
              <w:top w:val="nil"/>
              <w:left w:val="nil"/>
              <w:bottom w:val="single" w:sz="4" w:space="0" w:color="auto"/>
              <w:right w:val="single" w:sz="4" w:space="0" w:color="auto"/>
            </w:tcBorders>
            <w:shd w:val="clear" w:color="auto" w:fill="auto"/>
            <w:vAlign w:val="bottom"/>
            <w:hideMark/>
          </w:tcPr>
          <w:p w14:paraId="37A50CC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1E820E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109 452,3</w:t>
            </w:r>
          </w:p>
        </w:tc>
        <w:tc>
          <w:tcPr>
            <w:tcW w:w="1418" w:type="dxa"/>
            <w:tcBorders>
              <w:top w:val="nil"/>
              <w:left w:val="nil"/>
              <w:bottom w:val="single" w:sz="4" w:space="0" w:color="auto"/>
              <w:right w:val="single" w:sz="4" w:space="0" w:color="auto"/>
            </w:tcBorders>
            <w:shd w:val="clear" w:color="auto" w:fill="auto"/>
            <w:vAlign w:val="bottom"/>
            <w:hideMark/>
          </w:tcPr>
          <w:p w14:paraId="5144473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90 125,0</w:t>
            </w:r>
          </w:p>
        </w:tc>
        <w:tc>
          <w:tcPr>
            <w:tcW w:w="1276" w:type="dxa"/>
            <w:tcBorders>
              <w:top w:val="nil"/>
              <w:left w:val="nil"/>
              <w:bottom w:val="single" w:sz="4" w:space="0" w:color="auto"/>
              <w:right w:val="single" w:sz="4" w:space="0" w:color="auto"/>
            </w:tcBorders>
            <w:shd w:val="clear" w:color="auto" w:fill="auto"/>
            <w:vAlign w:val="bottom"/>
            <w:hideMark/>
          </w:tcPr>
          <w:p w14:paraId="436CF36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30 234,0</w:t>
            </w:r>
          </w:p>
        </w:tc>
      </w:tr>
      <w:tr w:rsidR="00FE5DD4" w:rsidRPr="00FE5DD4" w14:paraId="122A84D2"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13F179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Основное мероприятие "Организация наружного освещения населенных пунктов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C78F68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795E6B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3CBFEBB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9C3B0E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09 2 02</w:t>
            </w:r>
          </w:p>
        </w:tc>
        <w:tc>
          <w:tcPr>
            <w:tcW w:w="709" w:type="dxa"/>
            <w:tcBorders>
              <w:top w:val="nil"/>
              <w:left w:val="nil"/>
              <w:bottom w:val="single" w:sz="4" w:space="0" w:color="auto"/>
              <w:right w:val="single" w:sz="4" w:space="0" w:color="auto"/>
            </w:tcBorders>
            <w:shd w:val="clear" w:color="auto" w:fill="auto"/>
            <w:vAlign w:val="bottom"/>
            <w:hideMark/>
          </w:tcPr>
          <w:p w14:paraId="5365DEA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61AFBD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61 888,0</w:t>
            </w:r>
          </w:p>
        </w:tc>
        <w:tc>
          <w:tcPr>
            <w:tcW w:w="1418" w:type="dxa"/>
            <w:tcBorders>
              <w:top w:val="nil"/>
              <w:left w:val="nil"/>
              <w:bottom w:val="single" w:sz="4" w:space="0" w:color="auto"/>
              <w:right w:val="single" w:sz="4" w:space="0" w:color="auto"/>
            </w:tcBorders>
            <w:shd w:val="clear" w:color="auto" w:fill="auto"/>
            <w:vAlign w:val="bottom"/>
            <w:hideMark/>
          </w:tcPr>
          <w:p w14:paraId="543B4A4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64 364,0</w:t>
            </w:r>
          </w:p>
        </w:tc>
        <w:tc>
          <w:tcPr>
            <w:tcW w:w="1276" w:type="dxa"/>
            <w:tcBorders>
              <w:top w:val="nil"/>
              <w:left w:val="nil"/>
              <w:bottom w:val="single" w:sz="4" w:space="0" w:color="auto"/>
              <w:right w:val="single" w:sz="4" w:space="0" w:color="auto"/>
            </w:tcBorders>
            <w:shd w:val="clear" w:color="auto" w:fill="auto"/>
            <w:vAlign w:val="bottom"/>
            <w:hideMark/>
          </w:tcPr>
          <w:p w14:paraId="019D7F5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16 735,0</w:t>
            </w:r>
          </w:p>
        </w:tc>
      </w:tr>
      <w:tr w:rsidR="00FE5DD4" w:rsidRPr="00FE5DD4" w14:paraId="287B0741" w14:textId="77777777" w:rsidTr="00993908">
        <w:trPr>
          <w:gridAfter w:val="1"/>
          <w:wAfter w:w="142" w:type="dxa"/>
          <w:trHeight w:val="469"/>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43634D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Организация наружного освещения населенных пунктов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roofErr w:type="spellStart"/>
            <w:r w:rsidRPr="00FE5DD4">
              <w:rPr>
                <w:rFonts w:ascii="Times New Roman" w:eastAsia="Times New Roman" w:hAnsi="Times New Roman" w:cs="Times New Roman"/>
                <w:sz w:val="20"/>
                <w:szCs w:val="20"/>
                <w:lang w:eastAsia="ru-RU"/>
              </w:rPr>
              <w:t>софинансирование</w:t>
            </w:r>
            <w:proofErr w:type="spellEnd"/>
            <w:r w:rsidRPr="00FE5DD4">
              <w:rPr>
                <w:rFonts w:ascii="Times New Roman" w:eastAsia="Times New Roman" w:hAnsi="Times New Roman" w:cs="Times New Roman"/>
                <w:sz w:val="20"/>
                <w:szCs w:val="20"/>
                <w:lang w:eastAsia="ru-RU"/>
              </w:rPr>
              <w:t xml:space="preserve"> за счет средств местного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E953B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E06A93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5095819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29A978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2 02 S1340</w:t>
            </w:r>
          </w:p>
        </w:tc>
        <w:tc>
          <w:tcPr>
            <w:tcW w:w="709" w:type="dxa"/>
            <w:tcBorders>
              <w:top w:val="nil"/>
              <w:left w:val="nil"/>
              <w:bottom w:val="single" w:sz="4" w:space="0" w:color="auto"/>
              <w:right w:val="single" w:sz="4" w:space="0" w:color="auto"/>
            </w:tcBorders>
            <w:shd w:val="clear" w:color="auto" w:fill="auto"/>
            <w:vAlign w:val="bottom"/>
            <w:hideMark/>
          </w:tcPr>
          <w:p w14:paraId="4FB3E14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42D5FBF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46 416,0</w:t>
            </w:r>
          </w:p>
        </w:tc>
        <w:tc>
          <w:tcPr>
            <w:tcW w:w="1418" w:type="dxa"/>
            <w:tcBorders>
              <w:top w:val="nil"/>
              <w:left w:val="nil"/>
              <w:bottom w:val="single" w:sz="4" w:space="0" w:color="auto"/>
              <w:right w:val="single" w:sz="4" w:space="0" w:color="auto"/>
            </w:tcBorders>
            <w:shd w:val="clear" w:color="auto" w:fill="auto"/>
            <w:vAlign w:val="bottom"/>
            <w:hideMark/>
          </w:tcPr>
          <w:p w14:paraId="263116A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48 273,0</w:t>
            </w:r>
          </w:p>
        </w:tc>
        <w:tc>
          <w:tcPr>
            <w:tcW w:w="1276" w:type="dxa"/>
            <w:tcBorders>
              <w:top w:val="nil"/>
              <w:left w:val="nil"/>
              <w:bottom w:val="single" w:sz="4" w:space="0" w:color="auto"/>
              <w:right w:val="single" w:sz="4" w:space="0" w:color="auto"/>
            </w:tcBorders>
            <w:shd w:val="clear" w:color="auto" w:fill="auto"/>
            <w:vAlign w:val="bottom"/>
            <w:hideMark/>
          </w:tcPr>
          <w:p w14:paraId="443E637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64B0D913"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2D20A7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Организация наружного освещения населенных пунктов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(за счет средств областного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EE8B73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0C8E0F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156A46F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931E55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09 2 02 71340</w:t>
            </w:r>
          </w:p>
        </w:tc>
        <w:tc>
          <w:tcPr>
            <w:tcW w:w="709" w:type="dxa"/>
            <w:tcBorders>
              <w:top w:val="nil"/>
              <w:left w:val="nil"/>
              <w:bottom w:val="single" w:sz="4" w:space="0" w:color="auto"/>
              <w:right w:val="single" w:sz="4" w:space="0" w:color="auto"/>
            </w:tcBorders>
            <w:shd w:val="clear" w:color="auto" w:fill="auto"/>
            <w:vAlign w:val="bottom"/>
            <w:hideMark/>
          </w:tcPr>
          <w:p w14:paraId="7A37685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3AAA742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15 472,0</w:t>
            </w:r>
          </w:p>
        </w:tc>
        <w:tc>
          <w:tcPr>
            <w:tcW w:w="1418" w:type="dxa"/>
            <w:tcBorders>
              <w:top w:val="nil"/>
              <w:left w:val="nil"/>
              <w:bottom w:val="single" w:sz="4" w:space="0" w:color="auto"/>
              <w:right w:val="single" w:sz="4" w:space="0" w:color="auto"/>
            </w:tcBorders>
            <w:shd w:val="clear" w:color="auto" w:fill="auto"/>
            <w:vAlign w:val="bottom"/>
            <w:hideMark/>
          </w:tcPr>
          <w:p w14:paraId="3836A59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16 091,0</w:t>
            </w:r>
          </w:p>
        </w:tc>
        <w:tc>
          <w:tcPr>
            <w:tcW w:w="1276" w:type="dxa"/>
            <w:tcBorders>
              <w:top w:val="nil"/>
              <w:left w:val="nil"/>
              <w:bottom w:val="single" w:sz="4" w:space="0" w:color="auto"/>
              <w:right w:val="single" w:sz="4" w:space="0" w:color="auto"/>
            </w:tcBorders>
            <w:shd w:val="clear" w:color="auto" w:fill="auto"/>
            <w:vAlign w:val="bottom"/>
            <w:hideMark/>
          </w:tcPr>
          <w:p w14:paraId="237BEFF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16 735,0</w:t>
            </w:r>
          </w:p>
        </w:tc>
      </w:tr>
      <w:tr w:rsidR="00FE5DD4" w:rsidRPr="00FE5DD4" w14:paraId="6F030BFA"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F8496A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w:t>
            </w:r>
          </w:p>
        </w:tc>
        <w:tc>
          <w:tcPr>
            <w:tcW w:w="709" w:type="dxa"/>
            <w:tcBorders>
              <w:top w:val="nil"/>
              <w:left w:val="nil"/>
              <w:bottom w:val="single" w:sz="4" w:space="0" w:color="auto"/>
              <w:right w:val="single" w:sz="4" w:space="0" w:color="auto"/>
            </w:tcBorders>
            <w:shd w:val="clear" w:color="auto" w:fill="auto"/>
            <w:vAlign w:val="bottom"/>
            <w:hideMark/>
          </w:tcPr>
          <w:p w14:paraId="4C945BF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298B75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67BF8A8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A32672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09 2 03</w:t>
            </w:r>
          </w:p>
        </w:tc>
        <w:tc>
          <w:tcPr>
            <w:tcW w:w="709" w:type="dxa"/>
            <w:tcBorders>
              <w:top w:val="nil"/>
              <w:left w:val="nil"/>
              <w:bottom w:val="single" w:sz="4" w:space="0" w:color="auto"/>
              <w:right w:val="single" w:sz="4" w:space="0" w:color="auto"/>
            </w:tcBorders>
            <w:shd w:val="clear" w:color="auto" w:fill="auto"/>
            <w:vAlign w:val="bottom"/>
            <w:hideMark/>
          </w:tcPr>
          <w:p w14:paraId="3AAB7A7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F86DFE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5448A09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177,0</w:t>
            </w:r>
          </w:p>
        </w:tc>
        <w:tc>
          <w:tcPr>
            <w:tcW w:w="1276" w:type="dxa"/>
            <w:tcBorders>
              <w:top w:val="nil"/>
              <w:left w:val="nil"/>
              <w:bottom w:val="single" w:sz="4" w:space="0" w:color="auto"/>
              <w:right w:val="single" w:sz="4" w:space="0" w:color="auto"/>
            </w:tcBorders>
            <w:shd w:val="clear" w:color="auto" w:fill="auto"/>
            <w:vAlign w:val="bottom"/>
            <w:hideMark/>
          </w:tcPr>
          <w:p w14:paraId="0145D4D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184,0</w:t>
            </w:r>
          </w:p>
        </w:tc>
      </w:tr>
      <w:tr w:rsidR="00FE5DD4" w:rsidRPr="00FE5DD4" w14:paraId="3B00C5D0"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2EF67C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156D7A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3EF9A5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39FFD03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5E4CAE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09 2 03 71350</w:t>
            </w:r>
          </w:p>
        </w:tc>
        <w:tc>
          <w:tcPr>
            <w:tcW w:w="709" w:type="dxa"/>
            <w:tcBorders>
              <w:top w:val="nil"/>
              <w:left w:val="nil"/>
              <w:bottom w:val="single" w:sz="4" w:space="0" w:color="auto"/>
              <w:right w:val="single" w:sz="4" w:space="0" w:color="auto"/>
            </w:tcBorders>
            <w:shd w:val="clear" w:color="auto" w:fill="auto"/>
            <w:vAlign w:val="bottom"/>
            <w:hideMark/>
          </w:tcPr>
          <w:p w14:paraId="55495E8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7ABC53F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25EEB67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177,0</w:t>
            </w:r>
          </w:p>
        </w:tc>
        <w:tc>
          <w:tcPr>
            <w:tcW w:w="1276" w:type="dxa"/>
            <w:tcBorders>
              <w:top w:val="nil"/>
              <w:left w:val="nil"/>
              <w:bottom w:val="single" w:sz="4" w:space="0" w:color="auto"/>
              <w:right w:val="single" w:sz="4" w:space="0" w:color="auto"/>
            </w:tcBorders>
            <w:shd w:val="clear" w:color="auto" w:fill="auto"/>
            <w:vAlign w:val="bottom"/>
            <w:hideMark/>
          </w:tcPr>
          <w:p w14:paraId="51DA33C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184,0</w:t>
            </w:r>
          </w:p>
        </w:tc>
      </w:tr>
      <w:tr w:rsidR="00FE5DD4" w:rsidRPr="00FE5DD4" w14:paraId="743645D1"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7B18DB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Основное мероприятие "Организация мероприятий по благоустройству населенных пунктов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1964E1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E3EB36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26764C1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351F2F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09 2 04</w:t>
            </w:r>
          </w:p>
        </w:tc>
        <w:tc>
          <w:tcPr>
            <w:tcW w:w="709" w:type="dxa"/>
            <w:tcBorders>
              <w:top w:val="nil"/>
              <w:left w:val="nil"/>
              <w:bottom w:val="single" w:sz="4" w:space="0" w:color="auto"/>
              <w:right w:val="single" w:sz="4" w:space="0" w:color="auto"/>
            </w:tcBorders>
            <w:shd w:val="clear" w:color="auto" w:fill="auto"/>
            <w:vAlign w:val="bottom"/>
            <w:hideMark/>
          </w:tcPr>
          <w:p w14:paraId="19E3853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87A566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47 394,3</w:t>
            </w:r>
          </w:p>
        </w:tc>
        <w:tc>
          <w:tcPr>
            <w:tcW w:w="1418" w:type="dxa"/>
            <w:tcBorders>
              <w:top w:val="nil"/>
              <w:left w:val="nil"/>
              <w:bottom w:val="single" w:sz="4" w:space="0" w:color="auto"/>
              <w:right w:val="single" w:sz="4" w:space="0" w:color="auto"/>
            </w:tcBorders>
            <w:shd w:val="clear" w:color="auto" w:fill="auto"/>
            <w:vAlign w:val="bottom"/>
            <w:hideMark/>
          </w:tcPr>
          <w:p w14:paraId="1850F1C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25 584,0</w:t>
            </w:r>
          </w:p>
        </w:tc>
        <w:tc>
          <w:tcPr>
            <w:tcW w:w="1276" w:type="dxa"/>
            <w:tcBorders>
              <w:top w:val="nil"/>
              <w:left w:val="nil"/>
              <w:bottom w:val="single" w:sz="4" w:space="0" w:color="auto"/>
              <w:right w:val="single" w:sz="4" w:space="0" w:color="auto"/>
            </w:tcBorders>
            <w:shd w:val="clear" w:color="auto" w:fill="auto"/>
            <w:vAlign w:val="bottom"/>
            <w:hideMark/>
          </w:tcPr>
          <w:p w14:paraId="745822A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13 315,0</w:t>
            </w:r>
          </w:p>
        </w:tc>
      </w:tr>
      <w:tr w:rsidR="00FE5DD4" w:rsidRPr="00FE5DD4" w14:paraId="2AF8AED6"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1216B8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A26AC4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8AAF26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712273D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1C30D2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42DD137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363FDAA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14 690,5</w:t>
            </w:r>
          </w:p>
        </w:tc>
        <w:tc>
          <w:tcPr>
            <w:tcW w:w="1418" w:type="dxa"/>
            <w:tcBorders>
              <w:top w:val="nil"/>
              <w:left w:val="nil"/>
              <w:bottom w:val="single" w:sz="4" w:space="0" w:color="auto"/>
              <w:right w:val="single" w:sz="4" w:space="0" w:color="auto"/>
            </w:tcBorders>
            <w:shd w:val="clear" w:color="auto" w:fill="auto"/>
            <w:vAlign w:val="bottom"/>
            <w:hideMark/>
          </w:tcPr>
          <w:p w14:paraId="4AB4E5A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2 856,0</w:t>
            </w:r>
          </w:p>
        </w:tc>
        <w:tc>
          <w:tcPr>
            <w:tcW w:w="1276" w:type="dxa"/>
            <w:tcBorders>
              <w:top w:val="nil"/>
              <w:left w:val="nil"/>
              <w:bottom w:val="single" w:sz="4" w:space="0" w:color="auto"/>
              <w:right w:val="single" w:sz="4" w:space="0" w:color="auto"/>
            </w:tcBorders>
            <w:shd w:val="clear" w:color="auto" w:fill="auto"/>
            <w:vAlign w:val="bottom"/>
            <w:hideMark/>
          </w:tcPr>
          <w:p w14:paraId="18DB2A7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6CF5C7A9" w14:textId="77777777" w:rsidTr="00993908">
        <w:trPr>
          <w:gridAfter w:val="1"/>
          <w:wAfter w:w="142" w:type="dxa"/>
          <w:trHeight w:val="1603"/>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158038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88C76A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FB10DB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5667AA3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1F9516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34B3AA7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6B9F61D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28 304,0</w:t>
            </w:r>
          </w:p>
        </w:tc>
        <w:tc>
          <w:tcPr>
            <w:tcW w:w="1418" w:type="dxa"/>
            <w:tcBorders>
              <w:top w:val="nil"/>
              <w:left w:val="nil"/>
              <w:bottom w:val="single" w:sz="4" w:space="0" w:color="auto"/>
              <w:right w:val="single" w:sz="4" w:space="0" w:color="auto"/>
            </w:tcBorders>
            <w:shd w:val="clear" w:color="auto" w:fill="auto"/>
            <w:vAlign w:val="bottom"/>
            <w:hideMark/>
          </w:tcPr>
          <w:p w14:paraId="5C7A0B7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18 331,0</w:t>
            </w:r>
          </w:p>
        </w:tc>
        <w:tc>
          <w:tcPr>
            <w:tcW w:w="1276" w:type="dxa"/>
            <w:tcBorders>
              <w:top w:val="nil"/>
              <w:left w:val="nil"/>
              <w:bottom w:val="single" w:sz="4" w:space="0" w:color="auto"/>
              <w:right w:val="single" w:sz="4" w:space="0" w:color="auto"/>
            </w:tcBorders>
            <w:shd w:val="clear" w:color="auto" w:fill="auto"/>
            <w:vAlign w:val="bottom"/>
            <w:hideMark/>
          </w:tcPr>
          <w:p w14:paraId="5116A64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13 315,0</w:t>
            </w:r>
          </w:p>
        </w:tc>
      </w:tr>
      <w:tr w:rsidR="00FE5DD4" w:rsidRPr="00FE5DD4" w14:paraId="78789145"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BF97E6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1D721CF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DCD0AE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7E278F4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EB0E82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73C69A6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vAlign w:val="bottom"/>
            <w:hideMark/>
          </w:tcPr>
          <w:p w14:paraId="251E156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4 399,8</w:t>
            </w:r>
          </w:p>
        </w:tc>
        <w:tc>
          <w:tcPr>
            <w:tcW w:w="1418" w:type="dxa"/>
            <w:tcBorders>
              <w:top w:val="nil"/>
              <w:left w:val="nil"/>
              <w:bottom w:val="single" w:sz="4" w:space="0" w:color="auto"/>
              <w:right w:val="single" w:sz="4" w:space="0" w:color="auto"/>
            </w:tcBorders>
            <w:shd w:val="clear" w:color="auto" w:fill="auto"/>
            <w:vAlign w:val="bottom"/>
            <w:hideMark/>
          </w:tcPr>
          <w:p w14:paraId="0E28861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4 397,0</w:t>
            </w:r>
          </w:p>
        </w:tc>
        <w:tc>
          <w:tcPr>
            <w:tcW w:w="1276" w:type="dxa"/>
            <w:tcBorders>
              <w:top w:val="nil"/>
              <w:left w:val="nil"/>
              <w:bottom w:val="single" w:sz="4" w:space="0" w:color="auto"/>
              <w:right w:val="single" w:sz="4" w:space="0" w:color="auto"/>
            </w:tcBorders>
            <w:shd w:val="clear" w:color="auto" w:fill="auto"/>
            <w:vAlign w:val="bottom"/>
            <w:hideMark/>
          </w:tcPr>
          <w:p w14:paraId="43ADAAA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6E4FA706"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46A04A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"Формирование современной городской среды на территории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240FC1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213E98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50F1C9F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6DDC2E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6489FA6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C58BC0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52 826,6</w:t>
            </w:r>
          </w:p>
        </w:tc>
        <w:tc>
          <w:tcPr>
            <w:tcW w:w="1418" w:type="dxa"/>
            <w:tcBorders>
              <w:top w:val="nil"/>
              <w:left w:val="nil"/>
              <w:bottom w:val="single" w:sz="4" w:space="0" w:color="auto"/>
              <w:right w:val="single" w:sz="4" w:space="0" w:color="auto"/>
            </w:tcBorders>
            <w:shd w:val="clear" w:color="auto" w:fill="auto"/>
            <w:vAlign w:val="bottom"/>
            <w:hideMark/>
          </w:tcPr>
          <w:p w14:paraId="13332F1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2DA3570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75CA7FC5"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0C7837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Подпрограмма "Благоустройство дворовых территорий многоквартирных домов, общественных территорий и иных территорий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соответствующего функционального назначения"</w:t>
            </w:r>
          </w:p>
        </w:tc>
        <w:tc>
          <w:tcPr>
            <w:tcW w:w="709" w:type="dxa"/>
            <w:tcBorders>
              <w:top w:val="nil"/>
              <w:left w:val="nil"/>
              <w:bottom w:val="single" w:sz="4" w:space="0" w:color="auto"/>
              <w:right w:val="single" w:sz="4" w:space="0" w:color="auto"/>
            </w:tcBorders>
            <w:shd w:val="clear" w:color="auto" w:fill="auto"/>
            <w:vAlign w:val="bottom"/>
            <w:hideMark/>
          </w:tcPr>
          <w:p w14:paraId="010A866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BD2FD0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3841D23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029686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w:t>
            </w:r>
          </w:p>
        </w:tc>
        <w:tc>
          <w:tcPr>
            <w:tcW w:w="709" w:type="dxa"/>
            <w:tcBorders>
              <w:top w:val="nil"/>
              <w:left w:val="nil"/>
              <w:bottom w:val="single" w:sz="4" w:space="0" w:color="auto"/>
              <w:right w:val="single" w:sz="4" w:space="0" w:color="auto"/>
            </w:tcBorders>
            <w:shd w:val="clear" w:color="auto" w:fill="auto"/>
            <w:vAlign w:val="bottom"/>
            <w:hideMark/>
          </w:tcPr>
          <w:p w14:paraId="5F98216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A460CE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52 826,6</w:t>
            </w:r>
          </w:p>
        </w:tc>
        <w:tc>
          <w:tcPr>
            <w:tcW w:w="1418" w:type="dxa"/>
            <w:tcBorders>
              <w:top w:val="nil"/>
              <w:left w:val="nil"/>
              <w:bottom w:val="single" w:sz="4" w:space="0" w:color="auto"/>
              <w:right w:val="single" w:sz="4" w:space="0" w:color="auto"/>
            </w:tcBorders>
            <w:shd w:val="clear" w:color="auto" w:fill="auto"/>
            <w:vAlign w:val="bottom"/>
            <w:hideMark/>
          </w:tcPr>
          <w:p w14:paraId="1C6B269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55B4025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578D92BE"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494A34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Основное мероприятие "Проект "Формирование комфортной городской среды" </w:t>
            </w:r>
          </w:p>
        </w:tc>
        <w:tc>
          <w:tcPr>
            <w:tcW w:w="709" w:type="dxa"/>
            <w:tcBorders>
              <w:top w:val="nil"/>
              <w:left w:val="nil"/>
              <w:bottom w:val="single" w:sz="4" w:space="0" w:color="auto"/>
              <w:right w:val="single" w:sz="4" w:space="0" w:color="auto"/>
            </w:tcBorders>
            <w:shd w:val="clear" w:color="auto" w:fill="auto"/>
            <w:vAlign w:val="bottom"/>
            <w:hideMark/>
          </w:tcPr>
          <w:p w14:paraId="054988D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1130E5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031A444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1BAFB0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F2</w:t>
            </w:r>
          </w:p>
        </w:tc>
        <w:tc>
          <w:tcPr>
            <w:tcW w:w="709" w:type="dxa"/>
            <w:tcBorders>
              <w:top w:val="nil"/>
              <w:left w:val="nil"/>
              <w:bottom w:val="single" w:sz="4" w:space="0" w:color="auto"/>
              <w:right w:val="single" w:sz="4" w:space="0" w:color="auto"/>
            </w:tcBorders>
            <w:shd w:val="clear" w:color="auto" w:fill="auto"/>
            <w:vAlign w:val="bottom"/>
            <w:hideMark/>
          </w:tcPr>
          <w:p w14:paraId="1D3D89E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CE0102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1AD95D1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1FD55E4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3C3C5A94"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D43668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Реализация программ формирования современной городской среды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DC12B4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6A5FB5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28A8FDF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622FA9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F2 55550</w:t>
            </w:r>
          </w:p>
        </w:tc>
        <w:tc>
          <w:tcPr>
            <w:tcW w:w="709" w:type="dxa"/>
            <w:tcBorders>
              <w:top w:val="nil"/>
              <w:left w:val="nil"/>
              <w:bottom w:val="single" w:sz="4" w:space="0" w:color="auto"/>
              <w:right w:val="single" w:sz="4" w:space="0" w:color="auto"/>
            </w:tcBorders>
            <w:shd w:val="clear" w:color="auto" w:fill="auto"/>
            <w:vAlign w:val="bottom"/>
            <w:hideMark/>
          </w:tcPr>
          <w:p w14:paraId="36F540B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79C1551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08EB648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97C2FA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6796F39F"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26BBBDA" w14:textId="6F7FF3DF"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r w:rsidR="00887F44" w:rsidRPr="00FE5DD4">
              <w:rPr>
                <w:rFonts w:ascii="Times New Roman" w:eastAsia="Times New Roman" w:hAnsi="Times New Roman" w:cs="Times New Roman"/>
                <w:sz w:val="20"/>
                <w:szCs w:val="20"/>
                <w:lang w:eastAsia="ru-RU"/>
              </w:rPr>
              <w:t>соответствующего</w:t>
            </w:r>
            <w:r w:rsidRPr="00FE5DD4">
              <w:rPr>
                <w:rFonts w:ascii="Times New Roman" w:eastAsia="Times New Roman" w:hAnsi="Times New Roman" w:cs="Times New Roman"/>
                <w:sz w:val="20"/>
                <w:szCs w:val="20"/>
                <w:lang w:eastAsia="ru-RU"/>
              </w:rPr>
              <w:t xml:space="preserve"> функционального назначения</w:t>
            </w:r>
          </w:p>
        </w:tc>
        <w:tc>
          <w:tcPr>
            <w:tcW w:w="709" w:type="dxa"/>
            <w:tcBorders>
              <w:top w:val="nil"/>
              <w:left w:val="nil"/>
              <w:bottom w:val="single" w:sz="4" w:space="0" w:color="auto"/>
              <w:right w:val="single" w:sz="4" w:space="0" w:color="auto"/>
            </w:tcBorders>
            <w:shd w:val="clear" w:color="auto" w:fill="auto"/>
            <w:vAlign w:val="bottom"/>
            <w:hideMark/>
          </w:tcPr>
          <w:p w14:paraId="2A127D1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2561F4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5CFB59B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1AD705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11 1 02</w:t>
            </w:r>
          </w:p>
        </w:tc>
        <w:tc>
          <w:tcPr>
            <w:tcW w:w="709" w:type="dxa"/>
            <w:tcBorders>
              <w:top w:val="nil"/>
              <w:left w:val="nil"/>
              <w:bottom w:val="single" w:sz="4" w:space="0" w:color="auto"/>
              <w:right w:val="single" w:sz="4" w:space="0" w:color="auto"/>
            </w:tcBorders>
            <w:shd w:val="clear" w:color="auto" w:fill="auto"/>
            <w:vAlign w:val="bottom"/>
            <w:hideMark/>
          </w:tcPr>
          <w:p w14:paraId="65BA74B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D1B9D0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25 538,6</w:t>
            </w:r>
          </w:p>
        </w:tc>
        <w:tc>
          <w:tcPr>
            <w:tcW w:w="1418" w:type="dxa"/>
            <w:tcBorders>
              <w:top w:val="nil"/>
              <w:left w:val="nil"/>
              <w:bottom w:val="single" w:sz="4" w:space="0" w:color="auto"/>
              <w:right w:val="single" w:sz="4" w:space="0" w:color="auto"/>
            </w:tcBorders>
            <w:shd w:val="clear" w:color="auto" w:fill="auto"/>
            <w:vAlign w:val="bottom"/>
            <w:hideMark/>
          </w:tcPr>
          <w:p w14:paraId="67637FD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F2B34D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2EF61CF7" w14:textId="77777777" w:rsidTr="00993908">
        <w:trPr>
          <w:gridAfter w:val="1"/>
          <w:wAfter w:w="142" w:type="dxa"/>
          <w:trHeight w:val="611"/>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50CFA99" w14:textId="29C586F0"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Реализация проектов в рамках </w:t>
            </w:r>
            <w:r w:rsidR="00887F44" w:rsidRPr="00FE5DD4">
              <w:rPr>
                <w:rFonts w:ascii="Times New Roman" w:eastAsia="Times New Roman" w:hAnsi="Times New Roman" w:cs="Times New Roman"/>
                <w:sz w:val="20"/>
                <w:szCs w:val="20"/>
                <w:lang w:eastAsia="ru-RU"/>
              </w:rPr>
              <w:t>инициативного</w:t>
            </w:r>
            <w:r w:rsidRPr="00FE5DD4">
              <w:rPr>
                <w:rFonts w:ascii="Times New Roman" w:eastAsia="Times New Roman" w:hAnsi="Times New Roman" w:cs="Times New Roman"/>
                <w:sz w:val="20"/>
                <w:szCs w:val="20"/>
                <w:lang w:eastAsia="ru-RU"/>
              </w:rPr>
              <w:t xml:space="preserve"> бюджетирования. Создание спортивного стадиона на территории в с. </w:t>
            </w:r>
            <w:proofErr w:type="spellStart"/>
            <w:r w:rsidRPr="00FE5DD4">
              <w:rPr>
                <w:rFonts w:ascii="Times New Roman" w:eastAsia="Times New Roman" w:hAnsi="Times New Roman" w:cs="Times New Roman"/>
                <w:sz w:val="20"/>
                <w:szCs w:val="20"/>
                <w:lang w:eastAsia="ru-RU"/>
              </w:rPr>
              <w:t>Максимовка</w:t>
            </w:r>
            <w:proofErr w:type="spellEnd"/>
            <w:r w:rsidRPr="00FE5DD4">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DF67F4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47D63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094D62E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8D823E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11 1 02 20300</w:t>
            </w:r>
          </w:p>
        </w:tc>
        <w:tc>
          <w:tcPr>
            <w:tcW w:w="709" w:type="dxa"/>
            <w:tcBorders>
              <w:top w:val="nil"/>
              <w:left w:val="nil"/>
              <w:bottom w:val="single" w:sz="4" w:space="0" w:color="auto"/>
              <w:right w:val="single" w:sz="4" w:space="0" w:color="auto"/>
            </w:tcBorders>
            <w:shd w:val="clear" w:color="auto" w:fill="auto"/>
            <w:vAlign w:val="bottom"/>
            <w:hideMark/>
          </w:tcPr>
          <w:p w14:paraId="16E5B1D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04E4D1B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610,0</w:t>
            </w:r>
          </w:p>
        </w:tc>
        <w:tc>
          <w:tcPr>
            <w:tcW w:w="1418" w:type="dxa"/>
            <w:tcBorders>
              <w:top w:val="nil"/>
              <w:left w:val="nil"/>
              <w:bottom w:val="single" w:sz="4" w:space="0" w:color="auto"/>
              <w:right w:val="single" w:sz="4" w:space="0" w:color="auto"/>
            </w:tcBorders>
            <w:shd w:val="clear" w:color="auto" w:fill="auto"/>
            <w:vAlign w:val="bottom"/>
            <w:hideMark/>
          </w:tcPr>
          <w:p w14:paraId="594EF57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52B736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33981ADB"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2C20992" w14:textId="0F981B28" w:rsidR="00FE5DD4" w:rsidRPr="00FE5DD4" w:rsidRDefault="00FE5DD4" w:rsidP="00FE5DD4">
            <w:pPr>
              <w:spacing w:before="0" w:after="0"/>
              <w:jc w:val="left"/>
              <w:rPr>
                <w:rFonts w:ascii="Times New Roman" w:eastAsia="Times New Roman" w:hAnsi="Times New Roman" w:cs="Times New Roman"/>
                <w:sz w:val="20"/>
                <w:szCs w:val="20"/>
                <w:lang w:eastAsia="ru-RU"/>
              </w:rPr>
            </w:pPr>
            <w:proofErr w:type="spellStart"/>
            <w:r w:rsidRPr="00FE5DD4">
              <w:rPr>
                <w:rFonts w:ascii="Times New Roman" w:eastAsia="Times New Roman" w:hAnsi="Times New Roman" w:cs="Times New Roman"/>
                <w:sz w:val="20"/>
                <w:szCs w:val="20"/>
                <w:lang w:eastAsia="ru-RU"/>
              </w:rPr>
              <w:t>Софинансирование</w:t>
            </w:r>
            <w:proofErr w:type="spellEnd"/>
            <w:r w:rsidRPr="00FE5DD4">
              <w:rPr>
                <w:rFonts w:ascii="Times New Roman" w:eastAsia="Times New Roman" w:hAnsi="Times New Roman" w:cs="Times New Roman"/>
                <w:sz w:val="20"/>
                <w:szCs w:val="20"/>
                <w:lang w:eastAsia="ru-RU"/>
              </w:rPr>
              <w:t xml:space="preserve"> реализации проектов в рамках </w:t>
            </w:r>
            <w:r w:rsidR="00887F44" w:rsidRPr="00FE5DD4">
              <w:rPr>
                <w:rFonts w:ascii="Times New Roman" w:eastAsia="Times New Roman" w:hAnsi="Times New Roman" w:cs="Times New Roman"/>
                <w:sz w:val="20"/>
                <w:szCs w:val="20"/>
                <w:lang w:eastAsia="ru-RU"/>
              </w:rPr>
              <w:t>инициативного</w:t>
            </w:r>
            <w:r w:rsidRPr="00FE5DD4">
              <w:rPr>
                <w:rFonts w:ascii="Times New Roman" w:eastAsia="Times New Roman" w:hAnsi="Times New Roman" w:cs="Times New Roman"/>
                <w:sz w:val="20"/>
                <w:szCs w:val="20"/>
                <w:lang w:eastAsia="ru-RU"/>
              </w:rPr>
              <w:t xml:space="preserve"> бюджетирования. Создание </w:t>
            </w:r>
            <w:r w:rsidR="00887F44" w:rsidRPr="00FE5DD4">
              <w:rPr>
                <w:rFonts w:ascii="Times New Roman" w:eastAsia="Times New Roman" w:hAnsi="Times New Roman" w:cs="Times New Roman"/>
                <w:sz w:val="20"/>
                <w:szCs w:val="20"/>
                <w:lang w:eastAsia="ru-RU"/>
              </w:rPr>
              <w:t>спортивной</w:t>
            </w:r>
            <w:r w:rsidRPr="00FE5DD4">
              <w:rPr>
                <w:rFonts w:ascii="Times New Roman" w:eastAsia="Times New Roman" w:hAnsi="Times New Roman" w:cs="Times New Roman"/>
                <w:sz w:val="20"/>
                <w:szCs w:val="20"/>
                <w:lang w:eastAsia="ru-RU"/>
              </w:rPr>
              <w:t xml:space="preserve"> площадки на территории стадиона в с. </w:t>
            </w:r>
            <w:proofErr w:type="spellStart"/>
            <w:r w:rsidRPr="00FE5DD4">
              <w:rPr>
                <w:rFonts w:ascii="Times New Roman" w:eastAsia="Times New Roman" w:hAnsi="Times New Roman" w:cs="Times New Roman"/>
                <w:sz w:val="20"/>
                <w:szCs w:val="20"/>
                <w:lang w:eastAsia="ru-RU"/>
              </w:rPr>
              <w:t>Максимовка</w:t>
            </w:r>
            <w:proofErr w:type="spellEnd"/>
            <w:r w:rsidRPr="00FE5DD4">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8F5F7B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F2CDA8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26C77B7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DD7DCE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02 S0300</w:t>
            </w:r>
          </w:p>
        </w:tc>
        <w:tc>
          <w:tcPr>
            <w:tcW w:w="709" w:type="dxa"/>
            <w:tcBorders>
              <w:top w:val="nil"/>
              <w:left w:val="nil"/>
              <w:bottom w:val="single" w:sz="4" w:space="0" w:color="auto"/>
              <w:right w:val="single" w:sz="4" w:space="0" w:color="auto"/>
            </w:tcBorders>
            <w:shd w:val="clear" w:color="auto" w:fill="auto"/>
            <w:vAlign w:val="bottom"/>
            <w:hideMark/>
          </w:tcPr>
          <w:p w14:paraId="6D42092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1966978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2 990,0</w:t>
            </w:r>
          </w:p>
        </w:tc>
        <w:tc>
          <w:tcPr>
            <w:tcW w:w="1418" w:type="dxa"/>
            <w:tcBorders>
              <w:top w:val="nil"/>
              <w:left w:val="nil"/>
              <w:bottom w:val="single" w:sz="4" w:space="0" w:color="auto"/>
              <w:right w:val="single" w:sz="4" w:space="0" w:color="auto"/>
            </w:tcBorders>
            <w:shd w:val="clear" w:color="auto" w:fill="auto"/>
            <w:vAlign w:val="bottom"/>
            <w:hideMark/>
          </w:tcPr>
          <w:p w14:paraId="0FCF047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3EAD91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FBBBC2E"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D4B1DEB" w14:textId="03A266F0"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Реализация проектов в рамках </w:t>
            </w:r>
            <w:r w:rsidR="00887F44" w:rsidRPr="00FE5DD4">
              <w:rPr>
                <w:rFonts w:ascii="Times New Roman" w:eastAsia="Times New Roman" w:hAnsi="Times New Roman" w:cs="Times New Roman"/>
                <w:sz w:val="20"/>
                <w:szCs w:val="20"/>
                <w:lang w:eastAsia="ru-RU"/>
              </w:rPr>
              <w:t>инициативного</w:t>
            </w:r>
            <w:r w:rsidRPr="00FE5DD4">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w:t>
            </w:r>
            <w:proofErr w:type="spellStart"/>
            <w:r w:rsidRPr="00FE5DD4">
              <w:rPr>
                <w:rFonts w:ascii="Times New Roman" w:eastAsia="Times New Roman" w:hAnsi="Times New Roman" w:cs="Times New Roman"/>
                <w:sz w:val="20"/>
                <w:szCs w:val="20"/>
                <w:lang w:eastAsia="ru-RU"/>
              </w:rPr>
              <w:t>Маломихайловка</w:t>
            </w:r>
            <w:proofErr w:type="spellEnd"/>
            <w:r w:rsidRPr="00FE5DD4">
              <w:rPr>
                <w:rFonts w:ascii="Times New Roman" w:eastAsia="Times New Roman" w:hAnsi="Times New Roman" w:cs="Times New Roman"/>
                <w:sz w:val="20"/>
                <w:szCs w:val="20"/>
                <w:lang w:eastAsia="ru-RU"/>
              </w:rPr>
              <w:t xml:space="preserve">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5C7C2D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w:t>
            </w:r>
          </w:p>
        </w:tc>
        <w:tc>
          <w:tcPr>
            <w:tcW w:w="786" w:type="dxa"/>
            <w:tcBorders>
              <w:top w:val="nil"/>
              <w:left w:val="nil"/>
              <w:bottom w:val="single" w:sz="4" w:space="0" w:color="auto"/>
              <w:right w:val="single" w:sz="4" w:space="0" w:color="auto"/>
            </w:tcBorders>
            <w:shd w:val="clear" w:color="auto" w:fill="auto"/>
            <w:vAlign w:val="bottom"/>
            <w:hideMark/>
          </w:tcPr>
          <w:p w14:paraId="0B89D54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41C78FF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FEA865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11 1 02 20301</w:t>
            </w:r>
          </w:p>
        </w:tc>
        <w:tc>
          <w:tcPr>
            <w:tcW w:w="709" w:type="dxa"/>
            <w:tcBorders>
              <w:top w:val="nil"/>
              <w:left w:val="nil"/>
              <w:bottom w:val="single" w:sz="4" w:space="0" w:color="auto"/>
              <w:right w:val="single" w:sz="4" w:space="0" w:color="auto"/>
            </w:tcBorders>
            <w:shd w:val="clear" w:color="auto" w:fill="auto"/>
            <w:vAlign w:val="bottom"/>
            <w:hideMark/>
          </w:tcPr>
          <w:p w14:paraId="032FA2E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55882FD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3 506,8</w:t>
            </w:r>
          </w:p>
        </w:tc>
        <w:tc>
          <w:tcPr>
            <w:tcW w:w="1418" w:type="dxa"/>
            <w:tcBorders>
              <w:top w:val="nil"/>
              <w:left w:val="nil"/>
              <w:bottom w:val="single" w:sz="4" w:space="0" w:color="auto"/>
              <w:right w:val="single" w:sz="4" w:space="0" w:color="auto"/>
            </w:tcBorders>
            <w:shd w:val="clear" w:color="auto" w:fill="auto"/>
            <w:vAlign w:val="bottom"/>
            <w:hideMark/>
          </w:tcPr>
          <w:p w14:paraId="64A0E58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B91B43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33D03AF3"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02F29E0" w14:textId="53EB2BB0" w:rsidR="00FE5DD4" w:rsidRPr="00FE5DD4" w:rsidRDefault="00FE5DD4" w:rsidP="00FE5DD4">
            <w:pPr>
              <w:spacing w:before="0" w:after="0"/>
              <w:jc w:val="left"/>
              <w:rPr>
                <w:rFonts w:ascii="Times New Roman" w:eastAsia="Times New Roman" w:hAnsi="Times New Roman" w:cs="Times New Roman"/>
                <w:sz w:val="20"/>
                <w:szCs w:val="20"/>
                <w:lang w:eastAsia="ru-RU"/>
              </w:rPr>
            </w:pPr>
            <w:proofErr w:type="spellStart"/>
            <w:r w:rsidRPr="00FE5DD4">
              <w:rPr>
                <w:rFonts w:ascii="Times New Roman" w:eastAsia="Times New Roman" w:hAnsi="Times New Roman" w:cs="Times New Roman"/>
                <w:sz w:val="20"/>
                <w:szCs w:val="20"/>
                <w:lang w:eastAsia="ru-RU"/>
              </w:rPr>
              <w:t>Софинансирование</w:t>
            </w:r>
            <w:proofErr w:type="spellEnd"/>
            <w:r w:rsidRPr="00FE5DD4">
              <w:rPr>
                <w:rFonts w:ascii="Times New Roman" w:eastAsia="Times New Roman" w:hAnsi="Times New Roman" w:cs="Times New Roman"/>
                <w:sz w:val="20"/>
                <w:szCs w:val="20"/>
                <w:lang w:eastAsia="ru-RU"/>
              </w:rPr>
              <w:t xml:space="preserve"> реализации проектов в рамках </w:t>
            </w:r>
            <w:r w:rsidR="00887F44" w:rsidRPr="00FE5DD4">
              <w:rPr>
                <w:rFonts w:ascii="Times New Roman" w:eastAsia="Times New Roman" w:hAnsi="Times New Roman" w:cs="Times New Roman"/>
                <w:sz w:val="20"/>
                <w:szCs w:val="20"/>
                <w:lang w:eastAsia="ru-RU"/>
              </w:rPr>
              <w:t>инициативного</w:t>
            </w:r>
            <w:r w:rsidRPr="00FE5DD4">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w:t>
            </w:r>
            <w:proofErr w:type="spellStart"/>
            <w:r w:rsidRPr="00FE5DD4">
              <w:rPr>
                <w:rFonts w:ascii="Times New Roman" w:eastAsia="Times New Roman" w:hAnsi="Times New Roman" w:cs="Times New Roman"/>
                <w:sz w:val="20"/>
                <w:szCs w:val="20"/>
                <w:lang w:eastAsia="ru-RU"/>
              </w:rPr>
              <w:t>Маломихайловка</w:t>
            </w:r>
            <w:proofErr w:type="spellEnd"/>
            <w:r w:rsidRPr="00FE5DD4">
              <w:rPr>
                <w:rFonts w:ascii="Times New Roman" w:eastAsia="Times New Roman" w:hAnsi="Times New Roman" w:cs="Times New Roman"/>
                <w:sz w:val="20"/>
                <w:szCs w:val="20"/>
                <w:lang w:eastAsia="ru-RU"/>
              </w:rPr>
              <w:t xml:space="preserve">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C661EE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4BCB4B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066EF70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A069F5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02 S0301</w:t>
            </w:r>
          </w:p>
        </w:tc>
        <w:tc>
          <w:tcPr>
            <w:tcW w:w="709" w:type="dxa"/>
            <w:tcBorders>
              <w:top w:val="nil"/>
              <w:left w:val="nil"/>
              <w:bottom w:val="single" w:sz="4" w:space="0" w:color="auto"/>
              <w:right w:val="single" w:sz="4" w:space="0" w:color="auto"/>
            </w:tcBorders>
            <w:shd w:val="clear" w:color="auto" w:fill="auto"/>
            <w:vAlign w:val="bottom"/>
            <w:hideMark/>
          </w:tcPr>
          <w:p w14:paraId="1B1B3BA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7ECD0D5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3 045,0</w:t>
            </w:r>
          </w:p>
        </w:tc>
        <w:tc>
          <w:tcPr>
            <w:tcW w:w="1418" w:type="dxa"/>
            <w:tcBorders>
              <w:top w:val="nil"/>
              <w:left w:val="nil"/>
              <w:bottom w:val="single" w:sz="4" w:space="0" w:color="auto"/>
              <w:right w:val="single" w:sz="4" w:space="0" w:color="auto"/>
            </w:tcBorders>
            <w:shd w:val="clear" w:color="auto" w:fill="auto"/>
            <w:vAlign w:val="bottom"/>
            <w:hideMark/>
          </w:tcPr>
          <w:p w14:paraId="1B86F83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3EC1AE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208BCE1B"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67256DD" w14:textId="6746B3E5"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Реализация проектов в рамках </w:t>
            </w:r>
            <w:r w:rsidR="00887F44" w:rsidRPr="00FE5DD4">
              <w:rPr>
                <w:rFonts w:ascii="Times New Roman" w:eastAsia="Times New Roman" w:hAnsi="Times New Roman" w:cs="Times New Roman"/>
                <w:sz w:val="20"/>
                <w:szCs w:val="20"/>
                <w:lang w:eastAsia="ru-RU"/>
              </w:rPr>
              <w:t>инициативного</w:t>
            </w:r>
            <w:r w:rsidRPr="00FE5DD4">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w:t>
            </w:r>
            <w:proofErr w:type="spellStart"/>
            <w:r w:rsidRPr="00FE5DD4">
              <w:rPr>
                <w:rFonts w:ascii="Times New Roman" w:eastAsia="Times New Roman" w:hAnsi="Times New Roman" w:cs="Times New Roman"/>
                <w:sz w:val="20"/>
                <w:szCs w:val="20"/>
                <w:lang w:eastAsia="ru-RU"/>
              </w:rPr>
              <w:t>мкр</w:t>
            </w:r>
            <w:proofErr w:type="spellEnd"/>
            <w:r w:rsidRPr="00FE5DD4">
              <w:rPr>
                <w:rFonts w:ascii="Times New Roman" w:eastAsia="Times New Roman" w:hAnsi="Times New Roman" w:cs="Times New Roman"/>
                <w:sz w:val="20"/>
                <w:szCs w:val="20"/>
                <w:lang w:eastAsia="ru-RU"/>
              </w:rPr>
              <w:t xml:space="preserve">. "Северный" в </w:t>
            </w:r>
            <w:proofErr w:type="spellStart"/>
            <w:r w:rsidRPr="00FE5DD4">
              <w:rPr>
                <w:rFonts w:ascii="Times New Roman" w:eastAsia="Times New Roman" w:hAnsi="Times New Roman" w:cs="Times New Roman"/>
                <w:sz w:val="20"/>
                <w:szCs w:val="20"/>
                <w:lang w:eastAsia="ru-RU"/>
              </w:rPr>
              <w:t>г.Шебекино</w:t>
            </w:r>
            <w:proofErr w:type="spellEnd"/>
            <w:r w:rsidRPr="00FE5DD4">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B7B4D4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450735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5D657C4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95DF8C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11 1 02 20302</w:t>
            </w:r>
          </w:p>
        </w:tc>
        <w:tc>
          <w:tcPr>
            <w:tcW w:w="709" w:type="dxa"/>
            <w:tcBorders>
              <w:top w:val="nil"/>
              <w:left w:val="nil"/>
              <w:bottom w:val="single" w:sz="4" w:space="0" w:color="auto"/>
              <w:right w:val="single" w:sz="4" w:space="0" w:color="auto"/>
            </w:tcBorders>
            <w:shd w:val="clear" w:color="auto" w:fill="auto"/>
            <w:vAlign w:val="bottom"/>
            <w:hideMark/>
          </w:tcPr>
          <w:p w14:paraId="451CBDB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7AA7A2E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0C22187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3117A4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3A15C610"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E6EA805" w14:textId="55977C66" w:rsidR="00FE5DD4" w:rsidRPr="00FE5DD4" w:rsidRDefault="00FE5DD4" w:rsidP="00FE5DD4">
            <w:pPr>
              <w:spacing w:before="0" w:after="0"/>
              <w:jc w:val="left"/>
              <w:rPr>
                <w:rFonts w:ascii="Times New Roman" w:eastAsia="Times New Roman" w:hAnsi="Times New Roman" w:cs="Times New Roman"/>
                <w:sz w:val="20"/>
                <w:szCs w:val="20"/>
                <w:lang w:eastAsia="ru-RU"/>
              </w:rPr>
            </w:pPr>
            <w:proofErr w:type="spellStart"/>
            <w:r w:rsidRPr="00FE5DD4">
              <w:rPr>
                <w:rFonts w:ascii="Times New Roman" w:eastAsia="Times New Roman" w:hAnsi="Times New Roman" w:cs="Times New Roman"/>
                <w:sz w:val="20"/>
                <w:szCs w:val="20"/>
                <w:lang w:eastAsia="ru-RU"/>
              </w:rPr>
              <w:t>Софинансирование</w:t>
            </w:r>
            <w:proofErr w:type="spellEnd"/>
            <w:r w:rsidRPr="00FE5DD4">
              <w:rPr>
                <w:rFonts w:ascii="Times New Roman" w:eastAsia="Times New Roman" w:hAnsi="Times New Roman" w:cs="Times New Roman"/>
                <w:sz w:val="20"/>
                <w:szCs w:val="20"/>
                <w:lang w:eastAsia="ru-RU"/>
              </w:rPr>
              <w:t xml:space="preserve"> реализации проектов в рамках </w:t>
            </w:r>
            <w:r w:rsidR="00887F44" w:rsidRPr="00FE5DD4">
              <w:rPr>
                <w:rFonts w:ascii="Times New Roman" w:eastAsia="Times New Roman" w:hAnsi="Times New Roman" w:cs="Times New Roman"/>
                <w:sz w:val="20"/>
                <w:szCs w:val="20"/>
                <w:lang w:eastAsia="ru-RU"/>
              </w:rPr>
              <w:t>инициативного</w:t>
            </w:r>
            <w:r w:rsidRPr="00FE5DD4">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w:t>
            </w:r>
            <w:proofErr w:type="spellStart"/>
            <w:r w:rsidRPr="00FE5DD4">
              <w:rPr>
                <w:rFonts w:ascii="Times New Roman" w:eastAsia="Times New Roman" w:hAnsi="Times New Roman" w:cs="Times New Roman"/>
                <w:sz w:val="20"/>
                <w:szCs w:val="20"/>
                <w:lang w:eastAsia="ru-RU"/>
              </w:rPr>
              <w:t>мкр</w:t>
            </w:r>
            <w:proofErr w:type="spellEnd"/>
            <w:r w:rsidRPr="00FE5DD4">
              <w:rPr>
                <w:rFonts w:ascii="Times New Roman" w:eastAsia="Times New Roman" w:hAnsi="Times New Roman" w:cs="Times New Roman"/>
                <w:sz w:val="20"/>
                <w:szCs w:val="20"/>
                <w:lang w:eastAsia="ru-RU"/>
              </w:rPr>
              <w:t xml:space="preserve">. "Северный" в </w:t>
            </w:r>
            <w:proofErr w:type="spellStart"/>
            <w:r w:rsidRPr="00FE5DD4">
              <w:rPr>
                <w:rFonts w:ascii="Times New Roman" w:eastAsia="Times New Roman" w:hAnsi="Times New Roman" w:cs="Times New Roman"/>
                <w:sz w:val="20"/>
                <w:szCs w:val="20"/>
                <w:lang w:eastAsia="ru-RU"/>
              </w:rPr>
              <w:t>г.Шебекино</w:t>
            </w:r>
            <w:proofErr w:type="spellEnd"/>
            <w:r w:rsidRPr="00FE5DD4">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63082D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E1910D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52A880B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55EE0B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02 S0302</w:t>
            </w:r>
          </w:p>
        </w:tc>
        <w:tc>
          <w:tcPr>
            <w:tcW w:w="709" w:type="dxa"/>
            <w:tcBorders>
              <w:top w:val="nil"/>
              <w:left w:val="nil"/>
              <w:bottom w:val="single" w:sz="4" w:space="0" w:color="auto"/>
              <w:right w:val="single" w:sz="4" w:space="0" w:color="auto"/>
            </w:tcBorders>
            <w:shd w:val="clear" w:color="auto" w:fill="auto"/>
            <w:vAlign w:val="bottom"/>
            <w:hideMark/>
          </w:tcPr>
          <w:p w14:paraId="43DEDBF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57A866C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3 183,6</w:t>
            </w:r>
          </w:p>
        </w:tc>
        <w:tc>
          <w:tcPr>
            <w:tcW w:w="1418" w:type="dxa"/>
            <w:tcBorders>
              <w:top w:val="nil"/>
              <w:left w:val="nil"/>
              <w:bottom w:val="single" w:sz="4" w:space="0" w:color="auto"/>
              <w:right w:val="single" w:sz="4" w:space="0" w:color="auto"/>
            </w:tcBorders>
            <w:shd w:val="clear" w:color="auto" w:fill="auto"/>
            <w:vAlign w:val="bottom"/>
            <w:hideMark/>
          </w:tcPr>
          <w:p w14:paraId="727B729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4E7578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01A8B45"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05C1C7E" w14:textId="31B6046E"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Реализация проектов в рамках </w:t>
            </w:r>
            <w:r w:rsidR="00887F44" w:rsidRPr="00FE5DD4">
              <w:rPr>
                <w:rFonts w:ascii="Times New Roman" w:eastAsia="Times New Roman" w:hAnsi="Times New Roman" w:cs="Times New Roman"/>
                <w:sz w:val="20"/>
                <w:szCs w:val="20"/>
                <w:lang w:eastAsia="ru-RU"/>
              </w:rPr>
              <w:t>инициативного</w:t>
            </w:r>
            <w:r w:rsidRPr="00FE5DD4">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8BDEEF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984F71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0D08B94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2B9876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11 1 02 20303</w:t>
            </w:r>
          </w:p>
        </w:tc>
        <w:tc>
          <w:tcPr>
            <w:tcW w:w="709" w:type="dxa"/>
            <w:tcBorders>
              <w:top w:val="nil"/>
              <w:left w:val="nil"/>
              <w:bottom w:val="single" w:sz="4" w:space="0" w:color="auto"/>
              <w:right w:val="single" w:sz="4" w:space="0" w:color="auto"/>
            </w:tcBorders>
            <w:shd w:val="clear" w:color="auto" w:fill="auto"/>
            <w:vAlign w:val="bottom"/>
            <w:hideMark/>
          </w:tcPr>
          <w:p w14:paraId="428D533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42BF218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40,0</w:t>
            </w:r>
          </w:p>
        </w:tc>
        <w:tc>
          <w:tcPr>
            <w:tcW w:w="1418" w:type="dxa"/>
            <w:tcBorders>
              <w:top w:val="nil"/>
              <w:left w:val="nil"/>
              <w:bottom w:val="single" w:sz="4" w:space="0" w:color="auto"/>
              <w:right w:val="single" w:sz="4" w:space="0" w:color="auto"/>
            </w:tcBorders>
            <w:shd w:val="clear" w:color="auto" w:fill="auto"/>
            <w:vAlign w:val="bottom"/>
            <w:hideMark/>
          </w:tcPr>
          <w:p w14:paraId="3977089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69292E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1C56D144"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55DD0B9" w14:textId="34658E1C" w:rsidR="00FE5DD4" w:rsidRPr="00FE5DD4" w:rsidRDefault="00FE5DD4" w:rsidP="00FE5DD4">
            <w:pPr>
              <w:spacing w:before="0" w:after="0"/>
              <w:jc w:val="left"/>
              <w:rPr>
                <w:rFonts w:ascii="Times New Roman" w:eastAsia="Times New Roman" w:hAnsi="Times New Roman" w:cs="Times New Roman"/>
                <w:sz w:val="20"/>
                <w:szCs w:val="20"/>
                <w:lang w:eastAsia="ru-RU"/>
              </w:rPr>
            </w:pPr>
            <w:proofErr w:type="spellStart"/>
            <w:r w:rsidRPr="00FE5DD4">
              <w:rPr>
                <w:rFonts w:ascii="Times New Roman" w:eastAsia="Times New Roman" w:hAnsi="Times New Roman" w:cs="Times New Roman"/>
                <w:sz w:val="20"/>
                <w:szCs w:val="20"/>
                <w:lang w:eastAsia="ru-RU"/>
              </w:rPr>
              <w:t>Софинансирование</w:t>
            </w:r>
            <w:proofErr w:type="spellEnd"/>
            <w:r w:rsidRPr="00FE5DD4">
              <w:rPr>
                <w:rFonts w:ascii="Times New Roman" w:eastAsia="Times New Roman" w:hAnsi="Times New Roman" w:cs="Times New Roman"/>
                <w:sz w:val="20"/>
                <w:szCs w:val="20"/>
                <w:lang w:eastAsia="ru-RU"/>
              </w:rPr>
              <w:t xml:space="preserve"> реализации проектов в рамках </w:t>
            </w:r>
            <w:r w:rsidR="00887F44" w:rsidRPr="00FE5DD4">
              <w:rPr>
                <w:rFonts w:ascii="Times New Roman" w:eastAsia="Times New Roman" w:hAnsi="Times New Roman" w:cs="Times New Roman"/>
                <w:sz w:val="20"/>
                <w:szCs w:val="20"/>
                <w:lang w:eastAsia="ru-RU"/>
              </w:rPr>
              <w:t>инициативного</w:t>
            </w:r>
            <w:r w:rsidRPr="00FE5DD4">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B1D304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9D31E2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533823F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BC7BEB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02 S0303</w:t>
            </w:r>
          </w:p>
        </w:tc>
        <w:tc>
          <w:tcPr>
            <w:tcW w:w="709" w:type="dxa"/>
            <w:tcBorders>
              <w:top w:val="nil"/>
              <w:left w:val="nil"/>
              <w:bottom w:val="single" w:sz="4" w:space="0" w:color="auto"/>
              <w:right w:val="single" w:sz="4" w:space="0" w:color="auto"/>
            </w:tcBorders>
            <w:shd w:val="clear" w:color="auto" w:fill="auto"/>
            <w:vAlign w:val="bottom"/>
            <w:hideMark/>
          </w:tcPr>
          <w:p w14:paraId="28ECA7C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19EE798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2 577,4</w:t>
            </w:r>
          </w:p>
        </w:tc>
        <w:tc>
          <w:tcPr>
            <w:tcW w:w="1418" w:type="dxa"/>
            <w:tcBorders>
              <w:top w:val="nil"/>
              <w:left w:val="nil"/>
              <w:bottom w:val="single" w:sz="4" w:space="0" w:color="auto"/>
              <w:right w:val="single" w:sz="4" w:space="0" w:color="auto"/>
            </w:tcBorders>
            <w:shd w:val="clear" w:color="auto" w:fill="auto"/>
            <w:vAlign w:val="bottom"/>
            <w:hideMark/>
          </w:tcPr>
          <w:p w14:paraId="6CBA0FC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8FB50C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49F1096C"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9A6D18E" w14:textId="0856D63B"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Реализация проектов в рамках </w:t>
            </w:r>
            <w:r w:rsidR="00887F44" w:rsidRPr="00FE5DD4">
              <w:rPr>
                <w:rFonts w:ascii="Times New Roman" w:eastAsia="Times New Roman" w:hAnsi="Times New Roman" w:cs="Times New Roman"/>
                <w:sz w:val="20"/>
                <w:szCs w:val="20"/>
                <w:lang w:eastAsia="ru-RU"/>
              </w:rPr>
              <w:t>инициативного</w:t>
            </w:r>
            <w:r w:rsidRPr="00FE5DD4">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FC202B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0EFD17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3B42D28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D92CC2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11 1 02 20304</w:t>
            </w:r>
          </w:p>
        </w:tc>
        <w:tc>
          <w:tcPr>
            <w:tcW w:w="709" w:type="dxa"/>
            <w:tcBorders>
              <w:top w:val="nil"/>
              <w:left w:val="nil"/>
              <w:bottom w:val="single" w:sz="4" w:space="0" w:color="auto"/>
              <w:right w:val="single" w:sz="4" w:space="0" w:color="auto"/>
            </w:tcBorders>
            <w:shd w:val="clear" w:color="auto" w:fill="auto"/>
            <w:vAlign w:val="bottom"/>
            <w:hideMark/>
          </w:tcPr>
          <w:p w14:paraId="53AF92F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11A7006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672,0</w:t>
            </w:r>
          </w:p>
        </w:tc>
        <w:tc>
          <w:tcPr>
            <w:tcW w:w="1418" w:type="dxa"/>
            <w:tcBorders>
              <w:top w:val="nil"/>
              <w:left w:val="nil"/>
              <w:bottom w:val="single" w:sz="4" w:space="0" w:color="auto"/>
              <w:right w:val="single" w:sz="4" w:space="0" w:color="auto"/>
            </w:tcBorders>
            <w:shd w:val="clear" w:color="auto" w:fill="auto"/>
            <w:vAlign w:val="bottom"/>
            <w:hideMark/>
          </w:tcPr>
          <w:p w14:paraId="4EC738F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BE276B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46C7F56B"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F033DE4" w14:textId="76156B0A" w:rsidR="00FE5DD4" w:rsidRPr="00FE5DD4" w:rsidRDefault="00FE5DD4" w:rsidP="00FE5DD4">
            <w:pPr>
              <w:spacing w:before="0" w:after="0"/>
              <w:jc w:val="left"/>
              <w:rPr>
                <w:rFonts w:ascii="Times New Roman" w:eastAsia="Times New Roman" w:hAnsi="Times New Roman" w:cs="Times New Roman"/>
                <w:sz w:val="20"/>
                <w:szCs w:val="20"/>
                <w:lang w:eastAsia="ru-RU"/>
              </w:rPr>
            </w:pPr>
            <w:proofErr w:type="spellStart"/>
            <w:r w:rsidRPr="00FE5DD4">
              <w:rPr>
                <w:rFonts w:ascii="Times New Roman" w:eastAsia="Times New Roman" w:hAnsi="Times New Roman" w:cs="Times New Roman"/>
                <w:sz w:val="20"/>
                <w:szCs w:val="20"/>
                <w:lang w:eastAsia="ru-RU"/>
              </w:rPr>
              <w:t>Софинансирование</w:t>
            </w:r>
            <w:proofErr w:type="spellEnd"/>
            <w:r w:rsidRPr="00FE5DD4">
              <w:rPr>
                <w:rFonts w:ascii="Times New Roman" w:eastAsia="Times New Roman" w:hAnsi="Times New Roman" w:cs="Times New Roman"/>
                <w:sz w:val="20"/>
                <w:szCs w:val="20"/>
                <w:lang w:eastAsia="ru-RU"/>
              </w:rPr>
              <w:t xml:space="preserve"> реализации проектов в рамках </w:t>
            </w:r>
            <w:r w:rsidR="00887F44" w:rsidRPr="00FE5DD4">
              <w:rPr>
                <w:rFonts w:ascii="Times New Roman" w:eastAsia="Times New Roman" w:hAnsi="Times New Roman" w:cs="Times New Roman"/>
                <w:sz w:val="20"/>
                <w:szCs w:val="20"/>
                <w:lang w:eastAsia="ru-RU"/>
              </w:rPr>
              <w:t>инициативного</w:t>
            </w:r>
            <w:r w:rsidRPr="00FE5DD4">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A6A1C8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3D4886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1B81EE4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29DD96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02 S0304</w:t>
            </w:r>
          </w:p>
        </w:tc>
        <w:tc>
          <w:tcPr>
            <w:tcW w:w="709" w:type="dxa"/>
            <w:tcBorders>
              <w:top w:val="nil"/>
              <w:left w:val="nil"/>
              <w:bottom w:val="single" w:sz="4" w:space="0" w:color="auto"/>
              <w:right w:val="single" w:sz="4" w:space="0" w:color="auto"/>
            </w:tcBorders>
            <w:shd w:val="clear" w:color="auto" w:fill="auto"/>
            <w:vAlign w:val="bottom"/>
            <w:hideMark/>
          </w:tcPr>
          <w:p w14:paraId="5CA926B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603E46F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503461F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49E44F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45542293"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01EED3B" w14:textId="6FA865AE"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Реализация проектов в рамках </w:t>
            </w:r>
            <w:r w:rsidR="00887F44" w:rsidRPr="00FE5DD4">
              <w:rPr>
                <w:rFonts w:ascii="Times New Roman" w:eastAsia="Times New Roman" w:hAnsi="Times New Roman" w:cs="Times New Roman"/>
                <w:sz w:val="20"/>
                <w:szCs w:val="20"/>
                <w:lang w:eastAsia="ru-RU"/>
              </w:rPr>
              <w:t>инициативного</w:t>
            </w:r>
            <w:r w:rsidRPr="00FE5DD4">
              <w:rPr>
                <w:rFonts w:ascii="Times New Roman" w:eastAsia="Times New Roman" w:hAnsi="Times New Roman" w:cs="Times New Roman"/>
                <w:sz w:val="20"/>
                <w:szCs w:val="20"/>
                <w:lang w:eastAsia="ru-RU"/>
              </w:rPr>
              <w:t xml:space="preserve"> бюджетирования. 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D7F9E5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3EB3CE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528BB64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4DD2F5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11 1 02 20305</w:t>
            </w:r>
          </w:p>
        </w:tc>
        <w:tc>
          <w:tcPr>
            <w:tcW w:w="709" w:type="dxa"/>
            <w:tcBorders>
              <w:top w:val="nil"/>
              <w:left w:val="nil"/>
              <w:bottom w:val="single" w:sz="4" w:space="0" w:color="auto"/>
              <w:right w:val="single" w:sz="4" w:space="0" w:color="auto"/>
            </w:tcBorders>
            <w:shd w:val="clear" w:color="auto" w:fill="auto"/>
            <w:vAlign w:val="bottom"/>
            <w:hideMark/>
          </w:tcPr>
          <w:p w14:paraId="446D089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25F09F9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1B26556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A7B83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F25651C"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7BF4B80" w14:textId="6FBF402F" w:rsidR="00FE5DD4" w:rsidRPr="00FE5DD4" w:rsidRDefault="00FE5DD4" w:rsidP="00FE5DD4">
            <w:pPr>
              <w:spacing w:before="0" w:after="0"/>
              <w:jc w:val="left"/>
              <w:rPr>
                <w:rFonts w:ascii="Times New Roman" w:eastAsia="Times New Roman" w:hAnsi="Times New Roman" w:cs="Times New Roman"/>
                <w:sz w:val="20"/>
                <w:szCs w:val="20"/>
                <w:lang w:eastAsia="ru-RU"/>
              </w:rPr>
            </w:pPr>
            <w:proofErr w:type="spellStart"/>
            <w:r w:rsidRPr="00FE5DD4">
              <w:rPr>
                <w:rFonts w:ascii="Times New Roman" w:eastAsia="Times New Roman" w:hAnsi="Times New Roman" w:cs="Times New Roman"/>
                <w:sz w:val="20"/>
                <w:szCs w:val="20"/>
                <w:lang w:eastAsia="ru-RU"/>
              </w:rPr>
              <w:t>Софинансирование</w:t>
            </w:r>
            <w:proofErr w:type="spellEnd"/>
            <w:r w:rsidRPr="00FE5DD4">
              <w:rPr>
                <w:rFonts w:ascii="Times New Roman" w:eastAsia="Times New Roman" w:hAnsi="Times New Roman" w:cs="Times New Roman"/>
                <w:sz w:val="20"/>
                <w:szCs w:val="20"/>
                <w:lang w:eastAsia="ru-RU"/>
              </w:rPr>
              <w:t xml:space="preserve"> реализации проектов в рамках </w:t>
            </w:r>
            <w:r w:rsidR="00887F44" w:rsidRPr="00FE5DD4">
              <w:rPr>
                <w:rFonts w:ascii="Times New Roman" w:eastAsia="Times New Roman" w:hAnsi="Times New Roman" w:cs="Times New Roman"/>
                <w:sz w:val="20"/>
                <w:szCs w:val="20"/>
                <w:lang w:eastAsia="ru-RU"/>
              </w:rPr>
              <w:t>инициативного</w:t>
            </w:r>
            <w:r w:rsidRPr="00FE5DD4">
              <w:rPr>
                <w:rFonts w:ascii="Times New Roman" w:eastAsia="Times New Roman" w:hAnsi="Times New Roman" w:cs="Times New Roman"/>
                <w:sz w:val="20"/>
                <w:szCs w:val="20"/>
                <w:lang w:eastAsia="ru-RU"/>
              </w:rPr>
              <w:t xml:space="preserve"> </w:t>
            </w:r>
            <w:r w:rsidR="00887F44" w:rsidRPr="00FE5DD4">
              <w:rPr>
                <w:rFonts w:ascii="Times New Roman" w:eastAsia="Times New Roman" w:hAnsi="Times New Roman" w:cs="Times New Roman"/>
                <w:sz w:val="20"/>
                <w:szCs w:val="20"/>
                <w:lang w:eastAsia="ru-RU"/>
              </w:rPr>
              <w:t>бюджетирования. Обустройство</w:t>
            </w:r>
            <w:r w:rsidRPr="00FE5DD4">
              <w:rPr>
                <w:rFonts w:ascii="Times New Roman" w:eastAsia="Times New Roman" w:hAnsi="Times New Roman" w:cs="Times New Roman"/>
                <w:sz w:val="20"/>
                <w:szCs w:val="20"/>
                <w:lang w:eastAsia="ru-RU"/>
              </w:rPr>
              <w:t xml:space="preserve">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0C04F2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CA898D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2AFBCFD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9602D6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02 S0305</w:t>
            </w:r>
          </w:p>
        </w:tc>
        <w:tc>
          <w:tcPr>
            <w:tcW w:w="709" w:type="dxa"/>
            <w:tcBorders>
              <w:top w:val="nil"/>
              <w:left w:val="nil"/>
              <w:bottom w:val="single" w:sz="4" w:space="0" w:color="auto"/>
              <w:right w:val="single" w:sz="4" w:space="0" w:color="auto"/>
            </w:tcBorders>
            <w:shd w:val="clear" w:color="auto" w:fill="auto"/>
            <w:vAlign w:val="bottom"/>
            <w:hideMark/>
          </w:tcPr>
          <w:p w14:paraId="19BA0C1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116F12D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6D31BFC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98208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170F8B93"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8A4E39A" w14:textId="2EB0C6E3"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Реализация проектов в рамках </w:t>
            </w:r>
            <w:r w:rsidR="00887F44" w:rsidRPr="00FE5DD4">
              <w:rPr>
                <w:rFonts w:ascii="Times New Roman" w:eastAsia="Times New Roman" w:hAnsi="Times New Roman" w:cs="Times New Roman"/>
                <w:sz w:val="20"/>
                <w:szCs w:val="20"/>
                <w:lang w:eastAsia="ru-RU"/>
              </w:rPr>
              <w:t>инициативного</w:t>
            </w:r>
            <w:r w:rsidRPr="00FE5DD4">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8BC4B4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AA1F0A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219A70D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CE8B69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11 1 02 20306</w:t>
            </w:r>
          </w:p>
        </w:tc>
        <w:tc>
          <w:tcPr>
            <w:tcW w:w="709" w:type="dxa"/>
            <w:tcBorders>
              <w:top w:val="nil"/>
              <w:left w:val="nil"/>
              <w:bottom w:val="single" w:sz="4" w:space="0" w:color="auto"/>
              <w:right w:val="single" w:sz="4" w:space="0" w:color="auto"/>
            </w:tcBorders>
            <w:shd w:val="clear" w:color="auto" w:fill="auto"/>
            <w:vAlign w:val="bottom"/>
            <w:hideMark/>
          </w:tcPr>
          <w:p w14:paraId="46B16C5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1F9602E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512,0</w:t>
            </w:r>
          </w:p>
        </w:tc>
        <w:tc>
          <w:tcPr>
            <w:tcW w:w="1418" w:type="dxa"/>
            <w:tcBorders>
              <w:top w:val="nil"/>
              <w:left w:val="nil"/>
              <w:bottom w:val="single" w:sz="4" w:space="0" w:color="auto"/>
              <w:right w:val="single" w:sz="4" w:space="0" w:color="auto"/>
            </w:tcBorders>
            <w:shd w:val="clear" w:color="auto" w:fill="auto"/>
            <w:vAlign w:val="bottom"/>
            <w:hideMark/>
          </w:tcPr>
          <w:p w14:paraId="58F9FB5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92CCF0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2816E799"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A6A512E" w14:textId="550F7DE1" w:rsidR="00FE5DD4" w:rsidRPr="00FE5DD4" w:rsidRDefault="00FE5DD4" w:rsidP="00FE5DD4">
            <w:pPr>
              <w:spacing w:before="0" w:after="0"/>
              <w:jc w:val="left"/>
              <w:rPr>
                <w:rFonts w:ascii="Times New Roman" w:eastAsia="Times New Roman" w:hAnsi="Times New Roman" w:cs="Times New Roman"/>
                <w:sz w:val="20"/>
                <w:szCs w:val="20"/>
                <w:lang w:eastAsia="ru-RU"/>
              </w:rPr>
            </w:pPr>
            <w:proofErr w:type="spellStart"/>
            <w:r w:rsidRPr="00FE5DD4">
              <w:rPr>
                <w:rFonts w:ascii="Times New Roman" w:eastAsia="Times New Roman" w:hAnsi="Times New Roman" w:cs="Times New Roman"/>
                <w:sz w:val="20"/>
                <w:szCs w:val="20"/>
                <w:lang w:eastAsia="ru-RU"/>
              </w:rPr>
              <w:t>Софинансирование</w:t>
            </w:r>
            <w:proofErr w:type="spellEnd"/>
            <w:r w:rsidRPr="00FE5DD4">
              <w:rPr>
                <w:rFonts w:ascii="Times New Roman" w:eastAsia="Times New Roman" w:hAnsi="Times New Roman" w:cs="Times New Roman"/>
                <w:sz w:val="20"/>
                <w:szCs w:val="20"/>
                <w:lang w:eastAsia="ru-RU"/>
              </w:rPr>
              <w:t xml:space="preserve"> реализации проектов в рамках </w:t>
            </w:r>
            <w:r w:rsidR="00887F44" w:rsidRPr="00FE5DD4">
              <w:rPr>
                <w:rFonts w:ascii="Times New Roman" w:eastAsia="Times New Roman" w:hAnsi="Times New Roman" w:cs="Times New Roman"/>
                <w:sz w:val="20"/>
                <w:szCs w:val="20"/>
                <w:lang w:eastAsia="ru-RU"/>
              </w:rPr>
              <w:t>инициативного</w:t>
            </w:r>
            <w:r w:rsidRPr="00FE5DD4">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BB9363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B60BF8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09A0940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05CBA2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02 S0306</w:t>
            </w:r>
          </w:p>
        </w:tc>
        <w:tc>
          <w:tcPr>
            <w:tcW w:w="709" w:type="dxa"/>
            <w:tcBorders>
              <w:top w:val="nil"/>
              <w:left w:val="nil"/>
              <w:bottom w:val="single" w:sz="4" w:space="0" w:color="auto"/>
              <w:right w:val="single" w:sz="4" w:space="0" w:color="auto"/>
            </w:tcBorders>
            <w:shd w:val="clear" w:color="auto" w:fill="auto"/>
            <w:vAlign w:val="bottom"/>
            <w:hideMark/>
          </w:tcPr>
          <w:p w14:paraId="305E0E3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2353EF5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2 200,0</w:t>
            </w:r>
          </w:p>
        </w:tc>
        <w:tc>
          <w:tcPr>
            <w:tcW w:w="1418" w:type="dxa"/>
            <w:tcBorders>
              <w:top w:val="nil"/>
              <w:left w:val="nil"/>
              <w:bottom w:val="single" w:sz="4" w:space="0" w:color="auto"/>
              <w:right w:val="single" w:sz="4" w:space="0" w:color="auto"/>
            </w:tcBorders>
            <w:shd w:val="clear" w:color="auto" w:fill="auto"/>
            <w:vAlign w:val="bottom"/>
            <w:hideMark/>
          </w:tcPr>
          <w:p w14:paraId="66114ED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10997F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2FECA6BF"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1BF936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Поддержка муниципальной программы формирование современной городской среды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D86A07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0C620F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3BEA63D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A0501F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11 1 02 25550</w:t>
            </w:r>
          </w:p>
        </w:tc>
        <w:tc>
          <w:tcPr>
            <w:tcW w:w="709" w:type="dxa"/>
            <w:tcBorders>
              <w:top w:val="nil"/>
              <w:left w:val="nil"/>
              <w:bottom w:val="single" w:sz="4" w:space="0" w:color="auto"/>
              <w:right w:val="single" w:sz="4" w:space="0" w:color="auto"/>
            </w:tcBorders>
            <w:shd w:val="clear" w:color="auto" w:fill="auto"/>
            <w:vAlign w:val="bottom"/>
            <w:hideMark/>
          </w:tcPr>
          <w:p w14:paraId="1D29A99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625CC50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81,8</w:t>
            </w:r>
          </w:p>
        </w:tc>
        <w:tc>
          <w:tcPr>
            <w:tcW w:w="1418" w:type="dxa"/>
            <w:tcBorders>
              <w:top w:val="nil"/>
              <w:left w:val="nil"/>
              <w:bottom w:val="single" w:sz="4" w:space="0" w:color="auto"/>
              <w:right w:val="single" w:sz="4" w:space="0" w:color="auto"/>
            </w:tcBorders>
            <w:shd w:val="clear" w:color="auto" w:fill="auto"/>
            <w:vAlign w:val="bottom"/>
            <w:hideMark/>
          </w:tcPr>
          <w:p w14:paraId="1C00557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3DBBCF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57263133"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4C5B98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"Содействие развитию общественному самоуправлению на территории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06AC56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B24196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22F01AA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03A568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vAlign w:val="bottom"/>
            <w:hideMark/>
          </w:tcPr>
          <w:p w14:paraId="091629D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24F40B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2572AE1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766,0</w:t>
            </w:r>
          </w:p>
        </w:tc>
        <w:tc>
          <w:tcPr>
            <w:tcW w:w="1276" w:type="dxa"/>
            <w:tcBorders>
              <w:top w:val="nil"/>
              <w:left w:val="nil"/>
              <w:bottom w:val="single" w:sz="4" w:space="0" w:color="auto"/>
              <w:right w:val="single" w:sz="4" w:space="0" w:color="auto"/>
            </w:tcBorders>
            <w:shd w:val="clear" w:color="auto" w:fill="auto"/>
            <w:vAlign w:val="bottom"/>
            <w:hideMark/>
          </w:tcPr>
          <w:p w14:paraId="3B8E24C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0B46E4B6"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F3A46D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Подпрограмма "Содействие развитию общественному самоуправлению на территории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9BDAE9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CDF4E6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4DCF180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CD9023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12 1</w:t>
            </w:r>
          </w:p>
        </w:tc>
        <w:tc>
          <w:tcPr>
            <w:tcW w:w="709" w:type="dxa"/>
            <w:tcBorders>
              <w:top w:val="nil"/>
              <w:left w:val="nil"/>
              <w:bottom w:val="single" w:sz="4" w:space="0" w:color="auto"/>
              <w:right w:val="single" w:sz="4" w:space="0" w:color="auto"/>
            </w:tcBorders>
            <w:shd w:val="clear" w:color="auto" w:fill="auto"/>
            <w:vAlign w:val="bottom"/>
            <w:hideMark/>
          </w:tcPr>
          <w:p w14:paraId="4C3774C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6883DA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33B2FCF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766,0</w:t>
            </w:r>
          </w:p>
        </w:tc>
        <w:tc>
          <w:tcPr>
            <w:tcW w:w="1276" w:type="dxa"/>
            <w:tcBorders>
              <w:top w:val="nil"/>
              <w:left w:val="nil"/>
              <w:bottom w:val="single" w:sz="4" w:space="0" w:color="auto"/>
              <w:right w:val="single" w:sz="4" w:space="0" w:color="auto"/>
            </w:tcBorders>
            <w:shd w:val="clear" w:color="auto" w:fill="auto"/>
            <w:vAlign w:val="bottom"/>
            <w:hideMark/>
          </w:tcPr>
          <w:p w14:paraId="749ECDB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60E9734A"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9C0DE1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Основное мероприятие "Проведение муниципальных конкурсов среди органов общественного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714757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6EA312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016CEC2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AAD64F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12 1 01</w:t>
            </w:r>
          </w:p>
        </w:tc>
        <w:tc>
          <w:tcPr>
            <w:tcW w:w="709" w:type="dxa"/>
            <w:tcBorders>
              <w:top w:val="nil"/>
              <w:left w:val="nil"/>
              <w:bottom w:val="single" w:sz="4" w:space="0" w:color="auto"/>
              <w:right w:val="single" w:sz="4" w:space="0" w:color="auto"/>
            </w:tcBorders>
            <w:shd w:val="clear" w:color="auto" w:fill="auto"/>
            <w:vAlign w:val="bottom"/>
            <w:hideMark/>
          </w:tcPr>
          <w:p w14:paraId="79076A2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C7FC98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3D635A5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766,0</w:t>
            </w:r>
          </w:p>
        </w:tc>
        <w:tc>
          <w:tcPr>
            <w:tcW w:w="1276" w:type="dxa"/>
            <w:tcBorders>
              <w:top w:val="nil"/>
              <w:left w:val="nil"/>
              <w:bottom w:val="single" w:sz="4" w:space="0" w:color="auto"/>
              <w:right w:val="single" w:sz="4" w:space="0" w:color="auto"/>
            </w:tcBorders>
            <w:shd w:val="clear" w:color="auto" w:fill="auto"/>
            <w:vAlign w:val="bottom"/>
            <w:hideMark/>
          </w:tcPr>
          <w:p w14:paraId="278CD58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7B7AB239"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6F8BB6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Реализация проектов, реализуемых территориальным общественным самоуправлением муниципальных образований "Белгородской области"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3F39DF8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A41A6D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33AA940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1FD5EB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12 1 01 21420</w:t>
            </w:r>
          </w:p>
        </w:tc>
        <w:tc>
          <w:tcPr>
            <w:tcW w:w="709" w:type="dxa"/>
            <w:tcBorders>
              <w:top w:val="nil"/>
              <w:left w:val="nil"/>
              <w:bottom w:val="single" w:sz="4" w:space="0" w:color="auto"/>
              <w:right w:val="single" w:sz="4" w:space="0" w:color="auto"/>
            </w:tcBorders>
            <w:shd w:val="clear" w:color="auto" w:fill="auto"/>
            <w:vAlign w:val="bottom"/>
            <w:hideMark/>
          </w:tcPr>
          <w:p w14:paraId="602705E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vAlign w:val="bottom"/>
            <w:hideMark/>
          </w:tcPr>
          <w:p w14:paraId="5419E84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00EFB2B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766,0</w:t>
            </w:r>
          </w:p>
        </w:tc>
        <w:tc>
          <w:tcPr>
            <w:tcW w:w="1276" w:type="dxa"/>
            <w:tcBorders>
              <w:top w:val="nil"/>
              <w:left w:val="nil"/>
              <w:bottom w:val="single" w:sz="4" w:space="0" w:color="auto"/>
              <w:right w:val="single" w:sz="4" w:space="0" w:color="auto"/>
            </w:tcBorders>
            <w:shd w:val="clear" w:color="auto" w:fill="auto"/>
            <w:vAlign w:val="bottom"/>
            <w:hideMark/>
          </w:tcPr>
          <w:p w14:paraId="06A8240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3E34C0D4"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D143B5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14:paraId="7C34375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A3CD9A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0B77BB7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B5F49D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1A0FB9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7E005E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274,3</w:t>
            </w:r>
          </w:p>
        </w:tc>
        <w:tc>
          <w:tcPr>
            <w:tcW w:w="1418" w:type="dxa"/>
            <w:tcBorders>
              <w:top w:val="nil"/>
              <w:left w:val="nil"/>
              <w:bottom w:val="single" w:sz="4" w:space="0" w:color="auto"/>
              <w:right w:val="single" w:sz="4" w:space="0" w:color="auto"/>
            </w:tcBorders>
            <w:shd w:val="clear" w:color="auto" w:fill="auto"/>
            <w:vAlign w:val="bottom"/>
            <w:hideMark/>
          </w:tcPr>
          <w:p w14:paraId="684F3E0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30BFEA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B6C0C01"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8D66A6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"Формирование современной городской среды на территории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4BC755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CED68F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6AE16D1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5236B7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1ADE992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8A6871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274,3</w:t>
            </w:r>
          </w:p>
        </w:tc>
        <w:tc>
          <w:tcPr>
            <w:tcW w:w="1418" w:type="dxa"/>
            <w:tcBorders>
              <w:top w:val="nil"/>
              <w:left w:val="nil"/>
              <w:bottom w:val="single" w:sz="4" w:space="0" w:color="auto"/>
              <w:right w:val="single" w:sz="4" w:space="0" w:color="auto"/>
            </w:tcBorders>
            <w:shd w:val="clear" w:color="auto" w:fill="auto"/>
            <w:vAlign w:val="bottom"/>
            <w:hideMark/>
          </w:tcPr>
          <w:p w14:paraId="57989AD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4786FF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3FCF6DA1"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B1561D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Подпрограмма "Благоустройство дворовых территорий многоквартирных домов, общественных территорий и иных территорий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соответствующего функционального назначения"</w:t>
            </w:r>
          </w:p>
        </w:tc>
        <w:tc>
          <w:tcPr>
            <w:tcW w:w="709" w:type="dxa"/>
            <w:tcBorders>
              <w:top w:val="nil"/>
              <w:left w:val="nil"/>
              <w:bottom w:val="single" w:sz="4" w:space="0" w:color="auto"/>
              <w:right w:val="single" w:sz="4" w:space="0" w:color="auto"/>
            </w:tcBorders>
            <w:shd w:val="clear" w:color="auto" w:fill="auto"/>
            <w:vAlign w:val="bottom"/>
            <w:hideMark/>
          </w:tcPr>
          <w:p w14:paraId="6E569F0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C1F1B3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2064FBC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D1AF9F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w:t>
            </w:r>
          </w:p>
        </w:tc>
        <w:tc>
          <w:tcPr>
            <w:tcW w:w="709" w:type="dxa"/>
            <w:tcBorders>
              <w:top w:val="nil"/>
              <w:left w:val="nil"/>
              <w:bottom w:val="single" w:sz="4" w:space="0" w:color="auto"/>
              <w:right w:val="single" w:sz="4" w:space="0" w:color="auto"/>
            </w:tcBorders>
            <w:shd w:val="clear" w:color="auto" w:fill="auto"/>
            <w:vAlign w:val="bottom"/>
            <w:hideMark/>
          </w:tcPr>
          <w:p w14:paraId="6EF49DA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950BB2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274,3</w:t>
            </w:r>
          </w:p>
        </w:tc>
        <w:tc>
          <w:tcPr>
            <w:tcW w:w="1418" w:type="dxa"/>
            <w:tcBorders>
              <w:top w:val="nil"/>
              <w:left w:val="nil"/>
              <w:bottom w:val="single" w:sz="4" w:space="0" w:color="auto"/>
              <w:right w:val="single" w:sz="4" w:space="0" w:color="auto"/>
            </w:tcBorders>
            <w:shd w:val="clear" w:color="auto" w:fill="auto"/>
            <w:vAlign w:val="bottom"/>
            <w:hideMark/>
          </w:tcPr>
          <w:p w14:paraId="6927A1F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07CD3A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1F0B8855"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3AD7E6D" w14:textId="137953C0"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r w:rsidR="00887F44" w:rsidRPr="00FE5DD4">
              <w:rPr>
                <w:rFonts w:ascii="Times New Roman" w:eastAsia="Times New Roman" w:hAnsi="Times New Roman" w:cs="Times New Roman"/>
                <w:sz w:val="20"/>
                <w:szCs w:val="20"/>
                <w:lang w:eastAsia="ru-RU"/>
              </w:rPr>
              <w:t>соответствующего</w:t>
            </w:r>
            <w:r w:rsidRPr="00FE5DD4">
              <w:rPr>
                <w:rFonts w:ascii="Times New Roman" w:eastAsia="Times New Roman" w:hAnsi="Times New Roman" w:cs="Times New Roman"/>
                <w:sz w:val="20"/>
                <w:szCs w:val="20"/>
                <w:lang w:eastAsia="ru-RU"/>
              </w:rPr>
              <w:t xml:space="preserve"> функционального назначения</w:t>
            </w:r>
          </w:p>
        </w:tc>
        <w:tc>
          <w:tcPr>
            <w:tcW w:w="709" w:type="dxa"/>
            <w:tcBorders>
              <w:top w:val="nil"/>
              <w:left w:val="nil"/>
              <w:bottom w:val="single" w:sz="4" w:space="0" w:color="auto"/>
              <w:right w:val="single" w:sz="4" w:space="0" w:color="auto"/>
            </w:tcBorders>
            <w:shd w:val="clear" w:color="auto" w:fill="auto"/>
            <w:vAlign w:val="bottom"/>
            <w:hideMark/>
          </w:tcPr>
          <w:p w14:paraId="01D7D34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FD0D65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19BB53A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4285C15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11 1 02</w:t>
            </w:r>
          </w:p>
        </w:tc>
        <w:tc>
          <w:tcPr>
            <w:tcW w:w="709" w:type="dxa"/>
            <w:tcBorders>
              <w:top w:val="nil"/>
              <w:left w:val="nil"/>
              <w:bottom w:val="single" w:sz="4" w:space="0" w:color="auto"/>
              <w:right w:val="single" w:sz="4" w:space="0" w:color="auto"/>
            </w:tcBorders>
            <w:shd w:val="clear" w:color="auto" w:fill="auto"/>
            <w:vAlign w:val="bottom"/>
            <w:hideMark/>
          </w:tcPr>
          <w:p w14:paraId="2056972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4F23CC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274,3</w:t>
            </w:r>
          </w:p>
        </w:tc>
        <w:tc>
          <w:tcPr>
            <w:tcW w:w="1418" w:type="dxa"/>
            <w:tcBorders>
              <w:top w:val="nil"/>
              <w:left w:val="nil"/>
              <w:bottom w:val="single" w:sz="4" w:space="0" w:color="auto"/>
              <w:right w:val="single" w:sz="4" w:space="0" w:color="auto"/>
            </w:tcBorders>
            <w:shd w:val="clear" w:color="auto" w:fill="auto"/>
            <w:vAlign w:val="bottom"/>
            <w:hideMark/>
          </w:tcPr>
          <w:p w14:paraId="4C12E80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C5B20F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37C843FD"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879E2F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(за счет средств местного бюджета)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17061A5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02E57C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6CEB0A2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FF2046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11 1 02 24240</w:t>
            </w:r>
          </w:p>
        </w:tc>
        <w:tc>
          <w:tcPr>
            <w:tcW w:w="709" w:type="dxa"/>
            <w:tcBorders>
              <w:top w:val="nil"/>
              <w:left w:val="nil"/>
              <w:bottom w:val="single" w:sz="4" w:space="0" w:color="auto"/>
              <w:right w:val="single" w:sz="4" w:space="0" w:color="auto"/>
            </w:tcBorders>
            <w:shd w:val="clear" w:color="auto" w:fill="auto"/>
            <w:vAlign w:val="bottom"/>
            <w:hideMark/>
          </w:tcPr>
          <w:p w14:paraId="529F32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404F8EF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274,3</w:t>
            </w:r>
          </w:p>
        </w:tc>
        <w:tc>
          <w:tcPr>
            <w:tcW w:w="1418" w:type="dxa"/>
            <w:tcBorders>
              <w:top w:val="nil"/>
              <w:left w:val="nil"/>
              <w:bottom w:val="single" w:sz="4" w:space="0" w:color="auto"/>
              <w:right w:val="single" w:sz="4" w:space="0" w:color="auto"/>
            </w:tcBorders>
            <w:shd w:val="clear" w:color="auto" w:fill="auto"/>
            <w:vAlign w:val="bottom"/>
            <w:hideMark/>
          </w:tcPr>
          <w:p w14:paraId="472B56D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4AF652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2281AFE6"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8E50AF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Охрана окружающей среды</w:t>
            </w:r>
          </w:p>
        </w:tc>
        <w:tc>
          <w:tcPr>
            <w:tcW w:w="709" w:type="dxa"/>
            <w:tcBorders>
              <w:top w:val="nil"/>
              <w:left w:val="nil"/>
              <w:bottom w:val="single" w:sz="4" w:space="0" w:color="auto"/>
              <w:right w:val="single" w:sz="4" w:space="0" w:color="auto"/>
            </w:tcBorders>
            <w:shd w:val="clear" w:color="auto" w:fill="auto"/>
            <w:vAlign w:val="bottom"/>
            <w:hideMark/>
          </w:tcPr>
          <w:p w14:paraId="25E184B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7AD06B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773" w:type="dxa"/>
            <w:tcBorders>
              <w:top w:val="nil"/>
              <w:left w:val="nil"/>
              <w:bottom w:val="single" w:sz="4" w:space="0" w:color="auto"/>
              <w:right w:val="single" w:sz="4" w:space="0" w:color="auto"/>
            </w:tcBorders>
            <w:shd w:val="clear" w:color="auto" w:fill="auto"/>
            <w:vAlign w:val="bottom"/>
            <w:hideMark/>
          </w:tcPr>
          <w:p w14:paraId="23E6A69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290E29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B51937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394446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909,00</w:t>
            </w:r>
          </w:p>
        </w:tc>
        <w:tc>
          <w:tcPr>
            <w:tcW w:w="1418" w:type="dxa"/>
            <w:tcBorders>
              <w:top w:val="nil"/>
              <w:left w:val="nil"/>
              <w:bottom w:val="single" w:sz="4" w:space="0" w:color="auto"/>
              <w:right w:val="single" w:sz="4" w:space="0" w:color="auto"/>
            </w:tcBorders>
            <w:shd w:val="clear" w:color="auto" w:fill="auto"/>
            <w:noWrap/>
            <w:vAlign w:val="bottom"/>
            <w:hideMark/>
          </w:tcPr>
          <w:p w14:paraId="5A11188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945,00</w:t>
            </w:r>
          </w:p>
        </w:tc>
        <w:tc>
          <w:tcPr>
            <w:tcW w:w="1276" w:type="dxa"/>
            <w:tcBorders>
              <w:top w:val="nil"/>
              <w:left w:val="nil"/>
              <w:bottom w:val="single" w:sz="4" w:space="0" w:color="auto"/>
              <w:right w:val="single" w:sz="4" w:space="0" w:color="auto"/>
            </w:tcBorders>
            <w:shd w:val="clear" w:color="auto" w:fill="auto"/>
            <w:noWrap/>
            <w:vAlign w:val="bottom"/>
            <w:hideMark/>
          </w:tcPr>
          <w:p w14:paraId="5CE6EF9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980,00</w:t>
            </w:r>
          </w:p>
        </w:tc>
      </w:tr>
      <w:tr w:rsidR="00FE5DD4" w:rsidRPr="00FE5DD4" w14:paraId="171AE7EA"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hideMark/>
          </w:tcPr>
          <w:p w14:paraId="6445C7B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Другие вопросы в области охраны окружающей среды  </w:t>
            </w:r>
          </w:p>
        </w:tc>
        <w:tc>
          <w:tcPr>
            <w:tcW w:w="709" w:type="dxa"/>
            <w:tcBorders>
              <w:top w:val="nil"/>
              <w:left w:val="nil"/>
              <w:bottom w:val="single" w:sz="4" w:space="0" w:color="auto"/>
              <w:right w:val="single" w:sz="4" w:space="0" w:color="auto"/>
            </w:tcBorders>
            <w:shd w:val="clear" w:color="auto" w:fill="auto"/>
            <w:noWrap/>
            <w:vAlign w:val="bottom"/>
            <w:hideMark/>
          </w:tcPr>
          <w:p w14:paraId="640AD9E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F56050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773" w:type="dxa"/>
            <w:tcBorders>
              <w:top w:val="nil"/>
              <w:left w:val="nil"/>
              <w:bottom w:val="single" w:sz="4" w:space="0" w:color="auto"/>
              <w:right w:val="single" w:sz="4" w:space="0" w:color="auto"/>
            </w:tcBorders>
            <w:shd w:val="clear" w:color="auto" w:fill="auto"/>
            <w:vAlign w:val="bottom"/>
            <w:hideMark/>
          </w:tcPr>
          <w:p w14:paraId="720C9BE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68C631D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672795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0A5EAF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909,00</w:t>
            </w:r>
          </w:p>
        </w:tc>
        <w:tc>
          <w:tcPr>
            <w:tcW w:w="1418" w:type="dxa"/>
            <w:tcBorders>
              <w:top w:val="nil"/>
              <w:left w:val="nil"/>
              <w:bottom w:val="single" w:sz="4" w:space="0" w:color="auto"/>
              <w:right w:val="single" w:sz="4" w:space="0" w:color="auto"/>
            </w:tcBorders>
            <w:shd w:val="clear" w:color="auto" w:fill="auto"/>
            <w:noWrap/>
            <w:vAlign w:val="bottom"/>
            <w:hideMark/>
          </w:tcPr>
          <w:p w14:paraId="38335F2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945,00</w:t>
            </w:r>
          </w:p>
        </w:tc>
        <w:tc>
          <w:tcPr>
            <w:tcW w:w="1276" w:type="dxa"/>
            <w:tcBorders>
              <w:top w:val="nil"/>
              <w:left w:val="nil"/>
              <w:bottom w:val="single" w:sz="4" w:space="0" w:color="auto"/>
              <w:right w:val="single" w:sz="4" w:space="0" w:color="auto"/>
            </w:tcBorders>
            <w:shd w:val="clear" w:color="auto" w:fill="auto"/>
            <w:noWrap/>
            <w:vAlign w:val="bottom"/>
            <w:hideMark/>
          </w:tcPr>
          <w:p w14:paraId="25D5D36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980,00</w:t>
            </w:r>
          </w:p>
        </w:tc>
      </w:tr>
      <w:tr w:rsidR="00FE5DD4" w:rsidRPr="00FE5DD4" w14:paraId="7A4A47BF"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hideMark/>
          </w:tcPr>
          <w:p w14:paraId="7E3FADE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6BFF9C6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821319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773" w:type="dxa"/>
            <w:tcBorders>
              <w:top w:val="nil"/>
              <w:left w:val="nil"/>
              <w:bottom w:val="single" w:sz="4" w:space="0" w:color="auto"/>
              <w:right w:val="single" w:sz="4" w:space="0" w:color="auto"/>
            </w:tcBorders>
            <w:shd w:val="clear" w:color="auto" w:fill="auto"/>
            <w:vAlign w:val="bottom"/>
            <w:hideMark/>
          </w:tcPr>
          <w:p w14:paraId="3C78D4B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028515F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6A7B7D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B454FB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909,00</w:t>
            </w:r>
          </w:p>
        </w:tc>
        <w:tc>
          <w:tcPr>
            <w:tcW w:w="1418" w:type="dxa"/>
            <w:tcBorders>
              <w:top w:val="nil"/>
              <w:left w:val="nil"/>
              <w:bottom w:val="single" w:sz="4" w:space="0" w:color="auto"/>
              <w:right w:val="single" w:sz="4" w:space="0" w:color="auto"/>
            </w:tcBorders>
            <w:shd w:val="clear" w:color="auto" w:fill="auto"/>
            <w:noWrap/>
            <w:vAlign w:val="bottom"/>
            <w:hideMark/>
          </w:tcPr>
          <w:p w14:paraId="1D0ED87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945,00</w:t>
            </w:r>
          </w:p>
        </w:tc>
        <w:tc>
          <w:tcPr>
            <w:tcW w:w="1276" w:type="dxa"/>
            <w:tcBorders>
              <w:top w:val="nil"/>
              <w:left w:val="nil"/>
              <w:bottom w:val="single" w:sz="4" w:space="0" w:color="auto"/>
              <w:right w:val="single" w:sz="4" w:space="0" w:color="auto"/>
            </w:tcBorders>
            <w:shd w:val="clear" w:color="auto" w:fill="auto"/>
            <w:noWrap/>
            <w:vAlign w:val="bottom"/>
            <w:hideMark/>
          </w:tcPr>
          <w:p w14:paraId="5D93630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980,00</w:t>
            </w:r>
          </w:p>
        </w:tc>
      </w:tr>
      <w:tr w:rsidR="00FE5DD4" w:rsidRPr="00FE5DD4" w14:paraId="627BB290"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EAF6C8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7AE3B13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0C13597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773" w:type="dxa"/>
            <w:tcBorders>
              <w:top w:val="nil"/>
              <w:left w:val="nil"/>
              <w:bottom w:val="single" w:sz="4" w:space="0" w:color="auto"/>
              <w:right w:val="single" w:sz="4" w:space="0" w:color="auto"/>
            </w:tcBorders>
            <w:shd w:val="clear" w:color="auto" w:fill="auto"/>
            <w:noWrap/>
            <w:vAlign w:val="bottom"/>
            <w:hideMark/>
          </w:tcPr>
          <w:p w14:paraId="5D5BD7B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276F44C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72AE29B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E83E7E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909,00</w:t>
            </w:r>
          </w:p>
        </w:tc>
        <w:tc>
          <w:tcPr>
            <w:tcW w:w="1418" w:type="dxa"/>
            <w:tcBorders>
              <w:top w:val="nil"/>
              <w:left w:val="nil"/>
              <w:bottom w:val="single" w:sz="4" w:space="0" w:color="auto"/>
              <w:right w:val="single" w:sz="4" w:space="0" w:color="auto"/>
            </w:tcBorders>
            <w:shd w:val="clear" w:color="auto" w:fill="auto"/>
            <w:noWrap/>
            <w:vAlign w:val="bottom"/>
            <w:hideMark/>
          </w:tcPr>
          <w:p w14:paraId="4564D4F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945,00</w:t>
            </w:r>
          </w:p>
        </w:tc>
        <w:tc>
          <w:tcPr>
            <w:tcW w:w="1276" w:type="dxa"/>
            <w:tcBorders>
              <w:top w:val="nil"/>
              <w:left w:val="nil"/>
              <w:bottom w:val="single" w:sz="4" w:space="0" w:color="auto"/>
              <w:right w:val="single" w:sz="4" w:space="0" w:color="auto"/>
            </w:tcBorders>
            <w:shd w:val="clear" w:color="auto" w:fill="auto"/>
            <w:noWrap/>
            <w:vAlign w:val="bottom"/>
            <w:hideMark/>
          </w:tcPr>
          <w:p w14:paraId="484A390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980,00</w:t>
            </w:r>
          </w:p>
        </w:tc>
      </w:tr>
      <w:tr w:rsidR="00FE5DD4" w:rsidRPr="00FE5DD4" w14:paraId="7FF480E9" w14:textId="77777777" w:rsidTr="00993908">
        <w:trPr>
          <w:gridAfter w:val="1"/>
          <w:wAfter w:w="142" w:type="dxa"/>
          <w:trHeight w:val="34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E7E2E6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09C71B6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3674280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773" w:type="dxa"/>
            <w:tcBorders>
              <w:top w:val="nil"/>
              <w:left w:val="nil"/>
              <w:bottom w:val="single" w:sz="4" w:space="0" w:color="auto"/>
              <w:right w:val="single" w:sz="4" w:space="0" w:color="auto"/>
            </w:tcBorders>
            <w:shd w:val="clear" w:color="auto" w:fill="auto"/>
            <w:noWrap/>
            <w:vAlign w:val="bottom"/>
            <w:hideMark/>
          </w:tcPr>
          <w:p w14:paraId="2130389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1F7942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99 9 00 71310</w:t>
            </w:r>
          </w:p>
        </w:tc>
        <w:tc>
          <w:tcPr>
            <w:tcW w:w="709" w:type="dxa"/>
            <w:tcBorders>
              <w:top w:val="nil"/>
              <w:left w:val="nil"/>
              <w:bottom w:val="single" w:sz="4" w:space="0" w:color="auto"/>
              <w:right w:val="single" w:sz="4" w:space="0" w:color="auto"/>
            </w:tcBorders>
            <w:shd w:val="clear" w:color="auto" w:fill="auto"/>
            <w:vAlign w:val="bottom"/>
            <w:hideMark/>
          </w:tcPr>
          <w:p w14:paraId="21FA945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251901E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834,00</w:t>
            </w:r>
          </w:p>
        </w:tc>
        <w:tc>
          <w:tcPr>
            <w:tcW w:w="1418" w:type="dxa"/>
            <w:tcBorders>
              <w:top w:val="nil"/>
              <w:left w:val="nil"/>
              <w:bottom w:val="single" w:sz="4" w:space="0" w:color="auto"/>
              <w:right w:val="single" w:sz="4" w:space="0" w:color="auto"/>
            </w:tcBorders>
            <w:shd w:val="clear" w:color="auto" w:fill="auto"/>
            <w:noWrap/>
            <w:vAlign w:val="bottom"/>
            <w:hideMark/>
          </w:tcPr>
          <w:p w14:paraId="4B6BCFC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870,00</w:t>
            </w:r>
          </w:p>
        </w:tc>
        <w:tc>
          <w:tcPr>
            <w:tcW w:w="1276" w:type="dxa"/>
            <w:tcBorders>
              <w:top w:val="nil"/>
              <w:left w:val="nil"/>
              <w:bottom w:val="single" w:sz="4" w:space="0" w:color="auto"/>
              <w:right w:val="single" w:sz="4" w:space="0" w:color="auto"/>
            </w:tcBorders>
            <w:shd w:val="clear" w:color="auto" w:fill="auto"/>
            <w:noWrap/>
            <w:vAlign w:val="bottom"/>
            <w:hideMark/>
          </w:tcPr>
          <w:p w14:paraId="020E76E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905,00</w:t>
            </w:r>
          </w:p>
        </w:tc>
      </w:tr>
      <w:tr w:rsidR="00FE5DD4" w:rsidRPr="00FE5DD4" w14:paraId="2A249D95"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2027AA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1428744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6F02455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773" w:type="dxa"/>
            <w:tcBorders>
              <w:top w:val="nil"/>
              <w:left w:val="nil"/>
              <w:bottom w:val="single" w:sz="4" w:space="0" w:color="auto"/>
              <w:right w:val="single" w:sz="4" w:space="0" w:color="auto"/>
            </w:tcBorders>
            <w:shd w:val="clear" w:color="auto" w:fill="auto"/>
            <w:noWrap/>
            <w:vAlign w:val="bottom"/>
            <w:hideMark/>
          </w:tcPr>
          <w:p w14:paraId="452B5AF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2B4CDA3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99 9 00 71310</w:t>
            </w:r>
          </w:p>
        </w:tc>
        <w:tc>
          <w:tcPr>
            <w:tcW w:w="709" w:type="dxa"/>
            <w:tcBorders>
              <w:top w:val="nil"/>
              <w:left w:val="nil"/>
              <w:bottom w:val="single" w:sz="4" w:space="0" w:color="auto"/>
              <w:right w:val="single" w:sz="4" w:space="0" w:color="auto"/>
            </w:tcBorders>
            <w:shd w:val="clear" w:color="auto" w:fill="auto"/>
            <w:vAlign w:val="bottom"/>
            <w:hideMark/>
          </w:tcPr>
          <w:p w14:paraId="3E5D5EA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1F06111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75,00</w:t>
            </w:r>
          </w:p>
        </w:tc>
        <w:tc>
          <w:tcPr>
            <w:tcW w:w="1418" w:type="dxa"/>
            <w:tcBorders>
              <w:top w:val="nil"/>
              <w:left w:val="nil"/>
              <w:bottom w:val="single" w:sz="4" w:space="0" w:color="auto"/>
              <w:right w:val="single" w:sz="4" w:space="0" w:color="auto"/>
            </w:tcBorders>
            <w:shd w:val="clear" w:color="auto" w:fill="auto"/>
            <w:noWrap/>
            <w:vAlign w:val="bottom"/>
            <w:hideMark/>
          </w:tcPr>
          <w:p w14:paraId="46CAEEC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75,00</w:t>
            </w:r>
          </w:p>
        </w:tc>
        <w:tc>
          <w:tcPr>
            <w:tcW w:w="1276" w:type="dxa"/>
            <w:tcBorders>
              <w:top w:val="nil"/>
              <w:left w:val="nil"/>
              <w:bottom w:val="single" w:sz="4" w:space="0" w:color="auto"/>
              <w:right w:val="single" w:sz="4" w:space="0" w:color="auto"/>
            </w:tcBorders>
            <w:shd w:val="clear" w:color="auto" w:fill="auto"/>
            <w:noWrap/>
            <w:vAlign w:val="bottom"/>
            <w:hideMark/>
          </w:tcPr>
          <w:p w14:paraId="723659E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75,00</w:t>
            </w:r>
          </w:p>
        </w:tc>
      </w:tr>
      <w:tr w:rsidR="00FE5DD4" w:rsidRPr="00FE5DD4" w14:paraId="68AFA17F"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9BE37D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7172183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117C44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47D1D0F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749EF7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A74855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32D388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47 738,5</w:t>
            </w:r>
          </w:p>
        </w:tc>
        <w:tc>
          <w:tcPr>
            <w:tcW w:w="1418" w:type="dxa"/>
            <w:tcBorders>
              <w:top w:val="nil"/>
              <w:left w:val="nil"/>
              <w:bottom w:val="single" w:sz="4" w:space="0" w:color="auto"/>
              <w:right w:val="single" w:sz="4" w:space="0" w:color="auto"/>
            </w:tcBorders>
            <w:shd w:val="clear" w:color="auto" w:fill="auto"/>
            <w:vAlign w:val="bottom"/>
            <w:hideMark/>
          </w:tcPr>
          <w:p w14:paraId="28DE2A3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6E059EF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08C454F6"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4D3817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Дополнительное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3119B30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1F4F6D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6DAF83C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15E6C8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E76B37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AD0959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713,1</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3F074BE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5F8E70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42A65BD"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EFC0B2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"Развитие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5645A4D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8D106A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15F8D98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6BE1E5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02 1</w:t>
            </w:r>
          </w:p>
        </w:tc>
        <w:tc>
          <w:tcPr>
            <w:tcW w:w="709" w:type="dxa"/>
            <w:tcBorders>
              <w:top w:val="nil"/>
              <w:left w:val="nil"/>
              <w:bottom w:val="single" w:sz="4" w:space="0" w:color="auto"/>
              <w:right w:val="single" w:sz="4" w:space="0" w:color="auto"/>
            </w:tcBorders>
            <w:shd w:val="clear" w:color="auto" w:fill="auto"/>
            <w:vAlign w:val="bottom"/>
            <w:hideMark/>
          </w:tcPr>
          <w:p w14:paraId="469E7A3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8C494C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713,1</w:t>
            </w:r>
          </w:p>
        </w:tc>
        <w:tc>
          <w:tcPr>
            <w:tcW w:w="1418" w:type="dxa"/>
            <w:tcBorders>
              <w:top w:val="nil"/>
              <w:left w:val="nil"/>
              <w:bottom w:val="single" w:sz="4" w:space="0" w:color="auto"/>
              <w:right w:val="single" w:sz="4" w:space="0" w:color="auto"/>
            </w:tcBorders>
            <w:shd w:val="clear" w:color="auto" w:fill="auto"/>
            <w:vAlign w:val="bottom"/>
            <w:hideMark/>
          </w:tcPr>
          <w:p w14:paraId="388CAAF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787148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448B0909"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98DEB7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"Развитие инфраструктуры системы дополнительного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648DF11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467E6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10F0D4D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2211ED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02 1 03</w:t>
            </w:r>
          </w:p>
        </w:tc>
        <w:tc>
          <w:tcPr>
            <w:tcW w:w="709" w:type="dxa"/>
            <w:tcBorders>
              <w:top w:val="nil"/>
              <w:left w:val="nil"/>
              <w:bottom w:val="single" w:sz="4" w:space="0" w:color="auto"/>
              <w:right w:val="single" w:sz="4" w:space="0" w:color="auto"/>
            </w:tcBorders>
            <w:shd w:val="clear" w:color="auto" w:fill="auto"/>
            <w:vAlign w:val="bottom"/>
            <w:hideMark/>
          </w:tcPr>
          <w:p w14:paraId="4BA8A11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F39467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713,1</w:t>
            </w:r>
          </w:p>
        </w:tc>
        <w:tc>
          <w:tcPr>
            <w:tcW w:w="1418" w:type="dxa"/>
            <w:tcBorders>
              <w:top w:val="nil"/>
              <w:left w:val="nil"/>
              <w:bottom w:val="single" w:sz="4" w:space="0" w:color="auto"/>
              <w:right w:val="single" w:sz="4" w:space="0" w:color="auto"/>
            </w:tcBorders>
            <w:shd w:val="clear" w:color="auto" w:fill="auto"/>
            <w:vAlign w:val="bottom"/>
            <w:hideMark/>
          </w:tcPr>
          <w:p w14:paraId="7351939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B98809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4DF6C4E9"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4E67DB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3972322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CFA8CA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62F2F35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D6EBA4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02 1 03 22120</w:t>
            </w:r>
          </w:p>
        </w:tc>
        <w:tc>
          <w:tcPr>
            <w:tcW w:w="709" w:type="dxa"/>
            <w:tcBorders>
              <w:top w:val="nil"/>
              <w:left w:val="nil"/>
              <w:bottom w:val="single" w:sz="4" w:space="0" w:color="auto"/>
              <w:right w:val="single" w:sz="4" w:space="0" w:color="auto"/>
            </w:tcBorders>
            <w:shd w:val="clear" w:color="auto" w:fill="auto"/>
            <w:vAlign w:val="bottom"/>
            <w:hideMark/>
          </w:tcPr>
          <w:p w14:paraId="3BEE30C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3BD2387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713,1</w:t>
            </w:r>
          </w:p>
        </w:tc>
        <w:tc>
          <w:tcPr>
            <w:tcW w:w="1418" w:type="dxa"/>
            <w:tcBorders>
              <w:top w:val="nil"/>
              <w:left w:val="nil"/>
              <w:bottom w:val="single" w:sz="4" w:space="0" w:color="auto"/>
              <w:right w:val="single" w:sz="4" w:space="0" w:color="auto"/>
            </w:tcBorders>
            <w:shd w:val="clear" w:color="auto" w:fill="auto"/>
            <w:vAlign w:val="bottom"/>
            <w:hideMark/>
          </w:tcPr>
          <w:p w14:paraId="0ACCA52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7E8183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1520F86E"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hideMark/>
          </w:tcPr>
          <w:p w14:paraId="0EECF5F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33A3C31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C8121F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71004F2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3E8756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77EC2D0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A8966F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13 980,0</w:t>
            </w:r>
          </w:p>
        </w:tc>
        <w:tc>
          <w:tcPr>
            <w:tcW w:w="1418" w:type="dxa"/>
            <w:tcBorders>
              <w:top w:val="nil"/>
              <w:left w:val="nil"/>
              <w:bottom w:val="single" w:sz="4" w:space="0" w:color="auto"/>
              <w:right w:val="single" w:sz="4" w:space="0" w:color="auto"/>
            </w:tcBorders>
            <w:shd w:val="clear" w:color="auto" w:fill="auto"/>
            <w:vAlign w:val="bottom"/>
            <w:hideMark/>
          </w:tcPr>
          <w:p w14:paraId="4440461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0CD757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176156DD"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CE75A7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4286848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D9664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4D88B44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07960D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1B85B9E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43AA96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13 980,0</w:t>
            </w:r>
          </w:p>
        </w:tc>
        <w:tc>
          <w:tcPr>
            <w:tcW w:w="1418" w:type="dxa"/>
            <w:tcBorders>
              <w:top w:val="nil"/>
              <w:left w:val="nil"/>
              <w:bottom w:val="single" w:sz="4" w:space="0" w:color="auto"/>
              <w:right w:val="single" w:sz="4" w:space="0" w:color="auto"/>
            </w:tcBorders>
            <w:shd w:val="clear" w:color="auto" w:fill="auto"/>
            <w:vAlign w:val="bottom"/>
            <w:hideMark/>
          </w:tcPr>
          <w:p w14:paraId="09822C1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1E132A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55C9CF3A"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C4E0B1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290D458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D313EC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654175D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B52792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99 9 55</w:t>
            </w:r>
          </w:p>
        </w:tc>
        <w:tc>
          <w:tcPr>
            <w:tcW w:w="709" w:type="dxa"/>
            <w:tcBorders>
              <w:top w:val="nil"/>
              <w:left w:val="nil"/>
              <w:bottom w:val="single" w:sz="4" w:space="0" w:color="auto"/>
              <w:right w:val="single" w:sz="4" w:space="0" w:color="auto"/>
            </w:tcBorders>
            <w:shd w:val="clear" w:color="auto" w:fill="auto"/>
            <w:vAlign w:val="bottom"/>
            <w:hideMark/>
          </w:tcPr>
          <w:p w14:paraId="45FF4C1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E164C7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13 980,0</w:t>
            </w:r>
          </w:p>
        </w:tc>
        <w:tc>
          <w:tcPr>
            <w:tcW w:w="1418" w:type="dxa"/>
            <w:tcBorders>
              <w:top w:val="nil"/>
              <w:left w:val="nil"/>
              <w:bottom w:val="single" w:sz="4" w:space="0" w:color="auto"/>
              <w:right w:val="single" w:sz="4" w:space="0" w:color="auto"/>
            </w:tcBorders>
            <w:shd w:val="clear" w:color="auto" w:fill="auto"/>
            <w:vAlign w:val="bottom"/>
            <w:hideMark/>
          </w:tcPr>
          <w:p w14:paraId="6881649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6FC3D5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09E90A3"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A1FCCB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0FE8BB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042942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453B016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3B08BE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99 9 55 40270</w:t>
            </w:r>
          </w:p>
        </w:tc>
        <w:tc>
          <w:tcPr>
            <w:tcW w:w="709" w:type="dxa"/>
            <w:tcBorders>
              <w:top w:val="nil"/>
              <w:left w:val="nil"/>
              <w:bottom w:val="single" w:sz="4" w:space="0" w:color="auto"/>
              <w:right w:val="single" w:sz="4" w:space="0" w:color="auto"/>
            </w:tcBorders>
            <w:shd w:val="clear" w:color="auto" w:fill="auto"/>
            <w:vAlign w:val="bottom"/>
            <w:hideMark/>
          </w:tcPr>
          <w:p w14:paraId="26F4EAF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1CE63CA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13 980,0</w:t>
            </w:r>
          </w:p>
        </w:tc>
        <w:tc>
          <w:tcPr>
            <w:tcW w:w="1418" w:type="dxa"/>
            <w:tcBorders>
              <w:top w:val="nil"/>
              <w:left w:val="nil"/>
              <w:bottom w:val="single" w:sz="4" w:space="0" w:color="auto"/>
              <w:right w:val="single" w:sz="4" w:space="0" w:color="auto"/>
            </w:tcBorders>
            <w:shd w:val="clear" w:color="auto" w:fill="auto"/>
            <w:vAlign w:val="bottom"/>
            <w:hideMark/>
          </w:tcPr>
          <w:p w14:paraId="47B28ED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1FA23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74E8DF00"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E1F9EB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5E17F89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8A7ADB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33C0138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ABB12C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5CBBD6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42EB85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32 830,4</w:t>
            </w:r>
          </w:p>
        </w:tc>
        <w:tc>
          <w:tcPr>
            <w:tcW w:w="1418" w:type="dxa"/>
            <w:tcBorders>
              <w:top w:val="nil"/>
              <w:left w:val="nil"/>
              <w:bottom w:val="single" w:sz="4" w:space="0" w:color="auto"/>
              <w:right w:val="single" w:sz="4" w:space="0" w:color="auto"/>
            </w:tcBorders>
            <w:shd w:val="clear" w:color="auto" w:fill="auto"/>
            <w:vAlign w:val="bottom"/>
            <w:hideMark/>
          </w:tcPr>
          <w:p w14:paraId="5F63C9B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123E239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34341807"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4C0003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4D4B8C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FC2C8F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0EA3CD8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D11415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5A04530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2F2757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32 830,4</w:t>
            </w:r>
          </w:p>
        </w:tc>
        <w:tc>
          <w:tcPr>
            <w:tcW w:w="1418" w:type="dxa"/>
            <w:tcBorders>
              <w:top w:val="nil"/>
              <w:left w:val="nil"/>
              <w:bottom w:val="single" w:sz="4" w:space="0" w:color="auto"/>
              <w:right w:val="single" w:sz="4" w:space="0" w:color="auto"/>
            </w:tcBorders>
            <w:shd w:val="clear" w:color="auto" w:fill="auto"/>
            <w:vAlign w:val="bottom"/>
            <w:hideMark/>
          </w:tcPr>
          <w:p w14:paraId="5A90E6A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03ECF30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39F05D18"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D8A9F2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5A07A5F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27764B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6960058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3C1748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w:t>
            </w:r>
          </w:p>
        </w:tc>
        <w:tc>
          <w:tcPr>
            <w:tcW w:w="709" w:type="dxa"/>
            <w:tcBorders>
              <w:top w:val="nil"/>
              <w:left w:val="nil"/>
              <w:bottom w:val="single" w:sz="4" w:space="0" w:color="auto"/>
              <w:right w:val="single" w:sz="4" w:space="0" w:color="auto"/>
            </w:tcBorders>
            <w:shd w:val="clear" w:color="auto" w:fill="auto"/>
            <w:vAlign w:val="bottom"/>
            <w:hideMark/>
          </w:tcPr>
          <w:p w14:paraId="4FA0EA8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B52752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32 830,4</w:t>
            </w:r>
          </w:p>
        </w:tc>
        <w:tc>
          <w:tcPr>
            <w:tcW w:w="1418" w:type="dxa"/>
            <w:tcBorders>
              <w:top w:val="nil"/>
              <w:left w:val="nil"/>
              <w:bottom w:val="single" w:sz="4" w:space="0" w:color="auto"/>
              <w:right w:val="single" w:sz="4" w:space="0" w:color="auto"/>
            </w:tcBorders>
            <w:shd w:val="clear" w:color="auto" w:fill="auto"/>
            <w:vAlign w:val="bottom"/>
            <w:hideMark/>
          </w:tcPr>
          <w:p w14:paraId="5564CB1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16CFB8C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712DA52B" w14:textId="77777777" w:rsidTr="00993908">
        <w:trPr>
          <w:gridAfter w:val="1"/>
          <w:wAfter w:w="142" w:type="dxa"/>
          <w:trHeight w:val="327"/>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530416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"Развитие инфраструктуры системы общего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3749E48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8D126A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7AC38D3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B0D163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02 2 03</w:t>
            </w:r>
          </w:p>
        </w:tc>
        <w:tc>
          <w:tcPr>
            <w:tcW w:w="709" w:type="dxa"/>
            <w:tcBorders>
              <w:top w:val="nil"/>
              <w:left w:val="nil"/>
              <w:bottom w:val="single" w:sz="4" w:space="0" w:color="auto"/>
              <w:right w:val="single" w:sz="4" w:space="0" w:color="auto"/>
            </w:tcBorders>
            <w:shd w:val="clear" w:color="auto" w:fill="auto"/>
            <w:vAlign w:val="bottom"/>
            <w:hideMark/>
          </w:tcPr>
          <w:p w14:paraId="001A7F2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38D752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32 830,4</w:t>
            </w:r>
          </w:p>
        </w:tc>
        <w:tc>
          <w:tcPr>
            <w:tcW w:w="1418" w:type="dxa"/>
            <w:tcBorders>
              <w:top w:val="nil"/>
              <w:left w:val="nil"/>
              <w:bottom w:val="single" w:sz="4" w:space="0" w:color="auto"/>
              <w:right w:val="single" w:sz="4" w:space="0" w:color="auto"/>
            </w:tcBorders>
            <w:shd w:val="clear" w:color="auto" w:fill="auto"/>
            <w:vAlign w:val="bottom"/>
            <w:hideMark/>
          </w:tcPr>
          <w:p w14:paraId="34D34B0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F2442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306D265D"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F265F60" w14:textId="0564BABB"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Резервный фонд </w:t>
            </w:r>
            <w:r w:rsidR="00887F44" w:rsidRPr="00FE5DD4">
              <w:rPr>
                <w:rFonts w:ascii="Times New Roman" w:eastAsia="Times New Roman" w:hAnsi="Times New Roman" w:cs="Times New Roman"/>
                <w:sz w:val="20"/>
                <w:szCs w:val="20"/>
                <w:lang w:eastAsia="ru-RU"/>
              </w:rPr>
              <w:t>администрации</w:t>
            </w:r>
            <w:r w:rsidRPr="00FE5DD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E25D05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BB6C48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7D9DE23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CFCC8F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02 2 03 20560</w:t>
            </w:r>
          </w:p>
        </w:tc>
        <w:tc>
          <w:tcPr>
            <w:tcW w:w="709" w:type="dxa"/>
            <w:tcBorders>
              <w:top w:val="nil"/>
              <w:left w:val="nil"/>
              <w:bottom w:val="single" w:sz="4" w:space="0" w:color="auto"/>
              <w:right w:val="single" w:sz="4" w:space="0" w:color="auto"/>
            </w:tcBorders>
            <w:shd w:val="clear" w:color="auto" w:fill="auto"/>
            <w:vAlign w:val="bottom"/>
            <w:hideMark/>
          </w:tcPr>
          <w:p w14:paraId="78B5F21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7716023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2 086,9</w:t>
            </w:r>
          </w:p>
        </w:tc>
        <w:tc>
          <w:tcPr>
            <w:tcW w:w="1418" w:type="dxa"/>
            <w:tcBorders>
              <w:top w:val="nil"/>
              <w:left w:val="nil"/>
              <w:bottom w:val="single" w:sz="4" w:space="0" w:color="auto"/>
              <w:right w:val="single" w:sz="4" w:space="0" w:color="auto"/>
            </w:tcBorders>
            <w:shd w:val="clear" w:color="auto" w:fill="auto"/>
            <w:vAlign w:val="bottom"/>
            <w:hideMark/>
          </w:tcPr>
          <w:p w14:paraId="22602DD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ECB183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884476E"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665879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Капитальные вложение (строительство, реконструкция и приобретение объектов недвижимого имущества) в объекты муниципальной собственности (капитальные вложение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14:paraId="600F827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E0D34E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6BB3265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2D26F5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02 2 03 21120</w:t>
            </w:r>
          </w:p>
        </w:tc>
        <w:tc>
          <w:tcPr>
            <w:tcW w:w="709" w:type="dxa"/>
            <w:tcBorders>
              <w:top w:val="nil"/>
              <w:left w:val="nil"/>
              <w:bottom w:val="single" w:sz="4" w:space="0" w:color="auto"/>
              <w:right w:val="single" w:sz="4" w:space="0" w:color="auto"/>
            </w:tcBorders>
            <w:shd w:val="clear" w:color="auto" w:fill="auto"/>
            <w:vAlign w:val="bottom"/>
            <w:hideMark/>
          </w:tcPr>
          <w:p w14:paraId="6E06E63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400</w:t>
            </w:r>
          </w:p>
        </w:tc>
        <w:tc>
          <w:tcPr>
            <w:tcW w:w="1417" w:type="dxa"/>
            <w:tcBorders>
              <w:top w:val="nil"/>
              <w:left w:val="nil"/>
              <w:bottom w:val="single" w:sz="4" w:space="0" w:color="auto"/>
              <w:right w:val="single" w:sz="4" w:space="0" w:color="auto"/>
            </w:tcBorders>
            <w:shd w:val="clear" w:color="auto" w:fill="auto"/>
            <w:vAlign w:val="bottom"/>
            <w:hideMark/>
          </w:tcPr>
          <w:p w14:paraId="19BB15B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143,5</w:t>
            </w:r>
          </w:p>
        </w:tc>
        <w:tc>
          <w:tcPr>
            <w:tcW w:w="1418" w:type="dxa"/>
            <w:tcBorders>
              <w:top w:val="nil"/>
              <w:left w:val="nil"/>
              <w:bottom w:val="single" w:sz="4" w:space="0" w:color="auto"/>
              <w:right w:val="single" w:sz="4" w:space="0" w:color="auto"/>
            </w:tcBorders>
            <w:shd w:val="clear" w:color="auto" w:fill="auto"/>
            <w:vAlign w:val="bottom"/>
            <w:hideMark/>
          </w:tcPr>
          <w:p w14:paraId="393BD9E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822578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11251DE8" w14:textId="77777777" w:rsidTr="00993908">
        <w:trPr>
          <w:gridAfter w:val="1"/>
          <w:wAfter w:w="142" w:type="dxa"/>
          <w:trHeight w:val="18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5B5370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40DE3B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3E6805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5CD713D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2206DA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02 2 03 22120</w:t>
            </w:r>
          </w:p>
        </w:tc>
        <w:tc>
          <w:tcPr>
            <w:tcW w:w="709" w:type="dxa"/>
            <w:tcBorders>
              <w:top w:val="nil"/>
              <w:left w:val="nil"/>
              <w:bottom w:val="single" w:sz="4" w:space="0" w:color="auto"/>
              <w:right w:val="single" w:sz="4" w:space="0" w:color="auto"/>
            </w:tcBorders>
            <w:shd w:val="clear" w:color="auto" w:fill="auto"/>
            <w:vAlign w:val="bottom"/>
            <w:hideMark/>
          </w:tcPr>
          <w:p w14:paraId="711B7E0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46BDBA2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6 600,0</w:t>
            </w:r>
          </w:p>
        </w:tc>
        <w:tc>
          <w:tcPr>
            <w:tcW w:w="1418" w:type="dxa"/>
            <w:tcBorders>
              <w:top w:val="nil"/>
              <w:left w:val="nil"/>
              <w:bottom w:val="single" w:sz="4" w:space="0" w:color="auto"/>
              <w:right w:val="single" w:sz="4" w:space="0" w:color="auto"/>
            </w:tcBorders>
            <w:shd w:val="clear" w:color="auto" w:fill="auto"/>
            <w:vAlign w:val="bottom"/>
            <w:hideMark/>
          </w:tcPr>
          <w:p w14:paraId="779ABF8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6B2B70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1F17B439"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7F8F8E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Строительство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14:paraId="057111B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DC1F0A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743AEA1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333A55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02 2 03 40110</w:t>
            </w:r>
          </w:p>
        </w:tc>
        <w:tc>
          <w:tcPr>
            <w:tcW w:w="709" w:type="dxa"/>
            <w:tcBorders>
              <w:top w:val="nil"/>
              <w:left w:val="nil"/>
              <w:bottom w:val="single" w:sz="4" w:space="0" w:color="auto"/>
              <w:right w:val="single" w:sz="4" w:space="0" w:color="auto"/>
            </w:tcBorders>
            <w:shd w:val="clear" w:color="auto" w:fill="auto"/>
            <w:vAlign w:val="bottom"/>
            <w:hideMark/>
          </w:tcPr>
          <w:p w14:paraId="3F5AAF95" w14:textId="57A695D0" w:rsidR="00FE5DD4" w:rsidRPr="00FE5DD4" w:rsidRDefault="00FE3916" w:rsidP="00FE5DD4">
            <w:pPr>
              <w:spacing w:before="0"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FE5DD4" w:rsidRPr="00FE5DD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150EAAB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22 560,0</w:t>
            </w:r>
          </w:p>
        </w:tc>
        <w:tc>
          <w:tcPr>
            <w:tcW w:w="1418" w:type="dxa"/>
            <w:tcBorders>
              <w:top w:val="nil"/>
              <w:left w:val="nil"/>
              <w:bottom w:val="single" w:sz="4" w:space="0" w:color="auto"/>
              <w:right w:val="single" w:sz="4" w:space="0" w:color="auto"/>
            </w:tcBorders>
            <w:shd w:val="clear" w:color="auto" w:fill="auto"/>
            <w:vAlign w:val="bottom"/>
            <w:hideMark/>
          </w:tcPr>
          <w:p w14:paraId="6EB8022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384E1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016AB8C4"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B69C49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roofErr w:type="spellStart"/>
            <w:r w:rsidRPr="00FE5DD4">
              <w:rPr>
                <w:rFonts w:ascii="Times New Roman" w:eastAsia="Times New Roman" w:hAnsi="Times New Roman" w:cs="Times New Roman"/>
                <w:sz w:val="20"/>
                <w:szCs w:val="20"/>
                <w:lang w:eastAsia="ru-RU"/>
              </w:rPr>
              <w:t>Софинансирование</w:t>
            </w:r>
            <w:proofErr w:type="spellEnd"/>
            <w:r w:rsidRPr="00FE5DD4">
              <w:rPr>
                <w:rFonts w:ascii="Times New Roman" w:eastAsia="Times New Roman" w:hAnsi="Times New Roman" w:cs="Times New Roman"/>
                <w:sz w:val="20"/>
                <w:szCs w:val="20"/>
                <w:lang w:eastAsia="ru-RU"/>
              </w:rPr>
              <w:t xml:space="preserve"> строительства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14:paraId="53A71B6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CD272A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4085CB7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7DB305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 03 S0110</w:t>
            </w:r>
          </w:p>
        </w:tc>
        <w:tc>
          <w:tcPr>
            <w:tcW w:w="709" w:type="dxa"/>
            <w:tcBorders>
              <w:top w:val="nil"/>
              <w:left w:val="nil"/>
              <w:bottom w:val="single" w:sz="4" w:space="0" w:color="auto"/>
              <w:right w:val="single" w:sz="4" w:space="0" w:color="auto"/>
            </w:tcBorders>
            <w:shd w:val="clear" w:color="auto" w:fill="auto"/>
            <w:vAlign w:val="bottom"/>
            <w:hideMark/>
          </w:tcPr>
          <w:p w14:paraId="5ED9E4C6" w14:textId="7C6A662A" w:rsidR="00FE5DD4" w:rsidRPr="00FE5DD4" w:rsidRDefault="00FE3916" w:rsidP="00FE5DD4">
            <w:pPr>
              <w:spacing w:before="0"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FE5DD4" w:rsidRPr="00FE5DD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682A6D1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1 440,0</w:t>
            </w:r>
          </w:p>
        </w:tc>
        <w:tc>
          <w:tcPr>
            <w:tcW w:w="1418" w:type="dxa"/>
            <w:tcBorders>
              <w:top w:val="nil"/>
              <w:left w:val="nil"/>
              <w:bottom w:val="single" w:sz="4" w:space="0" w:color="auto"/>
              <w:right w:val="single" w:sz="4" w:space="0" w:color="auto"/>
            </w:tcBorders>
            <w:shd w:val="clear" w:color="auto" w:fill="auto"/>
            <w:vAlign w:val="bottom"/>
            <w:hideMark/>
          </w:tcPr>
          <w:p w14:paraId="3EA84AD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94D315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1F437D70" w14:textId="77777777" w:rsidTr="00993908">
        <w:trPr>
          <w:gridAfter w:val="1"/>
          <w:wAfter w:w="142" w:type="dxa"/>
          <w:trHeight w:val="469"/>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63EE8B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Региональные проект, не входящий в состав национального проекта "Модернизация школьных систем образования в Белгородской области" </w:t>
            </w:r>
          </w:p>
        </w:tc>
        <w:tc>
          <w:tcPr>
            <w:tcW w:w="709" w:type="dxa"/>
            <w:tcBorders>
              <w:top w:val="nil"/>
              <w:left w:val="nil"/>
              <w:bottom w:val="single" w:sz="4" w:space="0" w:color="auto"/>
              <w:right w:val="single" w:sz="4" w:space="0" w:color="auto"/>
            </w:tcBorders>
            <w:shd w:val="clear" w:color="auto" w:fill="auto"/>
            <w:vAlign w:val="bottom"/>
            <w:hideMark/>
          </w:tcPr>
          <w:p w14:paraId="66732A3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B288FD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0E2447D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0E3BC5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02 2 05</w:t>
            </w:r>
          </w:p>
        </w:tc>
        <w:tc>
          <w:tcPr>
            <w:tcW w:w="709" w:type="dxa"/>
            <w:tcBorders>
              <w:top w:val="nil"/>
              <w:left w:val="nil"/>
              <w:bottom w:val="single" w:sz="4" w:space="0" w:color="auto"/>
              <w:right w:val="single" w:sz="4" w:space="0" w:color="auto"/>
            </w:tcBorders>
            <w:shd w:val="clear" w:color="auto" w:fill="auto"/>
            <w:vAlign w:val="bottom"/>
            <w:hideMark/>
          </w:tcPr>
          <w:p w14:paraId="5BBC73B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7B15E0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A71CF4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1B296CE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562F2A4F" w14:textId="77777777" w:rsidTr="00993908">
        <w:trPr>
          <w:gridAfter w:val="1"/>
          <w:wAfter w:w="142" w:type="dxa"/>
          <w:trHeight w:val="315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B2FE8E8" w14:textId="77777777" w:rsidR="00FE5DD4" w:rsidRPr="00FE5DD4" w:rsidRDefault="00FE5DD4" w:rsidP="00FE5DD4">
            <w:pPr>
              <w:spacing w:before="0" w:after="0"/>
              <w:jc w:val="lef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8070776" w14:textId="77777777" w:rsidR="00FE5DD4" w:rsidRPr="00FE5DD4" w:rsidRDefault="00FE5DD4" w:rsidP="00FE5DD4">
            <w:pPr>
              <w:spacing w:before="0" w:after="0"/>
              <w:jc w:val="center"/>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0B62B62" w14:textId="77777777" w:rsidR="00FE5DD4" w:rsidRPr="00FE5DD4" w:rsidRDefault="00FE5DD4" w:rsidP="00FE5DD4">
            <w:pPr>
              <w:spacing w:before="0" w:after="0"/>
              <w:jc w:val="center"/>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27AB2FA3" w14:textId="77777777" w:rsidR="00FE5DD4" w:rsidRPr="00FE5DD4" w:rsidRDefault="00FE5DD4" w:rsidP="00FE5DD4">
            <w:pPr>
              <w:spacing w:before="0" w:after="0"/>
              <w:jc w:val="center"/>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D4F3C4E" w14:textId="77777777" w:rsidR="00FE5DD4" w:rsidRPr="00FE5DD4" w:rsidRDefault="00FE5DD4" w:rsidP="00FE5DD4">
            <w:pPr>
              <w:spacing w:before="0" w:after="0"/>
              <w:jc w:val="lef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 xml:space="preserve"> 02 2 05 А7501 </w:t>
            </w:r>
          </w:p>
        </w:tc>
        <w:tc>
          <w:tcPr>
            <w:tcW w:w="709" w:type="dxa"/>
            <w:tcBorders>
              <w:top w:val="nil"/>
              <w:left w:val="nil"/>
              <w:bottom w:val="single" w:sz="4" w:space="0" w:color="auto"/>
              <w:right w:val="single" w:sz="4" w:space="0" w:color="auto"/>
            </w:tcBorders>
            <w:shd w:val="clear" w:color="auto" w:fill="auto"/>
            <w:vAlign w:val="bottom"/>
            <w:hideMark/>
          </w:tcPr>
          <w:p w14:paraId="13C9701A" w14:textId="77777777" w:rsidR="00FE5DD4" w:rsidRPr="00FE5DD4" w:rsidRDefault="00FE5DD4" w:rsidP="00FE5DD4">
            <w:pPr>
              <w:spacing w:before="0" w:after="0"/>
              <w:jc w:val="lef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 xml:space="preserve">     600   </w:t>
            </w:r>
          </w:p>
        </w:tc>
        <w:tc>
          <w:tcPr>
            <w:tcW w:w="1417" w:type="dxa"/>
            <w:tcBorders>
              <w:top w:val="nil"/>
              <w:left w:val="nil"/>
              <w:bottom w:val="single" w:sz="4" w:space="0" w:color="auto"/>
              <w:right w:val="single" w:sz="4" w:space="0" w:color="auto"/>
            </w:tcBorders>
            <w:shd w:val="clear" w:color="auto" w:fill="auto"/>
            <w:vAlign w:val="bottom"/>
            <w:hideMark/>
          </w:tcPr>
          <w:p w14:paraId="31DE6159" w14:textId="77777777" w:rsidR="00FE5DD4" w:rsidRPr="00FE5DD4" w:rsidRDefault="00FE5DD4" w:rsidP="00FE5DD4">
            <w:pPr>
              <w:spacing w:before="0" w:after="0"/>
              <w:jc w:val="righ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3B496D3F" w14:textId="77777777" w:rsidR="00FE5DD4" w:rsidRPr="00FE5DD4" w:rsidRDefault="00FE5DD4" w:rsidP="00FE5DD4">
            <w:pPr>
              <w:spacing w:before="0" w:after="0"/>
              <w:jc w:val="righ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0AF0E288" w14:textId="77777777" w:rsidR="00FE5DD4" w:rsidRPr="00FE5DD4" w:rsidRDefault="00FE5DD4" w:rsidP="00FE5DD4">
            <w:pPr>
              <w:spacing w:before="0" w:after="0"/>
              <w:jc w:val="righ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0,0</w:t>
            </w:r>
          </w:p>
        </w:tc>
      </w:tr>
      <w:tr w:rsidR="00FE5DD4" w:rsidRPr="00FE5DD4" w14:paraId="07869651" w14:textId="77777777" w:rsidTr="00993908">
        <w:trPr>
          <w:gridAfter w:val="1"/>
          <w:wAfter w:w="142" w:type="dxa"/>
          <w:trHeight w:val="1461"/>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A770DA9" w14:textId="77777777" w:rsidR="00FE5DD4" w:rsidRPr="00FE5DD4" w:rsidRDefault="00FE5DD4" w:rsidP="00FE5DD4">
            <w:pPr>
              <w:spacing w:before="0" w:after="0"/>
              <w:jc w:val="left"/>
              <w:rPr>
                <w:rFonts w:ascii="Times New Roman" w:eastAsia="Times New Roman" w:hAnsi="Times New Roman" w:cs="Times New Roman"/>
                <w:color w:val="000000"/>
                <w:sz w:val="20"/>
                <w:szCs w:val="20"/>
                <w:lang w:eastAsia="ru-RU"/>
              </w:rPr>
            </w:pPr>
            <w:proofErr w:type="spellStart"/>
            <w:r w:rsidRPr="00FE5DD4">
              <w:rPr>
                <w:rFonts w:ascii="Times New Roman" w:eastAsia="Times New Roman" w:hAnsi="Times New Roman" w:cs="Times New Roman"/>
                <w:color w:val="000000"/>
                <w:sz w:val="20"/>
                <w:szCs w:val="20"/>
                <w:lang w:eastAsia="ru-RU"/>
              </w:rPr>
              <w:t>Софинансирование</w:t>
            </w:r>
            <w:proofErr w:type="spellEnd"/>
            <w:r w:rsidRPr="00FE5DD4">
              <w:rPr>
                <w:rFonts w:ascii="Times New Roman" w:eastAsia="Times New Roman" w:hAnsi="Times New Roman" w:cs="Times New Roman"/>
                <w:color w:val="000000"/>
                <w:sz w:val="20"/>
                <w:szCs w:val="20"/>
                <w:lang w:eastAsia="ru-RU"/>
              </w:rPr>
              <w:t xml:space="preserve"> проведения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453FAFC" w14:textId="77777777" w:rsidR="00FE5DD4" w:rsidRPr="00FE5DD4" w:rsidRDefault="00FE5DD4" w:rsidP="00FE5DD4">
            <w:pPr>
              <w:spacing w:before="0" w:after="0"/>
              <w:jc w:val="center"/>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4D099A5" w14:textId="77777777" w:rsidR="00FE5DD4" w:rsidRPr="00FE5DD4" w:rsidRDefault="00FE5DD4" w:rsidP="00FE5DD4">
            <w:pPr>
              <w:spacing w:before="0" w:after="0"/>
              <w:jc w:val="center"/>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61A331C5" w14:textId="77777777" w:rsidR="00FE5DD4" w:rsidRPr="00FE5DD4" w:rsidRDefault="00FE5DD4" w:rsidP="00FE5DD4">
            <w:pPr>
              <w:spacing w:before="0" w:after="0"/>
              <w:jc w:val="center"/>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CB942CF" w14:textId="77777777" w:rsidR="00FE5DD4" w:rsidRPr="00FE5DD4" w:rsidRDefault="00FE5DD4" w:rsidP="00FE5DD4">
            <w:pPr>
              <w:spacing w:before="0" w:after="0"/>
              <w:jc w:val="lef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 xml:space="preserve"> 02 2 05 S7501 </w:t>
            </w:r>
          </w:p>
        </w:tc>
        <w:tc>
          <w:tcPr>
            <w:tcW w:w="709" w:type="dxa"/>
            <w:tcBorders>
              <w:top w:val="nil"/>
              <w:left w:val="nil"/>
              <w:bottom w:val="single" w:sz="4" w:space="0" w:color="auto"/>
              <w:right w:val="single" w:sz="4" w:space="0" w:color="auto"/>
            </w:tcBorders>
            <w:shd w:val="clear" w:color="auto" w:fill="auto"/>
            <w:vAlign w:val="bottom"/>
            <w:hideMark/>
          </w:tcPr>
          <w:p w14:paraId="7A44DCC8" w14:textId="77777777" w:rsidR="00FE5DD4" w:rsidRPr="00FE5DD4" w:rsidRDefault="00FE5DD4" w:rsidP="00FE5DD4">
            <w:pPr>
              <w:spacing w:before="0" w:after="0"/>
              <w:jc w:val="lef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 xml:space="preserve">     600   </w:t>
            </w:r>
          </w:p>
        </w:tc>
        <w:tc>
          <w:tcPr>
            <w:tcW w:w="1417" w:type="dxa"/>
            <w:tcBorders>
              <w:top w:val="nil"/>
              <w:left w:val="nil"/>
              <w:bottom w:val="single" w:sz="4" w:space="0" w:color="auto"/>
              <w:right w:val="single" w:sz="4" w:space="0" w:color="auto"/>
            </w:tcBorders>
            <w:shd w:val="clear" w:color="auto" w:fill="auto"/>
            <w:vAlign w:val="bottom"/>
            <w:hideMark/>
          </w:tcPr>
          <w:p w14:paraId="3ED6DFD7" w14:textId="77777777" w:rsidR="00FE5DD4" w:rsidRPr="00FE5DD4" w:rsidRDefault="00FE5DD4" w:rsidP="00FE5DD4">
            <w:pPr>
              <w:spacing w:before="0" w:after="0"/>
              <w:jc w:val="righ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54560642" w14:textId="77777777" w:rsidR="00FE5DD4" w:rsidRPr="00FE5DD4" w:rsidRDefault="00FE5DD4" w:rsidP="00FE5DD4">
            <w:pPr>
              <w:spacing w:before="0" w:after="0"/>
              <w:jc w:val="righ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033AF2F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03835F11"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1414C9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14:paraId="5123F8F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6C11F3A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07BDB0D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3366AD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9ADBD8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94CD4D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noWrap/>
            <w:vAlign w:val="bottom"/>
            <w:hideMark/>
          </w:tcPr>
          <w:p w14:paraId="638CF13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10E0FD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5FEEA0F9"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1E2B11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50B1B09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4BD0E29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2791316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8218DB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w:t>
            </w:r>
          </w:p>
        </w:tc>
        <w:tc>
          <w:tcPr>
            <w:tcW w:w="709" w:type="dxa"/>
            <w:tcBorders>
              <w:top w:val="nil"/>
              <w:left w:val="nil"/>
              <w:bottom w:val="single" w:sz="4" w:space="0" w:color="auto"/>
              <w:right w:val="single" w:sz="4" w:space="0" w:color="auto"/>
            </w:tcBorders>
            <w:shd w:val="clear" w:color="auto" w:fill="auto"/>
            <w:vAlign w:val="bottom"/>
            <w:hideMark/>
          </w:tcPr>
          <w:p w14:paraId="0A45A58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2CEB166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noWrap/>
            <w:vAlign w:val="bottom"/>
            <w:hideMark/>
          </w:tcPr>
          <w:p w14:paraId="51C79E1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2090AC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2E9C1F97"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0A24AE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"Профессиональное развитие муниципальной службы городского округа "</w:t>
            </w:r>
            <w:proofErr w:type="spellStart"/>
            <w:r w:rsidRPr="00FE5DD4">
              <w:rPr>
                <w:rFonts w:ascii="Times New Roman" w:eastAsia="Times New Roman" w:hAnsi="Times New Roman" w:cs="Times New Roman"/>
                <w:sz w:val="20"/>
                <w:szCs w:val="20"/>
                <w:lang w:eastAsia="ru-RU"/>
              </w:rPr>
              <w:t>Шебекинский</w:t>
            </w:r>
            <w:proofErr w:type="spellEnd"/>
            <w:r w:rsidRPr="00FE5DD4">
              <w:rPr>
                <w:rFonts w:ascii="Times New Roman" w:eastAsia="Times New Roman" w:hAnsi="Times New Roman" w:cs="Times New Roman"/>
                <w:sz w:val="20"/>
                <w:szCs w:val="20"/>
                <w:lang w:eastAsia="ru-RU"/>
              </w:rPr>
              <w:t xml:space="preserve"> городской округ" Белгородской области"</w:t>
            </w:r>
          </w:p>
        </w:tc>
        <w:tc>
          <w:tcPr>
            <w:tcW w:w="709" w:type="dxa"/>
            <w:tcBorders>
              <w:top w:val="nil"/>
              <w:left w:val="nil"/>
              <w:bottom w:val="single" w:sz="4" w:space="0" w:color="auto"/>
              <w:right w:val="single" w:sz="4" w:space="0" w:color="auto"/>
            </w:tcBorders>
            <w:shd w:val="clear" w:color="auto" w:fill="auto"/>
            <w:noWrap/>
            <w:vAlign w:val="bottom"/>
            <w:hideMark/>
          </w:tcPr>
          <w:p w14:paraId="4D20163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3024DA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6A6A90B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53E45B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02 6 </w:t>
            </w:r>
          </w:p>
        </w:tc>
        <w:tc>
          <w:tcPr>
            <w:tcW w:w="709" w:type="dxa"/>
            <w:tcBorders>
              <w:top w:val="nil"/>
              <w:left w:val="nil"/>
              <w:bottom w:val="single" w:sz="4" w:space="0" w:color="auto"/>
              <w:right w:val="single" w:sz="4" w:space="0" w:color="auto"/>
            </w:tcBorders>
            <w:shd w:val="clear" w:color="auto" w:fill="auto"/>
            <w:vAlign w:val="bottom"/>
            <w:hideMark/>
          </w:tcPr>
          <w:p w14:paraId="1104A49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7A2C0AE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noWrap/>
            <w:vAlign w:val="bottom"/>
            <w:hideMark/>
          </w:tcPr>
          <w:p w14:paraId="06AB210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E1ECC9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73FBB662"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674B03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14:paraId="3598BE9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FD5735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7AB59B9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241E5C9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02 6 01 </w:t>
            </w:r>
          </w:p>
        </w:tc>
        <w:tc>
          <w:tcPr>
            <w:tcW w:w="709" w:type="dxa"/>
            <w:tcBorders>
              <w:top w:val="nil"/>
              <w:left w:val="nil"/>
              <w:bottom w:val="single" w:sz="4" w:space="0" w:color="auto"/>
              <w:right w:val="single" w:sz="4" w:space="0" w:color="auto"/>
            </w:tcBorders>
            <w:shd w:val="clear" w:color="auto" w:fill="auto"/>
            <w:vAlign w:val="bottom"/>
            <w:hideMark/>
          </w:tcPr>
          <w:p w14:paraId="3BD33FB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23FF2B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noWrap/>
            <w:vAlign w:val="bottom"/>
            <w:hideMark/>
          </w:tcPr>
          <w:p w14:paraId="5A4E7EB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060FDF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4E7DE4EF"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A90BCA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Повышение квалификации, профессиональная подготовка и переподготовка кадров </w:t>
            </w:r>
          </w:p>
        </w:tc>
        <w:tc>
          <w:tcPr>
            <w:tcW w:w="709" w:type="dxa"/>
            <w:tcBorders>
              <w:top w:val="nil"/>
              <w:left w:val="nil"/>
              <w:bottom w:val="single" w:sz="4" w:space="0" w:color="auto"/>
              <w:right w:val="single" w:sz="4" w:space="0" w:color="auto"/>
            </w:tcBorders>
            <w:shd w:val="clear" w:color="auto" w:fill="auto"/>
            <w:noWrap/>
            <w:vAlign w:val="bottom"/>
            <w:hideMark/>
          </w:tcPr>
          <w:p w14:paraId="3DA1E74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732406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2DDD45F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CD22EC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02 6 01 21010</w:t>
            </w:r>
          </w:p>
        </w:tc>
        <w:tc>
          <w:tcPr>
            <w:tcW w:w="709" w:type="dxa"/>
            <w:tcBorders>
              <w:top w:val="nil"/>
              <w:left w:val="nil"/>
              <w:bottom w:val="single" w:sz="4" w:space="0" w:color="auto"/>
              <w:right w:val="single" w:sz="4" w:space="0" w:color="auto"/>
            </w:tcBorders>
            <w:shd w:val="clear" w:color="auto" w:fill="auto"/>
            <w:vAlign w:val="bottom"/>
            <w:hideMark/>
          </w:tcPr>
          <w:p w14:paraId="465999E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67123C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vAlign w:val="bottom"/>
            <w:hideMark/>
          </w:tcPr>
          <w:p w14:paraId="6D77723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1A65CD3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09E0C316"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EC482A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63D46A9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7096E8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6FE31FA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742B40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02 6 01 21010</w:t>
            </w:r>
          </w:p>
        </w:tc>
        <w:tc>
          <w:tcPr>
            <w:tcW w:w="709" w:type="dxa"/>
            <w:tcBorders>
              <w:top w:val="nil"/>
              <w:left w:val="nil"/>
              <w:bottom w:val="single" w:sz="4" w:space="0" w:color="auto"/>
              <w:right w:val="single" w:sz="4" w:space="0" w:color="auto"/>
            </w:tcBorders>
            <w:shd w:val="clear" w:color="auto" w:fill="auto"/>
            <w:vAlign w:val="bottom"/>
            <w:hideMark/>
          </w:tcPr>
          <w:p w14:paraId="5501EA6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458B4F1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vAlign w:val="bottom"/>
            <w:hideMark/>
          </w:tcPr>
          <w:p w14:paraId="0C66B42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B19DA8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05C611E3"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EA8E14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14:paraId="7FD678A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1DF195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vAlign w:val="bottom"/>
            <w:hideMark/>
          </w:tcPr>
          <w:p w14:paraId="46DC493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BF1B3A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286AE8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3E1E06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14 670,30</w:t>
            </w:r>
          </w:p>
        </w:tc>
        <w:tc>
          <w:tcPr>
            <w:tcW w:w="1418" w:type="dxa"/>
            <w:tcBorders>
              <w:top w:val="nil"/>
              <w:left w:val="nil"/>
              <w:bottom w:val="single" w:sz="4" w:space="0" w:color="auto"/>
              <w:right w:val="single" w:sz="4" w:space="0" w:color="auto"/>
            </w:tcBorders>
            <w:shd w:val="clear" w:color="auto" w:fill="auto"/>
            <w:vAlign w:val="bottom"/>
            <w:hideMark/>
          </w:tcPr>
          <w:p w14:paraId="5B6AE98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F8E6BB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251C5CE5"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hideMark/>
          </w:tcPr>
          <w:p w14:paraId="1AA8E7D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Культура </w:t>
            </w:r>
          </w:p>
        </w:tc>
        <w:tc>
          <w:tcPr>
            <w:tcW w:w="709" w:type="dxa"/>
            <w:tcBorders>
              <w:top w:val="nil"/>
              <w:left w:val="nil"/>
              <w:bottom w:val="single" w:sz="4" w:space="0" w:color="auto"/>
              <w:right w:val="single" w:sz="4" w:space="0" w:color="auto"/>
            </w:tcBorders>
            <w:shd w:val="clear" w:color="auto" w:fill="auto"/>
            <w:noWrap/>
            <w:vAlign w:val="bottom"/>
            <w:hideMark/>
          </w:tcPr>
          <w:p w14:paraId="5CD3DE2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6FF5CD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vAlign w:val="bottom"/>
            <w:hideMark/>
          </w:tcPr>
          <w:p w14:paraId="4D99343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974FDD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83B157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DB379C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8 314,30</w:t>
            </w:r>
          </w:p>
        </w:tc>
        <w:tc>
          <w:tcPr>
            <w:tcW w:w="1418" w:type="dxa"/>
            <w:tcBorders>
              <w:top w:val="nil"/>
              <w:left w:val="nil"/>
              <w:bottom w:val="single" w:sz="4" w:space="0" w:color="auto"/>
              <w:right w:val="single" w:sz="4" w:space="0" w:color="auto"/>
            </w:tcBorders>
            <w:shd w:val="clear" w:color="auto" w:fill="auto"/>
            <w:vAlign w:val="bottom"/>
            <w:hideMark/>
          </w:tcPr>
          <w:p w14:paraId="2954AC2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05E1A1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910265A"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hideMark/>
          </w:tcPr>
          <w:p w14:paraId="4C2483E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2FE5E08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0E490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vAlign w:val="bottom"/>
            <w:hideMark/>
          </w:tcPr>
          <w:p w14:paraId="7B768B0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DC14D2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BB9024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398E0A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8 314,30</w:t>
            </w:r>
          </w:p>
        </w:tc>
        <w:tc>
          <w:tcPr>
            <w:tcW w:w="1418" w:type="dxa"/>
            <w:tcBorders>
              <w:top w:val="nil"/>
              <w:left w:val="nil"/>
              <w:bottom w:val="single" w:sz="4" w:space="0" w:color="auto"/>
              <w:right w:val="single" w:sz="4" w:space="0" w:color="auto"/>
            </w:tcBorders>
            <w:shd w:val="clear" w:color="auto" w:fill="auto"/>
            <w:vAlign w:val="bottom"/>
            <w:hideMark/>
          </w:tcPr>
          <w:p w14:paraId="6AEEC9A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5BB9A0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5A5E6572"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B9C2C8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2165FF9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10BA3B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vAlign w:val="bottom"/>
            <w:hideMark/>
          </w:tcPr>
          <w:p w14:paraId="16957FF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05B460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489A5AD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49B3A2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8 314,30</w:t>
            </w:r>
          </w:p>
        </w:tc>
        <w:tc>
          <w:tcPr>
            <w:tcW w:w="1418" w:type="dxa"/>
            <w:tcBorders>
              <w:top w:val="nil"/>
              <w:left w:val="nil"/>
              <w:bottom w:val="single" w:sz="4" w:space="0" w:color="auto"/>
              <w:right w:val="single" w:sz="4" w:space="0" w:color="auto"/>
            </w:tcBorders>
            <w:shd w:val="clear" w:color="auto" w:fill="auto"/>
            <w:vAlign w:val="bottom"/>
            <w:hideMark/>
          </w:tcPr>
          <w:p w14:paraId="3212C8C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5AE4A2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64292CD"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266AC9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noWrap/>
            <w:vAlign w:val="bottom"/>
            <w:hideMark/>
          </w:tcPr>
          <w:p w14:paraId="67F8F9F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5999CF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vAlign w:val="bottom"/>
            <w:hideMark/>
          </w:tcPr>
          <w:p w14:paraId="0126B63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528848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99 9 55</w:t>
            </w:r>
          </w:p>
        </w:tc>
        <w:tc>
          <w:tcPr>
            <w:tcW w:w="709" w:type="dxa"/>
            <w:tcBorders>
              <w:top w:val="nil"/>
              <w:left w:val="nil"/>
              <w:bottom w:val="single" w:sz="4" w:space="0" w:color="auto"/>
              <w:right w:val="single" w:sz="4" w:space="0" w:color="auto"/>
            </w:tcBorders>
            <w:shd w:val="clear" w:color="auto" w:fill="auto"/>
            <w:vAlign w:val="bottom"/>
            <w:hideMark/>
          </w:tcPr>
          <w:p w14:paraId="3E717CF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2D33AE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8 314,30</w:t>
            </w:r>
          </w:p>
        </w:tc>
        <w:tc>
          <w:tcPr>
            <w:tcW w:w="1418" w:type="dxa"/>
            <w:tcBorders>
              <w:top w:val="nil"/>
              <w:left w:val="nil"/>
              <w:bottom w:val="single" w:sz="4" w:space="0" w:color="auto"/>
              <w:right w:val="single" w:sz="4" w:space="0" w:color="auto"/>
            </w:tcBorders>
            <w:shd w:val="clear" w:color="auto" w:fill="auto"/>
            <w:vAlign w:val="bottom"/>
            <w:hideMark/>
          </w:tcPr>
          <w:p w14:paraId="1C87E52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6F8B5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5055288B"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306B3C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532B324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B33CF7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vAlign w:val="bottom"/>
            <w:hideMark/>
          </w:tcPr>
          <w:p w14:paraId="4DAAD8A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E456E8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99 9 55 40270</w:t>
            </w:r>
          </w:p>
        </w:tc>
        <w:tc>
          <w:tcPr>
            <w:tcW w:w="709" w:type="dxa"/>
            <w:tcBorders>
              <w:top w:val="nil"/>
              <w:left w:val="nil"/>
              <w:bottom w:val="single" w:sz="4" w:space="0" w:color="auto"/>
              <w:right w:val="single" w:sz="4" w:space="0" w:color="auto"/>
            </w:tcBorders>
            <w:shd w:val="clear" w:color="auto" w:fill="auto"/>
            <w:vAlign w:val="bottom"/>
            <w:hideMark/>
          </w:tcPr>
          <w:p w14:paraId="38AD38C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68683C6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8 314,30</w:t>
            </w:r>
          </w:p>
        </w:tc>
        <w:tc>
          <w:tcPr>
            <w:tcW w:w="1418" w:type="dxa"/>
            <w:tcBorders>
              <w:top w:val="nil"/>
              <w:left w:val="nil"/>
              <w:bottom w:val="single" w:sz="4" w:space="0" w:color="auto"/>
              <w:right w:val="single" w:sz="4" w:space="0" w:color="auto"/>
            </w:tcBorders>
            <w:shd w:val="clear" w:color="auto" w:fill="auto"/>
            <w:vAlign w:val="bottom"/>
            <w:hideMark/>
          </w:tcPr>
          <w:p w14:paraId="01E21CE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A7B897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CC141CA"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E01419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noWrap/>
            <w:vAlign w:val="bottom"/>
            <w:hideMark/>
          </w:tcPr>
          <w:p w14:paraId="413D7F8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F51BFF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vAlign w:val="bottom"/>
            <w:hideMark/>
          </w:tcPr>
          <w:p w14:paraId="2E3F79B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42C766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8C75E5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37AA19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32961F5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43CD4E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E224757"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D05DD5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"Развитие культуры и искусства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75092F4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C681E2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vAlign w:val="bottom"/>
            <w:hideMark/>
          </w:tcPr>
          <w:p w14:paraId="415A543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15E119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0D64DA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86E2AE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456FD57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E5C833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4AE5BE2E"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417D2B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709" w:type="dxa"/>
            <w:tcBorders>
              <w:top w:val="nil"/>
              <w:left w:val="nil"/>
              <w:bottom w:val="single" w:sz="4" w:space="0" w:color="auto"/>
              <w:right w:val="single" w:sz="4" w:space="0" w:color="auto"/>
            </w:tcBorders>
            <w:shd w:val="clear" w:color="auto" w:fill="auto"/>
            <w:noWrap/>
            <w:vAlign w:val="bottom"/>
            <w:hideMark/>
          </w:tcPr>
          <w:p w14:paraId="10FB5E9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667C15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vAlign w:val="bottom"/>
            <w:hideMark/>
          </w:tcPr>
          <w:p w14:paraId="2570BFD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17D169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05 5 </w:t>
            </w:r>
          </w:p>
        </w:tc>
        <w:tc>
          <w:tcPr>
            <w:tcW w:w="709" w:type="dxa"/>
            <w:tcBorders>
              <w:top w:val="nil"/>
              <w:left w:val="nil"/>
              <w:bottom w:val="single" w:sz="4" w:space="0" w:color="auto"/>
              <w:right w:val="single" w:sz="4" w:space="0" w:color="auto"/>
            </w:tcBorders>
            <w:shd w:val="clear" w:color="auto" w:fill="auto"/>
            <w:vAlign w:val="bottom"/>
            <w:hideMark/>
          </w:tcPr>
          <w:p w14:paraId="66D782A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4BB3F1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4E71399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8BA373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03DD7E18"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ABDCC3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"Сохранение объектов культурного наследия (памятников истории и культуры)"</w:t>
            </w:r>
          </w:p>
        </w:tc>
        <w:tc>
          <w:tcPr>
            <w:tcW w:w="709" w:type="dxa"/>
            <w:tcBorders>
              <w:top w:val="nil"/>
              <w:left w:val="nil"/>
              <w:bottom w:val="single" w:sz="4" w:space="0" w:color="auto"/>
              <w:right w:val="single" w:sz="4" w:space="0" w:color="auto"/>
            </w:tcBorders>
            <w:shd w:val="clear" w:color="auto" w:fill="auto"/>
            <w:noWrap/>
            <w:vAlign w:val="bottom"/>
            <w:hideMark/>
          </w:tcPr>
          <w:p w14:paraId="0E4F59B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531296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vAlign w:val="bottom"/>
            <w:hideMark/>
          </w:tcPr>
          <w:p w14:paraId="1A0F2F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38C507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05 5 03</w:t>
            </w:r>
          </w:p>
        </w:tc>
        <w:tc>
          <w:tcPr>
            <w:tcW w:w="709" w:type="dxa"/>
            <w:tcBorders>
              <w:top w:val="nil"/>
              <w:left w:val="nil"/>
              <w:bottom w:val="single" w:sz="4" w:space="0" w:color="auto"/>
              <w:right w:val="single" w:sz="4" w:space="0" w:color="auto"/>
            </w:tcBorders>
            <w:shd w:val="clear" w:color="auto" w:fill="auto"/>
            <w:vAlign w:val="bottom"/>
            <w:hideMark/>
          </w:tcPr>
          <w:p w14:paraId="48F71FF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B9359C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6EE7B62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A42E87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34566B56"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33B162A" w14:textId="63C00D13"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Проведение ремонта, реставрации и разработки проектов зон охраны объектов культурного наследия (закупка товаров, работ, услуг для </w:t>
            </w:r>
            <w:r w:rsidR="00887F44" w:rsidRPr="00FE5DD4">
              <w:rPr>
                <w:rFonts w:ascii="Times New Roman" w:eastAsia="Times New Roman" w:hAnsi="Times New Roman" w:cs="Times New Roman"/>
                <w:sz w:val="20"/>
                <w:szCs w:val="20"/>
                <w:lang w:eastAsia="ru-RU"/>
              </w:rPr>
              <w:t>государственных</w:t>
            </w:r>
            <w:r w:rsidRPr="00FE5DD4">
              <w:rPr>
                <w:rFonts w:ascii="Times New Roman" w:eastAsia="Times New Roman" w:hAnsi="Times New Roman" w:cs="Times New Roman"/>
                <w:sz w:val="20"/>
                <w:szCs w:val="20"/>
                <w:lang w:eastAsia="ru-RU"/>
              </w:rPr>
              <w:t xml:space="preserve">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6CCE32F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D86AC5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vAlign w:val="bottom"/>
            <w:hideMark/>
          </w:tcPr>
          <w:p w14:paraId="728E417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6729DD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05 5 03 22140</w:t>
            </w:r>
          </w:p>
        </w:tc>
        <w:tc>
          <w:tcPr>
            <w:tcW w:w="709" w:type="dxa"/>
            <w:tcBorders>
              <w:top w:val="nil"/>
              <w:left w:val="nil"/>
              <w:bottom w:val="single" w:sz="4" w:space="0" w:color="auto"/>
              <w:right w:val="single" w:sz="4" w:space="0" w:color="auto"/>
            </w:tcBorders>
            <w:shd w:val="clear" w:color="auto" w:fill="auto"/>
            <w:vAlign w:val="bottom"/>
            <w:hideMark/>
          </w:tcPr>
          <w:p w14:paraId="061D334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2944977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477368F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18E1F6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34963D4E"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260845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Здравоохранение</w:t>
            </w:r>
          </w:p>
        </w:tc>
        <w:tc>
          <w:tcPr>
            <w:tcW w:w="709" w:type="dxa"/>
            <w:tcBorders>
              <w:top w:val="nil"/>
              <w:left w:val="nil"/>
              <w:bottom w:val="single" w:sz="4" w:space="0" w:color="auto"/>
              <w:right w:val="single" w:sz="4" w:space="0" w:color="auto"/>
            </w:tcBorders>
            <w:shd w:val="clear" w:color="auto" w:fill="auto"/>
            <w:noWrap/>
            <w:vAlign w:val="bottom"/>
            <w:hideMark/>
          </w:tcPr>
          <w:p w14:paraId="7BC16C4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6647B1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773" w:type="dxa"/>
            <w:tcBorders>
              <w:top w:val="nil"/>
              <w:left w:val="nil"/>
              <w:bottom w:val="single" w:sz="4" w:space="0" w:color="auto"/>
              <w:right w:val="single" w:sz="4" w:space="0" w:color="auto"/>
            </w:tcBorders>
            <w:shd w:val="clear" w:color="auto" w:fill="auto"/>
            <w:vAlign w:val="bottom"/>
            <w:hideMark/>
          </w:tcPr>
          <w:p w14:paraId="17D33FA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E3EC8A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9A3C13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A378CE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236,50</w:t>
            </w:r>
          </w:p>
        </w:tc>
        <w:tc>
          <w:tcPr>
            <w:tcW w:w="1418" w:type="dxa"/>
            <w:tcBorders>
              <w:top w:val="nil"/>
              <w:left w:val="nil"/>
              <w:bottom w:val="single" w:sz="4" w:space="0" w:color="auto"/>
              <w:right w:val="single" w:sz="4" w:space="0" w:color="auto"/>
            </w:tcBorders>
            <w:shd w:val="clear" w:color="auto" w:fill="auto"/>
            <w:vAlign w:val="bottom"/>
            <w:hideMark/>
          </w:tcPr>
          <w:p w14:paraId="50256FC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73E1AC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7D1F8491"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2BA9A3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Другие вопросы в области  здравоохранения </w:t>
            </w:r>
          </w:p>
        </w:tc>
        <w:tc>
          <w:tcPr>
            <w:tcW w:w="709" w:type="dxa"/>
            <w:tcBorders>
              <w:top w:val="nil"/>
              <w:left w:val="nil"/>
              <w:bottom w:val="single" w:sz="4" w:space="0" w:color="auto"/>
              <w:right w:val="single" w:sz="4" w:space="0" w:color="auto"/>
            </w:tcBorders>
            <w:shd w:val="clear" w:color="auto" w:fill="auto"/>
            <w:noWrap/>
            <w:vAlign w:val="bottom"/>
            <w:hideMark/>
          </w:tcPr>
          <w:p w14:paraId="4BBB621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EAEB69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773" w:type="dxa"/>
            <w:tcBorders>
              <w:top w:val="nil"/>
              <w:left w:val="nil"/>
              <w:bottom w:val="single" w:sz="4" w:space="0" w:color="auto"/>
              <w:right w:val="single" w:sz="4" w:space="0" w:color="auto"/>
            </w:tcBorders>
            <w:shd w:val="clear" w:color="auto" w:fill="auto"/>
            <w:vAlign w:val="bottom"/>
            <w:hideMark/>
          </w:tcPr>
          <w:p w14:paraId="3FA0A6F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132040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6D095F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B17263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236,50</w:t>
            </w:r>
          </w:p>
        </w:tc>
        <w:tc>
          <w:tcPr>
            <w:tcW w:w="1418" w:type="dxa"/>
            <w:tcBorders>
              <w:top w:val="nil"/>
              <w:left w:val="nil"/>
              <w:bottom w:val="single" w:sz="4" w:space="0" w:color="auto"/>
              <w:right w:val="single" w:sz="4" w:space="0" w:color="auto"/>
            </w:tcBorders>
            <w:shd w:val="clear" w:color="auto" w:fill="auto"/>
            <w:vAlign w:val="bottom"/>
            <w:hideMark/>
          </w:tcPr>
          <w:p w14:paraId="5222BA6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9556C1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319C1D11"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hideMark/>
          </w:tcPr>
          <w:p w14:paraId="3D2D97F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192B271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78645D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773" w:type="dxa"/>
            <w:tcBorders>
              <w:top w:val="nil"/>
              <w:left w:val="nil"/>
              <w:bottom w:val="single" w:sz="4" w:space="0" w:color="auto"/>
              <w:right w:val="single" w:sz="4" w:space="0" w:color="auto"/>
            </w:tcBorders>
            <w:shd w:val="clear" w:color="auto" w:fill="auto"/>
            <w:vAlign w:val="bottom"/>
            <w:hideMark/>
          </w:tcPr>
          <w:p w14:paraId="6532F9D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FA77CA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0766F54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3DD7FF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236,50</w:t>
            </w:r>
          </w:p>
        </w:tc>
        <w:tc>
          <w:tcPr>
            <w:tcW w:w="1418" w:type="dxa"/>
            <w:tcBorders>
              <w:top w:val="nil"/>
              <w:left w:val="nil"/>
              <w:bottom w:val="single" w:sz="4" w:space="0" w:color="auto"/>
              <w:right w:val="single" w:sz="4" w:space="0" w:color="auto"/>
            </w:tcBorders>
            <w:shd w:val="clear" w:color="auto" w:fill="auto"/>
            <w:vAlign w:val="bottom"/>
            <w:hideMark/>
          </w:tcPr>
          <w:p w14:paraId="3381E26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8D8009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36360027"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D13D81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0D55A5B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9C2987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773" w:type="dxa"/>
            <w:tcBorders>
              <w:top w:val="nil"/>
              <w:left w:val="nil"/>
              <w:bottom w:val="single" w:sz="4" w:space="0" w:color="auto"/>
              <w:right w:val="single" w:sz="4" w:space="0" w:color="auto"/>
            </w:tcBorders>
            <w:shd w:val="clear" w:color="auto" w:fill="auto"/>
            <w:vAlign w:val="bottom"/>
            <w:hideMark/>
          </w:tcPr>
          <w:p w14:paraId="296028A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9039E0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4AD3325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33EF06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236,50</w:t>
            </w:r>
          </w:p>
        </w:tc>
        <w:tc>
          <w:tcPr>
            <w:tcW w:w="1418" w:type="dxa"/>
            <w:tcBorders>
              <w:top w:val="nil"/>
              <w:left w:val="nil"/>
              <w:bottom w:val="single" w:sz="4" w:space="0" w:color="auto"/>
              <w:right w:val="single" w:sz="4" w:space="0" w:color="auto"/>
            </w:tcBorders>
            <w:shd w:val="clear" w:color="auto" w:fill="auto"/>
            <w:vAlign w:val="bottom"/>
            <w:hideMark/>
          </w:tcPr>
          <w:p w14:paraId="4098524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E98C7C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0592AC82"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0B0BB9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Резервный фонд администрации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2719B7D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0AEBC7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773" w:type="dxa"/>
            <w:tcBorders>
              <w:top w:val="nil"/>
              <w:left w:val="nil"/>
              <w:bottom w:val="single" w:sz="4" w:space="0" w:color="auto"/>
              <w:right w:val="single" w:sz="4" w:space="0" w:color="auto"/>
            </w:tcBorders>
            <w:shd w:val="clear" w:color="auto" w:fill="auto"/>
            <w:vAlign w:val="bottom"/>
            <w:hideMark/>
          </w:tcPr>
          <w:p w14:paraId="6A805F9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9E01F9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0627ACE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612</w:t>
            </w:r>
          </w:p>
        </w:tc>
        <w:tc>
          <w:tcPr>
            <w:tcW w:w="1417" w:type="dxa"/>
            <w:tcBorders>
              <w:top w:val="nil"/>
              <w:left w:val="nil"/>
              <w:bottom w:val="single" w:sz="4" w:space="0" w:color="auto"/>
              <w:right w:val="single" w:sz="4" w:space="0" w:color="auto"/>
            </w:tcBorders>
            <w:shd w:val="clear" w:color="auto" w:fill="auto"/>
            <w:vAlign w:val="bottom"/>
            <w:hideMark/>
          </w:tcPr>
          <w:p w14:paraId="3B201E3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236,50</w:t>
            </w:r>
          </w:p>
        </w:tc>
        <w:tc>
          <w:tcPr>
            <w:tcW w:w="1418" w:type="dxa"/>
            <w:tcBorders>
              <w:top w:val="nil"/>
              <w:left w:val="nil"/>
              <w:bottom w:val="single" w:sz="4" w:space="0" w:color="auto"/>
              <w:right w:val="single" w:sz="4" w:space="0" w:color="auto"/>
            </w:tcBorders>
            <w:shd w:val="clear" w:color="auto" w:fill="auto"/>
            <w:vAlign w:val="bottom"/>
            <w:hideMark/>
          </w:tcPr>
          <w:p w14:paraId="5A33DBB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2814DC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7D56645E"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6F0B47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3B473C4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6DF3DF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D59EB7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DAB759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5CC277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1387E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50 393,4</w:t>
            </w:r>
          </w:p>
        </w:tc>
        <w:tc>
          <w:tcPr>
            <w:tcW w:w="1418" w:type="dxa"/>
            <w:tcBorders>
              <w:top w:val="nil"/>
              <w:left w:val="nil"/>
              <w:bottom w:val="single" w:sz="4" w:space="0" w:color="auto"/>
              <w:right w:val="single" w:sz="4" w:space="0" w:color="auto"/>
            </w:tcBorders>
            <w:shd w:val="clear" w:color="auto" w:fill="auto"/>
            <w:noWrap/>
            <w:vAlign w:val="bottom"/>
            <w:hideMark/>
          </w:tcPr>
          <w:p w14:paraId="5C518A2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83 351,5</w:t>
            </w:r>
          </w:p>
        </w:tc>
        <w:tc>
          <w:tcPr>
            <w:tcW w:w="1276" w:type="dxa"/>
            <w:tcBorders>
              <w:top w:val="nil"/>
              <w:left w:val="nil"/>
              <w:bottom w:val="single" w:sz="4" w:space="0" w:color="auto"/>
              <w:right w:val="single" w:sz="4" w:space="0" w:color="auto"/>
            </w:tcBorders>
            <w:shd w:val="clear" w:color="auto" w:fill="auto"/>
            <w:noWrap/>
            <w:vAlign w:val="bottom"/>
            <w:hideMark/>
          </w:tcPr>
          <w:p w14:paraId="3F2EB15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73 582,3</w:t>
            </w:r>
          </w:p>
        </w:tc>
      </w:tr>
      <w:tr w:rsidR="00FE5DD4" w:rsidRPr="00FE5DD4" w14:paraId="62030B24"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6555D7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noWrap/>
            <w:vAlign w:val="bottom"/>
            <w:hideMark/>
          </w:tcPr>
          <w:p w14:paraId="43EF66B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52433A4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7820063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7F9C5EC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CEDB61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66E6AB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6 206,6</w:t>
            </w:r>
          </w:p>
        </w:tc>
        <w:tc>
          <w:tcPr>
            <w:tcW w:w="1418" w:type="dxa"/>
            <w:tcBorders>
              <w:top w:val="nil"/>
              <w:left w:val="nil"/>
              <w:bottom w:val="single" w:sz="4" w:space="0" w:color="auto"/>
              <w:right w:val="single" w:sz="4" w:space="0" w:color="auto"/>
            </w:tcBorders>
            <w:shd w:val="clear" w:color="auto" w:fill="auto"/>
            <w:noWrap/>
            <w:vAlign w:val="bottom"/>
            <w:hideMark/>
          </w:tcPr>
          <w:p w14:paraId="44FFCAD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6 268,3</w:t>
            </w:r>
          </w:p>
        </w:tc>
        <w:tc>
          <w:tcPr>
            <w:tcW w:w="1276" w:type="dxa"/>
            <w:tcBorders>
              <w:top w:val="nil"/>
              <w:left w:val="nil"/>
              <w:bottom w:val="single" w:sz="4" w:space="0" w:color="auto"/>
              <w:right w:val="single" w:sz="4" w:space="0" w:color="auto"/>
            </w:tcBorders>
            <w:shd w:val="clear" w:color="auto" w:fill="auto"/>
            <w:noWrap/>
            <w:vAlign w:val="bottom"/>
            <w:hideMark/>
          </w:tcPr>
          <w:p w14:paraId="241558F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7 798,7</w:t>
            </w:r>
          </w:p>
        </w:tc>
      </w:tr>
      <w:tr w:rsidR="00FE5DD4" w:rsidRPr="00FE5DD4" w14:paraId="7040E87A"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9CF573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1252C65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0C8F786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770BEDB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1FABC34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14:paraId="1B6F320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3DE984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4 665,9</w:t>
            </w:r>
          </w:p>
        </w:tc>
        <w:tc>
          <w:tcPr>
            <w:tcW w:w="1418" w:type="dxa"/>
            <w:tcBorders>
              <w:top w:val="nil"/>
              <w:left w:val="nil"/>
              <w:bottom w:val="single" w:sz="4" w:space="0" w:color="auto"/>
              <w:right w:val="single" w:sz="4" w:space="0" w:color="auto"/>
            </w:tcBorders>
            <w:shd w:val="clear" w:color="auto" w:fill="auto"/>
            <w:noWrap/>
            <w:vAlign w:val="bottom"/>
            <w:hideMark/>
          </w:tcPr>
          <w:p w14:paraId="5D84809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4 665,9</w:t>
            </w:r>
          </w:p>
        </w:tc>
        <w:tc>
          <w:tcPr>
            <w:tcW w:w="1276" w:type="dxa"/>
            <w:tcBorders>
              <w:top w:val="nil"/>
              <w:left w:val="nil"/>
              <w:bottom w:val="single" w:sz="4" w:space="0" w:color="auto"/>
              <w:right w:val="single" w:sz="4" w:space="0" w:color="auto"/>
            </w:tcBorders>
            <w:shd w:val="clear" w:color="auto" w:fill="auto"/>
            <w:noWrap/>
            <w:vAlign w:val="bottom"/>
            <w:hideMark/>
          </w:tcPr>
          <w:p w14:paraId="3F45B51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4 465,9</w:t>
            </w:r>
          </w:p>
        </w:tc>
      </w:tr>
      <w:tr w:rsidR="00FE5DD4" w:rsidRPr="00FE5DD4" w14:paraId="323FCD56"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523883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3F2D24B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1E60A3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122F7B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585D42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bottom"/>
            <w:hideMark/>
          </w:tcPr>
          <w:p w14:paraId="1A28267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157B43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4 665,9</w:t>
            </w:r>
          </w:p>
        </w:tc>
        <w:tc>
          <w:tcPr>
            <w:tcW w:w="1418" w:type="dxa"/>
            <w:tcBorders>
              <w:top w:val="nil"/>
              <w:left w:val="nil"/>
              <w:bottom w:val="single" w:sz="4" w:space="0" w:color="auto"/>
              <w:right w:val="single" w:sz="4" w:space="0" w:color="auto"/>
            </w:tcBorders>
            <w:shd w:val="clear" w:color="auto" w:fill="auto"/>
            <w:vAlign w:val="bottom"/>
            <w:hideMark/>
          </w:tcPr>
          <w:p w14:paraId="6CA867E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4 665,9</w:t>
            </w:r>
          </w:p>
        </w:tc>
        <w:tc>
          <w:tcPr>
            <w:tcW w:w="1276" w:type="dxa"/>
            <w:tcBorders>
              <w:top w:val="nil"/>
              <w:left w:val="nil"/>
              <w:bottom w:val="single" w:sz="4" w:space="0" w:color="auto"/>
              <w:right w:val="single" w:sz="4" w:space="0" w:color="auto"/>
            </w:tcBorders>
            <w:shd w:val="clear" w:color="auto" w:fill="auto"/>
            <w:vAlign w:val="bottom"/>
            <w:hideMark/>
          </w:tcPr>
          <w:p w14:paraId="13A8152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4 465,9</w:t>
            </w:r>
          </w:p>
        </w:tc>
      </w:tr>
      <w:tr w:rsidR="00FE5DD4" w:rsidRPr="00FE5DD4" w14:paraId="112BF9B4"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4B52C1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456A468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91F80E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8A107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49804C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w:t>
            </w:r>
          </w:p>
        </w:tc>
        <w:tc>
          <w:tcPr>
            <w:tcW w:w="709" w:type="dxa"/>
            <w:tcBorders>
              <w:top w:val="nil"/>
              <w:left w:val="nil"/>
              <w:bottom w:val="single" w:sz="4" w:space="0" w:color="auto"/>
              <w:right w:val="single" w:sz="4" w:space="0" w:color="auto"/>
            </w:tcBorders>
            <w:shd w:val="clear" w:color="auto" w:fill="auto"/>
            <w:vAlign w:val="bottom"/>
            <w:hideMark/>
          </w:tcPr>
          <w:p w14:paraId="56FBAFE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0978BC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4 665,9</w:t>
            </w:r>
          </w:p>
        </w:tc>
        <w:tc>
          <w:tcPr>
            <w:tcW w:w="1418" w:type="dxa"/>
            <w:tcBorders>
              <w:top w:val="nil"/>
              <w:left w:val="nil"/>
              <w:bottom w:val="single" w:sz="4" w:space="0" w:color="auto"/>
              <w:right w:val="single" w:sz="4" w:space="0" w:color="auto"/>
            </w:tcBorders>
            <w:shd w:val="clear" w:color="auto" w:fill="auto"/>
            <w:vAlign w:val="bottom"/>
            <w:hideMark/>
          </w:tcPr>
          <w:p w14:paraId="20D9415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4 665,9</w:t>
            </w:r>
          </w:p>
        </w:tc>
        <w:tc>
          <w:tcPr>
            <w:tcW w:w="1276" w:type="dxa"/>
            <w:tcBorders>
              <w:top w:val="nil"/>
              <w:left w:val="nil"/>
              <w:bottom w:val="single" w:sz="4" w:space="0" w:color="auto"/>
              <w:right w:val="single" w:sz="4" w:space="0" w:color="auto"/>
            </w:tcBorders>
            <w:shd w:val="clear" w:color="auto" w:fill="auto"/>
            <w:vAlign w:val="bottom"/>
            <w:hideMark/>
          </w:tcPr>
          <w:p w14:paraId="49AD1C8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4 465,9</w:t>
            </w:r>
          </w:p>
        </w:tc>
      </w:tr>
      <w:tr w:rsidR="00FE5DD4" w:rsidRPr="00FE5DD4" w14:paraId="05042D34"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F172AA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местного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16CB643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13CF6F6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17F0FCA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1319B51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04 1 02  23820</w:t>
            </w:r>
          </w:p>
        </w:tc>
        <w:tc>
          <w:tcPr>
            <w:tcW w:w="709" w:type="dxa"/>
            <w:tcBorders>
              <w:top w:val="nil"/>
              <w:left w:val="nil"/>
              <w:bottom w:val="single" w:sz="4" w:space="0" w:color="auto"/>
              <w:right w:val="single" w:sz="4" w:space="0" w:color="auto"/>
            </w:tcBorders>
            <w:shd w:val="clear" w:color="auto" w:fill="auto"/>
            <w:noWrap/>
            <w:vAlign w:val="bottom"/>
            <w:hideMark/>
          </w:tcPr>
          <w:p w14:paraId="5C45EB9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noWrap/>
            <w:vAlign w:val="bottom"/>
            <w:hideMark/>
          </w:tcPr>
          <w:p w14:paraId="016B890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noWrap/>
            <w:vAlign w:val="bottom"/>
            <w:hideMark/>
          </w:tcPr>
          <w:p w14:paraId="15737E9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0ACD676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3C512011"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C46D2C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областного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14103AC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4DAB9B6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4B759BF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79ED374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04 1 02  73820</w:t>
            </w:r>
          </w:p>
        </w:tc>
        <w:tc>
          <w:tcPr>
            <w:tcW w:w="709" w:type="dxa"/>
            <w:tcBorders>
              <w:top w:val="nil"/>
              <w:left w:val="nil"/>
              <w:bottom w:val="single" w:sz="4" w:space="0" w:color="auto"/>
              <w:right w:val="single" w:sz="4" w:space="0" w:color="auto"/>
            </w:tcBorders>
            <w:shd w:val="clear" w:color="auto" w:fill="auto"/>
            <w:noWrap/>
            <w:vAlign w:val="bottom"/>
            <w:hideMark/>
          </w:tcPr>
          <w:p w14:paraId="1C6EBC3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noWrap/>
            <w:vAlign w:val="bottom"/>
            <w:hideMark/>
          </w:tcPr>
          <w:p w14:paraId="5F377BF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4 465,9</w:t>
            </w:r>
          </w:p>
        </w:tc>
        <w:tc>
          <w:tcPr>
            <w:tcW w:w="1418" w:type="dxa"/>
            <w:tcBorders>
              <w:top w:val="nil"/>
              <w:left w:val="nil"/>
              <w:bottom w:val="single" w:sz="4" w:space="0" w:color="auto"/>
              <w:right w:val="single" w:sz="4" w:space="0" w:color="auto"/>
            </w:tcBorders>
            <w:shd w:val="clear" w:color="auto" w:fill="auto"/>
            <w:noWrap/>
            <w:vAlign w:val="bottom"/>
            <w:hideMark/>
          </w:tcPr>
          <w:p w14:paraId="6E9AD75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4 465,9</w:t>
            </w:r>
          </w:p>
        </w:tc>
        <w:tc>
          <w:tcPr>
            <w:tcW w:w="1276" w:type="dxa"/>
            <w:tcBorders>
              <w:top w:val="nil"/>
              <w:left w:val="nil"/>
              <w:bottom w:val="single" w:sz="4" w:space="0" w:color="auto"/>
              <w:right w:val="single" w:sz="4" w:space="0" w:color="auto"/>
            </w:tcBorders>
            <w:shd w:val="clear" w:color="auto" w:fill="auto"/>
            <w:noWrap/>
            <w:vAlign w:val="bottom"/>
            <w:hideMark/>
          </w:tcPr>
          <w:p w14:paraId="4543278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4 465,9</w:t>
            </w:r>
          </w:p>
        </w:tc>
      </w:tr>
      <w:tr w:rsidR="00FE5DD4" w:rsidRPr="00FE5DD4" w14:paraId="60A1FE5D"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F480FD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"Обеспечение доступным и комфортным жильем и коммунальными услугами жителей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A94282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0D669B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CA1843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B5B094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0E80BEE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C28FF1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4BCEADE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1 602,4</w:t>
            </w:r>
          </w:p>
        </w:tc>
        <w:tc>
          <w:tcPr>
            <w:tcW w:w="1276" w:type="dxa"/>
            <w:tcBorders>
              <w:top w:val="nil"/>
              <w:left w:val="nil"/>
              <w:bottom w:val="single" w:sz="4" w:space="0" w:color="auto"/>
              <w:right w:val="single" w:sz="4" w:space="0" w:color="auto"/>
            </w:tcBorders>
            <w:shd w:val="clear" w:color="auto" w:fill="auto"/>
            <w:vAlign w:val="bottom"/>
            <w:hideMark/>
          </w:tcPr>
          <w:p w14:paraId="52F3737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3 332,8</w:t>
            </w:r>
          </w:p>
        </w:tc>
      </w:tr>
      <w:tr w:rsidR="00FE5DD4" w:rsidRPr="00FE5DD4" w14:paraId="5545C234"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1A816F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709" w:type="dxa"/>
            <w:tcBorders>
              <w:top w:val="nil"/>
              <w:left w:val="nil"/>
              <w:bottom w:val="single" w:sz="4" w:space="0" w:color="auto"/>
              <w:right w:val="single" w:sz="4" w:space="0" w:color="auto"/>
            </w:tcBorders>
            <w:shd w:val="clear" w:color="auto" w:fill="auto"/>
            <w:vAlign w:val="bottom"/>
            <w:hideMark/>
          </w:tcPr>
          <w:p w14:paraId="6885F21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5A67AC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EC13D9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664E2A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09 1 </w:t>
            </w:r>
          </w:p>
        </w:tc>
        <w:tc>
          <w:tcPr>
            <w:tcW w:w="709" w:type="dxa"/>
            <w:tcBorders>
              <w:top w:val="nil"/>
              <w:left w:val="nil"/>
              <w:bottom w:val="single" w:sz="4" w:space="0" w:color="auto"/>
              <w:right w:val="single" w:sz="4" w:space="0" w:color="auto"/>
            </w:tcBorders>
            <w:shd w:val="clear" w:color="auto" w:fill="auto"/>
            <w:vAlign w:val="bottom"/>
            <w:hideMark/>
          </w:tcPr>
          <w:p w14:paraId="075748B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A8CF1C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4C24A86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1 602,4</w:t>
            </w:r>
          </w:p>
        </w:tc>
        <w:tc>
          <w:tcPr>
            <w:tcW w:w="1276" w:type="dxa"/>
            <w:tcBorders>
              <w:top w:val="nil"/>
              <w:left w:val="nil"/>
              <w:bottom w:val="single" w:sz="4" w:space="0" w:color="auto"/>
              <w:right w:val="single" w:sz="4" w:space="0" w:color="auto"/>
            </w:tcBorders>
            <w:shd w:val="clear" w:color="auto" w:fill="auto"/>
            <w:vAlign w:val="bottom"/>
            <w:hideMark/>
          </w:tcPr>
          <w:p w14:paraId="355D3EF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3 332,8</w:t>
            </w:r>
          </w:p>
        </w:tc>
      </w:tr>
      <w:tr w:rsidR="00FE5DD4" w:rsidRPr="00FE5DD4" w14:paraId="16A0D67B"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038265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"Обеспечение жильем ветеранов, инвалидов и семей, имеющих детей-инвалидов"</w:t>
            </w:r>
          </w:p>
        </w:tc>
        <w:tc>
          <w:tcPr>
            <w:tcW w:w="709" w:type="dxa"/>
            <w:tcBorders>
              <w:top w:val="nil"/>
              <w:left w:val="nil"/>
              <w:bottom w:val="single" w:sz="4" w:space="0" w:color="auto"/>
              <w:right w:val="single" w:sz="4" w:space="0" w:color="auto"/>
            </w:tcBorders>
            <w:shd w:val="clear" w:color="auto" w:fill="auto"/>
            <w:vAlign w:val="bottom"/>
            <w:hideMark/>
          </w:tcPr>
          <w:p w14:paraId="3524F06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527ED8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7D0E1E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378720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09 1 05</w:t>
            </w:r>
          </w:p>
        </w:tc>
        <w:tc>
          <w:tcPr>
            <w:tcW w:w="709" w:type="dxa"/>
            <w:tcBorders>
              <w:top w:val="nil"/>
              <w:left w:val="nil"/>
              <w:bottom w:val="single" w:sz="4" w:space="0" w:color="auto"/>
              <w:right w:val="single" w:sz="4" w:space="0" w:color="auto"/>
            </w:tcBorders>
            <w:shd w:val="clear" w:color="auto" w:fill="auto"/>
            <w:vAlign w:val="bottom"/>
            <w:hideMark/>
          </w:tcPr>
          <w:p w14:paraId="2EBA649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FB1884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18C54DE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1 602,4</w:t>
            </w:r>
          </w:p>
        </w:tc>
        <w:tc>
          <w:tcPr>
            <w:tcW w:w="1276" w:type="dxa"/>
            <w:tcBorders>
              <w:top w:val="nil"/>
              <w:left w:val="nil"/>
              <w:bottom w:val="single" w:sz="4" w:space="0" w:color="auto"/>
              <w:right w:val="single" w:sz="4" w:space="0" w:color="auto"/>
            </w:tcBorders>
            <w:shd w:val="clear" w:color="auto" w:fill="auto"/>
            <w:vAlign w:val="bottom"/>
            <w:hideMark/>
          </w:tcPr>
          <w:p w14:paraId="644A6F6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3 332,8</w:t>
            </w:r>
          </w:p>
        </w:tc>
      </w:tr>
      <w:tr w:rsidR="00FE5DD4" w:rsidRPr="00FE5DD4" w14:paraId="0F77CE2A"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350DD2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12.01.1995 г. № 5-ФЗ "О ветеранах"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0415BB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669467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FC01C4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80A286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09 1 05 51350</w:t>
            </w:r>
          </w:p>
        </w:tc>
        <w:tc>
          <w:tcPr>
            <w:tcW w:w="709" w:type="dxa"/>
            <w:tcBorders>
              <w:top w:val="nil"/>
              <w:left w:val="nil"/>
              <w:bottom w:val="single" w:sz="4" w:space="0" w:color="auto"/>
              <w:right w:val="single" w:sz="4" w:space="0" w:color="auto"/>
            </w:tcBorders>
            <w:shd w:val="clear" w:color="auto" w:fill="auto"/>
            <w:vAlign w:val="bottom"/>
            <w:hideMark/>
          </w:tcPr>
          <w:p w14:paraId="38BD22B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4AE9363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FD1F29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1 602,4</w:t>
            </w:r>
          </w:p>
        </w:tc>
        <w:tc>
          <w:tcPr>
            <w:tcW w:w="1276" w:type="dxa"/>
            <w:tcBorders>
              <w:top w:val="nil"/>
              <w:left w:val="nil"/>
              <w:bottom w:val="single" w:sz="4" w:space="0" w:color="auto"/>
              <w:right w:val="single" w:sz="4" w:space="0" w:color="auto"/>
            </w:tcBorders>
            <w:shd w:val="clear" w:color="auto" w:fill="auto"/>
            <w:vAlign w:val="bottom"/>
            <w:hideMark/>
          </w:tcPr>
          <w:p w14:paraId="6454421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6C32C395"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22CCD0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0BC1EF4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A05C5C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A80156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EC1157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09 1 05 51760</w:t>
            </w:r>
          </w:p>
        </w:tc>
        <w:tc>
          <w:tcPr>
            <w:tcW w:w="709" w:type="dxa"/>
            <w:tcBorders>
              <w:top w:val="nil"/>
              <w:left w:val="nil"/>
              <w:bottom w:val="single" w:sz="4" w:space="0" w:color="auto"/>
              <w:right w:val="single" w:sz="4" w:space="0" w:color="auto"/>
            </w:tcBorders>
            <w:shd w:val="clear" w:color="auto" w:fill="auto"/>
            <w:vAlign w:val="bottom"/>
            <w:hideMark/>
          </w:tcPr>
          <w:p w14:paraId="306296D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5141403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4F49923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547A203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3 332,8</w:t>
            </w:r>
          </w:p>
        </w:tc>
      </w:tr>
      <w:tr w:rsidR="00FE5DD4" w:rsidRPr="00FE5DD4" w14:paraId="29F48BD7"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28610A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709" w:type="dxa"/>
            <w:tcBorders>
              <w:top w:val="nil"/>
              <w:left w:val="nil"/>
              <w:bottom w:val="single" w:sz="4" w:space="0" w:color="auto"/>
              <w:right w:val="single" w:sz="4" w:space="0" w:color="auto"/>
            </w:tcBorders>
            <w:shd w:val="clear" w:color="auto" w:fill="auto"/>
            <w:vAlign w:val="bottom"/>
            <w:hideMark/>
          </w:tcPr>
          <w:p w14:paraId="1C39DBA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2ACF27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FDF3DD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2541CF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09 1 06 </w:t>
            </w:r>
          </w:p>
        </w:tc>
        <w:tc>
          <w:tcPr>
            <w:tcW w:w="709" w:type="dxa"/>
            <w:tcBorders>
              <w:top w:val="nil"/>
              <w:left w:val="nil"/>
              <w:bottom w:val="single" w:sz="4" w:space="0" w:color="auto"/>
              <w:right w:val="single" w:sz="4" w:space="0" w:color="auto"/>
            </w:tcBorders>
            <w:shd w:val="clear" w:color="auto" w:fill="auto"/>
            <w:vAlign w:val="bottom"/>
            <w:hideMark/>
          </w:tcPr>
          <w:p w14:paraId="4FE85B6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006EA7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45E8B1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7A0B98D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4E1D2DD8" w14:textId="77777777" w:rsidTr="00993908">
        <w:trPr>
          <w:gridAfter w:val="1"/>
          <w:wAfter w:w="142" w:type="dxa"/>
          <w:trHeight w:val="61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5A56F1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56A320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B110E4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85E84A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D14BF7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09 1 06 73870</w:t>
            </w:r>
          </w:p>
        </w:tc>
        <w:tc>
          <w:tcPr>
            <w:tcW w:w="709" w:type="dxa"/>
            <w:tcBorders>
              <w:top w:val="nil"/>
              <w:left w:val="nil"/>
              <w:bottom w:val="single" w:sz="4" w:space="0" w:color="auto"/>
              <w:right w:val="single" w:sz="4" w:space="0" w:color="auto"/>
            </w:tcBorders>
            <w:shd w:val="clear" w:color="auto" w:fill="auto"/>
            <w:vAlign w:val="bottom"/>
            <w:hideMark/>
          </w:tcPr>
          <w:p w14:paraId="7002BB5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33D98A1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3B926E1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7B963FD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76C42E37"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0749D9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4CEC02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AAECCF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EFA2B6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E5FB1B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09 1 06 73890</w:t>
            </w:r>
          </w:p>
        </w:tc>
        <w:tc>
          <w:tcPr>
            <w:tcW w:w="709" w:type="dxa"/>
            <w:tcBorders>
              <w:top w:val="nil"/>
              <w:left w:val="nil"/>
              <w:bottom w:val="single" w:sz="4" w:space="0" w:color="auto"/>
              <w:right w:val="single" w:sz="4" w:space="0" w:color="auto"/>
            </w:tcBorders>
            <w:shd w:val="clear" w:color="auto" w:fill="auto"/>
            <w:vAlign w:val="bottom"/>
            <w:hideMark/>
          </w:tcPr>
          <w:p w14:paraId="28315BC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089B824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50E2414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12EF05F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5BE00FE7"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hideMark/>
          </w:tcPr>
          <w:p w14:paraId="5F2DE63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14:paraId="7EE6D8D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91AE8F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1868DCB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9E767B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D82A32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7BA20E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39 628,5</w:t>
            </w:r>
          </w:p>
        </w:tc>
        <w:tc>
          <w:tcPr>
            <w:tcW w:w="1418" w:type="dxa"/>
            <w:tcBorders>
              <w:top w:val="nil"/>
              <w:left w:val="nil"/>
              <w:bottom w:val="single" w:sz="4" w:space="0" w:color="auto"/>
              <w:right w:val="single" w:sz="4" w:space="0" w:color="auto"/>
            </w:tcBorders>
            <w:shd w:val="clear" w:color="auto" w:fill="auto"/>
            <w:vAlign w:val="bottom"/>
            <w:hideMark/>
          </w:tcPr>
          <w:p w14:paraId="6A8D22E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76 503,2</w:t>
            </w:r>
          </w:p>
        </w:tc>
        <w:tc>
          <w:tcPr>
            <w:tcW w:w="1276" w:type="dxa"/>
            <w:tcBorders>
              <w:top w:val="nil"/>
              <w:left w:val="nil"/>
              <w:bottom w:val="single" w:sz="4" w:space="0" w:color="auto"/>
              <w:right w:val="single" w:sz="4" w:space="0" w:color="auto"/>
            </w:tcBorders>
            <w:shd w:val="clear" w:color="auto" w:fill="auto"/>
            <w:vAlign w:val="bottom"/>
            <w:hideMark/>
          </w:tcPr>
          <w:p w14:paraId="43818BE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65 179,6</w:t>
            </w:r>
          </w:p>
        </w:tc>
      </w:tr>
      <w:tr w:rsidR="00FE5DD4" w:rsidRPr="00FE5DD4" w14:paraId="6C9EDC5F"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hideMark/>
          </w:tcPr>
          <w:p w14:paraId="3DCEF09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46F11C1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ACE5CA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9C5D13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4F7A3D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B56254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2E2213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821FD6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696,0</w:t>
            </w:r>
          </w:p>
        </w:tc>
        <w:tc>
          <w:tcPr>
            <w:tcW w:w="1276" w:type="dxa"/>
            <w:tcBorders>
              <w:top w:val="nil"/>
              <w:left w:val="nil"/>
              <w:bottom w:val="single" w:sz="4" w:space="0" w:color="auto"/>
              <w:right w:val="single" w:sz="4" w:space="0" w:color="auto"/>
            </w:tcBorders>
            <w:shd w:val="clear" w:color="auto" w:fill="auto"/>
            <w:vAlign w:val="bottom"/>
            <w:hideMark/>
          </w:tcPr>
          <w:p w14:paraId="6B02FC8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234,4</w:t>
            </w:r>
          </w:p>
        </w:tc>
      </w:tr>
      <w:tr w:rsidR="00FE5DD4" w:rsidRPr="00FE5DD4" w14:paraId="62176E8D"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hideMark/>
          </w:tcPr>
          <w:p w14:paraId="2579292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"Социальная поддержка семей и детей"</w:t>
            </w:r>
          </w:p>
        </w:tc>
        <w:tc>
          <w:tcPr>
            <w:tcW w:w="709" w:type="dxa"/>
            <w:tcBorders>
              <w:top w:val="nil"/>
              <w:left w:val="nil"/>
              <w:bottom w:val="single" w:sz="4" w:space="0" w:color="auto"/>
              <w:right w:val="single" w:sz="4" w:space="0" w:color="auto"/>
            </w:tcBorders>
            <w:shd w:val="clear" w:color="auto" w:fill="auto"/>
            <w:vAlign w:val="bottom"/>
            <w:hideMark/>
          </w:tcPr>
          <w:p w14:paraId="342D057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E36FAC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5E3F4A4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D11898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w:t>
            </w:r>
          </w:p>
        </w:tc>
        <w:tc>
          <w:tcPr>
            <w:tcW w:w="709" w:type="dxa"/>
            <w:tcBorders>
              <w:top w:val="nil"/>
              <w:left w:val="nil"/>
              <w:bottom w:val="single" w:sz="4" w:space="0" w:color="auto"/>
              <w:right w:val="single" w:sz="4" w:space="0" w:color="auto"/>
            </w:tcBorders>
            <w:shd w:val="clear" w:color="auto" w:fill="auto"/>
            <w:vAlign w:val="bottom"/>
            <w:hideMark/>
          </w:tcPr>
          <w:p w14:paraId="64D5733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BB275F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3863CB1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696,0</w:t>
            </w:r>
          </w:p>
        </w:tc>
        <w:tc>
          <w:tcPr>
            <w:tcW w:w="1276" w:type="dxa"/>
            <w:tcBorders>
              <w:top w:val="nil"/>
              <w:left w:val="nil"/>
              <w:bottom w:val="single" w:sz="4" w:space="0" w:color="auto"/>
              <w:right w:val="single" w:sz="4" w:space="0" w:color="auto"/>
            </w:tcBorders>
            <w:shd w:val="clear" w:color="auto" w:fill="auto"/>
            <w:vAlign w:val="bottom"/>
            <w:hideMark/>
          </w:tcPr>
          <w:p w14:paraId="6773D74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234,4</w:t>
            </w:r>
          </w:p>
        </w:tc>
      </w:tr>
      <w:tr w:rsidR="00FE5DD4" w:rsidRPr="00FE5DD4" w14:paraId="269F4BD1"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hideMark/>
          </w:tcPr>
          <w:p w14:paraId="37F8FF4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w:t>
            </w:r>
            <w:proofErr w:type="spellStart"/>
            <w:r w:rsidRPr="00FE5DD4">
              <w:rPr>
                <w:rFonts w:ascii="Times New Roman" w:eastAsia="Times New Roman" w:hAnsi="Times New Roman" w:cs="Times New Roman"/>
                <w:sz w:val="20"/>
                <w:szCs w:val="20"/>
                <w:lang w:eastAsia="ru-RU"/>
              </w:rPr>
              <w:t>Постинтернатное</w:t>
            </w:r>
            <w:proofErr w:type="spellEnd"/>
            <w:r w:rsidRPr="00FE5DD4">
              <w:rPr>
                <w:rFonts w:ascii="Times New Roman" w:eastAsia="Times New Roman" w:hAnsi="Times New Roman" w:cs="Times New Roman"/>
                <w:sz w:val="20"/>
                <w:szCs w:val="20"/>
                <w:lang w:eastAsia="ru-RU"/>
              </w:rPr>
              <w:t xml:space="preserve"> сопровождение детей-сирот, детей, оставшихся без попечения родителей, лиц из их числа"</w:t>
            </w:r>
          </w:p>
        </w:tc>
        <w:tc>
          <w:tcPr>
            <w:tcW w:w="709" w:type="dxa"/>
            <w:tcBorders>
              <w:top w:val="nil"/>
              <w:left w:val="nil"/>
              <w:bottom w:val="single" w:sz="4" w:space="0" w:color="auto"/>
              <w:right w:val="single" w:sz="4" w:space="0" w:color="auto"/>
            </w:tcBorders>
            <w:shd w:val="clear" w:color="auto" w:fill="auto"/>
            <w:vAlign w:val="bottom"/>
            <w:hideMark/>
          </w:tcPr>
          <w:p w14:paraId="6666EBE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57539A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D31F77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0EE64D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04 3 04</w:t>
            </w:r>
          </w:p>
        </w:tc>
        <w:tc>
          <w:tcPr>
            <w:tcW w:w="709" w:type="dxa"/>
            <w:tcBorders>
              <w:top w:val="nil"/>
              <w:left w:val="nil"/>
              <w:bottom w:val="single" w:sz="4" w:space="0" w:color="auto"/>
              <w:right w:val="single" w:sz="4" w:space="0" w:color="auto"/>
            </w:tcBorders>
            <w:shd w:val="clear" w:color="auto" w:fill="auto"/>
            <w:vAlign w:val="bottom"/>
            <w:hideMark/>
          </w:tcPr>
          <w:p w14:paraId="24A0890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DB6302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1623B1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696,0</w:t>
            </w:r>
          </w:p>
        </w:tc>
        <w:tc>
          <w:tcPr>
            <w:tcW w:w="1276" w:type="dxa"/>
            <w:tcBorders>
              <w:top w:val="nil"/>
              <w:left w:val="nil"/>
              <w:bottom w:val="single" w:sz="4" w:space="0" w:color="auto"/>
              <w:right w:val="single" w:sz="4" w:space="0" w:color="auto"/>
            </w:tcBorders>
            <w:shd w:val="clear" w:color="auto" w:fill="auto"/>
            <w:vAlign w:val="bottom"/>
            <w:hideMark/>
          </w:tcPr>
          <w:p w14:paraId="00826D1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234,4</w:t>
            </w:r>
          </w:p>
        </w:tc>
      </w:tr>
      <w:tr w:rsidR="00FE5DD4" w:rsidRPr="00FE5DD4" w14:paraId="110E0248" w14:textId="77777777" w:rsidTr="00993908">
        <w:trPr>
          <w:gridAfter w:val="1"/>
          <w:wAfter w:w="142" w:type="dxa"/>
          <w:trHeight w:val="3780"/>
        </w:trPr>
        <w:tc>
          <w:tcPr>
            <w:tcW w:w="1291" w:type="dxa"/>
            <w:tcBorders>
              <w:top w:val="nil"/>
              <w:left w:val="single" w:sz="4" w:space="0" w:color="auto"/>
              <w:bottom w:val="single" w:sz="4" w:space="0" w:color="auto"/>
              <w:right w:val="single" w:sz="4" w:space="0" w:color="auto"/>
            </w:tcBorders>
            <w:shd w:val="clear" w:color="auto" w:fill="auto"/>
            <w:hideMark/>
          </w:tcPr>
          <w:p w14:paraId="482C699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ADAC07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515B29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C727C7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F1DC0F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04 3 04 71520</w:t>
            </w:r>
          </w:p>
        </w:tc>
        <w:tc>
          <w:tcPr>
            <w:tcW w:w="709" w:type="dxa"/>
            <w:tcBorders>
              <w:top w:val="nil"/>
              <w:left w:val="nil"/>
              <w:bottom w:val="single" w:sz="4" w:space="0" w:color="auto"/>
              <w:right w:val="single" w:sz="4" w:space="0" w:color="auto"/>
            </w:tcBorders>
            <w:shd w:val="clear" w:color="auto" w:fill="auto"/>
            <w:vAlign w:val="bottom"/>
            <w:hideMark/>
          </w:tcPr>
          <w:p w14:paraId="538188F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2B71655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384AB2F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696,0</w:t>
            </w:r>
          </w:p>
        </w:tc>
        <w:tc>
          <w:tcPr>
            <w:tcW w:w="1276" w:type="dxa"/>
            <w:tcBorders>
              <w:top w:val="nil"/>
              <w:left w:val="nil"/>
              <w:bottom w:val="single" w:sz="4" w:space="0" w:color="auto"/>
              <w:right w:val="single" w:sz="4" w:space="0" w:color="auto"/>
            </w:tcBorders>
            <w:shd w:val="clear" w:color="auto" w:fill="auto"/>
            <w:vAlign w:val="bottom"/>
            <w:hideMark/>
          </w:tcPr>
          <w:p w14:paraId="24C0BC8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234,4</w:t>
            </w:r>
          </w:p>
        </w:tc>
      </w:tr>
      <w:tr w:rsidR="00FE5DD4" w:rsidRPr="00FE5DD4" w14:paraId="785174C2"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hideMark/>
          </w:tcPr>
          <w:p w14:paraId="617A393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"Обеспечение доступным и комфортным жильем и коммунальными услугами жителей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8F170C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18184C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70CF760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1EF92B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3EDBEB0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5D3DA5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39 628,5</w:t>
            </w:r>
          </w:p>
        </w:tc>
        <w:tc>
          <w:tcPr>
            <w:tcW w:w="1418" w:type="dxa"/>
            <w:tcBorders>
              <w:top w:val="nil"/>
              <w:left w:val="nil"/>
              <w:bottom w:val="single" w:sz="4" w:space="0" w:color="auto"/>
              <w:right w:val="single" w:sz="4" w:space="0" w:color="auto"/>
            </w:tcBorders>
            <w:shd w:val="clear" w:color="auto" w:fill="auto"/>
            <w:vAlign w:val="bottom"/>
            <w:hideMark/>
          </w:tcPr>
          <w:p w14:paraId="7B6AEB1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75 807,2</w:t>
            </w:r>
          </w:p>
        </w:tc>
        <w:tc>
          <w:tcPr>
            <w:tcW w:w="1276" w:type="dxa"/>
            <w:tcBorders>
              <w:top w:val="nil"/>
              <w:left w:val="nil"/>
              <w:bottom w:val="single" w:sz="4" w:space="0" w:color="auto"/>
              <w:right w:val="single" w:sz="4" w:space="0" w:color="auto"/>
            </w:tcBorders>
            <w:shd w:val="clear" w:color="auto" w:fill="auto"/>
            <w:vAlign w:val="bottom"/>
            <w:hideMark/>
          </w:tcPr>
          <w:p w14:paraId="4FC94B1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64 945,2</w:t>
            </w:r>
          </w:p>
        </w:tc>
      </w:tr>
      <w:tr w:rsidR="00FE5DD4" w:rsidRPr="00FE5DD4" w14:paraId="1FB0A91F"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hideMark/>
          </w:tcPr>
          <w:p w14:paraId="67F92F6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709" w:type="dxa"/>
            <w:tcBorders>
              <w:top w:val="nil"/>
              <w:left w:val="nil"/>
              <w:bottom w:val="single" w:sz="4" w:space="0" w:color="auto"/>
              <w:right w:val="single" w:sz="4" w:space="0" w:color="auto"/>
            </w:tcBorders>
            <w:shd w:val="clear" w:color="auto" w:fill="auto"/>
            <w:vAlign w:val="bottom"/>
            <w:hideMark/>
          </w:tcPr>
          <w:p w14:paraId="5D9CAF9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5F0891D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6CFAD1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830FA5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09 1 </w:t>
            </w:r>
          </w:p>
        </w:tc>
        <w:tc>
          <w:tcPr>
            <w:tcW w:w="709" w:type="dxa"/>
            <w:tcBorders>
              <w:top w:val="nil"/>
              <w:left w:val="nil"/>
              <w:bottom w:val="single" w:sz="4" w:space="0" w:color="auto"/>
              <w:right w:val="single" w:sz="4" w:space="0" w:color="auto"/>
            </w:tcBorders>
            <w:shd w:val="clear" w:color="auto" w:fill="auto"/>
            <w:vAlign w:val="bottom"/>
            <w:hideMark/>
          </w:tcPr>
          <w:p w14:paraId="1A01B0E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DEC761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39 628,5</w:t>
            </w:r>
          </w:p>
        </w:tc>
        <w:tc>
          <w:tcPr>
            <w:tcW w:w="1418" w:type="dxa"/>
            <w:tcBorders>
              <w:top w:val="nil"/>
              <w:left w:val="nil"/>
              <w:bottom w:val="single" w:sz="4" w:space="0" w:color="auto"/>
              <w:right w:val="single" w:sz="4" w:space="0" w:color="auto"/>
            </w:tcBorders>
            <w:shd w:val="clear" w:color="auto" w:fill="auto"/>
            <w:vAlign w:val="bottom"/>
            <w:hideMark/>
          </w:tcPr>
          <w:p w14:paraId="037A567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75 807,2</w:t>
            </w:r>
          </w:p>
        </w:tc>
        <w:tc>
          <w:tcPr>
            <w:tcW w:w="1276" w:type="dxa"/>
            <w:tcBorders>
              <w:top w:val="nil"/>
              <w:left w:val="nil"/>
              <w:bottom w:val="single" w:sz="4" w:space="0" w:color="auto"/>
              <w:right w:val="single" w:sz="4" w:space="0" w:color="auto"/>
            </w:tcBorders>
            <w:shd w:val="clear" w:color="auto" w:fill="auto"/>
            <w:vAlign w:val="bottom"/>
            <w:hideMark/>
          </w:tcPr>
          <w:p w14:paraId="07533F5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64 945,2</w:t>
            </w:r>
          </w:p>
        </w:tc>
      </w:tr>
      <w:tr w:rsidR="00FE5DD4" w:rsidRPr="00FE5DD4" w14:paraId="51CFEE35"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754C18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"Обеспечение жильем молодых семей "</w:t>
            </w:r>
          </w:p>
        </w:tc>
        <w:tc>
          <w:tcPr>
            <w:tcW w:w="709" w:type="dxa"/>
            <w:tcBorders>
              <w:top w:val="nil"/>
              <w:left w:val="nil"/>
              <w:bottom w:val="single" w:sz="4" w:space="0" w:color="auto"/>
              <w:right w:val="single" w:sz="4" w:space="0" w:color="auto"/>
            </w:tcBorders>
            <w:shd w:val="clear" w:color="auto" w:fill="auto"/>
            <w:vAlign w:val="bottom"/>
            <w:hideMark/>
          </w:tcPr>
          <w:p w14:paraId="699266B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07C27B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60B92A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50528D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09 1 01</w:t>
            </w:r>
          </w:p>
        </w:tc>
        <w:tc>
          <w:tcPr>
            <w:tcW w:w="709" w:type="dxa"/>
            <w:tcBorders>
              <w:top w:val="nil"/>
              <w:left w:val="nil"/>
              <w:bottom w:val="single" w:sz="4" w:space="0" w:color="auto"/>
              <w:right w:val="single" w:sz="4" w:space="0" w:color="auto"/>
            </w:tcBorders>
            <w:shd w:val="clear" w:color="auto" w:fill="auto"/>
            <w:vAlign w:val="bottom"/>
            <w:hideMark/>
          </w:tcPr>
          <w:p w14:paraId="51FBBD3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196679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5 703,6</w:t>
            </w:r>
          </w:p>
        </w:tc>
        <w:tc>
          <w:tcPr>
            <w:tcW w:w="1418" w:type="dxa"/>
            <w:tcBorders>
              <w:top w:val="nil"/>
              <w:left w:val="nil"/>
              <w:bottom w:val="single" w:sz="4" w:space="0" w:color="auto"/>
              <w:right w:val="single" w:sz="4" w:space="0" w:color="auto"/>
            </w:tcBorders>
            <w:shd w:val="clear" w:color="auto" w:fill="auto"/>
            <w:vAlign w:val="bottom"/>
            <w:hideMark/>
          </w:tcPr>
          <w:p w14:paraId="421083F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4 951,8</w:t>
            </w:r>
          </w:p>
        </w:tc>
        <w:tc>
          <w:tcPr>
            <w:tcW w:w="1276" w:type="dxa"/>
            <w:tcBorders>
              <w:top w:val="nil"/>
              <w:left w:val="nil"/>
              <w:bottom w:val="single" w:sz="4" w:space="0" w:color="auto"/>
              <w:right w:val="single" w:sz="4" w:space="0" w:color="auto"/>
            </w:tcBorders>
            <w:shd w:val="clear" w:color="auto" w:fill="auto"/>
            <w:vAlign w:val="bottom"/>
            <w:hideMark/>
          </w:tcPr>
          <w:p w14:paraId="0EA457F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3 907,1</w:t>
            </w:r>
          </w:p>
        </w:tc>
      </w:tr>
      <w:tr w:rsidR="00FE5DD4" w:rsidRPr="00FE5DD4" w14:paraId="002C7359"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0F23FA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Реализация мероприятий по обеспечению жильем молодых семей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588169D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7C684C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15E14D3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F5C1F5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1 01 L4970</w:t>
            </w:r>
          </w:p>
        </w:tc>
        <w:tc>
          <w:tcPr>
            <w:tcW w:w="709" w:type="dxa"/>
            <w:tcBorders>
              <w:top w:val="nil"/>
              <w:left w:val="nil"/>
              <w:bottom w:val="single" w:sz="4" w:space="0" w:color="auto"/>
              <w:right w:val="single" w:sz="4" w:space="0" w:color="auto"/>
            </w:tcBorders>
            <w:shd w:val="clear" w:color="auto" w:fill="auto"/>
            <w:vAlign w:val="bottom"/>
            <w:hideMark/>
          </w:tcPr>
          <w:p w14:paraId="0C2BC0E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05930A8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5 703,6</w:t>
            </w:r>
          </w:p>
        </w:tc>
        <w:tc>
          <w:tcPr>
            <w:tcW w:w="1418" w:type="dxa"/>
            <w:tcBorders>
              <w:top w:val="nil"/>
              <w:left w:val="nil"/>
              <w:bottom w:val="single" w:sz="4" w:space="0" w:color="auto"/>
              <w:right w:val="single" w:sz="4" w:space="0" w:color="auto"/>
            </w:tcBorders>
            <w:shd w:val="clear" w:color="auto" w:fill="auto"/>
            <w:vAlign w:val="bottom"/>
            <w:hideMark/>
          </w:tcPr>
          <w:p w14:paraId="7508670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4 951,8</w:t>
            </w:r>
          </w:p>
        </w:tc>
        <w:tc>
          <w:tcPr>
            <w:tcW w:w="1276" w:type="dxa"/>
            <w:tcBorders>
              <w:top w:val="nil"/>
              <w:left w:val="nil"/>
              <w:bottom w:val="single" w:sz="4" w:space="0" w:color="auto"/>
              <w:right w:val="single" w:sz="4" w:space="0" w:color="auto"/>
            </w:tcBorders>
            <w:shd w:val="clear" w:color="auto" w:fill="auto"/>
            <w:vAlign w:val="bottom"/>
            <w:hideMark/>
          </w:tcPr>
          <w:p w14:paraId="5E65BDB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3 907,1</w:t>
            </w:r>
          </w:p>
        </w:tc>
      </w:tr>
      <w:tr w:rsidR="00FE5DD4" w:rsidRPr="00FE5DD4" w14:paraId="3D15DA6F"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hideMark/>
          </w:tcPr>
          <w:p w14:paraId="4451CA9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"Обеспечение жильем детей-сирот, детей оставшихся без попечения родителей, и лиц из их числа "</w:t>
            </w:r>
          </w:p>
        </w:tc>
        <w:tc>
          <w:tcPr>
            <w:tcW w:w="709" w:type="dxa"/>
            <w:tcBorders>
              <w:top w:val="nil"/>
              <w:left w:val="nil"/>
              <w:bottom w:val="single" w:sz="4" w:space="0" w:color="auto"/>
              <w:right w:val="single" w:sz="4" w:space="0" w:color="auto"/>
            </w:tcBorders>
            <w:shd w:val="clear" w:color="auto" w:fill="auto"/>
            <w:vAlign w:val="bottom"/>
            <w:hideMark/>
          </w:tcPr>
          <w:p w14:paraId="10D5D19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5D70BD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55EEEDF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A2CA82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09 1 02</w:t>
            </w:r>
          </w:p>
        </w:tc>
        <w:tc>
          <w:tcPr>
            <w:tcW w:w="709" w:type="dxa"/>
            <w:tcBorders>
              <w:top w:val="nil"/>
              <w:left w:val="nil"/>
              <w:bottom w:val="single" w:sz="4" w:space="0" w:color="auto"/>
              <w:right w:val="single" w:sz="4" w:space="0" w:color="auto"/>
            </w:tcBorders>
            <w:shd w:val="clear" w:color="auto" w:fill="auto"/>
            <w:vAlign w:val="bottom"/>
            <w:hideMark/>
          </w:tcPr>
          <w:p w14:paraId="2E3B9E3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031406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33 924,9</w:t>
            </w:r>
          </w:p>
        </w:tc>
        <w:tc>
          <w:tcPr>
            <w:tcW w:w="1418" w:type="dxa"/>
            <w:tcBorders>
              <w:top w:val="nil"/>
              <w:left w:val="nil"/>
              <w:bottom w:val="single" w:sz="4" w:space="0" w:color="auto"/>
              <w:right w:val="single" w:sz="4" w:space="0" w:color="auto"/>
            </w:tcBorders>
            <w:shd w:val="clear" w:color="auto" w:fill="auto"/>
            <w:vAlign w:val="bottom"/>
            <w:hideMark/>
          </w:tcPr>
          <w:p w14:paraId="3C7F9D0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54 526,6</w:t>
            </w:r>
          </w:p>
        </w:tc>
        <w:tc>
          <w:tcPr>
            <w:tcW w:w="1276" w:type="dxa"/>
            <w:tcBorders>
              <w:top w:val="nil"/>
              <w:left w:val="nil"/>
              <w:bottom w:val="single" w:sz="4" w:space="0" w:color="auto"/>
              <w:right w:val="single" w:sz="4" w:space="0" w:color="auto"/>
            </w:tcBorders>
            <w:shd w:val="clear" w:color="auto" w:fill="auto"/>
            <w:vAlign w:val="bottom"/>
            <w:hideMark/>
          </w:tcPr>
          <w:p w14:paraId="06B7326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43 364,7</w:t>
            </w:r>
          </w:p>
        </w:tc>
      </w:tr>
      <w:tr w:rsidR="00FE5DD4" w:rsidRPr="00FE5DD4" w14:paraId="797C7F6C" w14:textId="77777777" w:rsidTr="00993908">
        <w:trPr>
          <w:gridAfter w:val="1"/>
          <w:wAfter w:w="142" w:type="dxa"/>
          <w:trHeight w:val="894"/>
        </w:trPr>
        <w:tc>
          <w:tcPr>
            <w:tcW w:w="1291" w:type="dxa"/>
            <w:tcBorders>
              <w:top w:val="nil"/>
              <w:left w:val="single" w:sz="4" w:space="0" w:color="auto"/>
              <w:bottom w:val="single" w:sz="4" w:space="0" w:color="auto"/>
              <w:right w:val="single" w:sz="4" w:space="0" w:color="auto"/>
            </w:tcBorders>
            <w:shd w:val="clear" w:color="auto" w:fill="auto"/>
            <w:hideMark/>
          </w:tcPr>
          <w:p w14:paraId="0A69AA9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14:paraId="12C1592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E85731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09D68B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1C6034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09 1 02 70820</w:t>
            </w:r>
          </w:p>
        </w:tc>
        <w:tc>
          <w:tcPr>
            <w:tcW w:w="709" w:type="dxa"/>
            <w:tcBorders>
              <w:top w:val="nil"/>
              <w:left w:val="nil"/>
              <w:bottom w:val="single" w:sz="4" w:space="0" w:color="auto"/>
              <w:right w:val="single" w:sz="4" w:space="0" w:color="auto"/>
            </w:tcBorders>
            <w:shd w:val="clear" w:color="auto" w:fill="auto"/>
            <w:vAlign w:val="bottom"/>
            <w:hideMark/>
          </w:tcPr>
          <w:p w14:paraId="14787E6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400</w:t>
            </w:r>
          </w:p>
        </w:tc>
        <w:tc>
          <w:tcPr>
            <w:tcW w:w="1417" w:type="dxa"/>
            <w:tcBorders>
              <w:top w:val="nil"/>
              <w:left w:val="nil"/>
              <w:bottom w:val="single" w:sz="4" w:space="0" w:color="auto"/>
              <w:right w:val="single" w:sz="4" w:space="0" w:color="auto"/>
            </w:tcBorders>
            <w:shd w:val="clear" w:color="auto" w:fill="auto"/>
            <w:vAlign w:val="bottom"/>
            <w:hideMark/>
          </w:tcPr>
          <w:p w14:paraId="6D952E6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33 924,9</w:t>
            </w:r>
          </w:p>
        </w:tc>
        <w:tc>
          <w:tcPr>
            <w:tcW w:w="1418" w:type="dxa"/>
            <w:tcBorders>
              <w:top w:val="nil"/>
              <w:left w:val="nil"/>
              <w:bottom w:val="single" w:sz="4" w:space="0" w:color="auto"/>
              <w:right w:val="single" w:sz="4" w:space="0" w:color="auto"/>
            </w:tcBorders>
            <w:shd w:val="clear" w:color="auto" w:fill="auto"/>
            <w:vAlign w:val="bottom"/>
            <w:hideMark/>
          </w:tcPr>
          <w:p w14:paraId="0F233CB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54 526,6</w:t>
            </w:r>
          </w:p>
        </w:tc>
        <w:tc>
          <w:tcPr>
            <w:tcW w:w="1276" w:type="dxa"/>
            <w:tcBorders>
              <w:top w:val="nil"/>
              <w:left w:val="nil"/>
              <w:bottom w:val="single" w:sz="4" w:space="0" w:color="auto"/>
              <w:right w:val="single" w:sz="4" w:space="0" w:color="auto"/>
            </w:tcBorders>
            <w:shd w:val="clear" w:color="auto" w:fill="auto"/>
            <w:vAlign w:val="bottom"/>
            <w:hideMark/>
          </w:tcPr>
          <w:p w14:paraId="55DC24C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43 364,7</w:t>
            </w:r>
          </w:p>
        </w:tc>
      </w:tr>
      <w:tr w:rsidR="00FE5DD4" w:rsidRPr="00FE5DD4" w14:paraId="02F79F5B"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hideMark/>
          </w:tcPr>
          <w:p w14:paraId="38313FD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"Предоставление благоустроенных жилых помещений семьям с детьми-инвалидами"</w:t>
            </w:r>
          </w:p>
        </w:tc>
        <w:tc>
          <w:tcPr>
            <w:tcW w:w="709" w:type="dxa"/>
            <w:tcBorders>
              <w:top w:val="nil"/>
              <w:left w:val="nil"/>
              <w:bottom w:val="single" w:sz="4" w:space="0" w:color="auto"/>
              <w:right w:val="single" w:sz="4" w:space="0" w:color="auto"/>
            </w:tcBorders>
            <w:shd w:val="clear" w:color="auto" w:fill="auto"/>
            <w:vAlign w:val="bottom"/>
            <w:hideMark/>
          </w:tcPr>
          <w:p w14:paraId="546B848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3BC741C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6340F6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63F58D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09 1 07 </w:t>
            </w:r>
          </w:p>
        </w:tc>
        <w:tc>
          <w:tcPr>
            <w:tcW w:w="709" w:type="dxa"/>
            <w:tcBorders>
              <w:top w:val="nil"/>
              <w:left w:val="nil"/>
              <w:bottom w:val="single" w:sz="4" w:space="0" w:color="auto"/>
              <w:right w:val="single" w:sz="4" w:space="0" w:color="auto"/>
            </w:tcBorders>
            <w:shd w:val="clear" w:color="auto" w:fill="auto"/>
            <w:vAlign w:val="bottom"/>
            <w:hideMark/>
          </w:tcPr>
          <w:p w14:paraId="773F8D4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C1B31D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A549BC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16 328,8</w:t>
            </w:r>
          </w:p>
        </w:tc>
        <w:tc>
          <w:tcPr>
            <w:tcW w:w="1276" w:type="dxa"/>
            <w:tcBorders>
              <w:top w:val="nil"/>
              <w:left w:val="nil"/>
              <w:bottom w:val="single" w:sz="4" w:space="0" w:color="auto"/>
              <w:right w:val="single" w:sz="4" w:space="0" w:color="auto"/>
            </w:tcBorders>
            <w:shd w:val="clear" w:color="auto" w:fill="auto"/>
            <w:vAlign w:val="bottom"/>
            <w:hideMark/>
          </w:tcPr>
          <w:p w14:paraId="3AE875A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17 673,4</w:t>
            </w:r>
          </w:p>
        </w:tc>
      </w:tr>
      <w:tr w:rsidR="00FE5DD4" w:rsidRPr="00FE5DD4" w14:paraId="5A14EA9A"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hideMark/>
          </w:tcPr>
          <w:p w14:paraId="70A9254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Реализация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14:paraId="2408BA2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DD9C64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10 </w:t>
            </w:r>
          </w:p>
        </w:tc>
        <w:tc>
          <w:tcPr>
            <w:tcW w:w="773" w:type="dxa"/>
            <w:tcBorders>
              <w:top w:val="nil"/>
              <w:left w:val="nil"/>
              <w:bottom w:val="single" w:sz="4" w:space="0" w:color="auto"/>
              <w:right w:val="single" w:sz="4" w:space="0" w:color="auto"/>
            </w:tcBorders>
            <w:shd w:val="clear" w:color="auto" w:fill="auto"/>
            <w:vAlign w:val="bottom"/>
            <w:hideMark/>
          </w:tcPr>
          <w:p w14:paraId="26986B6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05D57E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09 1 07 73900</w:t>
            </w:r>
          </w:p>
        </w:tc>
        <w:tc>
          <w:tcPr>
            <w:tcW w:w="709" w:type="dxa"/>
            <w:tcBorders>
              <w:top w:val="nil"/>
              <w:left w:val="nil"/>
              <w:bottom w:val="single" w:sz="4" w:space="0" w:color="auto"/>
              <w:right w:val="single" w:sz="4" w:space="0" w:color="auto"/>
            </w:tcBorders>
            <w:shd w:val="clear" w:color="auto" w:fill="auto"/>
            <w:vAlign w:val="bottom"/>
            <w:hideMark/>
          </w:tcPr>
          <w:p w14:paraId="58026B6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400</w:t>
            </w:r>
          </w:p>
        </w:tc>
        <w:tc>
          <w:tcPr>
            <w:tcW w:w="1417" w:type="dxa"/>
            <w:tcBorders>
              <w:top w:val="nil"/>
              <w:left w:val="nil"/>
              <w:bottom w:val="single" w:sz="4" w:space="0" w:color="auto"/>
              <w:right w:val="single" w:sz="4" w:space="0" w:color="auto"/>
            </w:tcBorders>
            <w:shd w:val="clear" w:color="auto" w:fill="auto"/>
            <w:vAlign w:val="bottom"/>
            <w:hideMark/>
          </w:tcPr>
          <w:p w14:paraId="6FDEF52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576FD5D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15 349,1</w:t>
            </w:r>
          </w:p>
        </w:tc>
        <w:tc>
          <w:tcPr>
            <w:tcW w:w="1276" w:type="dxa"/>
            <w:tcBorders>
              <w:top w:val="nil"/>
              <w:left w:val="nil"/>
              <w:bottom w:val="single" w:sz="4" w:space="0" w:color="auto"/>
              <w:right w:val="single" w:sz="4" w:space="0" w:color="auto"/>
            </w:tcBorders>
            <w:shd w:val="clear" w:color="auto" w:fill="auto"/>
            <w:vAlign w:val="bottom"/>
            <w:hideMark/>
          </w:tcPr>
          <w:p w14:paraId="786BC94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17 673,4</w:t>
            </w:r>
          </w:p>
        </w:tc>
      </w:tr>
      <w:tr w:rsidR="00FE5DD4" w:rsidRPr="00FE5DD4" w14:paraId="32CA9082"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hideMark/>
          </w:tcPr>
          <w:p w14:paraId="6F78F91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roofErr w:type="spellStart"/>
            <w:r w:rsidRPr="00FE5DD4">
              <w:rPr>
                <w:rFonts w:ascii="Times New Roman" w:eastAsia="Times New Roman" w:hAnsi="Times New Roman" w:cs="Times New Roman"/>
                <w:sz w:val="20"/>
                <w:szCs w:val="20"/>
                <w:lang w:eastAsia="ru-RU"/>
              </w:rPr>
              <w:t>Софинансирование</w:t>
            </w:r>
            <w:proofErr w:type="spellEnd"/>
            <w:r w:rsidRPr="00FE5DD4">
              <w:rPr>
                <w:rFonts w:ascii="Times New Roman" w:eastAsia="Times New Roman" w:hAnsi="Times New Roman" w:cs="Times New Roman"/>
                <w:sz w:val="20"/>
                <w:szCs w:val="20"/>
                <w:lang w:eastAsia="ru-RU"/>
              </w:rPr>
              <w:t xml:space="preserve"> реализации мероприятий по обеспечению жильем семей, имеющих детей-инвалидов, нуждающихся в улучшении жилищных условий на территории Белгородской области(капитальные вложения в объекты государственной (муниципальной) собственности) </w:t>
            </w:r>
          </w:p>
        </w:tc>
        <w:tc>
          <w:tcPr>
            <w:tcW w:w="709" w:type="dxa"/>
            <w:tcBorders>
              <w:top w:val="nil"/>
              <w:left w:val="nil"/>
              <w:bottom w:val="single" w:sz="4" w:space="0" w:color="auto"/>
              <w:right w:val="single" w:sz="4" w:space="0" w:color="auto"/>
            </w:tcBorders>
            <w:shd w:val="clear" w:color="auto" w:fill="auto"/>
            <w:vAlign w:val="bottom"/>
            <w:hideMark/>
          </w:tcPr>
          <w:p w14:paraId="0EF833A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2E2814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10 </w:t>
            </w:r>
          </w:p>
        </w:tc>
        <w:tc>
          <w:tcPr>
            <w:tcW w:w="773" w:type="dxa"/>
            <w:tcBorders>
              <w:top w:val="nil"/>
              <w:left w:val="nil"/>
              <w:bottom w:val="single" w:sz="4" w:space="0" w:color="auto"/>
              <w:right w:val="single" w:sz="4" w:space="0" w:color="auto"/>
            </w:tcBorders>
            <w:shd w:val="clear" w:color="auto" w:fill="auto"/>
            <w:vAlign w:val="bottom"/>
            <w:hideMark/>
          </w:tcPr>
          <w:p w14:paraId="26868B6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29F165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1 07 S3900</w:t>
            </w:r>
          </w:p>
        </w:tc>
        <w:tc>
          <w:tcPr>
            <w:tcW w:w="709" w:type="dxa"/>
            <w:tcBorders>
              <w:top w:val="nil"/>
              <w:left w:val="nil"/>
              <w:bottom w:val="single" w:sz="4" w:space="0" w:color="auto"/>
              <w:right w:val="single" w:sz="4" w:space="0" w:color="auto"/>
            </w:tcBorders>
            <w:shd w:val="clear" w:color="auto" w:fill="auto"/>
            <w:vAlign w:val="bottom"/>
            <w:hideMark/>
          </w:tcPr>
          <w:p w14:paraId="7C2896E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400</w:t>
            </w:r>
          </w:p>
        </w:tc>
        <w:tc>
          <w:tcPr>
            <w:tcW w:w="1417" w:type="dxa"/>
            <w:tcBorders>
              <w:top w:val="nil"/>
              <w:left w:val="nil"/>
              <w:bottom w:val="single" w:sz="4" w:space="0" w:color="auto"/>
              <w:right w:val="single" w:sz="4" w:space="0" w:color="auto"/>
            </w:tcBorders>
            <w:shd w:val="clear" w:color="auto" w:fill="auto"/>
            <w:vAlign w:val="bottom"/>
            <w:hideMark/>
          </w:tcPr>
          <w:p w14:paraId="3C3184C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52BF283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979,7</w:t>
            </w:r>
          </w:p>
        </w:tc>
        <w:tc>
          <w:tcPr>
            <w:tcW w:w="1276" w:type="dxa"/>
            <w:tcBorders>
              <w:top w:val="nil"/>
              <w:left w:val="nil"/>
              <w:bottom w:val="single" w:sz="4" w:space="0" w:color="auto"/>
              <w:right w:val="single" w:sz="4" w:space="0" w:color="auto"/>
            </w:tcBorders>
            <w:shd w:val="clear" w:color="auto" w:fill="auto"/>
            <w:vAlign w:val="bottom"/>
            <w:hideMark/>
          </w:tcPr>
          <w:p w14:paraId="0A77D8F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276E9392" w14:textId="77777777" w:rsidTr="00993908">
        <w:trPr>
          <w:gridAfter w:val="1"/>
          <w:wAfter w:w="142" w:type="dxa"/>
          <w:trHeight w:val="570"/>
        </w:trPr>
        <w:tc>
          <w:tcPr>
            <w:tcW w:w="1291" w:type="dxa"/>
            <w:tcBorders>
              <w:top w:val="nil"/>
              <w:left w:val="single" w:sz="4" w:space="0" w:color="auto"/>
              <w:bottom w:val="single" w:sz="4" w:space="0" w:color="auto"/>
              <w:right w:val="single" w:sz="4" w:space="0" w:color="auto"/>
            </w:tcBorders>
            <w:shd w:val="clear" w:color="auto" w:fill="auto"/>
            <w:hideMark/>
          </w:tcPr>
          <w:p w14:paraId="2016A7D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2031AA1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C56022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7A9E546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71A093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bottom"/>
            <w:hideMark/>
          </w:tcPr>
          <w:p w14:paraId="2CE0ED4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BFBBC9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4 558,3</w:t>
            </w:r>
          </w:p>
        </w:tc>
        <w:tc>
          <w:tcPr>
            <w:tcW w:w="1418" w:type="dxa"/>
            <w:tcBorders>
              <w:top w:val="nil"/>
              <w:left w:val="nil"/>
              <w:bottom w:val="single" w:sz="4" w:space="0" w:color="auto"/>
              <w:right w:val="single" w:sz="4" w:space="0" w:color="auto"/>
            </w:tcBorders>
            <w:shd w:val="clear" w:color="auto" w:fill="auto"/>
            <w:vAlign w:val="bottom"/>
            <w:hideMark/>
          </w:tcPr>
          <w:p w14:paraId="137FF4F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580,0</w:t>
            </w:r>
          </w:p>
        </w:tc>
        <w:tc>
          <w:tcPr>
            <w:tcW w:w="1276" w:type="dxa"/>
            <w:tcBorders>
              <w:top w:val="nil"/>
              <w:left w:val="nil"/>
              <w:bottom w:val="single" w:sz="4" w:space="0" w:color="auto"/>
              <w:right w:val="single" w:sz="4" w:space="0" w:color="auto"/>
            </w:tcBorders>
            <w:shd w:val="clear" w:color="auto" w:fill="auto"/>
            <w:vAlign w:val="bottom"/>
            <w:hideMark/>
          </w:tcPr>
          <w:p w14:paraId="2EE522A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604,0</w:t>
            </w:r>
          </w:p>
        </w:tc>
      </w:tr>
      <w:tr w:rsidR="00FE5DD4" w:rsidRPr="00FE5DD4" w14:paraId="1E190E7A" w14:textId="77777777" w:rsidTr="00993908">
        <w:trPr>
          <w:gridAfter w:val="1"/>
          <w:wAfter w:w="142" w:type="dxa"/>
          <w:trHeight w:val="615"/>
        </w:trPr>
        <w:tc>
          <w:tcPr>
            <w:tcW w:w="1291" w:type="dxa"/>
            <w:tcBorders>
              <w:top w:val="nil"/>
              <w:left w:val="single" w:sz="4" w:space="0" w:color="auto"/>
              <w:bottom w:val="single" w:sz="4" w:space="0" w:color="auto"/>
              <w:right w:val="single" w:sz="4" w:space="0" w:color="auto"/>
            </w:tcBorders>
            <w:shd w:val="clear" w:color="auto" w:fill="auto"/>
            <w:hideMark/>
          </w:tcPr>
          <w:p w14:paraId="581FFF0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5E87E28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E0AEC6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41AFEB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AAA4BC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322B06D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7B11F6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4 558,3</w:t>
            </w:r>
          </w:p>
        </w:tc>
        <w:tc>
          <w:tcPr>
            <w:tcW w:w="1418" w:type="dxa"/>
            <w:tcBorders>
              <w:top w:val="nil"/>
              <w:left w:val="nil"/>
              <w:bottom w:val="single" w:sz="4" w:space="0" w:color="auto"/>
              <w:right w:val="single" w:sz="4" w:space="0" w:color="auto"/>
            </w:tcBorders>
            <w:shd w:val="clear" w:color="auto" w:fill="auto"/>
            <w:vAlign w:val="bottom"/>
            <w:hideMark/>
          </w:tcPr>
          <w:p w14:paraId="210E4A9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580,0</w:t>
            </w:r>
          </w:p>
        </w:tc>
        <w:tc>
          <w:tcPr>
            <w:tcW w:w="1276" w:type="dxa"/>
            <w:tcBorders>
              <w:top w:val="nil"/>
              <w:left w:val="nil"/>
              <w:bottom w:val="single" w:sz="4" w:space="0" w:color="auto"/>
              <w:right w:val="single" w:sz="4" w:space="0" w:color="auto"/>
            </w:tcBorders>
            <w:shd w:val="clear" w:color="auto" w:fill="auto"/>
            <w:vAlign w:val="bottom"/>
            <w:hideMark/>
          </w:tcPr>
          <w:p w14:paraId="3C5182F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604,0</w:t>
            </w:r>
          </w:p>
        </w:tc>
      </w:tr>
      <w:tr w:rsidR="00FE5DD4" w:rsidRPr="00FE5DD4" w14:paraId="5B28B6E5" w14:textId="77777777" w:rsidTr="00993908">
        <w:trPr>
          <w:gridAfter w:val="1"/>
          <w:wAfter w:w="142" w:type="dxa"/>
          <w:trHeight w:val="1695"/>
        </w:trPr>
        <w:tc>
          <w:tcPr>
            <w:tcW w:w="1291" w:type="dxa"/>
            <w:tcBorders>
              <w:top w:val="nil"/>
              <w:left w:val="single" w:sz="4" w:space="0" w:color="auto"/>
              <w:bottom w:val="single" w:sz="4" w:space="0" w:color="auto"/>
              <w:right w:val="single" w:sz="4" w:space="0" w:color="auto"/>
            </w:tcBorders>
            <w:shd w:val="clear" w:color="auto" w:fill="auto"/>
            <w:hideMark/>
          </w:tcPr>
          <w:p w14:paraId="424D174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Резервный фонд администрации городского округа (предоставление субсидий бюджетным, автономным учреждениям,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282675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7FC3540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37CD36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6C6544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619B32E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19FCBA5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4 002,3</w:t>
            </w:r>
          </w:p>
        </w:tc>
        <w:tc>
          <w:tcPr>
            <w:tcW w:w="1418" w:type="dxa"/>
            <w:tcBorders>
              <w:top w:val="nil"/>
              <w:left w:val="nil"/>
              <w:bottom w:val="single" w:sz="4" w:space="0" w:color="auto"/>
              <w:right w:val="single" w:sz="4" w:space="0" w:color="auto"/>
            </w:tcBorders>
            <w:shd w:val="clear" w:color="auto" w:fill="auto"/>
            <w:vAlign w:val="bottom"/>
            <w:hideMark/>
          </w:tcPr>
          <w:p w14:paraId="0F8536B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491745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7F99CD10" w14:textId="77777777" w:rsidTr="00993908">
        <w:trPr>
          <w:gridAfter w:val="1"/>
          <w:wAfter w:w="142" w:type="dxa"/>
          <w:trHeight w:val="930"/>
        </w:trPr>
        <w:tc>
          <w:tcPr>
            <w:tcW w:w="1291" w:type="dxa"/>
            <w:tcBorders>
              <w:top w:val="nil"/>
              <w:left w:val="single" w:sz="4" w:space="0" w:color="auto"/>
              <w:bottom w:val="single" w:sz="4" w:space="0" w:color="auto"/>
              <w:right w:val="single" w:sz="4" w:space="0" w:color="auto"/>
            </w:tcBorders>
            <w:shd w:val="clear" w:color="auto" w:fill="auto"/>
            <w:hideMark/>
          </w:tcPr>
          <w:p w14:paraId="43FD5D1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Осуществление полномочий в области охраны труда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69E9E6E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4D4CA6D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10A9DF1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5FE09D1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99 9 00 71210</w:t>
            </w:r>
          </w:p>
        </w:tc>
        <w:tc>
          <w:tcPr>
            <w:tcW w:w="709" w:type="dxa"/>
            <w:tcBorders>
              <w:top w:val="nil"/>
              <w:left w:val="nil"/>
              <w:bottom w:val="single" w:sz="4" w:space="0" w:color="auto"/>
              <w:right w:val="single" w:sz="4" w:space="0" w:color="auto"/>
            </w:tcBorders>
            <w:shd w:val="clear" w:color="auto" w:fill="auto"/>
            <w:vAlign w:val="bottom"/>
            <w:hideMark/>
          </w:tcPr>
          <w:p w14:paraId="46F87C5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45C6D36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556,0</w:t>
            </w:r>
          </w:p>
        </w:tc>
        <w:tc>
          <w:tcPr>
            <w:tcW w:w="1418" w:type="dxa"/>
            <w:tcBorders>
              <w:top w:val="nil"/>
              <w:left w:val="nil"/>
              <w:bottom w:val="single" w:sz="4" w:space="0" w:color="auto"/>
              <w:right w:val="single" w:sz="4" w:space="0" w:color="auto"/>
            </w:tcBorders>
            <w:shd w:val="clear" w:color="auto" w:fill="auto"/>
            <w:vAlign w:val="bottom"/>
            <w:hideMark/>
          </w:tcPr>
          <w:p w14:paraId="77A9AA7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580,0</w:t>
            </w:r>
          </w:p>
        </w:tc>
        <w:tc>
          <w:tcPr>
            <w:tcW w:w="1276" w:type="dxa"/>
            <w:tcBorders>
              <w:top w:val="nil"/>
              <w:left w:val="nil"/>
              <w:bottom w:val="single" w:sz="4" w:space="0" w:color="auto"/>
              <w:right w:val="single" w:sz="4" w:space="0" w:color="auto"/>
            </w:tcBorders>
            <w:shd w:val="clear" w:color="auto" w:fill="auto"/>
            <w:vAlign w:val="bottom"/>
            <w:hideMark/>
          </w:tcPr>
          <w:p w14:paraId="42FD044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604,0</w:t>
            </w:r>
          </w:p>
        </w:tc>
      </w:tr>
      <w:tr w:rsidR="00FE5DD4" w:rsidRPr="00FE5DD4" w14:paraId="13789D16"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hideMark/>
          </w:tcPr>
          <w:p w14:paraId="4A5CE4A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hideMark/>
          </w:tcPr>
          <w:p w14:paraId="68BC049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008608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73" w:type="dxa"/>
            <w:tcBorders>
              <w:top w:val="nil"/>
              <w:left w:val="nil"/>
              <w:bottom w:val="single" w:sz="4" w:space="0" w:color="auto"/>
              <w:right w:val="single" w:sz="4" w:space="0" w:color="auto"/>
            </w:tcBorders>
            <w:shd w:val="clear" w:color="auto" w:fill="auto"/>
            <w:vAlign w:val="bottom"/>
            <w:hideMark/>
          </w:tcPr>
          <w:p w14:paraId="2C6D09A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E18B60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50CA46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10CE11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4 838,0</w:t>
            </w:r>
          </w:p>
        </w:tc>
        <w:tc>
          <w:tcPr>
            <w:tcW w:w="1418" w:type="dxa"/>
            <w:tcBorders>
              <w:top w:val="nil"/>
              <w:left w:val="nil"/>
              <w:bottom w:val="single" w:sz="4" w:space="0" w:color="auto"/>
              <w:right w:val="single" w:sz="4" w:space="0" w:color="auto"/>
            </w:tcBorders>
            <w:shd w:val="clear" w:color="auto" w:fill="auto"/>
            <w:vAlign w:val="bottom"/>
            <w:hideMark/>
          </w:tcPr>
          <w:p w14:paraId="3624BE2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A9F7C8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711566E0"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hideMark/>
          </w:tcPr>
          <w:p w14:paraId="152F134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Массовый спорт</w:t>
            </w:r>
          </w:p>
        </w:tc>
        <w:tc>
          <w:tcPr>
            <w:tcW w:w="709" w:type="dxa"/>
            <w:tcBorders>
              <w:top w:val="nil"/>
              <w:left w:val="nil"/>
              <w:bottom w:val="single" w:sz="4" w:space="0" w:color="auto"/>
              <w:right w:val="single" w:sz="4" w:space="0" w:color="auto"/>
            </w:tcBorders>
            <w:shd w:val="clear" w:color="auto" w:fill="auto"/>
            <w:vAlign w:val="bottom"/>
            <w:hideMark/>
          </w:tcPr>
          <w:p w14:paraId="4A02A2A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2265B5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73" w:type="dxa"/>
            <w:tcBorders>
              <w:top w:val="nil"/>
              <w:left w:val="nil"/>
              <w:bottom w:val="single" w:sz="4" w:space="0" w:color="auto"/>
              <w:right w:val="single" w:sz="4" w:space="0" w:color="auto"/>
            </w:tcBorders>
            <w:shd w:val="clear" w:color="auto" w:fill="auto"/>
            <w:vAlign w:val="bottom"/>
            <w:hideMark/>
          </w:tcPr>
          <w:p w14:paraId="748B432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D9BA5C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7348EB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653521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4 838,0</w:t>
            </w:r>
          </w:p>
        </w:tc>
        <w:tc>
          <w:tcPr>
            <w:tcW w:w="1418" w:type="dxa"/>
            <w:tcBorders>
              <w:top w:val="nil"/>
              <w:left w:val="nil"/>
              <w:bottom w:val="single" w:sz="4" w:space="0" w:color="auto"/>
              <w:right w:val="single" w:sz="4" w:space="0" w:color="auto"/>
            </w:tcBorders>
            <w:shd w:val="clear" w:color="auto" w:fill="auto"/>
            <w:vAlign w:val="bottom"/>
            <w:hideMark/>
          </w:tcPr>
          <w:p w14:paraId="3580963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10FAAB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52016A7F"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hideMark/>
          </w:tcPr>
          <w:p w14:paraId="5D18A04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14C8A14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6FDFD51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73" w:type="dxa"/>
            <w:tcBorders>
              <w:top w:val="nil"/>
              <w:left w:val="nil"/>
              <w:bottom w:val="single" w:sz="4" w:space="0" w:color="auto"/>
              <w:right w:val="single" w:sz="4" w:space="0" w:color="auto"/>
            </w:tcBorders>
            <w:shd w:val="clear" w:color="auto" w:fill="auto"/>
            <w:vAlign w:val="bottom"/>
            <w:hideMark/>
          </w:tcPr>
          <w:p w14:paraId="78FECB5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1CAB4E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388B9B2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ECAE8D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4 838,0</w:t>
            </w:r>
          </w:p>
        </w:tc>
        <w:tc>
          <w:tcPr>
            <w:tcW w:w="1418" w:type="dxa"/>
            <w:tcBorders>
              <w:top w:val="nil"/>
              <w:left w:val="nil"/>
              <w:bottom w:val="single" w:sz="4" w:space="0" w:color="auto"/>
              <w:right w:val="single" w:sz="4" w:space="0" w:color="auto"/>
            </w:tcBorders>
            <w:shd w:val="clear" w:color="auto" w:fill="auto"/>
            <w:vAlign w:val="bottom"/>
            <w:hideMark/>
          </w:tcPr>
          <w:p w14:paraId="2953BEF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CD13C4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31A33032"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B5F5EA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34BF28A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4883FE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73" w:type="dxa"/>
            <w:tcBorders>
              <w:top w:val="nil"/>
              <w:left w:val="nil"/>
              <w:bottom w:val="single" w:sz="4" w:space="0" w:color="auto"/>
              <w:right w:val="single" w:sz="4" w:space="0" w:color="auto"/>
            </w:tcBorders>
            <w:shd w:val="clear" w:color="auto" w:fill="auto"/>
            <w:vAlign w:val="bottom"/>
            <w:hideMark/>
          </w:tcPr>
          <w:p w14:paraId="1A09411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012C89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1BA68D1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F7FA0C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4 838,0</w:t>
            </w:r>
          </w:p>
        </w:tc>
        <w:tc>
          <w:tcPr>
            <w:tcW w:w="1418" w:type="dxa"/>
            <w:tcBorders>
              <w:top w:val="nil"/>
              <w:left w:val="nil"/>
              <w:bottom w:val="single" w:sz="4" w:space="0" w:color="auto"/>
              <w:right w:val="single" w:sz="4" w:space="0" w:color="auto"/>
            </w:tcBorders>
            <w:shd w:val="clear" w:color="auto" w:fill="auto"/>
            <w:vAlign w:val="bottom"/>
            <w:hideMark/>
          </w:tcPr>
          <w:p w14:paraId="3E47713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5D042E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20EF8171"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C7CC24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393729D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144DE2F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73" w:type="dxa"/>
            <w:tcBorders>
              <w:top w:val="nil"/>
              <w:left w:val="nil"/>
              <w:bottom w:val="single" w:sz="4" w:space="0" w:color="auto"/>
              <w:right w:val="single" w:sz="4" w:space="0" w:color="auto"/>
            </w:tcBorders>
            <w:shd w:val="clear" w:color="auto" w:fill="auto"/>
            <w:vAlign w:val="bottom"/>
            <w:hideMark/>
          </w:tcPr>
          <w:p w14:paraId="0B091C3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78C0E7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99 9 55</w:t>
            </w:r>
          </w:p>
        </w:tc>
        <w:tc>
          <w:tcPr>
            <w:tcW w:w="709" w:type="dxa"/>
            <w:tcBorders>
              <w:top w:val="nil"/>
              <w:left w:val="nil"/>
              <w:bottom w:val="single" w:sz="4" w:space="0" w:color="auto"/>
              <w:right w:val="single" w:sz="4" w:space="0" w:color="auto"/>
            </w:tcBorders>
            <w:shd w:val="clear" w:color="auto" w:fill="auto"/>
            <w:vAlign w:val="bottom"/>
            <w:hideMark/>
          </w:tcPr>
          <w:p w14:paraId="5313FD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0DF54C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4 838,0</w:t>
            </w:r>
          </w:p>
        </w:tc>
        <w:tc>
          <w:tcPr>
            <w:tcW w:w="1418" w:type="dxa"/>
            <w:tcBorders>
              <w:top w:val="nil"/>
              <w:left w:val="nil"/>
              <w:bottom w:val="single" w:sz="4" w:space="0" w:color="auto"/>
              <w:right w:val="single" w:sz="4" w:space="0" w:color="auto"/>
            </w:tcBorders>
            <w:shd w:val="clear" w:color="auto" w:fill="auto"/>
            <w:vAlign w:val="bottom"/>
            <w:hideMark/>
          </w:tcPr>
          <w:p w14:paraId="52C34E1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997003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34DA9AB8" w14:textId="77777777" w:rsidTr="00993908">
        <w:trPr>
          <w:gridAfter w:val="1"/>
          <w:wAfter w:w="142" w:type="dxa"/>
          <w:trHeight w:val="1178"/>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F45888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993203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2C46FBC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73" w:type="dxa"/>
            <w:tcBorders>
              <w:top w:val="nil"/>
              <w:left w:val="nil"/>
              <w:bottom w:val="single" w:sz="4" w:space="0" w:color="auto"/>
              <w:right w:val="single" w:sz="4" w:space="0" w:color="auto"/>
            </w:tcBorders>
            <w:shd w:val="clear" w:color="auto" w:fill="auto"/>
            <w:vAlign w:val="bottom"/>
            <w:hideMark/>
          </w:tcPr>
          <w:p w14:paraId="3A34C99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625B13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99 9 55 40270</w:t>
            </w:r>
          </w:p>
        </w:tc>
        <w:tc>
          <w:tcPr>
            <w:tcW w:w="709" w:type="dxa"/>
            <w:tcBorders>
              <w:top w:val="nil"/>
              <w:left w:val="nil"/>
              <w:bottom w:val="single" w:sz="4" w:space="0" w:color="auto"/>
              <w:right w:val="single" w:sz="4" w:space="0" w:color="auto"/>
            </w:tcBorders>
            <w:shd w:val="clear" w:color="auto" w:fill="auto"/>
            <w:vAlign w:val="bottom"/>
            <w:hideMark/>
          </w:tcPr>
          <w:p w14:paraId="3F0B85C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38173EF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4 838,0</w:t>
            </w:r>
          </w:p>
        </w:tc>
        <w:tc>
          <w:tcPr>
            <w:tcW w:w="1418" w:type="dxa"/>
            <w:tcBorders>
              <w:top w:val="nil"/>
              <w:left w:val="nil"/>
              <w:bottom w:val="single" w:sz="4" w:space="0" w:color="auto"/>
              <w:right w:val="single" w:sz="4" w:space="0" w:color="auto"/>
            </w:tcBorders>
            <w:shd w:val="clear" w:color="auto" w:fill="auto"/>
            <w:vAlign w:val="bottom"/>
            <w:hideMark/>
          </w:tcPr>
          <w:p w14:paraId="6ED75B4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6D4981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7FD89A34"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16E56D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Средства массовой информации</w:t>
            </w:r>
          </w:p>
        </w:tc>
        <w:tc>
          <w:tcPr>
            <w:tcW w:w="709" w:type="dxa"/>
            <w:tcBorders>
              <w:top w:val="nil"/>
              <w:left w:val="nil"/>
              <w:bottom w:val="single" w:sz="4" w:space="0" w:color="auto"/>
              <w:right w:val="single" w:sz="4" w:space="0" w:color="auto"/>
            </w:tcBorders>
            <w:shd w:val="clear" w:color="auto" w:fill="auto"/>
            <w:noWrap/>
            <w:vAlign w:val="bottom"/>
            <w:hideMark/>
          </w:tcPr>
          <w:p w14:paraId="41055ED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vAlign w:val="bottom"/>
            <w:hideMark/>
          </w:tcPr>
          <w:p w14:paraId="0613A8C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773" w:type="dxa"/>
            <w:tcBorders>
              <w:top w:val="nil"/>
              <w:left w:val="nil"/>
              <w:bottom w:val="single" w:sz="4" w:space="0" w:color="auto"/>
              <w:right w:val="single" w:sz="4" w:space="0" w:color="auto"/>
            </w:tcBorders>
            <w:shd w:val="clear" w:color="auto" w:fill="auto"/>
            <w:vAlign w:val="bottom"/>
            <w:hideMark/>
          </w:tcPr>
          <w:p w14:paraId="3B3DE7B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0EFAED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612AFD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5F0A71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5C4805D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1 360,00</w:t>
            </w:r>
          </w:p>
        </w:tc>
        <w:tc>
          <w:tcPr>
            <w:tcW w:w="1276" w:type="dxa"/>
            <w:tcBorders>
              <w:top w:val="nil"/>
              <w:left w:val="nil"/>
              <w:bottom w:val="single" w:sz="4" w:space="0" w:color="auto"/>
              <w:right w:val="single" w:sz="4" w:space="0" w:color="auto"/>
            </w:tcBorders>
            <w:shd w:val="clear" w:color="auto" w:fill="auto"/>
            <w:noWrap/>
            <w:vAlign w:val="bottom"/>
            <w:hideMark/>
          </w:tcPr>
          <w:p w14:paraId="5214B7B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0759FE36"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3A0BBF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Периодическая печать и издательства</w:t>
            </w:r>
          </w:p>
        </w:tc>
        <w:tc>
          <w:tcPr>
            <w:tcW w:w="709" w:type="dxa"/>
            <w:tcBorders>
              <w:top w:val="nil"/>
              <w:left w:val="nil"/>
              <w:bottom w:val="single" w:sz="4" w:space="0" w:color="auto"/>
              <w:right w:val="single" w:sz="4" w:space="0" w:color="auto"/>
            </w:tcBorders>
            <w:shd w:val="clear" w:color="auto" w:fill="auto"/>
            <w:noWrap/>
            <w:vAlign w:val="bottom"/>
            <w:hideMark/>
          </w:tcPr>
          <w:p w14:paraId="3857F55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216B885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773" w:type="dxa"/>
            <w:tcBorders>
              <w:top w:val="nil"/>
              <w:left w:val="nil"/>
              <w:bottom w:val="single" w:sz="4" w:space="0" w:color="auto"/>
              <w:right w:val="single" w:sz="4" w:space="0" w:color="auto"/>
            </w:tcBorders>
            <w:shd w:val="clear" w:color="auto" w:fill="auto"/>
            <w:noWrap/>
            <w:vAlign w:val="bottom"/>
            <w:hideMark/>
          </w:tcPr>
          <w:p w14:paraId="355AFA0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E36B8C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45AB8A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7769BD5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2E91D66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1 360,00</w:t>
            </w:r>
          </w:p>
        </w:tc>
        <w:tc>
          <w:tcPr>
            <w:tcW w:w="1276" w:type="dxa"/>
            <w:tcBorders>
              <w:top w:val="nil"/>
              <w:left w:val="nil"/>
              <w:bottom w:val="single" w:sz="4" w:space="0" w:color="auto"/>
              <w:right w:val="single" w:sz="4" w:space="0" w:color="auto"/>
            </w:tcBorders>
            <w:shd w:val="clear" w:color="auto" w:fill="auto"/>
            <w:noWrap/>
            <w:vAlign w:val="bottom"/>
            <w:hideMark/>
          </w:tcPr>
          <w:p w14:paraId="2BDAE39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2A87992A"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27A15B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FE5DD4">
              <w:rPr>
                <w:rFonts w:ascii="Times New Roman" w:eastAsia="Times New Roman" w:hAnsi="Times New Roman" w:cs="Times New Roman"/>
                <w:sz w:val="20"/>
                <w:szCs w:val="20"/>
                <w:lang w:eastAsia="ru-RU"/>
              </w:rPr>
              <w:t>Шебекинском</w:t>
            </w:r>
            <w:proofErr w:type="spellEnd"/>
            <w:r w:rsidRPr="00FE5DD4">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40A0CF5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744055F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773" w:type="dxa"/>
            <w:tcBorders>
              <w:top w:val="nil"/>
              <w:left w:val="nil"/>
              <w:bottom w:val="single" w:sz="4" w:space="0" w:color="auto"/>
              <w:right w:val="single" w:sz="4" w:space="0" w:color="auto"/>
            </w:tcBorders>
            <w:shd w:val="clear" w:color="auto" w:fill="auto"/>
            <w:noWrap/>
            <w:vAlign w:val="bottom"/>
            <w:hideMark/>
          </w:tcPr>
          <w:p w14:paraId="632DBDA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CD1145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2C055C2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AD911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71A43DC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1 360,00</w:t>
            </w:r>
          </w:p>
        </w:tc>
        <w:tc>
          <w:tcPr>
            <w:tcW w:w="1276" w:type="dxa"/>
            <w:tcBorders>
              <w:top w:val="nil"/>
              <w:left w:val="nil"/>
              <w:bottom w:val="single" w:sz="4" w:space="0" w:color="auto"/>
              <w:right w:val="single" w:sz="4" w:space="0" w:color="auto"/>
            </w:tcBorders>
            <w:shd w:val="clear" w:color="auto" w:fill="auto"/>
            <w:noWrap/>
            <w:vAlign w:val="bottom"/>
            <w:hideMark/>
          </w:tcPr>
          <w:p w14:paraId="44E1EE8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6B0EFA3A"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F0BB2F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"Развитие системы обеспечения населения информацией по вопросам осуществления местного самоуправления посредством печатных изданий"</w:t>
            </w:r>
          </w:p>
        </w:tc>
        <w:tc>
          <w:tcPr>
            <w:tcW w:w="709" w:type="dxa"/>
            <w:tcBorders>
              <w:top w:val="nil"/>
              <w:left w:val="nil"/>
              <w:bottom w:val="single" w:sz="4" w:space="0" w:color="auto"/>
              <w:right w:val="single" w:sz="4" w:space="0" w:color="auto"/>
            </w:tcBorders>
            <w:shd w:val="clear" w:color="auto" w:fill="auto"/>
            <w:noWrap/>
            <w:vAlign w:val="bottom"/>
            <w:hideMark/>
          </w:tcPr>
          <w:p w14:paraId="6EDE0F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57F3D3E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773" w:type="dxa"/>
            <w:tcBorders>
              <w:top w:val="nil"/>
              <w:left w:val="nil"/>
              <w:bottom w:val="single" w:sz="4" w:space="0" w:color="auto"/>
              <w:right w:val="single" w:sz="4" w:space="0" w:color="auto"/>
            </w:tcBorders>
            <w:shd w:val="clear" w:color="auto" w:fill="auto"/>
            <w:noWrap/>
            <w:vAlign w:val="bottom"/>
            <w:hideMark/>
          </w:tcPr>
          <w:p w14:paraId="4014A2F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2BD1FC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01 3</w:t>
            </w:r>
          </w:p>
        </w:tc>
        <w:tc>
          <w:tcPr>
            <w:tcW w:w="709" w:type="dxa"/>
            <w:tcBorders>
              <w:top w:val="nil"/>
              <w:left w:val="nil"/>
              <w:bottom w:val="single" w:sz="4" w:space="0" w:color="auto"/>
              <w:right w:val="single" w:sz="4" w:space="0" w:color="auto"/>
            </w:tcBorders>
            <w:shd w:val="clear" w:color="auto" w:fill="auto"/>
            <w:noWrap/>
            <w:vAlign w:val="bottom"/>
            <w:hideMark/>
          </w:tcPr>
          <w:p w14:paraId="5C7999D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0ED67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14478B6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1 360,00</w:t>
            </w:r>
          </w:p>
        </w:tc>
        <w:tc>
          <w:tcPr>
            <w:tcW w:w="1276" w:type="dxa"/>
            <w:tcBorders>
              <w:top w:val="nil"/>
              <w:left w:val="nil"/>
              <w:bottom w:val="single" w:sz="4" w:space="0" w:color="auto"/>
              <w:right w:val="single" w:sz="4" w:space="0" w:color="auto"/>
            </w:tcBorders>
            <w:shd w:val="clear" w:color="auto" w:fill="auto"/>
            <w:noWrap/>
            <w:vAlign w:val="bottom"/>
            <w:hideMark/>
          </w:tcPr>
          <w:p w14:paraId="17BA8F0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716FAE81"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8A283B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"Создание условий для более полного и качественного обеспечения населения справочно-аналитической информацией"</w:t>
            </w:r>
          </w:p>
        </w:tc>
        <w:tc>
          <w:tcPr>
            <w:tcW w:w="709" w:type="dxa"/>
            <w:tcBorders>
              <w:top w:val="nil"/>
              <w:left w:val="nil"/>
              <w:bottom w:val="single" w:sz="4" w:space="0" w:color="auto"/>
              <w:right w:val="single" w:sz="4" w:space="0" w:color="auto"/>
            </w:tcBorders>
            <w:shd w:val="clear" w:color="auto" w:fill="auto"/>
            <w:noWrap/>
            <w:vAlign w:val="bottom"/>
            <w:hideMark/>
          </w:tcPr>
          <w:p w14:paraId="4DA4256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2D3BA80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773" w:type="dxa"/>
            <w:tcBorders>
              <w:top w:val="nil"/>
              <w:left w:val="nil"/>
              <w:bottom w:val="single" w:sz="4" w:space="0" w:color="auto"/>
              <w:right w:val="single" w:sz="4" w:space="0" w:color="auto"/>
            </w:tcBorders>
            <w:shd w:val="clear" w:color="auto" w:fill="auto"/>
            <w:noWrap/>
            <w:vAlign w:val="bottom"/>
            <w:hideMark/>
          </w:tcPr>
          <w:p w14:paraId="64AAC71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6A4014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01 3 01</w:t>
            </w:r>
          </w:p>
        </w:tc>
        <w:tc>
          <w:tcPr>
            <w:tcW w:w="709" w:type="dxa"/>
            <w:tcBorders>
              <w:top w:val="nil"/>
              <w:left w:val="nil"/>
              <w:bottom w:val="single" w:sz="4" w:space="0" w:color="auto"/>
              <w:right w:val="single" w:sz="4" w:space="0" w:color="auto"/>
            </w:tcBorders>
            <w:shd w:val="clear" w:color="auto" w:fill="auto"/>
            <w:noWrap/>
            <w:vAlign w:val="bottom"/>
            <w:hideMark/>
          </w:tcPr>
          <w:p w14:paraId="5CD14D9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9B7DE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3C3A59D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1 360,00</w:t>
            </w:r>
          </w:p>
        </w:tc>
        <w:tc>
          <w:tcPr>
            <w:tcW w:w="1276" w:type="dxa"/>
            <w:tcBorders>
              <w:top w:val="nil"/>
              <w:left w:val="nil"/>
              <w:bottom w:val="single" w:sz="4" w:space="0" w:color="auto"/>
              <w:right w:val="single" w:sz="4" w:space="0" w:color="auto"/>
            </w:tcBorders>
            <w:shd w:val="clear" w:color="auto" w:fill="auto"/>
            <w:noWrap/>
            <w:vAlign w:val="bottom"/>
            <w:hideMark/>
          </w:tcPr>
          <w:p w14:paraId="2595732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52EB613E"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486770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Поддержка некоммерческих организаций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15925F6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2B61D96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773" w:type="dxa"/>
            <w:tcBorders>
              <w:top w:val="nil"/>
              <w:left w:val="nil"/>
              <w:bottom w:val="single" w:sz="4" w:space="0" w:color="auto"/>
              <w:right w:val="single" w:sz="4" w:space="0" w:color="auto"/>
            </w:tcBorders>
            <w:shd w:val="clear" w:color="auto" w:fill="auto"/>
            <w:noWrap/>
            <w:vAlign w:val="bottom"/>
            <w:hideMark/>
          </w:tcPr>
          <w:p w14:paraId="63DE94C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CFF0F0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01 3 01 21020</w:t>
            </w:r>
          </w:p>
        </w:tc>
        <w:tc>
          <w:tcPr>
            <w:tcW w:w="709" w:type="dxa"/>
            <w:tcBorders>
              <w:top w:val="nil"/>
              <w:left w:val="nil"/>
              <w:bottom w:val="single" w:sz="4" w:space="0" w:color="auto"/>
              <w:right w:val="single" w:sz="4" w:space="0" w:color="auto"/>
            </w:tcBorders>
            <w:shd w:val="clear" w:color="auto" w:fill="auto"/>
            <w:noWrap/>
            <w:vAlign w:val="bottom"/>
            <w:hideMark/>
          </w:tcPr>
          <w:p w14:paraId="0FF167B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noWrap/>
            <w:vAlign w:val="bottom"/>
            <w:hideMark/>
          </w:tcPr>
          <w:p w14:paraId="3B2503B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160D5A3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1 360,00</w:t>
            </w:r>
          </w:p>
        </w:tc>
        <w:tc>
          <w:tcPr>
            <w:tcW w:w="1276" w:type="dxa"/>
            <w:tcBorders>
              <w:top w:val="nil"/>
              <w:left w:val="nil"/>
              <w:bottom w:val="single" w:sz="4" w:space="0" w:color="auto"/>
              <w:right w:val="single" w:sz="4" w:space="0" w:color="auto"/>
            </w:tcBorders>
            <w:shd w:val="clear" w:color="auto" w:fill="auto"/>
            <w:noWrap/>
            <w:vAlign w:val="bottom"/>
            <w:hideMark/>
          </w:tcPr>
          <w:p w14:paraId="194A4FF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2B7336FB"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AFE7A8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14:paraId="7FAFD30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173EA32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773" w:type="dxa"/>
            <w:tcBorders>
              <w:top w:val="nil"/>
              <w:left w:val="nil"/>
              <w:bottom w:val="single" w:sz="4" w:space="0" w:color="auto"/>
              <w:right w:val="single" w:sz="4" w:space="0" w:color="auto"/>
            </w:tcBorders>
            <w:shd w:val="clear" w:color="auto" w:fill="auto"/>
            <w:noWrap/>
            <w:vAlign w:val="bottom"/>
            <w:hideMark/>
          </w:tcPr>
          <w:p w14:paraId="59060E9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86BC27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9109E8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D9F9E6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vAlign w:val="bottom"/>
            <w:hideMark/>
          </w:tcPr>
          <w:p w14:paraId="7F8DAA9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10 500,00</w:t>
            </w:r>
          </w:p>
        </w:tc>
        <w:tc>
          <w:tcPr>
            <w:tcW w:w="1276" w:type="dxa"/>
            <w:tcBorders>
              <w:top w:val="nil"/>
              <w:left w:val="nil"/>
              <w:bottom w:val="single" w:sz="4" w:space="0" w:color="auto"/>
              <w:right w:val="single" w:sz="4" w:space="0" w:color="auto"/>
            </w:tcBorders>
            <w:shd w:val="clear" w:color="auto" w:fill="auto"/>
            <w:vAlign w:val="bottom"/>
            <w:hideMark/>
          </w:tcPr>
          <w:p w14:paraId="78D556E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3B7FB492"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E11000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14:paraId="6D3B7D0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1E39AB5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773" w:type="dxa"/>
            <w:tcBorders>
              <w:top w:val="nil"/>
              <w:left w:val="nil"/>
              <w:bottom w:val="single" w:sz="4" w:space="0" w:color="auto"/>
              <w:right w:val="single" w:sz="4" w:space="0" w:color="auto"/>
            </w:tcBorders>
            <w:shd w:val="clear" w:color="auto" w:fill="auto"/>
            <w:noWrap/>
            <w:vAlign w:val="bottom"/>
            <w:hideMark/>
          </w:tcPr>
          <w:p w14:paraId="256F5BC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3C2006E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3B6B00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28CC98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noWrap/>
            <w:vAlign w:val="bottom"/>
            <w:hideMark/>
          </w:tcPr>
          <w:p w14:paraId="6E1BFB9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10 500,00</w:t>
            </w:r>
          </w:p>
        </w:tc>
        <w:tc>
          <w:tcPr>
            <w:tcW w:w="1276" w:type="dxa"/>
            <w:tcBorders>
              <w:top w:val="nil"/>
              <w:left w:val="nil"/>
              <w:bottom w:val="single" w:sz="4" w:space="0" w:color="auto"/>
              <w:right w:val="single" w:sz="4" w:space="0" w:color="auto"/>
            </w:tcBorders>
            <w:shd w:val="clear" w:color="auto" w:fill="auto"/>
            <w:noWrap/>
            <w:vAlign w:val="bottom"/>
            <w:hideMark/>
          </w:tcPr>
          <w:p w14:paraId="4290790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1F9C32DA"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hideMark/>
          </w:tcPr>
          <w:p w14:paraId="2D3F134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67D2E37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206CCB7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773" w:type="dxa"/>
            <w:tcBorders>
              <w:top w:val="nil"/>
              <w:left w:val="nil"/>
              <w:bottom w:val="single" w:sz="4" w:space="0" w:color="auto"/>
              <w:right w:val="single" w:sz="4" w:space="0" w:color="auto"/>
            </w:tcBorders>
            <w:shd w:val="clear" w:color="auto" w:fill="auto"/>
            <w:noWrap/>
            <w:vAlign w:val="bottom"/>
            <w:hideMark/>
          </w:tcPr>
          <w:p w14:paraId="08C70E9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5786A53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637C44C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168844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noWrap/>
            <w:vAlign w:val="bottom"/>
            <w:hideMark/>
          </w:tcPr>
          <w:p w14:paraId="11A771C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10 500,00</w:t>
            </w:r>
          </w:p>
        </w:tc>
        <w:tc>
          <w:tcPr>
            <w:tcW w:w="1276" w:type="dxa"/>
            <w:tcBorders>
              <w:top w:val="nil"/>
              <w:left w:val="nil"/>
              <w:bottom w:val="single" w:sz="4" w:space="0" w:color="auto"/>
              <w:right w:val="single" w:sz="4" w:space="0" w:color="auto"/>
            </w:tcBorders>
            <w:shd w:val="clear" w:color="auto" w:fill="auto"/>
            <w:noWrap/>
            <w:vAlign w:val="bottom"/>
            <w:hideMark/>
          </w:tcPr>
          <w:p w14:paraId="5FC4E54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14805324"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657A42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2B41F0B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1BBBA5C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773" w:type="dxa"/>
            <w:tcBorders>
              <w:top w:val="nil"/>
              <w:left w:val="nil"/>
              <w:bottom w:val="single" w:sz="4" w:space="0" w:color="auto"/>
              <w:right w:val="single" w:sz="4" w:space="0" w:color="auto"/>
            </w:tcBorders>
            <w:shd w:val="clear" w:color="auto" w:fill="auto"/>
            <w:noWrap/>
            <w:vAlign w:val="bottom"/>
            <w:hideMark/>
          </w:tcPr>
          <w:p w14:paraId="08D4416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51DCD78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2045B6E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2D8699B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noWrap/>
            <w:vAlign w:val="bottom"/>
            <w:hideMark/>
          </w:tcPr>
          <w:p w14:paraId="1FC45E4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10 500,00</w:t>
            </w:r>
          </w:p>
        </w:tc>
        <w:tc>
          <w:tcPr>
            <w:tcW w:w="1276" w:type="dxa"/>
            <w:tcBorders>
              <w:top w:val="nil"/>
              <w:left w:val="nil"/>
              <w:bottom w:val="single" w:sz="4" w:space="0" w:color="auto"/>
              <w:right w:val="single" w:sz="4" w:space="0" w:color="auto"/>
            </w:tcBorders>
            <w:shd w:val="clear" w:color="auto" w:fill="auto"/>
            <w:noWrap/>
            <w:vAlign w:val="bottom"/>
            <w:hideMark/>
          </w:tcPr>
          <w:p w14:paraId="4B62486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0F648050"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A0236A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Процентные платежи по муниципальному долгу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14:paraId="61F6EBA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w:t>
            </w:r>
          </w:p>
        </w:tc>
        <w:tc>
          <w:tcPr>
            <w:tcW w:w="786" w:type="dxa"/>
            <w:tcBorders>
              <w:top w:val="nil"/>
              <w:left w:val="nil"/>
              <w:bottom w:val="single" w:sz="4" w:space="0" w:color="auto"/>
              <w:right w:val="single" w:sz="4" w:space="0" w:color="auto"/>
            </w:tcBorders>
            <w:shd w:val="clear" w:color="auto" w:fill="auto"/>
            <w:noWrap/>
            <w:vAlign w:val="bottom"/>
            <w:hideMark/>
          </w:tcPr>
          <w:p w14:paraId="58BB106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773" w:type="dxa"/>
            <w:tcBorders>
              <w:top w:val="nil"/>
              <w:left w:val="nil"/>
              <w:bottom w:val="single" w:sz="4" w:space="0" w:color="auto"/>
              <w:right w:val="single" w:sz="4" w:space="0" w:color="auto"/>
            </w:tcBorders>
            <w:shd w:val="clear" w:color="auto" w:fill="auto"/>
            <w:noWrap/>
            <w:vAlign w:val="bottom"/>
            <w:hideMark/>
          </w:tcPr>
          <w:p w14:paraId="1B70213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37B836B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99 9 00 27880</w:t>
            </w:r>
          </w:p>
        </w:tc>
        <w:tc>
          <w:tcPr>
            <w:tcW w:w="709" w:type="dxa"/>
            <w:tcBorders>
              <w:top w:val="nil"/>
              <w:left w:val="nil"/>
              <w:bottom w:val="single" w:sz="4" w:space="0" w:color="auto"/>
              <w:right w:val="single" w:sz="4" w:space="0" w:color="auto"/>
            </w:tcBorders>
            <w:shd w:val="clear" w:color="auto" w:fill="auto"/>
            <w:vAlign w:val="bottom"/>
            <w:hideMark/>
          </w:tcPr>
          <w:p w14:paraId="3117F99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700</w:t>
            </w:r>
          </w:p>
        </w:tc>
        <w:tc>
          <w:tcPr>
            <w:tcW w:w="1417" w:type="dxa"/>
            <w:tcBorders>
              <w:top w:val="nil"/>
              <w:left w:val="nil"/>
              <w:bottom w:val="single" w:sz="4" w:space="0" w:color="auto"/>
              <w:right w:val="single" w:sz="4" w:space="0" w:color="auto"/>
            </w:tcBorders>
            <w:shd w:val="clear" w:color="auto" w:fill="auto"/>
            <w:vAlign w:val="bottom"/>
            <w:hideMark/>
          </w:tcPr>
          <w:p w14:paraId="7FCF4AB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vAlign w:val="bottom"/>
            <w:hideMark/>
          </w:tcPr>
          <w:p w14:paraId="4E72D43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10 500,00</w:t>
            </w:r>
          </w:p>
        </w:tc>
        <w:tc>
          <w:tcPr>
            <w:tcW w:w="1276" w:type="dxa"/>
            <w:tcBorders>
              <w:top w:val="nil"/>
              <w:left w:val="nil"/>
              <w:bottom w:val="single" w:sz="4" w:space="0" w:color="auto"/>
              <w:right w:val="single" w:sz="4" w:space="0" w:color="auto"/>
            </w:tcBorders>
            <w:shd w:val="clear" w:color="auto" w:fill="auto"/>
            <w:vAlign w:val="bottom"/>
            <w:hideMark/>
          </w:tcPr>
          <w:p w14:paraId="2643BAD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6FB5C628"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D9B303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Контрольно-счетная палата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6596705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856</w:t>
            </w:r>
          </w:p>
        </w:tc>
        <w:tc>
          <w:tcPr>
            <w:tcW w:w="786" w:type="dxa"/>
            <w:tcBorders>
              <w:top w:val="nil"/>
              <w:left w:val="nil"/>
              <w:bottom w:val="single" w:sz="4" w:space="0" w:color="auto"/>
              <w:right w:val="single" w:sz="4" w:space="0" w:color="auto"/>
            </w:tcBorders>
            <w:shd w:val="clear" w:color="auto" w:fill="auto"/>
            <w:noWrap/>
            <w:vAlign w:val="bottom"/>
            <w:hideMark/>
          </w:tcPr>
          <w:p w14:paraId="575FE3A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bottom"/>
            <w:hideMark/>
          </w:tcPr>
          <w:p w14:paraId="14ADBD7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84B17E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3E0312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AC9E51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5E670B0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4 900,00</w:t>
            </w:r>
          </w:p>
        </w:tc>
        <w:tc>
          <w:tcPr>
            <w:tcW w:w="1276" w:type="dxa"/>
            <w:tcBorders>
              <w:top w:val="nil"/>
              <w:left w:val="nil"/>
              <w:bottom w:val="single" w:sz="4" w:space="0" w:color="auto"/>
              <w:right w:val="single" w:sz="4" w:space="0" w:color="auto"/>
            </w:tcBorders>
            <w:shd w:val="clear" w:color="auto" w:fill="auto"/>
            <w:vAlign w:val="bottom"/>
            <w:hideMark/>
          </w:tcPr>
          <w:p w14:paraId="321F240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4 975,00</w:t>
            </w:r>
          </w:p>
        </w:tc>
      </w:tr>
      <w:tr w:rsidR="00FE5DD4" w:rsidRPr="00FE5DD4" w14:paraId="00B4736C"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B7FCD6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60F8301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856</w:t>
            </w:r>
          </w:p>
        </w:tc>
        <w:tc>
          <w:tcPr>
            <w:tcW w:w="786" w:type="dxa"/>
            <w:tcBorders>
              <w:top w:val="nil"/>
              <w:left w:val="nil"/>
              <w:bottom w:val="single" w:sz="4" w:space="0" w:color="auto"/>
              <w:right w:val="single" w:sz="4" w:space="0" w:color="auto"/>
            </w:tcBorders>
            <w:shd w:val="clear" w:color="auto" w:fill="auto"/>
            <w:noWrap/>
            <w:vAlign w:val="bottom"/>
            <w:hideMark/>
          </w:tcPr>
          <w:p w14:paraId="2C5A320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noWrap/>
            <w:vAlign w:val="bottom"/>
            <w:hideMark/>
          </w:tcPr>
          <w:p w14:paraId="1B3F306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230E02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813C78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9DA68F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4AF9032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4 900,00</w:t>
            </w:r>
          </w:p>
        </w:tc>
        <w:tc>
          <w:tcPr>
            <w:tcW w:w="1276" w:type="dxa"/>
            <w:tcBorders>
              <w:top w:val="nil"/>
              <w:left w:val="nil"/>
              <w:bottom w:val="single" w:sz="4" w:space="0" w:color="auto"/>
              <w:right w:val="single" w:sz="4" w:space="0" w:color="auto"/>
            </w:tcBorders>
            <w:shd w:val="clear" w:color="auto" w:fill="auto"/>
            <w:vAlign w:val="bottom"/>
            <w:hideMark/>
          </w:tcPr>
          <w:p w14:paraId="4DF9BC2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4 975,00</w:t>
            </w:r>
          </w:p>
        </w:tc>
      </w:tr>
      <w:tr w:rsidR="00FE5DD4" w:rsidRPr="00FE5DD4" w14:paraId="32867FCC" w14:textId="77777777" w:rsidTr="00993908">
        <w:trPr>
          <w:gridAfter w:val="1"/>
          <w:wAfter w:w="142" w:type="dxa"/>
          <w:trHeight w:val="132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5BCB9B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noWrap/>
            <w:vAlign w:val="bottom"/>
            <w:hideMark/>
          </w:tcPr>
          <w:p w14:paraId="542EA11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856</w:t>
            </w:r>
          </w:p>
        </w:tc>
        <w:tc>
          <w:tcPr>
            <w:tcW w:w="786" w:type="dxa"/>
            <w:tcBorders>
              <w:top w:val="nil"/>
              <w:left w:val="nil"/>
              <w:bottom w:val="single" w:sz="4" w:space="0" w:color="auto"/>
              <w:right w:val="single" w:sz="4" w:space="0" w:color="auto"/>
            </w:tcBorders>
            <w:shd w:val="clear" w:color="auto" w:fill="auto"/>
            <w:noWrap/>
            <w:vAlign w:val="bottom"/>
            <w:hideMark/>
          </w:tcPr>
          <w:p w14:paraId="1BE7BAE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noWrap/>
            <w:vAlign w:val="bottom"/>
            <w:hideMark/>
          </w:tcPr>
          <w:p w14:paraId="23F903B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23110D6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3BF48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721675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57855AB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4 900,00</w:t>
            </w:r>
          </w:p>
        </w:tc>
        <w:tc>
          <w:tcPr>
            <w:tcW w:w="1276" w:type="dxa"/>
            <w:tcBorders>
              <w:top w:val="nil"/>
              <w:left w:val="nil"/>
              <w:bottom w:val="single" w:sz="4" w:space="0" w:color="auto"/>
              <w:right w:val="single" w:sz="4" w:space="0" w:color="auto"/>
            </w:tcBorders>
            <w:shd w:val="clear" w:color="auto" w:fill="auto"/>
            <w:vAlign w:val="bottom"/>
            <w:hideMark/>
          </w:tcPr>
          <w:p w14:paraId="31F581E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4 975,00</w:t>
            </w:r>
          </w:p>
        </w:tc>
      </w:tr>
      <w:tr w:rsidR="00FE5DD4" w:rsidRPr="00FE5DD4" w14:paraId="3BFBFA2B" w14:textId="77777777" w:rsidTr="00993908">
        <w:trPr>
          <w:gridAfter w:val="1"/>
          <w:wAfter w:w="142" w:type="dxa"/>
          <w:trHeight w:val="102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CE1840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229224D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856</w:t>
            </w:r>
          </w:p>
        </w:tc>
        <w:tc>
          <w:tcPr>
            <w:tcW w:w="786" w:type="dxa"/>
            <w:tcBorders>
              <w:top w:val="nil"/>
              <w:left w:val="nil"/>
              <w:bottom w:val="single" w:sz="4" w:space="0" w:color="auto"/>
              <w:right w:val="single" w:sz="4" w:space="0" w:color="auto"/>
            </w:tcBorders>
            <w:shd w:val="clear" w:color="auto" w:fill="auto"/>
            <w:noWrap/>
            <w:vAlign w:val="bottom"/>
            <w:hideMark/>
          </w:tcPr>
          <w:p w14:paraId="5B9BCCA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noWrap/>
            <w:vAlign w:val="bottom"/>
            <w:hideMark/>
          </w:tcPr>
          <w:p w14:paraId="030620B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1D22F43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60FF97A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868EE6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7C8FBDD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4 900,00</w:t>
            </w:r>
          </w:p>
        </w:tc>
        <w:tc>
          <w:tcPr>
            <w:tcW w:w="1276" w:type="dxa"/>
            <w:tcBorders>
              <w:top w:val="nil"/>
              <w:left w:val="nil"/>
              <w:bottom w:val="single" w:sz="4" w:space="0" w:color="auto"/>
              <w:right w:val="single" w:sz="4" w:space="0" w:color="auto"/>
            </w:tcBorders>
            <w:shd w:val="clear" w:color="auto" w:fill="auto"/>
            <w:vAlign w:val="bottom"/>
            <w:hideMark/>
          </w:tcPr>
          <w:p w14:paraId="3173A13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4 975,00</w:t>
            </w:r>
          </w:p>
        </w:tc>
      </w:tr>
      <w:tr w:rsidR="00FE5DD4" w:rsidRPr="00FE5DD4" w14:paraId="3273BD08" w14:textId="77777777" w:rsidTr="00993908">
        <w:trPr>
          <w:gridAfter w:val="1"/>
          <w:wAfter w:w="142"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CB918E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73FCB16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856</w:t>
            </w:r>
          </w:p>
        </w:tc>
        <w:tc>
          <w:tcPr>
            <w:tcW w:w="786" w:type="dxa"/>
            <w:tcBorders>
              <w:top w:val="nil"/>
              <w:left w:val="nil"/>
              <w:bottom w:val="single" w:sz="4" w:space="0" w:color="auto"/>
              <w:right w:val="single" w:sz="4" w:space="0" w:color="auto"/>
            </w:tcBorders>
            <w:shd w:val="clear" w:color="auto" w:fill="auto"/>
            <w:noWrap/>
            <w:vAlign w:val="bottom"/>
            <w:hideMark/>
          </w:tcPr>
          <w:p w14:paraId="402F913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noWrap/>
            <w:vAlign w:val="bottom"/>
            <w:hideMark/>
          </w:tcPr>
          <w:p w14:paraId="7BE1E28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23BC848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1234F21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438BF1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6007A18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4 900,00</w:t>
            </w:r>
          </w:p>
        </w:tc>
        <w:tc>
          <w:tcPr>
            <w:tcW w:w="1276" w:type="dxa"/>
            <w:tcBorders>
              <w:top w:val="nil"/>
              <w:left w:val="nil"/>
              <w:bottom w:val="single" w:sz="4" w:space="0" w:color="auto"/>
              <w:right w:val="single" w:sz="4" w:space="0" w:color="auto"/>
            </w:tcBorders>
            <w:shd w:val="clear" w:color="auto" w:fill="auto"/>
            <w:vAlign w:val="bottom"/>
            <w:hideMark/>
          </w:tcPr>
          <w:p w14:paraId="1FCDBA6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4 975,00</w:t>
            </w:r>
          </w:p>
        </w:tc>
      </w:tr>
      <w:tr w:rsidR="00FE5DD4" w:rsidRPr="00FE5DD4" w14:paraId="65ACBB98"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D27B2A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noWrap/>
            <w:vAlign w:val="bottom"/>
            <w:hideMark/>
          </w:tcPr>
          <w:p w14:paraId="16FE575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856</w:t>
            </w:r>
          </w:p>
        </w:tc>
        <w:tc>
          <w:tcPr>
            <w:tcW w:w="786" w:type="dxa"/>
            <w:tcBorders>
              <w:top w:val="nil"/>
              <w:left w:val="nil"/>
              <w:bottom w:val="single" w:sz="4" w:space="0" w:color="auto"/>
              <w:right w:val="single" w:sz="4" w:space="0" w:color="auto"/>
            </w:tcBorders>
            <w:shd w:val="clear" w:color="auto" w:fill="auto"/>
            <w:noWrap/>
            <w:vAlign w:val="bottom"/>
            <w:hideMark/>
          </w:tcPr>
          <w:p w14:paraId="366A4D5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noWrap/>
            <w:vAlign w:val="bottom"/>
            <w:hideMark/>
          </w:tcPr>
          <w:p w14:paraId="2725280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577D0A8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7308C3A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3247319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2 840,00</w:t>
            </w:r>
          </w:p>
        </w:tc>
        <w:tc>
          <w:tcPr>
            <w:tcW w:w="1418" w:type="dxa"/>
            <w:tcBorders>
              <w:top w:val="nil"/>
              <w:left w:val="nil"/>
              <w:bottom w:val="single" w:sz="4" w:space="0" w:color="auto"/>
              <w:right w:val="single" w:sz="4" w:space="0" w:color="auto"/>
            </w:tcBorders>
            <w:shd w:val="clear" w:color="auto" w:fill="auto"/>
            <w:vAlign w:val="bottom"/>
            <w:hideMark/>
          </w:tcPr>
          <w:p w14:paraId="7045553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2 974,00</w:t>
            </w:r>
          </w:p>
        </w:tc>
        <w:tc>
          <w:tcPr>
            <w:tcW w:w="1276" w:type="dxa"/>
            <w:tcBorders>
              <w:top w:val="nil"/>
              <w:left w:val="nil"/>
              <w:bottom w:val="single" w:sz="4" w:space="0" w:color="auto"/>
              <w:right w:val="single" w:sz="4" w:space="0" w:color="auto"/>
            </w:tcBorders>
            <w:shd w:val="clear" w:color="auto" w:fill="auto"/>
            <w:vAlign w:val="bottom"/>
            <w:hideMark/>
          </w:tcPr>
          <w:p w14:paraId="2EE36BD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3 093,00</w:t>
            </w:r>
          </w:p>
        </w:tc>
      </w:tr>
      <w:tr w:rsidR="00FE5DD4" w:rsidRPr="00FE5DD4" w14:paraId="402847B9"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EA5A1A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Обеспечение функций органов местного самоуправления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2337E2B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856</w:t>
            </w:r>
          </w:p>
        </w:tc>
        <w:tc>
          <w:tcPr>
            <w:tcW w:w="786" w:type="dxa"/>
            <w:tcBorders>
              <w:top w:val="nil"/>
              <w:left w:val="nil"/>
              <w:bottom w:val="single" w:sz="4" w:space="0" w:color="auto"/>
              <w:right w:val="single" w:sz="4" w:space="0" w:color="auto"/>
            </w:tcBorders>
            <w:shd w:val="clear" w:color="auto" w:fill="auto"/>
            <w:noWrap/>
            <w:vAlign w:val="bottom"/>
            <w:hideMark/>
          </w:tcPr>
          <w:p w14:paraId="3201EFF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noWrap/>
            <w:vAlign w:val="bottom"/>
            <w:hideMark/>
          </w:tcPr>
          <w:p w14:paraId="0F5F638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597AA7A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517EC1E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06E1AE0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251,00</w:t>
            </w:r>
          </w:p>
        </w:tc>
        <w:tc>
          <w:tcPr>
            <w:tcW w:w="1418" w:type="dxa"/>
            <w:tcBorders>
              <w:top w:val="nil"/>
              <w:left w:val="nil"/>
              <w:bottom w:val="single" w:sz="4" w:space="0" w:color="auto"/>
              <w:right w:val="single" w:sz="4" w:space="0" w:color="auto"/>
            </w:tcBorders>
            <w:shd w:val="clear" w:color="auto" w:fill="auto"/>
            <w:vAlign w:val="bottom"/>
            <w:hideMark/>
          </w:tcPr>
          <w:p w14:paraId="1ADD5C9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116,00</w:t>
            </w:r>
          </w:p>
        </w:tc>
        <w:tc>
          <w:tcPr>
            <w:tcW w:w="1276" w:type="dxa"/>
            <w:tcBorders>
              <w:top w:val="nil"/>
              <w:left w:val="nil"/>
              <w:bottom w:val="single" w:sz="4" w:space="0" w:color="auto"/>
              <w:right w:val="single" w:sz="4" w:space="0" w:color="auto"/>
            </w:tcBorders>
            <w:shd w:val="clear" w:color="auto" w:fill="auto"/>
            <w:vAlign w:val="bottom"/>
            <w:hideMark/>
          </w:tcPr>
          <w:p w14:paraId="3934F85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4C9972B7" w14:textId="77777777" w:rsidTr="00993908">
        <w:trPr>
          <w:gridAfter w:val="1"/>
          <w:wAfter w:w="142" w:type="dxa"/>
          <w:trHeight w:val="283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454526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Расходы на выплаты по оплате труда председателя контрольно-счетной палаты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11EB381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856</w:t>
            </w:r>
          </w:p>
        </w:tc>
        <w:tc>
          <w:tcPr>
            <w:tcW w:w="786" w:type="dxa"/>
            <w:tcBorders>
              <w:top w:val="nil"/>
              <w:left w:val="nil"/>
              <w:bottom w:val="single" w:sz="4" w:space="0" w:color="auto"/>
              <w:right w:val="single" w:sz="4" w:space="0" w:color="auto"/>
            </w:tcBorders>
            <w:shd w:val="clear" w:color="auto" w:fill="auto"/>
            <w:noWrap/>
            <w:vAlign w:val="bottom"/>
            <w:hideMark/>
          </w:tcPr>
          <w:p w14:paraId="07D3233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noWrap/>
            <w:vAlign w:val="bottom"/>
            <w:hideMark/>
          </w:tcPr>
          <w:p w14:paraId="49FBE26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5F29844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99 9 00 00810</w:t>
            </w:r>
          </w:p>
        </w:tc>
        <w:tc>
          <w:tcPr>
            <w:tcW w:w="709" w:type="dxa"/>
            <w:tcBorders>
              <w:top w:val="nil"/>
              <w:left w:val="nil"/>
              <w:bottom w:val="single" w:sz="4" w:space="0" w:color="auto"/>
              <w:right w:val="single" w:sz="4" w:space="0" w:color="auto"/>
            </w:tcBorders>
            <w:shd w:val="clear" w:color="auto" w:fill="auto"/>
            <w:vAlign w:val="bottom"/>
            <w:hideMark/>
          </w:tcPr>
          <w:p w14:paraId="56C5539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6B259F7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1 744,00</w:t>
            </w:r>
          </w:p>
        </w:tc>
        <w:tc>
          <w:tcPr>
            <w:tcW w:w="1418" w:type="dxa"/>
            <w:tcBorders>
              <w:top w:val="nil"/>
              <w:left w:val="nil"/>
              <w:bottom w:val="single" w:sz="4" w:space="0" w:color="auto"/>
              <w:right w:val="single" w:sz="4" w:space="0" w:color="auto"/>
            </w:tcBorders>
            <w:shd w:val="clear" w:color="auto" w:fill="auto"/>
            <w:vAlign w:val="bottom"/>
            <w:hideMark/>
          </w:tcPr>
          <w:p w14:paraId="1D63E55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1 810,00</w:t>
            </w:r>
          </w:p>
        </w:tc>
        <w:tc>
          <w:tcPr>
            <w:tcW w:w="1276" w:type="dxa"/>
            <w:tcBorders>
              <w:top w:val="nil"/>
              <w:left w:val="nil"/>
              <w:bottom w:val="single" w:sz="4" w:space="0" w:color="auto"/>
              <w:right w:val="single" w:sz="4" w:space="0" w:color="auto"/>
            </w:tcBorders>
            <w:shd w:val="clear" w:color="auto" w:fill="auto"/>
            <w:vAlign w:val="bottom"/>
            <w:hideMark/>
          </w:tcPr>
          <w:p w14:paraId="1C60E76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1 882,00</w:t>
            </w:r>
          </w:p>
        </w:tc>
      </w:tr>
      <w:tr w:rsidR="00FE5DD4" w:rsidRPr="00FE5DD4" w14:paraId="50AB1132"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5D2C7B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Совет депутатов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7243E31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858</w:t>
            </w:r>
          </w:p>
        </w:tc>
        <w:tc>
          <w:tcPr>
            <w:tcW w:w="786" w:type="dxa"/>
            <w:tcBorders>
              <w:top w:val="nil"/>
              <w:left w:val="nil"/>
              <w:bottom w:val="single" w:sz="4" w:space="0" w:color="auto"/>
              <w:right w:val="single" w:sz="4" w:space="0" w:color="auto"/>
            </w:tcBorders>
            <w:shd w:val="clear" w:color="auto" w:fill="auto"/>
            <w:vAlign w:val="bottom"/>
            <w:hideMark/>
          </w:tcPr>
          <w:p w14:paraId="316C952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73" w:type="dxa"/>
            <w:tcBorders>
              <w:top w:val="nil"/>
              <w:left w:val="nil"/>
              <w:bottom w:val="single" w:sz="4" w:space="0" w:color="auto"/>
              <w:right w:val="single" w:sz="4" w:space="0" w:color="auto"/>
            </w:tcBorders>
            <w:shd w:val="clear" w:color="auto" w:fill="auto"/>
            <w:vAlign w:val="bottom"/>
            <w:hideMark/>
          </w:tcPr>
          <w:p w14:paraId="2DA27C8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D909AA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F895D9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3D960A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155D898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6 700,00</w:t>
            </w:r>
          </w:p>
        </w:tc>
        <w:tc>
          <w:tcPr>
            <w:tcW w:w="1276" w:type="dxa"/>
            <w:tcBorders>
              <w:top w:val="nil"/>
              <w:left w:val="nil"/>
              <w:bottom w:val="single" w:sz="4" w:space="0" w:color="auto"/>
              <w:right w:val="single" w:sz="4" w:space="0" w:color="auto"/>
            </w:tcBorders>
            <w:shd w:val="clear" w:color="auto" w:fill="auto"/>
            <w:noWrap/>
            <w:vAlign w:val="bottom"/>
            <w:hideMark/>
          </w:tcPr>
          <w:p w14:paraId="40712BD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6 855,00</w:t>
            </w:r>
          </w:p>
        </w:tc>
      </w:tr>
      <w:tr w:rsidR="00FE5DD4" w:rsidRPr="00FE5DD4" w14:paraId="02135327"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DBF994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4A6945F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858</w:t>
            </w:r>
          </w:p>
        </w:tc>
        <w:tc>
          <w:tcPr>
            <w:tcW w:w="786" w:type="dxa"/>
            <w:tcBorders>
              <w:top w:val="nil"/>
              <w:left w:val="nil"/>
              <w:bottom w:val="single" w:sz="4" w:space="0" w:color="auto"/>
              <w:right w:val="single" w:sz="4" w:space="0" w:color="auto"/>
            </w:tcBorders>
            <w:shd w:val="clear" w:color="auto" w:fill="auto"/>
            <w:noWrap/>
            <w:vAlign w:val="bottom"/>
            <w:hideMark/>
          </w:tcPr>
          <w:p w14:paraId="43AED00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noWrap/>
            <w:vAlign w:val="bottom"/>
            <w:hideMark/>
          </w:tcPr>
          <w:p w14:paraId="246F839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517488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945A69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0143F3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73C973A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6 700,00</w:t>
            </w:r>
          </w:p>
        </w:tc>
        <w:tc>
          <w:tcPr>
            <w:tcW w:w="1276" w:type="dxa"/>
            <w:tcBorders>
              <w:top w:val="nil"/>
              <w:left w:val="nil"/>
              <w:bottom w:val="single" w:sz="4" w:space="0" w:color="auto"/>
              <w:right w:val="single" w:sz="4" w:space="0" w:color="auto"/>
            </w:tcBorders>
            <w:shd w:val="clear" w:color="auto" w:fill="auto"/>
            <w:noWrap/>
            <w:vAlign w:val="bottom"/>
            <w:hideMark/>
          </w:tcPr>
          <w:p w14:paraId="1266854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6 855,00</w:t>
            </w:r>
          </w:p>
        </w:tc>
      </w:tr>
      <w:tr w:rsidR="00FE5DD4" w:rsidRPr="00FE5DD4" w14:paraId="31F70DEC"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A69C3A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709" w:type="dxa"/>
            <w:tcBorders>
              <w:top w:val="nil"/>
              <w:left w:val="nil"/>
              <w:bottom w:val="single" w:sz="4" w:space="0" w:color="auto"/>
              <w:right w:val="single" w:sz="4" w:space="0" w:color="auto"/>
            </w:tcBorders>
            <w:shd w:val="clear" w:color="auto" w:fill="auto"/>
            <w:noWrap/>
            <w:vAlign w:val="bottom"/>
            <w:hideMark/>
          </w:tcPr>
          <w:p w14:paraId="0683B84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858</w:t>
            </w:r>
          </w:p>
        </w:tc>
        <w:tc>
          <w:tcPr>
            <w:tcW w:w="786" w:type="dxa"/>
            <w:tcBorders>
              <w:top w:val="nil"/>
              <w:left w:val="nil"/>
              <w:bottom w:val="single" w:sz="4" w:space="0" w:color="auto"/>
              <w:right w:val="single" w:sz="4" w:space="0" w:color="auto"/>
            </w:tcBorders>
            <w:shd w:val="clear" w:color="auto" w:fill="auto"/>
            <w:vAlign w:val="bottom"/>
            <w:hideMark/>
          </w:tcPr>
          <w:p w14:paraId="06409D9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77EB372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5AF7F9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8BF05D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2350139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520BBBA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6 700,00</w:t>
            </w:r>
          </w:p>
        </w:tc>
        <w:tc>
          <w:tcPr>
            <w:tcW w:w="1276" w:type="dxa"/>
            <w:tcBorders>
              <w:top w:val="nil"/>
              <w:left w:val="nil"/>
              <w:bottom w:val="single" w:sz="4" w:space="0" w:color="auto"/>
              <w:right w:val="single" w:sz="4" w:space="0" w:color="auto"/>
            </w:tcBorders>
            <w:shd w:val="clear" w:color="auto" w:fill="auto"/>
            <w:noWrap/>
            <w:vAlign w:val="bottom"/>
            <w:hideMark/>
          </w:tcPr>
          <w:p w14:paraId="272AD9E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6 855,00</w:t>
            </w:r>
          </w:p>
        </w:tc>
      </w:tr>
      <w:tr w:rsidR="00FE5DD4" w:rsidRPr="00FE5DD4" w14:paraId="007DAA43"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DDDF2B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76B6655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858</w:t>
            </w:r>
          </w:p>
        </w:tc>
        <w:tc>
          <w:tcPr>
            <w:tcW w:w="786" w:type="dxa"/>
            <w:tcBorders>
              <w:top w:val="nil"/>
              <w:left w:val="nil"/>
              <w:bottom w:val="single" w:sz="4" w:space="0" w:color="auto"/>
              <w:right w:val="single" w:sz="4" w:space="0" w:color="auto"/>
            </w:tcBorders>
            <w:shd w:val="clear" w:color="auto" w:fill="auto"/>
            <w:vAlign w:val="bottom"/>
            <w:hideMark/>
          </w:tcPr>
          <w:p w14:paraId="4E59F63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6C46BC4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70B28B2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0C91EFA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5A2A27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5B3FAB2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6 700,00</w:t>
            </w:r>
          </w:p>
        </w:tc>
        <w:tc>
          <w:tcPr>
            <w:tcW w:w="1276" w:type="dxa"/>
            <w:tcBorders>
              <w:top w:val="nil"/>
              <w:left w:val="nil"/>
              <w:bottom w:val="single" w:sz="4" w:space="0" w:color="auto"/>
              <w:right w:val="single" w:sz="4" w:space="0" w:color="auto"/>
            </w:tcBorders>
            <w:shd w:val="clear" w:color="auto" w:fill="auto"/>
            <w:noWrap/>
            <w:vAlign w:val="bottom"/>
            <w:hideMark/>
          </w:tcPr>
          <w:p w14:paraId="34962E5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6 855,00</w:t>
            </w:r>
          </w:p>
        </w:tc>
      </w:tr>
      <w:tr w:rsidR="00FE5DD4" w:rsidRPr="00FE5DD4" w14:paraId="1FD05E1E"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FF9853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52783D4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858</w:t>
            </w:r>
          </w:p>
        </w:tc>
        <w:tc>
          <w:tcPr>
            <w:tcW w:w="786" w:type="dxa"/>
            <w:tcBorders>
              <w:top w:val="nil"/>
              <w:left w:val="nil"/>
              <w:bottom w:val="single" w:sz="4" w:space="0" w:color="auto"/>
              <w:right w:val="single" w:sz="4" w:space="0" w:color="auto"/>
            </w:tcBorders>
            <w:shd w:val="clear" w:color="auto" w:fill="auto"/>
            <w:vAlign w:val="bottom"/>
            <w:hideMark/>
          </w:tcPr>
          <w:p w14:paraId="69D408A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065C3D5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1BAB050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0AEDD5F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136ED9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13460A9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6 700,00</w:t>
            </w:r>
          </w:p>
        </w:tc>
        <w:tc>
          <w:tcPr>
            <w:tcW w:w="1276" w:type="dxa"/>
            <w:tcBorders>
              <w:top w:val="nil"/>
              <w:left w:val="nil"/>
              <w:bottom w:val="single" w:sz="4" w:space="0" w:color="auto"/>
              <w:right w:val="single" w:sz="4" w:space="0" w:color="auto"/>
            </w:tcBorders>
            <w:shd w:val="clear" w:color="auto" w:fill="auto"/>
            <w:noWrap/>
            <w:vAlign w:val="bottom"/>
            <w:hideMark/>
          </w:tcPr>
          <w:p w14:paraId="0111B81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6 855,00</w:t>
            </w:r>
          </w:p>
        </w:tc>
      </w:tr>
      <w:tr w:rsidR="00FE5DD4" w:rsidRPr="00FE5DD4" w14:paraId="696C454A"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7B75FD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70E5AB1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858</w:t>
            </w:r>
          </w:p>
        </w:tc>
        <w:tc>
          <w:tcPr>
            <w:tcW w:w="786" w:type="dxa"/>
            <w:tcBorders>
              <w:top w:val="nil"/>
              <w:left w:val="nil"/>
              <w:bottom w:val="single" w:sz="4" w:space="0" w:color="auto"/>
              <w:right w:val="single" w:sz="4" w:space="0" w:color="auto"/>
            </w:tcBorders>
            <w:shd w:val="clear" w:color="auto" w:fill="auto"/>
            <w:vAlign w:val="bottom"/>
            <w:hideMark/>
          </w:tcPr>
          <w:p w14:paraId="35E2697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49F4C81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EAC9CE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4F0C2A8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20C74F8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3 842,00</w:t>
            </w:r>
          </w:p>
        </w:tc>
        <w:tc>
          <w:tcPr>
            <w:tcW w:w="1418" w:type="dxa"/>
            <w:tcBorders>
              <w:top w:val="nil"/>
              <w:left w:val="nil"/>
              <w:bottom w:val="single" w:sz="4" w:space="0" w:color="auto"/>
              <w:right w:val="single" w:sz="4" w:space="0" w:color="auto"/>
            </w:tcBorders>
            <w:shd w:val="clear" w:color="auto" w:fill="auto"/>
            <w:noWrap/>
            <w:vAlign w:val="bottom"/>
            <w:hideMark/>
          </w:tcPr>
          <w:p w14:paraId="1942145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3 984,00</w:t>
            </w:r>
          </w:p>
        </w:tc>
        <w:tc>
          <w:tcPr>
            <w:tcW w:w="1276" w:type="dxa"/>
            <w:tcBorders>
              <w:top w:val="nil"/>
              <w:left w:val="nil"/>
              <w:bottom w:val="single" w:sz="4" w:space="0" w:color="auto"/>
              <w:right w:val="single" w:sz="4" w:space="0" w:color="auto"/>
            </w:tcBorders>
            <w:shd w:val="clear" w:color="auto" w:fill="auto"/>
            <w:noWrap/>
            <w:vAlign w:val="bottom"/>
            <w:hideMark/>
          </w:tcPr>
          <w:p w14:paraId="1713B0A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4 142,00</w:t>
            </w:r>
          </w:p>
        </w:tc>
      </w:tr>
      <w:tr w:rsidR="00FE5DD4" w:rsidRPr="00FE5DD4" w14:paraId="7C02E3C6"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9AB0D2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3225B41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858</w:t>
            </w:r>
          </w:p>
        </w:tc>
        <w:tc>
          <w:tcPr>
            <w:tcW w:w="786" w:type="dxa"/>
            <w:tcBorders>
              <w:top w:val="nil"/>
              <w:left w:val="nil"/>
              <w:bottom w:val="single" w:sz="4" w:space="0" w:color="auto"/>
              <w:right w:val="single" w:sz="4" w:space="0" w:color="auto"/>
            </w:tcBorders>
            <w:shd w:val="clear" w:color="auto" w:fill="auto"/>
            <w:vAlign w:val="bottom"/>
            <w:hideMark/>
          </w:tcPr>
          <w:p w14:paraId="6B7AC57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5FF69B1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2A9473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031E75E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429E061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123,00</w:t>
            </w:r>
          </w:p>
        </w:tc>
        <w:tc>
          <w:tcPr>
            <w:tcW w:w="1418" w:type="dxa"/>
            <w:tcBorders>
              <w:top w:val="nil"/>
              <w:left w:val="nil"/>
              <w:bottom w:val="single" w:sz="4" w:space="0" w:color="auto"/>
              <w:right w:val="single" w:sz="4" w:space="0" w:color="auto"/>
            </w:tcBorders>
            <w:shd w:val="clear" w:color="auto" w:fill="auto"/>
            <w:noWrap/>
            <w:vAlign w:val="bottom"/>
            <w:hideMark/>
          </w:tcPr>
          <w:p w14:paraId="435CA52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108,00</w:t>
            </w:r>
          </w:p>
        </w:tc>
        <w:tc>
          <w:tcPr>
            <w:tcW w:w="1276" w:type="dxa"/>
            <w:tcBorders>
              <w:top w:val="nil"/>
              <w:left w:val="nil"/>
              <w:bottom w:val="single" w:sz="4" w:space="0" w:color="auto"/>
              <w:right w:val="single" w:sz="4" w:space="0" w:color="auto"/>
            </w:tcBorders>
            <w:shd w:val="clear" w:color="auto" w:fill="auto"/>
            <w:noWrap/>
            <w:vAlign w:val="bottom"/>
            <w:hideMark/>
          </w:tcPr>
          <w:p w14:paraId="5437CEB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490524B0"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5E92F3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noWrap/>
            <w:vAlign w:val="bottom"/>
            <w:hideMark/>
          </w:tcPr>
          <w:p w14:paraId="2DC46C3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858</w:t>
            </w:r>
          </w:p>
        </w:tc>
        <w:tc>
          <w:tcPr>
            <w:tcW w:w="786" w:type="dxa"/>
            <w:tcBorders>
              <w:top w:val="nil"/>
              <w:left w:val="nil"/>
              <w:bottom w:val="single" w:sz="4" w:space="0" w:color="auto"/>
              <w:right w:val="single" w:sz="4" w:space="0" w:color="auto"/>
            </w:tcBorders>
            <w:shd w:val="clear" w:color="auto" w:fill="auto"/>
            <w:vAlign w:val="bottom"/>
            <w:hideMark/>
          </w:tcPr>
          <w:p w14:paraId="6377D4F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0731EBE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1341DD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676A876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noWrap/>
            <w:vAlign w:val="bottom"/>
            <w:hideMark/>
          </w:tcPr>
          <w:p w14:paraId="7CD9EF6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195,00</w:t>
            </w:r>
          </w:p>
        </w:tc>
        <w:tc>
          <w:tcPr>
            <w:tcW w:w="1418" w:type="dxa"/>
            <w:tcBorders>
              <w:top w:val="nil"/>
              <w:left w:val="nil"/>
              <w:bottom w:val="single" w:sz="4" w:space="0" w:color="auto"/>
              <w:right w:val="single" w:sz="4" w:space="0" w:color="auto"/>
            </w:tcBorders>
            <w:shd w:val="clear" w:color="auto" w:fill="auto"/>
            <w:noWrap/>
            <w:vAlign w:val="bottom"/>
            <w:hideMark/>
          </w:tcPr>
          <w:p w14:paraId="4FC34DD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28D125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40ADCBA2" w14:textId="77777777" w:rsidTr="00993908">
        <w:trPr>
          <w:gridAfter w:val="1"/>
          <w:wAfter w:w="142" w:type="dxa"/>
          <w:trHeight w:val="611"/>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55D5DA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Расходы на выплаты по оплате труда председателя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49DF018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858</w:t>
            </w:r>
          </w:p>
        </w:tc>
        <w:tc>
          <w:tcPr>
            <w:tcW w:w="786" w:type="dxa"/>
            <w:tcBorders>
              <w:top w:val="nil"/>
              <w:left w:val="nil"/>
              <w:bottom w:val="single" w:sz="4" w:space="0" w:color="auto"/>
              <w:right w:val="single" w:sz="4" w:space="0" w:color="auto"/>
            </w:tcBorders>
            <w:shd w:val="clear" w:color="auto" w:fill="auto"/>
            <w:vAlign w:val="bottom"/>
            <w:hideMark/>
          </w:tcPr>
          <w:p w14:paraId="0B4B39F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5FFAA37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D5E396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99 9 00 00510</w:t>
            </w:r>
          </w:p>
        </w:tc>
        <w:tc>
          <w:tcPr>
            <w:tcW w:w="709" w:type="dxa"/>
            <w:tcBorders>
              <w:top w:val="nil"/>
              <w:left w:val="nil"/>
              <w:bottom w:val="single" w:sz="4" w:space="0" w:color="auto"/>
              <w:right w:val="single" w:sz="4" w:space="0" w:color="auto"/>
            </w:tcBorders>
            <w:shd w:val="clear" w:color="auto" w:fill="auto"/>
            <w:vAlign w:val="bottom"/>
            <w:hideMark/>
          </w:tcPr>
          <w:p w14:paraId="12CC826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4AB3716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2 502,00</w:t>
            </w:r>
          </w:p>
        </w:tc>
        <w:tc>
          <w:tcPr>
            <w:tcW w:w="1418" w:type="dxa"/>
            <w:tcBorders>
              <w:top w:val="nil"/>
              <w:left w:val="nil"/>
              <w:bottom w:val="single" w:sz="4" w:space="0" w:color="auto"/>
              <w:right w:val="single" w:sz="4" w:space="0" w:color="auto"/>
            </w:tcBorders>
            <w:shd w:val="clear" w:color="auto" w:fill="auto"/>
            <w:noWrap/>
            <w:vAlign w:val="bottom"/>
            <w:hideMark/>
          </w:tcPr>
          <w:p w14:paraId="61132B6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2 608,00</w:t>
            </w:r>
          </w:p>
        </w:tc>
        <w:tc>
          <w:tcPr>
            <w:tcW w:w="1276" w:type="dxa"/>
            <w:tcBorders>
              <w:top w:val="nil"/>
              <w:left w:val="nil"/>
              <w:bottom w:val="single" w:sz="4" w:space="0" w:color="auto"/>
              <w:right w:val="single" w:sz="4" w:space="0" w:color="auto"/>
            </w:tcBorders>
            <w:shd w:val="clear" w:color="auto" w:fill="auto"/>
            <w:noWrap/>
            <w:vAlign w:val="bottom"/>
            <w:hideMark/>
          </w:tcPr>
          <w:p w14:paraId="3775E3B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2 713,00</w:t>
            </w:r>
          </w:p>
        </w:tc>
      </w:tr>
      <w:tr w:rsidR="00FE5DD4" w:rsidRPr="00FE5DD4" w14:paraId="149A2FA5"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669CBC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Комитет муниципальной собственности и земельных отношений  администрации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03BABD6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noWrap/>
            <w:vAlign w:val="bottom"/>
            <w:hideMark/>
          </w:tcPr>
          <w:p w14:paraId="2DFFD4E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bottom"/>
            <w:hideMark/>
          </w:tcPr>
          <w:p w14:paraId="4A988C1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445D0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EB282C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14F077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22 351,00</w:t>
            </w:r>
          </w:p>
        </w:tc>
        <w:tc>
          <w:tcPr>
            <w:tcW w:w="1418" w:type="dxa"/>
            <w:tcBorders>
              <w:top w:val="nil"/>
              <w:left w:val="nil"/>
              <w:bottom w:val="single" w:sz="4" w:space="0" w:color="auto"/>
              <w:right w:val="single" w:sz="4" w:space="0" w:color="auto"/>
            </w:tcBorders>
            <w:shd w:val="clear" w:color="auto" w:fill="auto"/>
            <w:noWrap/>
            <w:vAlign w:val="bottom"/>
            <w:hideMark/>
          </w:tcPr>
          <w:p w14:paraId="1FDD786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21 830,70</w:t>
            </w:r>
          </w:p>
        </w:tc>
        <w:tc>
          <w:tcPr>
            <w:tcW w:w="1276" w:type="dxa"/>
            <w:tcBorders>
              <w:top w:val="nil"/>
              <w:left w:val="nil"/>
              <w:bottom w:val="single" w:sz="4" w:space="0" w:color="auto"/>
              <w:right w:val="single" w:sz="4" w:space="0" w:color="auto"/>
            </w:tcBorders>
            <w:shd w:val="clear" w:color="auto" w:fill="auto"/>
            <w:noWrap/>
            <w:vAlign w:val="bottom"/>
            <w:hideMark/>
          </w:tcPr>
          <w:p w14:paraId="0E60048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18 176,90</w:t>
            </w:r>
          </w:p>
        </w:tc>
      </w:tr>
      <w:tr w:rsidR="00FE5DD4" w:rsidRPr="00FE5DD4" w14:paraId="0A603924"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A2291C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1B403C8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noWrap/>
            <w:vAlign w:val="bottom"/>
            <w:hideMark/>
          </w:tcPr>
          <w:p w14:paraId="0A5F56A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noWrap/>
            <w:vAlign w:val="bottom"/>
            <w:hideMark/>
          </w:tcPr>
          <w:p w14:paraId="068CC47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15A347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C9AAEC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52F554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14 317,20</w:t>
            </w:r>
          </w:p>
        </w:tc>
        <w:tc>
          <w:tcPr>
            <w:tcW w:w="1418" w:type="dxa"/>
            <w:tcBorders>
              <w:top w:val="nil"/>
              <w:left w:val="nil"/>
              <w:bottom w:val="single" w:sz="4" w:space="0" w:color="auto"/>
              <w:right w:val="single" w:sz="4" w:space="0" w:color="auto"/>
            </w:tcBorders>
            <w:shd w:val="clear" w:color="auto" w:fill="auto"/>
            <w:noWrap/>
            <w:vAlign w:val="bottom"/>
            <w:hideMark/>
          </w:tcPr>
          <w:p w14:paraId="73E6F72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14 530,00</w:t>
            </w:r>
          </w:p>
        </w:tc>
        <w:tc>
          <w:tcPr>
            <w:tcW w:w="1276" w:type="dxa"/>
            <w:tcBorders>
              <w:top w:val="nil"/>
              <w:left w:val="nil"/>
              <w:bottom w:val="single" w:sz="4" w:space="0" w:color="auto"/>
              <w:right w:val="single" w:sz="4" w:space="0" w:color="auto"/>
            </w:tcBorders>
            <w:shd w:val="clear" w:color="auto" w:fill="auto"/>
            <w:noWrap/>
            <w:vAlign w:val="bottom"/>
            <w:hideMark/>
          </w:tcPr>
          <w:p w14:paraId="7EA4911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15 100,00</w:t>
            </w:r>
          </w:p>
        </w:tc>
      </w:tr>
      <w:tr w:rsidR="00FE5DD4" w:rsidRPr="00FE5DD4" w14:paraId="76245B1E"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87CDCB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Другие общегосударственные вопросы </w:t>
            </w:r>
          </w:p>
        </w:tc>
        <w:tc>
          <w:tcPr>
            <w:tcW w:w="709" w:type="dxa"/>
            <w:tcBorders>
              <w:top w:val="nil"/>
              <w:left w:val="nil"/>
              <w:bottom w:val="single" w:sz="4" w:space="0" w:color="auto"/>
              <w:right w:val="single" w:sz="4" w:space="0" w:color="auto"/>
            </w:tcBorders>
            <w:shd w:val="clear" w:color="auto" w:fill="auto"/>
            <w:noWrap/>
            <w:vAlign w:val="bottom"/>
            <w:hideMark/>
          </w:tcPr>
          <w:p w14:paraId="592B382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6A15554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4F75785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6896322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50F549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82C1A5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14 317,20</w:t>
            </w:r>
          </w:p>
        </w:tc>
        <w:tc>
          <w:tcPr>
            <w:tcW w:w="1418" w:type="dxa"/>
            <w:tcBorders>
              <w:top w:val="nil"/>
              <w:left w:val="nil"/>
              <w:bottom w:val="single" w:sz="4" w:space="0" w:color="auto"/>
              <w:right w:val="single" w:sz="4" w:space="0" w:color="auto"/>
            </w:tcBorders>
            <w:shd w:val="clear" w:color="auto" w:fill="auto"/>
            <w:noWrap/>
            <w:vAlign w:val="bottom"/>
            <w:hideMark/>
          </w:tcPr>
          <w:p w14:paraId="6EFA4E8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14 530,00</w:t>
            </w:r>
          </w:p>
        </w:tc>
        <w:tc>
          <w:tcPr>
            <w:tcW w:w="1276" w:type="dxa"/>
            <w:tcBorders>
              <w:top w:val="nil"/>
              <w:left w:val="nil"/>
              <w:bottom w:val="single" w:sz="4" w:space="0" w:color="auto"/>
              <w:right w:val="single" w:sz="4" w:space="0" w:color="auto"/>
            </w:tcBorders>
            <w:shd w:val="clear" w:color="auto" w:fill="auto"/>
            <w:noWrap/>
            <w:vAlign w:val="bottom"/>
            <w:hideMark/>
          </w:tcPr>
          <w:p w14:paraId="13A32DE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15 100,00</w:t>
            </w:r>
          </w:p>
        </w:tc>
      </w:tr>
      <w:tr w:rsidR="00FE5DD4" w:rsidRPr="00FE5DD4" w14:paraId="473CE1B0"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BC87F3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05C446D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55DF011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673AD9A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57BBC76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noWrap/>
            <w:vAlign w:val="bottom"/>
            <w:hideMark/>
          </w:tcPr>
          <w:p w14:paraId="59DCE8E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ADF816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14 317,20</w:t>
            </w:r>
          </w:p>
        </w:tc>
        <w:tc>
          <w:tcPr>
            <w:tcW w:w="1418" w:type="dxa"/>
            <w:tcBorders>
              <w:top w:val="nil"/>
              <w:left w:val="nil"/>
              <w:bottom w:val="single" w:sz="4" w:space="0" w:color="auto"/>
              <w:right w:val="single" w:sz="4" w:space="0" w:color="auto"/>
            </w:tcBorders>
            <w:shd w:val="clear" w:color="auto" w:fill="auto"/>
            <w:noWrap/>
            <w:vAlign w:val="bottom"/>
            <w:hideMark/>
          </w:tcPr>
          <w:p w14:paraId="3B74B2C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14 530,00</w:t>
            </w:r>
          </w:p>
        </w:tc>
        <w:tc>
          <w:tcPr>
            <w:tcW w:w="1276" w:type="dxa"/>
            <w:tcBorders>
              <w:top w:val="nil"/>
              <w:left w:val="nil"/>
              <w:bottom w:val="single" w:sz="4" w:space="0" w:color="auto"/>
              <w:right w:val="single" w:sz="4" w:space="0" w:color="auto"/>
            </w:tcBorders>
            <w:shd w:val="clear" w:color="auto" w:fill="auto"/>
            <w:noWrap/>
            <w:vAlign w:val="bottom"/>
            <w:hideMark/>
          </w:tcPr>
          <w:p w14:paraId="06FA312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15 100,00</w:t>
            </w:r>
          </w:p>
        </w:tc>
      </w:tr>
      <w:tr w:rsidR="00FE5DD4" w:rsidRPr="00FE5DD4" w14:paraId="035B2DC0"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5AAF71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0AD5817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3BD3E1A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4A85C64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091535A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noWrap/>
            <w:vAlign w:val="bottom"/>
            <w:hideMark/>
          </w:tcPr>
          <w:p w14:paraId="0DB79AD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7BCD24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14 317,20</w:t>
            </w:r>
          </w:p>
        </w:tc>
        <w:tc>
          <w:tcPr>
            <w:tcW w:w="1418" w:type="dxa"/>
            <w:tcBorders>
              <w:top w:val="nil"/>
              <w:left w:val="nil"/>
              <w:bottom w:val="single" w:sz="4" w:space="0" w:color="auto"/>
              <w:right w:val="single" w:sz="4" w:space="0" w:color="auto"/>
            </w:tcBorders>
            <w:shd w:val="clear" w:color="auto" w:fill="auto"/>
            <w:noWrap/>
            <w:vAlign w:val="bottom"/>
            <w:hideMark/>
          </w:tcPr>
          <w:p w14:paraId="01DC886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14 530,00</w:t>
            </w:r>
          </w:p>
        </w:tc>
        <w:tc>
          <w:tcPr>
            <w:tcW w:w="1276" w:type="dxa"/>
            <w:tcBorders>
              <w:top w:val="nil"/>
              <w:left w:val="nil"/>
              <w:bottom w:val="single" w:sz="4" w:space="0" w:color="auto"/>
              <w:right w:val="single" w:sz="4" w:space="0" w:color="auto"/>
            </w:tcBorders>
            <w:shd w:val="clear" w:color="auto" w:fill="auto"/>
            <w:noWrap/>
            <w:vAlign w:val="bottom"/>
            <w:hideMark/>
          </w:tcPr>
          <w:p w14:paraId="046A76C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15 100,00</w:t>
            </w:r>
          </w:p>
        </w:tc>
      </w:tr>
      <w:tr w:rsidR="00FE5DD4" w:rsidRPr="00FE5DD4" w14:paraId="314B1196" w14:textId="77777777" w:rsidTr="00993908">
        <w:trPr>
          <w:gridAfter w:val="1"/>
          <w:wAfter w:w="142" w:type="dxa"/>
          <w:trHeight w:val="1319"/>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BF6E27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295B34B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2B01637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6F5174B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22F6877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66B6A52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07E9F43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13 911,00</w:t>
            </w:r>
          </w:p>
        </w:tc>
        <w:tc>
          <w:tcPr>
            <w:tcW w:w="1418" w:type="dxa"/>
            <w:tcBorders>
              <w:top w:val="nil"/>
              <w:left w:val="nil"/>
              <w:bottom w:val="single" w:sz="4" w:space="0" w:color="auto"/>
              <w:right w:val="single" w:sz="4" w:space="0" w:color="auto"/>
            </w:tcBorders>
            <w:shd w:val="clear" w:color="auto" w:fill="auto"/>
            <w:noWrap/>
            <w:vAlign w:val="bottom"/>
            <w:hideMark/>
          </w:tcPr>
          <w:p w14:paraId="354A231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14 519,00</w:t>
            </w:r>
          </w:p>
        </w:tc>
        <w:tc>
          <w:tcPr>
            <w:tcW w:w="1276" w:type="dxa"/>
            <w:tcBorders>
              <w:top w:val="nil"/>
              <w:left w:val="nil"/>
              <w:bottom w:val="single" w:sz="4" w:space="0" w:color="auto"/>
              <w:right w:val="single" w:sz="4" w:space="0" w:color="auto"/>
            </w:tcBorders>
            <w:shd w:val="clear" w:color="auto" w:fill="auto"/>
            <w:noWrap/>
            <w:vAlign w:val="bottom"/>
            <w:hideMark/>
          </w:tcPr>
          <w:p w14:paraId="7832008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15 100,00</w:t>
            </w:r>
          </w:p>
        </w:tc>
      </w:tr>
      <w:tr w:rsidR="00FE5DD4" w:rsidRPr="00FE5DD4" w14:paraId="071C1E2B"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7EE798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02B9790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2063D4F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30EE952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4BDDB0B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2D166B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065EA5E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406,20</w:t>
            </w:r>
          </w:p>
        </w:tc>
        <w:tc>
          <w:tcPr>
            <w:tcW w:w="1418" w:type="dxa"/>
            <w:tcBorders>
              <w:top w:val="nil"/>
              <w:left w:val="nil"/>
              <w:bottom w:val="single" w:sz="4" w:space="0" w:color="auto"/>
              <w:right w:val="single" w:sz="4" w:space="0" w:color="auto"/>
            </w:tcBorders>
            <w:shd w:val="clear" w:color="auto" w:fill="auto"/>
            <w:noWrap/>
            <w:vAlign w:val="bottom"/>
            <w:hideMark/>
          </w:tcPr>
          <w:p w14:paraId="780FF29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11,00</w:t>
            </w:r>
          </w:p>
        </w:tc>
        <w:tc>
          <w:tcPr>
            <w:tcW w:w="1276" w:type="dxa"/>
            <w:tcBorders>
              <w:top w:val="nil"/>
              <w:left w:val="nil"/>
              <w:bottom w:val="single" w:sz="4" w:space="0" w:color="auto"/>
              <w:right w:val="single" w:sz="4" w:space="0" w:color="auto"/>
            </w:tcBorders>
            <w:shd w:val="clear" w:color="auto" w:fill="auto"/>
            <w:noWrap/>
            <w:vAlign w:val="bottom"/>
            <w:hideMark/>
          </w:tcPr>
          <w:p w14:paraId="16DBBE3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061D3930"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hideMark/>
          </w:tcPr>
          <w:p w14:paraId="5CBE0C3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hideMark/>
          </w:tcPr>
          <w:p w14:paraId="01E7ADD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3003ECD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21A2AE2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8FF22A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EE0FB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80BAC7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1 933,5</w:t>
            </w:r>
          </w:p>
        </w:tc>
        <w:tc>
          <w:tcPr>
            <w:tcW w:w="1418" w:type="dxa"/>
            <w:tcBorders>
              <w:top w:val="nil"/>
              <w:left w:val="nil"/>
              <w:bottom w:val="single" w:sz="4" w:space="0" w:color="auto"/>
              <w:right w:val="single" w:sz="4" w:space="0" w:color="auto"/>
            </w:tcBorders>
            <w:shd w:val="clear" w:color="auto" w:fill="auto"/>
            <w:vAlign w:val="bottom"/>
            <w:hideMark/>
          </w:tcPr>
          <w:p w14:paraId="02E31DA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1 320,7</w:t>
            </w:r>
          </w:p>
        </w:tc>
        <w:tc>
          <w:tcPr>
            <w:tcW w:w="1276" w:type="dxa"/>
            <w:tcBorders>
              <w:top w:val="nil"/>
              <w:left w:val="nil"/>
              <w:bottom w:val="single" w:sz="4" w:space="0" w:color="auto"/>
              <w:right w:val="single" w:sz="4" w:space="0" w:color="auto"/>
            </w:tcBorders>
            <w:shd w:val="clear" w:color="auto" w:fill="auto"/>
            <w:vAlign w:val="bottom"/>
            <w:hideMark/>
          </w:tcPr>
          <w:p w14:paraId="5DF4744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3 076,9</w:t>
            </w:r>
          </w:p>
        </w:tc>
      </w:tr>
      <w:tr w:rsidR="00FE5DD4" w:rsidRPr="00FE5DD4" w14:paraId="56FB8827"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hideMark/>
          </w:tcPr>
          <w:p w14:paraId="2A27A0C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bottom"/>
            <w:hideMark/>
          </w:tcPr>
          <w:p w14:paraId="4D50EBC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3472358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1C7CDFD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7DA382A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4D9560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0C63E7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1 933,5</w:t>
            </w:r>
          </w:p>
        </w:tc>
        <w:tc>
          <w:tcPr>
            <w:tcW w:w="1418" w:type="dxa"/>
            <w:tcBorders>
              <w:top w:val="nil"/>
              <w:left w:val="nil"/>
              <w:bottom w:val="single" w:sz="4" w:space="0" w:color="auto"/>
              <w:right w:val="single" w:sz="4" w:space="0" w:color="auto"/>
            </w:tcBorders>
            <w:shd w:val="clear" w:color="auto" w:fill="auto"/>
            <w:vAlign w:val="bottom"/>
            <w:hideMark/>
          </w:tcPr>
          <w:p w14:paraId="7056E84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1 320,7</w:t>
            </w:r>
          </w:p>
        </w:tc>
        <w:tc>
          <w:tcPr>
            <w:tcW w:w="1276" w:type="dxa"/>
            <w:tcBorders>
              <w:top w:val="nil"/>
              <w:left w:val="nil"/>
              <w:bottom w:val="single" w:sz="4" w:space="0" w:color="auto"/>
              <w:right w:val="single" w:sz="4" w:space="0" w:color="auto"/>
            </w:tcBorders>
            <w:shd w:val="clear" w:color="auto" w:fill="auto"/>
            <w:vAlign w:val="bottom"/>
            <w:hideMark/>
          </w:tcPr>
          <w:p w14:paraId="511969C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3 076,9</w:t>
            </w:r>
          </w:p>
        </w:tc>
      </w:tr>
      <w:tr w:rsidR="00FE5DD4" w:rsidRPr="00FE5DD4" w14:paraId="6642B3CC"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hideMark/>
          </w:tcPr>
          <w:p w14:paraId="0AA314F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D68F91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2F27BBC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225B500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241AFA9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3A0CFE2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F7DE81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1 933,5</w:t>
            </w:r>
          </w:p>
        </w:tc>
        <w:tc>
          <w:tcPr>
            <w:tcW w:w="1418" w:type="dxa"/>
            <w:tcBorders>
              <w:top w:val="nil"/>
              <w:left w:val="nil"/>
              <w:bottom w:val="single" w:sz="4" w:space="0" w:color="auto"/>
              <w:right w:val="single" w:sz="4" w:space="0" w:color="auto"/>
            </w:tcBorders>
            <w:shd w:val="clear" w:color="auto" w:fill="auto"/>
            <w:vAlign w:val="bottom"/>
            <w:hideMark/>
          </w:tcPr>
          <w:p w14:paraId="3C3DABB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1 320,7</w:t>
            </w:r>
          </w:p>
        </w:tc>
        <w:tc>
          <w:tcPr>
            <w:tcW w:w="1276" w:type="dxa"/>
            <w:tcBorders>
              <w:top w:val="nil"/>
              <w:left w:val="nil"/>
              <w:bottom w:val="single" w:sz="4" w:space="0" w:color="auto"/>
              <w:right w:val="single" w:sz="4" w:space="0" w:color="auto"/>
            </w:tcBorders>
            <w:shd w:val="clear" w:color="auto" w:fill="auto"/>
            <w:vAlign w:val="bottom"/>
            <w:hideMark/>
          </w:tcPr>
          <w:p w14:paraId="24F1AB3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3 076,9</w:t>
            </w:r>
          </w:p>
        </w:tc>
      </w:tr>
      <w:tr w:rsidR="00FE5DD4" w:rsidRPr="00FE5DD4" w14:paraId="40615B6B"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hideMark/>
          </w:tcPr>
          <w:p w14:paraId="27F8903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05C2936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149CEFE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63ACD1A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77F2DD5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3B23046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96C2E7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1 933,5</w:t>
            </w:r>
          </w:p>
        </w:tc>
        <w:tc>
          <w:tcPr>
            <w:tcW w:w="1418" w:type="dxa"/>
            <w:tcBorders>
              <w:top w:val="nil"/>
              <w:left w:val="nil"/>
              <w:bottom w:val="single" w:sz="4" w:space="0" w:color="auto"/>
              <w:right w:val="single" w:sz="4" w:space="0" w:color="auto"/>
            </w:tcBorders>
            <w:shd w:val="clear" w:color="auto" w:fill="auto"/>
            <w:vAlign w:val="bottom"/>
            <w:hideMark/>
          </w:tcPr>
          <w:p w14:paraId="563E952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1 320,7</w:t>
            </w:r>
          </w:p>
        </w:tc>
        <w:tc>
          <w:tcPr>
            <w:tcW w:w="1276" w:type="dxa"/>
            <w:tcBorders>
              <w:top w:val="nil"/>
              <w:left w:val="nil"/>
              <w:bottom w:val="single" w:sz="4" w:space="0" w:color="auto"/>
              <w:right w:val="single" w:sz="4" w:space="0" w:color="auto"/>
            </w:tcBorders>
            <w:shd w:val="clear" w:color="auto" w:fill="auto"/>
            <w:vAlign w:val="bottom"/>
            <w:hideMark/>
          </w:tcPr>
          <w:p w14:paraId="39EC7C1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3 076,9</w:t>
            </w:r>
          </w:p>
        </w:tc>
      </w:tr>
      <w:tr w:rsidR="00FE5DD4" w:rsidRPr="00FE5DD4" w14:paraId="5C97E09B"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hideMark/>
          </w:tcPr>
          <w:p w14:paraId="71FCE24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0D817F6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3C027D4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468D9A6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4168904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99 9 00 20460</w:t>
            </w:r>
          </w:p>
        </w:tc>
        <w:tc>
          <w:tcPr>
            <w:tcW w:w="709" w:type="dxa"/>
            <w:tcBorders>
              <w:top w:val="nil"/>
              <w:left w:val="nil"/>
              <w:bottom w:val="single" w:sz="4" w:space="0" w:color="auto"/>
              <w:right w:val="single" w:sz="4" w:space="0" w:color="auto"/>
            </w:tcBorders>
            <w:shd w:val="clear" w:color="auto" w:fill="auto"/>
            <w:vAlign w:val="bottom"/>
            <w:hideMark/>
          </w:tcPr>
          <w:p w14:paraId="63738BC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62C5E33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433,5</w:t>
            </w:r>
          </w:p>
        </w:tc>
        <w:tc>
          <w:tcPr>
            <w:tcW w:w="1418" w:type="dxa"/>
            <w:tcBorders>
              <w:top w:val="nil"/>
              <w:left w:val="nil"/>
              <w:bottom w:val="single" w:sz="4" w:space="0" w:color="auto"/>
              <w:right w:val="single" w:sz="4" w:space="0" w:color="auto"/>
            </w:tcBorders>
            <w:shd w:val="clear" w:color="auto" w:fill="auto"/>
            <w:vAlign w:val="bottom"/>
            <w:hideMark/>
          </w:tcPr>
          <w:p w14:paraId="5CAA052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614,0</w:t>
            </w:r>
          </w:p>
        </w:tc>
        <w:tc>
          <w:tcPr>
            <w:tcW w:w="1276" w:type="dxa"/>
            <w:tcBorders>
              <w:top w:val="nil"/>
              <w:left w:val="nil"/>
              <w:bottom w:val="single" w:sz="4" w:space="0" w:color="auto"/>
              <w:right w:val="single" w:sz="4" w:space="0" w:color="auto"/>
            </w:tcBorders>
            <w:shd w:val="clear" w:color="auto" w:fill="auto"/>
            <w:vAlign w:val="bottom"/>
            <w:hideMark/>
          </w:tcPr>
          <w:p w14:paraId="01956D8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5AB32B09" w14:textId="77777777" w:rsidTr="00993908">
        <w:trPr>
          <w:gridAfter w:val="1"/>
          <w:wAfter w:w="142" w:type="dxa"/>
          <w:trHeight w:val="2835"/>
        </w:trPr>
        <w:tc>
          <w:tcPr>
            <w:tcW w:w="1291" w:type="dxa"/>
            <w:tcBorders>
              <w:top w:val="nil"/>
              <w:left w:val="single" w:sz="4" w:space="0" w:color="auto"/>
              <w:bottom w:val="single" w:sz="4" w:space="0" w:color="auto"/>
              <w:right w:val="single" w:sz="4" w:space="0" w:color="auto"/>
            </w:tcBorders>
            <w:shd w:val="clear" w:color="auto" w:fill="auto"/>
            <w:hideMark/>
          </w:tcPr>
          <w:p w14:paraId="4990913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 счет средств областного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A2000C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48CA168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0BCE084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7A20C5E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99 9 00 70470</w:t>
            </w:r>
          </w:p>
        </w:tc>
        <w:tc>
          <w:tcPr>
            <w:tcW w:w="709" w:type="dxa"/>
            <w:tcBorders>
              <w:top w:val="nil"/>
              <w:left w:val="nil"/>
              <w:bottom w:val="single" w:sz="4" w:space="0" w:color="auto"/>
              <w:right w:val="single" w:sz="4" w:space="0" w:color="auto"/>
            </w:tcBorders>
            <w:shd w:val="clear" w:color="auto" w:fill="auto"/>
            <w:vAlign w:val="bottom"/>
            <w:hideMark/>
          </w:tcPr>
          <w:p w14:paraId="5655835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299C78A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72CD3C3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68AED0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258A1B05"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hideMark/>
          </w:tcPr>
          <w:p w14:paraId="2686D2C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roofErr w:type="spellStart"/>
            <w:r w:rsidRPr="00FE5DD4">
              <w:rPr>
                <w:rFonts w:ascii="Times New Roman" w:eastAsia="Times New Roman" w:hAnsi="Times New Roman" w:cs="Times New Roman"/>
                <w:sz w:val="20"/>
                <w:szCs w:val="20"/>
                <w:lang w:eastAsia="ru-RU"/>
              </w:rPr>
              <w:t>Софинансирование</w:t>
            </w:r>
            <w:proofErr w:type="spellEnd"/>
            <w:r w:rsidRPr="00FE5DD4">
              <w:rPr>
                <w:rFonts w:ascii="Times New Roman" w:eastAsia="Times New Roman" w:hAnsi="Times New Roman" w:cs="Times New Roman"/>
                <w:sz w:val="20"/>
                <w:szCs w:val="20"/>
                <w:lang w:eastAsia="ru-RU"/>
              </w:rPr>
              <w:t xml:space="preserve"> организации  и проведения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D512CA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4E2BE9E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05B807F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0016ADE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S0470</w:t>
            </w:r>
          </w:p>
        </w:tc>
        <w:tc>
          <w:tcPr>
            <w:tcW w:w="709" w:type="dxa"/>
            <w:tcBorders>
              <w:top w:val="nil"/>
              <w:left w:val="nil"/>
              <w:bottom w:val="single" w:sz="4" w:space="0" w:color="auto"/>
              <w:right w:val="single" w:sz="4" w:space="0" w:color="auto"/>
            </w:tcBorders>
            <w:shd w:val="clear" w:color="auto" w:fill="auto"/>
            <w:vAlign w:val="bottom"/>
            <w:hideMark/>
          </w:tcPr>
          <w:p w14:paraId="0119631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45FB0E5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B632FA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3728712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63F07C32"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hideMark/>
          </w:tcPr>
          <w:p w14:paraId="3E3B629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Проведение комплексных кадастровых работ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0741F12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07CE3FA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0E6C267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660C32F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L5110</w:t>
            </w:r>
          </w:p>
        </w:tc>
        <w:tc>
          <w:tcPr>
            <w:tcW w:w="709" w:type="dxa"/>
            <w:tcBorders>
              <w:top w:val="nil"/>
              <w:left w:val="nil"/>
              <w:bottom w:val="single" w:sz="4" w:space="0" w:color="auto"/>
              <w:right w:val="single" w:sz="4" w:space="0" w:color="auto"/>
            </w:tcBorders>
            <w:shd w:val="clear" w:color="auto" w:fill="auto"/>
            <w:vAlign w:val="bottom"/>
            <w:hideMark/>
          </w:tcPr>
          <w:p w14:paraId="7D0C0D1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525FF42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1 500,0</w:t>
            </w:r>
          </w:p>
        </w:tc>
        <w:tc>
          <w:tcPr>
            <w:tcW w:w="1418" w:type="dxa"/>
            <w:tcBorders>
              <w:top w:val="nil"/>
              <w:left w:val="nil"/>
              <w:bottom w:val="single" w:sz="4" w:space="0" w:color="auto"/>
              <w:right w:val="single" w:sz="4" w:space="0" w:color="auto"/>
            </w:tcBorders>
            <w:shd w:val="clear" w:color="auto" w:fill="auto"/>
            <w:vAlign w:val="bottom"/>
            <w:hideMark/>
          </w:tcPr>
          <w:p w14:paraId="4625E46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706,7</w:t>
            </w:r>
          </w:p>
        </w:tc>
        <w:tc>
          <w:tcPr>
            <w:tcW w:w="1276" w:type="dxa"/>
            <w:tcBorders>
              <w:top w:val="nil"/>
              <w:left w:val="nil"/>
              <w:bottom w:val="single" w:sz="4" w:space="0" w:color="auto"/>
              <w:right w:val="single" w:sz="4" w:space="0" w:color="auto"/>
            </w:tcBorders>
            <w:shd w:val="clear" w:color="auto" w:fill="auto"/>
            <w:vAlign w:val="bottom"/>
            <w:hideMark/>
          </w:tcPr>
          <w:p w14:paraId="36B8A07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3 076,9</w:t>
            </w:r>
          </w:p>
        </w:tc>
      </w:tr>
      <w:tr w:rsidR="00FE5DD4" w:rsidRPr="00FE5DD4" w14:paraId="367202B4"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hideMark/>
          </w:tcPr>
          <w:p w14:paraId="1BD9863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02FFF0F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2FCAD6B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139B244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1CBE92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6BC2E7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C4F9F5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6 050,3</w:t>
            </w:r>
          </w:p>
        </w:tc>
        <w:tc>
          <w:tcPr>
            <w:tcW w:w="1418" w:type="dxa"/>
            <w:tcBorders>
              <w:top w:val="nil"/>
              <w:left w:val="nil"/>
              <w:bottom w:val="single" w:sz="4" w:space="0" w:color="auto"/>
              <w:right w:val="single" w:sz="4" w:space="0" w:color="auto"/>
            </w:tcBorders>
            <w:shd w:val="clear" w:color="auto" w:fill="auto"/>
            <w:vAlign w:val="bottom"/>
            <w:hideMark/>
          </w:tcPr>
          <w:p w14:paraId="55A1909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5 980,0</w:t>
            </w:r>
          </w:p>
        </w:tc>
        <w:tc>
          <w:tcPr>
            <w:tcW w:w="1276" w:type="dxa"/>
            <w:tcBorders>
              <w:top w:val="nil"/>
              <w:left w:val="nil"/>
              <w:bottom w:val="single" w:sz="4" w:space="0" w:color="auto"/>
              <w:right w:val="single" w:sz="4" w:space="0" w:color="auto"/>
            </w:tcBorders>
            <w:shd w:val="clear" w:color="auto" w:fill="auto"/>
            <w:vAlign w:val="bottom"/>
            <w:hideMark/>
          </w:tcPr>
          <w:p w14:paraId="323500F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6EABB497"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hideMark/>
          </w:tcPr>
          <w:p w14:paraId="4EDE957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4C1913E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791C7F2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55478C0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4D4E39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62C881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56D27C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6 050,3</w:t>
            </w:r>
          </w:p>
        </w:tc>
        <w:tc>
          <w:tcPr>
            <w:tcW w:w="1418" w:type="dxa"/>
            <w:tcBorders>
              <w:top w:val="nil"/>
              <w:left w:val="nil"/>
              <w:bottom w:val="single" w:sz="4" w:space="0" w:color="auto"/>
              <w:right w:val="single" w:sz="4" w:space="0" w:color="auto"/>
            </w:tcBorders>
            <w:shd w:val="clear" w:color="auto" w:fill="auto"/>
            <w:vAlign w:val="bottom"/>
            <w:hideMark/>
          </w:tcPr>
          <w:p w14:paraId="579BE63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5 980,0</w:t>
            </w:r>
          </w:p>
        </w:tc>
        <w:tc>
          <w:tcPr>
            <w:tcW w:w="1276" w:type="dxa"/>
            <w:tcBorders>
              <w:top w:val="nil"/>
              <w:left w:val="nil"/>
              <w:bottom w:val="single" w:sz="4" w:space="0" w:color="auto"/>
              <w:right w:val="single" w:sz="4" w:space="0" w:color="auto"/>
            </w:tcBorders>
            <w:shd w:val="clear" w:color="auto" w:fill="auto"/>
            <w:vAlign w:val="bottom"/>
            <w:hideMark/>
          </w:tcPr>
          <w:p w14:paraId="12DACB0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1D4AA014"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hideMark/>
          </w:tcPr>
          <w:p w14:paraId="4C3BF80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3A6B8B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1E087F8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4711F38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6B766F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14F5058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6E25EB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6 050,3</w:t>
            </w:r>
          </w:p>
        </w:tc>
        <w:tc>
          <w:tcPr>
            <w:tcW w:w="1418" w:type="dxa"/>
            <w:tcBorders>
              <w:top w:val="nil"/>
              <w:left w:val="nil"/>
              <w:bottom w:val="single" w:sz="4" w:space="0" w:color="auto"/>
              <w:right w:val="single" w:sz="4" w:space="0" w:color="auto"/>
            </w:tcBorders>
            <w:shd w:val="clear" w:color="auto" w:fill="auto"/>
            <w:vAlign w:val="bottom"/>
            <w:hideMark/>
          </w:tcPr>
          <w:p w14:paraId="0559702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5 980,0</w:t>
            </w:r>
          </w:p>
        </w:tc>
        <w:tc>
          <w:tcPr>
            <w:tcW w:w="1276" w:type="dxa"/>
            <w:tcBorders>
              <w:top w:val="nil"/>
              <w:left w:val="nil"/>
              <w:bottom w:val="single" w:sz="4" w:space="0" w:color="auto"/>
              <w:right w:val="single" w:sz="4" w:space="0" w:color="auto"/>
            </w:tcBorders>
            <w:shd w:val="clear" w:color="auto" w:fill="auto"/>
            <w:vAlign w:val="bottom"/>
            <w:hideMark/>
          </w:tcPr>
          <w:p w14:paraId="533116F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5E9723D3"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hideMark/>
          </w:tcPr>
          <w:p w14:paraId="52EBE86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3F3F4F5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7AD2D47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052D53E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6F8EF8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0709FEB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57E535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6 050,3</w:t>
            </w:r>
          </w:p>
        </w:tc>
        <w:tc>
          <w:tcPr>
            <w:tcW w:w="1418" w:type="dxa"/>
            <w:tcBorders>
              <w:top w:val="nil"/>
              <w:left w:val="nil"/>
              <w:bottom w:val="single" w:sz="4" w:space="0" w:color="auto"/>
              <w:right w:val="single" w:sz="4" w:space="0" w:color="auto"/>
            </w:tcBorders>
            <w:shd w:val="clear" w:color="auto" w:fill="auto"/>
            <w:vAlign w:val="bottom"/>
            <w:hideMark/>
          </w:tcPr>
          <w:p w14:paraId="7A4F9FF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5 980,0</w:t>
            </w:r>
          </w:p>
        </w:tc>
        <w:tc>
          <w:tcPr>
            <w:tcW w:w="1276" w:type="dxa"/>
            <w:tcBorders>
              <w:top w:val="nil"/>
              <w:left w:val="nil"/>
              <w:bottom w:val="single" w:sz="4" w:space="0" w:color="auto"/>
              <w:right w:val="single" w:sz="4" w:space="0" w:color="auto"/>
            </w:tcBorders>
            <w:shd w:val="clear" w:color="auto" w:fill="auto"/>
            <w:vAlign w:val="bottom"/>
            <w:hideMark/>
          </w:tcPr>
          <w:p w14:paraId="5BB8E0D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225C21AD" w14:textId="77777777" w:rsidTr="00993908">
        <w:trPr>
          <w:gridAfter w:val="1"/>
          <w:wAfter w:w="142" w:type="dxa"/>
          <w:trHeight w:val="469"/>
        </w:trPr>
        <w:tc>
          <w:tcPr>
            <w:tcW w:w="1291" w:type="dxa"/>
            <w:tcBorders>
              <w:top w:val="nil"/>
              <w:left w:val="single" w:sz="4" w:space="0" w:color="auto"/>
              <w:bottom w:val="single" w:sz="4" w:space="0" w:color="auto"/>
              <w:right w:val="single" w:sz="4" w:space="0" w:color="auto"/>
            </w:tcBorders>
            <w:shd w:val="clear" w:color="auto" w:fill="auto"/>
            <w:hideMark/>
          </w:tcPr>
          <w:p w14:paraId="67462F9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Расходы по иным непрограммным мероприятиям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A9BA65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104846B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3FCCE94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31D9DE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1240B79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57CECBB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5 996,8</w:t>
            </w:r>
          </w:p>
        </w:tc>
        <w:tc>
          <w:tcPr>
            <w:tcW w:w="1418" w:type="dxa"/>
            <w:tcBorders>
              <w:top w:val="nil"/>
              <w:left w:val="nil"/>
              <w:bottom w:val="single" w:sz="4" w:space="0" w:color="auto"/>
              <w:right w:val="single" w:sz="4" w:space="0" w:color="auto"/>
            </w:tcBorders>
            <w:shd w:val="clear" w:color="auto" w:fill="auto"/>
            <w:vAlign w:val="bottom"/>
            <w:hideMark/>
          </w:tcPr>
          <w:p w14:paraId="3369A1A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5 980,0</w:t>
            </w:r>
          </w:p>
        </w:tc>
        <w:tc>
          <w:tcPr>
            <w:tcW w:w="1276" w:type="dxa"/>
            <w:tcBorders>
              <w:top w:val="nil"/>
              <w:left w:val="nil"/>
              <w:bottom w:val="single" w:sz="4" w:space="0" w:color="auto"/>
              <w:right w:val="single" w:sz="4" w:space="0" w:color="auto"/>
            </w:tcBorders>
            <w:shd w:val="clear" w:color="auto" w:fill="auto"/>
            <w:vAlign w:val="bottom"/>
            <w:hideMark/>
          </w:tcPr>
          <w:p w14:paraId="766BD87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10245982"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hideMark/>
          </w:tcPr>
          <w:p w14:paraId="4384B89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55AA9BC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0D25EA3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73" w:type="dxa"/>
            <w:tcBorders>
              <w:top w:val="nil"/>
              <w:left w:val="nil"/>
              <w:bottom w:val="single" w:sz="4" w:space="0" w:color="auto"/>
              <w:right w:val="single" w:sz="4" w:space="0" w:color="auto"/>
            </w:tcBorders>
            <w:shd w:val="clear" w:color="auto" w:fill="auto"/>
            <w:vAlign w:val="bottom"/>
            <w:hideMark/>
          </w:tcPr>
          <w:p w14:paraId="0298300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3775EC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357BB0C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vAlign w:val="bottom"/>
            <w:hideMark/>
          </w:tcPr>
          <w:p w14:paraId="653A249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53,5</w:t>
            </w:r>
          </w:p>
        </w:tc>
        <w:tc>
          <w:tcPr>
            <w:tcW w:w="1418" w:type="dxa"/>
            <w:tcBorders>
              <w:top w:val="nil"/>
              <w:left w:val="nil"/>
              <w:bottom w:val="single" w:sz="4" w:space="0" w:color="auto"/>
              <w:right w:val="single" w:sz="4" w:space="0" w:color="auto"/>
            </w:tcBorders>
            <w:shd w:val="clear" w:color="auto" w:fill="auto"/>
            <w:vAlign w:val="bottom"/>
            <w:hideMark/>
          </w:tcPr>
          <w:p w14:paraId="029A0A8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A92787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279844AF"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D8A866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14:paraId="2652DD6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noWrap/>
            <w:vAlign w:val="bottom"/>
            <w:hideMark/>
          </w:tcPr>
          <w:p w14:paraId="5404BD4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54DDB56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88589E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6097B4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4CB2A6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0125D86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3EBC95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3D50B70C"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78FBB6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14:paraId="0014A3F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noWrap/>
            <w:vAlign w:val="bottom"/>
            <w:hideMark/>
          </w:tcPr>
          <w:p w14:paraId="32E1FDA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22CCA82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205AC92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5E3A01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88270E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5F3259E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9AF18A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2F8512AE"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C8B2A0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61D8A3F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noWrap/>
            <w:vAlign w:val="bottom"/>
            <w:hideMark/>
          </w:tcPr>
          <w:p w14:paraId="4F16140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1D0AB18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E4933E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w:t>
            </w:r>
          </w:p>
        </w:tc>
        <w:tc>
          <w:tcPr>
            <w:tcW w:w="709" w:type="dxa"/>
            <w:tcBorders>
              <w:top w:val="nil"/>
              <w:left w:val="nil"/>
              <w:bottom w:val="single" w:sz="4" w:space="0" w:color="auto"/>
              <w:right w:val="single" w:sz="4" w:space="0" w:color="auto"/>
            </w:tcBorders>
            <w:shd w:val="clear" w:color="auto" w:fill="auto"/>
            <w:vAlign w:val="bottom"/>
            <w:hideMark/>
          </w:tcPr>
          <w:p w14:paraId="1957FC2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F72487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3E52588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781A99A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428B4C22"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F2A587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Подпрограмма "Профессиональное развитие муниципальной службы городского округа </w:t>
            </w:r>
            <w:proofErr w:type="spellStart"/>
            <w:r w:rsidRPr="00FE5DD4">
              <w:rPr>
                <w:rFonts w:ascii="Times New Roman" w:eastAsia="Times New Roman" w:hAnsi="Times New Roman" w:cs="Times New Roman"/>
                <w:sz w:val="20"/>
                <w:szCs w:val="20"/>
                <w:lang w:eastAsia="ru-RU"/>
              </w:rPr>
              <w:t>Шебекинский</w:t>
            </w:r>
            <w:proofErr w:type="spellEnd"/>
            <w:r w:rsidRPr="00FE5DD4">
              <w:rPr>
                <w:rFonts w:ascii="Times New Roman" w:eastAsia="Times New Roman" w:hAnsi="Times New Roman" w:cs="Times New Roman"/>
                <w:sz w:val="20"/>
                <w:szCs w:val="20"/>
                <w:lang w:eastAsia="ru-RU"/>
              </w:rPr>
              <w:t xml:space="preserve"> городской округ Белгородской области"</w:t>
            </w:r>
          </w:p>
        </w:tc>
        <w:tc>
          <w:tcPr>
            <w:tcW w:w="709" w:type="dxa"/>
            <w:tcBorders>
              <w:top w:val="nil"/>
              <w:left w:val="nil"/>
              <w:bottom w:val="single" w:sz="4" w:space="0" w:color="auto"/>
              <w:right w:val="single" w:sz="4" w:space="0" w:color="auto"/>
            </w:tcBorders>
            <w:shd w:val="clear" w:color="auto" w:fill="auto"/>
            <w:noWrap/>
            <w:vAlign w:val="bottom"/>
            <w:hideMark/>
          </w:tcPr>
          <w:p w14:paraId="3691342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7B8ADBB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191AE42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7AE7CC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02 6 </w:t>
            </w:r>
          </w:p>
        </w:tc>
        <w:tc>
          <w:tcPr>
            <w:tcW w:w="709" w:type="dxa"/>
            <w:tcBorders>
              <w:top w:val="nil"/>
              <w:left w:val="nil"/>
              <w:bottom w:val="single" w:sz="4" w:space="0" w:color="auto"/>
              <w:right w:val="single" w:sz="4" w:space="0" w:color="auto"/>
            </w:tcBorders>
            <w:shd w:val="clear" w:color="auto" w:fill="auto"/>
            <w:vAlign w:val="bottom"/>
            <w:hideMark/>
          </w:tcPr>
          <w:p w14:paraId="3BF5163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461F97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7DAD5BD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7EA95E1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186E7BBB"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4F47B9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14:paraId="6236DF8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6E2AC99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7A85580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88E4C1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02 6 01 </w:t>
            </w:r>
          </w:p>
        </w:tc>
        <w:tc>
          <w:tcPr>
            <w:tcW w:w="709" w:type="dxa"/>
            <w:tcBorders>
              <w:top w:val="nil"/>
              <w:left w:val="nil"/>
              <w:bottom w:val="single" w:sz="4" w:space="0" w:color="auto"/>
              <w:right w:val="single" w:sz="4" w:space="0" w:color="auto"/>
            </w:tcBorders>
            <w:shd w:val="clear" w:color="auto" w:fill="auto"/>
            <w:vAlign w:val="bottom"/>
            <w:hideMark/>
          </w:tcPr>
          <w:p w14:paraId="360B23C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468F71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29DD019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1E936AA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3215F872"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18D753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0AD6DFB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860</w:t>
            </w:r>
          </w:p>
        </w:tc>
        <w:tc>
          <w:tcPr>
            <w:tcW w:w="786" w:type="dxa"/>
            <w:tcBorders>
              <w:top w:val="nil"/>
              <w:left w:val="nil"/>
              <w:bottom w:val="single" w:sz="4" w:space="0" w:color="auto"/>
              <w:right w:val="single" w:sz="4" w:space="0" w:color="auto"/>
            </w:tcBorders>
            <w:shd w:val="clear" w:color="auto" w:fill="auto"/>
            <w:vAlign w:val="bottom"/>
            <w:hideMark/>
          </w:tcPr>
          <w:p w14:paraId="7050C79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6606E05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0D8A79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02 6 01 21010</w:t>
            </w:r>
          </w:p>
        </w:tc>
        <w:tc>
          <w:tcPr>
            <w:tcW w:w="709" w:type="dxa"/>
            <w:tcBorders>
              <w:top w:val="nil"/>
              <w:left w:val="nil"/>
              <w:bottom w:val="single" w:sz="4" w:space="0" w:color="auto"/>
              <w:right w:val="single" w:sz="4" w:space="0" w:color="auto"/>
            </w:tcBorders>
            <w:shd w:val="clear" w:color="auto" w:fill="auto"/>
            <w:vAlign w:val="bottom"/>
            <w:hideMark/>
          </w:tcPr>
          <w:p w14:paraId="02A24B1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27274EC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2A06F71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6841744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5CCACCDF"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FE8F98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Комитет финансов и бюджетной политики администрации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77BA11F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noWrap/>
            <w:vAlign w:val="bottom"/>
            <w:hideMark/>
          </w:tcPr>
          <w:p w14:paraId="384F89E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bottom"/>
            <w:hideMark/>
          </w:tcPr>
          <w:p w14:paraId="5E6AD2E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32A2CF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40C681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2B01D1B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47 928,10</w:t>
            </w:r>
          </w:p>
        </w:tc>
        <w:tc>
          <w:tcPr>
            <w:tcW w:w="1418" w:type="dxa"/>
            <w:tcBorders>
              <w:top w:val="nil"/>
              <w:left w:val="nil"/>
              <w:bottom w:val="single" w:sz="4" w:space="0" w:color="auto"/>
              <w:right w:val="single" w:sz="4" w:space="0" w:color="auto"/>
            </w:tcBorders>
            <w:shd w:val="clear" w:color="auto" w:fill="auto"/>
            <w:vAlign w:val="bottom"/>
            <w:hideMark/>
          </w:tcPr>
          <w:p w14:paraId="7FD7E68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46 635,00</w:t>
            </w:r>
          </w:p>
        </w:tc>
        <w:tc>
          <w:tcPr>
            <w:tcW w:w="1276" w:type="dxa"/>
            <w:tcBorders>
              <w:top w:val="nil"/>
              <w:left w:val="nil"/>
              <w:bottom w:val="single" w:sz="4" w:space="0" w:color="auto"/>
              <w:right w:val="single" w:sz="4" w:space="0" w:color="auto"/>
            </w:tcBorders>
            <w:shd w:val="clear" w:color="auto" w:fill="auto"/>
            <w:vAlign w:val="bottom"/>
            <w:hideMark/>
          </w:tcPr>
          <w:p w14:paraId="18B46D1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40 810,00</w:t>
            </w:r>
          </w:p>
        </w:tc>
      </w:tr>
      <w:tr w:rsidR="00FE5DD4" w:rsidRPr="00FE5DD4" w14:paraId="26EF7642"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B2270F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2354611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noWrap/>
            <w:vAlign w:val="bottom"/>
            <w:hideMark/>
          </w:tcPr>
          <w:p w14:paraId="771C789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noWrap/>
            <w:vAlign w:val="bottom"/>
            <w:hideMark/>
          </w:tcPr>
          <w:p w14:paraId="1A4BAB5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F860E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AAA37E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7F2FD61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39 791,00</w:t>
            </w:r>
          </w:p>
        </w:tc>
        <w:tc>
          <w:tcPr>
            <w:tcW w:w="1418" w:type="dxa"/>
            <w:tcBorders>
              <w:top w:val="nil"/>
              <w:left w:val="nil"/>
              <w:bottom w:val="single" w:sz="4" w:space="0" w:color="auto"/>
              <w:right w:val="single" w:sz="4" w:space="0" w:color="auto"/>
            </w:tcBorders>
            <w:shd w:val="clear" w:color="auto" w:fill="auto"/>
            <w:noWrap/>
            <w:vAlign w:val="bottom"/>
            <w:hideMark/>
          </w:tcPr>
          <w:p w14:paraId="6935E2A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40 295,00</w:t>
            </w:r>
          </w:p>
        </w:tc>
        <w:tc>
          <w:tcPr>
            <w:tcW w:w="1276" w:type="dxa"/>
            <w:tcBorders>
              <w:top w:val="nil"/>
              <w:left w:val="nil"/>
              <w:bottom w:val="single" w:sz="4" w:space="0" w:color="auto"/>
              <w:right w:val="single" w:sz="4" w:space="0" w:color="auto"/>
            </w:tcBorders>
            <w:shd w:val="clear" w:color="auto" w:fill="auto"/>
            <w:noWrap/>
            <w:vAlign w:val="bottom"/>
            <w:hideMark/>
          </w:tcPr>
          <w:p w14:paraId="53455C3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40 810,00</w:t>
            </w:r>
          </w:p>
        </w:tc>
      </w:tr>
      <w:tr w:rsidR="00FE5DD4" w:rsidRPr="00FE5DD4" w14:paraId="5A688399"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B98985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noWrap/>
            <w:vAlign w:val="bottom"/>
            <w:hideMark/>
          </w:tcPr>
          <w:p w14:paraId="381A388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bottom"/>
            <w:hideMark/>
          </w:tcPr>
          <w:p w14:paraId="60F82A0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2B70255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855E85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2BFABC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E2E888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18 435,00</w:t>
            </w:r>
          </w:p>
        </w:tc>
        <w:tc>
          <w:tcPr>
            <w:tcW w:w="1418" w:type="dxa"/>
            <w:tcBorders>
              <w:top w:val="nil"/>
              <w:left w:val="nil"/>
              <w:bottom w:val="single" w:sz="4" w:space="0" w:color="auto"/>
              <w:right w:val="single" w:sz="4" w:space="0" w:color="auto"/>
            </w:tcBorders>
            <w:shd w:val="clear" w:color="auto" w:fill="auto"/>
            <w:noWrap/>
            <w:vAlign w:val="bottom"/>
            <w:hideMark/>
          </w:tcPr>
          <w:p w14:paraId="0A39621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18 650,00</w:t>
            </w:r>
          </w:p>
        </w:tc>
        <w:tc>
          <w:tcPr>
            <w:tcW w:w="1276" w:type="dxa"/>
            <w:tcBorders>
              <w:top w:val="nil"/>
              <w:left w:val="nil"/>
              <w:bottom w:val="single" w:sz="4" w:space="0" w:color="auto"/>
              <w:right w:val="single" w:sz="4" w:space="0" w:color="auto"/>
            </w:tcBorders>
            <w:shd w:val="clear" w:color="auto" w:fill="auto"/>
            <w:noWrap/>
            <w:vAlign w:val="bottom"/>
            <w:hideMark/>
          </w:tcPr>
          <w:p w14:paraId="5674D05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19 240,00</w:t>
            </w:r>
          </w:p>
        </w:tc>
      </w:tr>
      <w:tr w:rsidR="00FE5DD4" w:rsidRPr="00FE5DD4" w14:paraId="6E8F663B"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68D6C0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2A774F5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bottom"/>
            <w:hideMark/>
          </w:tcPr>
          <w:p w14:paraId="3E2CB3C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53F9789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2494F60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01AF3FF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B359CE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18 435,00</w:t>
            </w:r>
          </w:p>
        </w:tc>
        <w:tc>
          <w:tcPr>
            <w:tcW w:w="1418" w:type="dxa"/>
            <w:tcBorders>
              <w:top w:val="nil"/>
              <w:left w:val="nil"/>
              <w:bottom w:val="single" w:sz="4" w:space="0" w:color="auto"/>
              <w:right w:val="single" w:sz="4" w:space="0" w:color="auto"/>
            </w:tcBorders>
            <w:shd w:val="clear" w:color="auto" w:fill="auto"/>
            <w:noWrap/>
            <w:vAlign w:val="bottom"/>
            <w:hideMark/>
          </w:tcPr>
          <w:p w14:paraId="12D1304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18 650,00</w:t>
            </w:r>
          </w:p>
        </w:tc>
        <w:tc>
          <w:tcPr>
            <w:tcW w:w="1276" w:type="dxa"/>
            <w:tcBorders>
              <w:top w:val="nil"/>
              <w:left w:val="nil"/>
              <w:bottom w:val="single" w:sz="4" w:space="0" w:color="auto"/>
              <w:right w:val="single" w:sz="4" w:space="0" w:color="auto"/>
            </w:tcBorders>
            <w:shd w:val="clear" w:color="auto" w:fill="auto"/>
            <w:noWrap/>
            <w:vAlign w:val="bottom"/>
            <w:hideMark/>
          </w:tcPr>
          <w:p w14:paraId="7E35BC8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19 240,00</w:t>
            </w:r>
          </w:p>
        </w:tc>
      </w:tr>
      <w:tr w:rsidR="00FE5DD4" w:rsidRPr="00FE5DD4" w14:paraId="407AC5BD"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E51CCC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73291AE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bottom"/>
            <w:hideMark/>
          </w:tcPr>
          <w:p w14:paraId="0AF9BD0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29D5768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7D301F3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3A2A271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7E2B954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18 435,00</w:t>
            </w:r>
          </w:p>
        </w:tc>
        <w:tc>
          <w:tcPr>
            <w:tcW w:w="1418" w:type="dxa"/>
            <w:tcBorders>
              <w:top w:val="nil"/>
              <w:left w:val="nil"/>
              <w:bottom w:val="single" w:sz="4" w:space="0" w:color="auto"/>
              <w:right w:val="single" w:sz="4" w:space="0" w:color="auto"/>
            </w:tcBorders>
            <w:shd w:val="clear" w:color="auto" w:fill="auto"/>
            <w:noWrap/>
            <w:vAlign w:val="bottom"/>
            <w:hideMark/>
          </w:tcPr>
          <w:p w14:paraId="690A5D1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18 650,00</w:t>
            </w:r>
          </w:p>
        </w:tc>
        <w:tc>
          <w:tcPr>
            <w:tcW w:w="1276" w:type="dxa"/>
            <w:tcBorders>
              <w:top w:val="nil"/>
              <w:left w:val="nil"/>
              <w:bottom w:val="single" w:sz="4" w:space="0" w:color="auto"/>
              <w:right w:val="single" w:sz="4" w:space="0" w:color="auto"/>
            </w:tcBorders>
            <w:shd w:val="clear" w:color="auto" w:fill="auto"/>
            <w:noWrap/>
            <w:vAlign w:val="bottom"/>
            <w:hideMark/>
          </w:tcPr>
          <w:p w14:paraId="4DA14FA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19 240,00</w:t>
            </w:r>
          </w:p>
        </w:tc>
      </w:tr>
      <w:tr w:rsidR="00FE5DD4" w:rsidRPr="00FE5DD4" w14:paraId="7BBD9325"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100C35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5552DF1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bottom"/>
            <w:hideMark/>
          </w:tcPr>
          <w:p w14:paraId="674519D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60FD5EE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32F22F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725DC73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12B015C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17 719,00</w:t>
            </w:r>
          </w:p>
        </w:tc>
        <w:tc>
          <w:tcPr>
            <w:tcW w:w="1418" w:type="dxa"/>
            <w:tcBorders>
              <w:top w:val="nil"/>
              <w:left w:val="nil"/>
              <w:bottom w:val="single" w:sz="4" w:space="0" w:color="auto"/>
              <w:right w:val="single" w:sz="4" w:space="0" w:color="auto"/>
            </w:tcBorders>
            <w:shd w:val="clear" w:color="auto" w:fill="auto"/>
            <w:noWrap/>
            <w:vAlign w:val="bottom"/>
            <w:hideMark/>
          </w:tcPr>
          <w:p w14:paraId="0840E8F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18 500,00</w:t>
            </w:r>
          </w:p>
        </w:tc>
        <w:tc>
          <w:tcPr>
            <w:tcW w:w="1276" w:type="dxa"/>
            <w:tcBorders>
              <w:top w:val="nil"/>
              <w:left w:val="nil"/>
              <w:bottom w:val="single" w:sz="4" w:space="0" w:color="auto"/>
              <w:right w:val="single" w:sz="4" w:space="0" w:color="auto"/>
            </w:tcBorders>
            <w:shd w:val="clear" w:color="auto" w:fill="auto"/>
            <w:noWrap/>
            <w:vAlign w:val="bottom"/>
            <w:hideMark/>
          </w:tcPr>
          <w:p w14:paraId="3D36D60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19 240,00</w:t>
            </w:r>
          </w:p>
        </w:tc>
      </w:tr>
      <w:tr w:rsidR="00FE5DD4" w:rsidRPr="00FE5DD4" w14:paraId="13F0D48A"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2C2F30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7BF1D4F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bottom"/>
            <w:hideMark/>
          </w:tcPr>
          <w:p w14:paraId="0783F2E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bottom"/>
            <w:hideMark/>
          </w:tcPr>
          <w:p w14:paraId="6C0971F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166BEF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DB9E63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7FC1EB4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716,00</w:t>
            </w:r>
          </w:p>
        </w:tc>
        <w:tc>
          <w:tcPr>
            <w:tcW w:w="1418" w:type="dxa"/>
            <w:tcBorders>
              <w:top w:val="nil"/>
              <w:left w:val="nil"/>
              <w:bottom w:val="single" w:sz="4" w:space="0" w:color="auto"/>
              <w:right w:val="single" w:sz="4" w:space="0" w:color="auto"/>
            </w:tcBorders>
            <w:shd w:val="clear" w:color="auto" w:fill="auto"/>
            <w:noWrap/>
            <w:vAlign w:val="bottom"/>
            <w:hideMark/>
          </w:tcPr>
          <w:p w14:paraId="4D6BE31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14:paraId="3EF3397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4ED954BC"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916761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0DBD46E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center"/>
            <w:hideMark/>
          </w:tcPr>
          <w:p w14:paraId="3155804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center"/>
            <w:hideMark/>
          </w:tcPr>
          <w:p w14:paraId="3828044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14:paraId="72381C3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DA015D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3172D69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21 356,00</w:t>
            </w:r>
          </w:p>
        </w:tc>
        <w:tc>
          <w:tcPr>
            <w:tcW w:w="1418" w:type="dxa"/>
            <w:tcBorders>
              <w:top w:val="nil"/>
              <w:left w:val="nil"/>
              <w:bottom w:val="single" w:sz="4" w:space="0" w:color="auto"/>
              <w:right w:val="single" w:sz="4" w:space="0" w:color="auto"/>
            </w:tcBorders>
            <w:shd w:val="clear" w:color="auto" w:fill="auto"/>
            <w:vAlign w:val="center"/>
            <w:hideMark/>
          </w:tcPr>
          <w:p w14:paraId="1DA0021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21 645,00</w:t>
            </w:r>
          </w:p>
        </w:tc>
        <w:tc>
          <w:tcPr>
            <w:tcW w:w="1276" w:type="dxa"/>
            <w:tcBorders>
              <w:top w:val="nil"/>
              <w:left w:val="nil"/>
              <w:bottom w:val="single" w:sz="4" w:space="0" w:color="auto"/>
              <w:right w:val="single" w:sz="4" w:space="0" w:color="auto"/>
            </w:tcBorders>
            <w:shd w:val="clear" w:color="auto" w:fill="auto"/>
            <w:vAlign w:val="center"/>
            <w:hideMark/>
          </w:tcPr>
          <w:p w14:paraId="1E7D7AB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21 570,00</w:t>
            </w:r>
          </w:p>
        </w:tc>
      </w:tr>
      <w:tr w:rsidR="00FE5DD4" w:rsidRPr="00FE5DD4" w14:paraId="4FB80EC1"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294881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173695E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center"/>
            <w:hideMark/>
          </w:tcPr>
          <w:p w14:paraId="2420AE5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center"/>
            <w:hideMark/>
          </w:tcPr>
          <w:p w14:paraId="14CBE7D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14:paraId="6D88EB9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center"/>
            <w:hideMark/>
          </w:tcPr>
          <w:p w14:paraId="38C3795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3E13DFE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21 356,00</w:t>
            </w:r>
          </w:p>
        </w:tc>
        <w:tc>
          <w:tcPr>
            <w:tcW w:w="1418" w:type="dxa"/>
            <w:tcBorders>
              <w:top w:val="nil"/>
              <w:left w:val="nil"/>
              <w:bottom w:val="single" w:sz="4" w:space="0" w:color="auto"/>
              <w:right w:val="single" w:sz="4" w:space="0" w:color="auto"/>
            </w:tcBorders>
            <w:shd w:val="clear" w:color="auto" w:fill="auto"/>
            <w:vAlign w:val="center"/>
            <w:hideMark/>
          </w:tcPr>
          <w:p w14:paraId="1B81186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21 645,00</w:t>
            </w:r>
          </w:p>
        </w:tc>
        <w:tc>
          <w:tcPr>
            <w:tcW w:w="1276" w:type="dxa"/>
            <w:tcBorders>
              <w:top w:val="nil"/>
              <w:left w:val="nil"/>
              <w:bottom w:val="single" w:sz="4" w:space="0" w:color="auto"/>
              <w:right w:val="single" w:sz="4" w:space="0" w:color="auto"/>
            </w:tcBorders>
            <w:shd w:val="clear" w:color="auto" w:fill="auto"/>
            <w:vAlign w:val="center"/>
            <w:hideMark/>
          </w:tcPr>
          <w:p w14:paraId="4290FFF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21 570,00</w:t>
            </w:r>
          </w:p>
        </w:tc>
      </w:tr>
      <w:tr w:rsidR="00FE5DD4" w:rsidRPr="00FE5DD4" w14:paraId="4C5D7C64"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31AD72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17BCF99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center"/>
            <w:hideMark/>
          </w:tcPr>
          <w:p w14:paraId="47BFEA7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center"/>
            <w:hideMark/>
          </w:tcPr>
          <w:p w14:paraId="28921A6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080B354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31080BE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CBCB93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21 356,00</w:t>
            </w:r>
          </w:p>
        </w:tc>
        <w:tc>
          <w:tcPr>
            <w:tcW w:w="1418" w:type="dxa"/>
            <w:tcBorders>
              <w:top w:val="nil"/>
              <w:left w:val="nil"/>
              <w:bottom w:val="single" w:sz="4" w:space="0" w:color="auto"/>
              <w:right w:val="single" w:sz="4" w:space="0" w:color="auto"/>
            </w:tcBorders>
            <w:shd w:val="clear" w:color="auto" w:fill="auto"/>
            <w:noWrap/>
            <w:vAlign w:val="bottom"/>
            <w:hideMark/>
          </w:tcPr>
          <w:p w14:paraId="0F19495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21 645,00</w:t>
            </w:r>
          </w:p>
        </w:tc>
        <w:tc>
          <w:tcPr>
            <w:tcW w:w="1276" w:type="dxa"/>
            <w:tcBorders>
              <w:top w:val="nil"/>
              <w:left w:val="nil"/>
              <w:bottom w:val="single" w:sz="4" w:space="0" w:color="auto"/>
              <w:right w:val="single" w:sz="4" w:space="0" w:color="auto"/>
            </w:tcBorders>
            <w:shd w:val="clear" w:color="auto" w:fill="auto"/>
            <w:noWrap/>
            <w:vAlign w:val="bottom"/>
            <w:hideMark/>
          </w:tcPr>
          <w:p w14:paraId="581F85D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21 570,00</w:t>
            </w:r>
          </w:p>
        </w:tc>
      </w:tr>
      <w:tr w:rsidR="00FE5DD4" w:rsidRPr="00FE5DD4" w14:paraId="58C8C645" w14:textId="77777777" w:rsidTr="00993908">
        <w:trPr>
          <w:gridAfter w:val="1"/>
          <w:wAfter w:w="142" w:type="dxa"/>
          <w:trHeight w:val="283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979DD8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1334255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center"/>
            <w:hideMark/>
          </w:tcPr>
          <w:p w14:paraId="52883A6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center"/>
            <w:hideMark/>
          </w:tcPr>
          <w:p w14:paraId="4F35D1D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5EC117E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30BFB69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45CD84D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19 463,00</w:t>
            </w:r>
          </w:p>
        </w:tc>
        <w:tc>
          <w:tcPr>
            <w:tcW w:w="1418" w:type="dxa"/>
            <w:tcBorders>
              <w:top w:val="nil"/>
              <w:left w:val="nil"/>
              <w:bottom w:val="single" w:sz="4" w:space="0" w:color="auto"/>
              <w:right w:val="single" w:sz="4" w:space="0" w:color="auto"/>
            </w:tcBorders>
            <w:shd w:val="clear" w:color="auto" w:fill="auto"/>
            <w:noWrap/>
            <w:vAlign w:val="bottom"/>
            <w:hideMark/>
          </w:tcPr>
          <w:p w14:paraId="786F1EB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20 740,00</w:t>
            </w:r>
          </w:p>
        </w:tc>
        <w:tc>
          <w:tcPr>
            <w:tcW w:w="1276" w:type="dxa"/>
            <w:tcBorders>
              <w:top w:val="nil"/>
              <w:left w:val="nil"/>
              <w:bottom w:val="single" w:sz="4" w:space="0" w:color="auto"/>
              <w:right w:val="single" w:sz="4" w:space="0" w:color="auto"/>
            </w:tcBorders>
            <w:shd w:val="clear" w:color="auto" w:fill="auto"/>
            <w:noWrap/>
            <w:vAlign w:val="bottom"/>
            <w:hideMark/>
          </w:tcPr>
          <w:p w14:paraId="59F9A20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21 570,00</w:t>
            </w:r>
          </w:p>
        </w:tc>
      </w:tr>
      <w:tr w:rsidR="00FE5DD4" w:rsidRPr="00FE5DD4" w14:paraId="4A367E50"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96B30F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(закупка товаров, работ и услуг для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10423CC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center"/>
            <w:hideMark/>
          </w:tcPr>
          <w:p w14:paraId="5822C8A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773" w:type="dxa"/>
            <w:tcBorders>
              <w:top w:val="nil"/>
              <w:left w:val="nil"/>
              <w:bottom w:val="single" w:sz="4" w:space="0" w:color="auto"/>
              <w:right w:val="single" w:sz="4" w:space="0" w:color="auto"/>
            </w:tcBorders>
            <w:shd w:val="clear" w:color="auto" w:fill="auto"/>
            <w:vAlign w:val="center"/>
            <w:hideMark/>
          </w:tcPr>
          <w:p w14:paraId="497996F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58A2A20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722EEE3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0D76722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1 893,00</w:t>
            </w:r>
          </w:p>
        </w:tc>
        <w:tc>
          <w:tcPr>
            <w:tcW w:w="1418" w:type="dxa"/>
            <w:tcBorders>
              <w:top w:val="nil"/>
              <w:left w:val="nil"/>
              <w:bottom w:val="single" w:sz="4" w:space="0" w:color="auto"/>
              <w:right w:val="single" w:sz="4" w:space="0" w:color="auto"/>
            </w:tcBorders>
            <w:shd w:val="clear" w:color="auto" w:fill="auto"/>
            <w:noWrap/>
            <w:vAlign w:val="bottom"/>
            <w:hideMark/>
          </w:tcPr>
          <w:p w14:paraId="1405190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905,00</w:t>
            </w:r>
          </w:p>
        </w:tc>
        <w:tc>
          <w:tcPr>
            <w:tcW w:w="1276" w:type="dxa"/>
            <w:tcBorders>
              <w:top w:val="nil"/>
              <w:left w:val="nil"/>
              <w:bottom w:val="single" w:sz="4" w:space="0" w:color="auto"/>
              <w:right w:val="single" w:sz="4" w:space="0" w:color="auto"/>
            </w:tcBorders>
            <w:shd w:val="clear" w:color="auto" w:fill="auto"/>
            <w:noWrap/>
            <w:vAlign w:val="bottom"/>
            <w:hideMark/>
          </w:tcPr>
          <w:p w14:paraId="229F095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32CA88A2"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7989AE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Национальная экономика </w:t>
            </w:r>
          </w:p>
        </w:tc>
        <w:tc>
          <w:tcPr>
            <w:tcW w:w="709" w:type="dxa"/>
            <w:tcBorders>
              <w:top w:val="nil"/>
              <w:left w:val="nil"/>
              <w:bottom w:val="single" w:sz="4" w:space="0" w:color="auto"/>
              <w:right w:val="single" w:sz="4" w:space="0" w:color="auto"/>
            </w:tcBorders>
            <w:shd w:val="clear" w:color="auto" w:fill="auto"/>
            <w:noWrap/>
            <w:vAlign w:val="bottom"/>
            <w:hideMark/>
          </w:tcPr>
          <w:p w14:paraId="247A7F1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bottom"/>
            <w:hideMark/>
          </w:tcPr>
          <w:p w14:paraId="0A6A1E3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24154EA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076A15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217CC6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2608C6A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8 087,10</w:t>
            </w:r>
          </w:p>
        </w:tc>
        <w:tc>
          <w:tcPr>
            <w:tcW w:w="1418" w:type="dxa"/>
            <w:tcBorders>
              <w:top w:val="nil"/>
              <w:left w:val="nil"/>
              <w:bottom w:val="single" w:sz="4" w:space="0" w:color="auto"/>
              <w:right w:val="single" w:sz="4" w:space="0" w:color="auto"/>
            </w:tcBorders>
            <w:shd w:val="clear" w:color="auto" w:fill="auto"/>
            <w:noWrap/>
            <w:vAlign w:val="bottom"/>
            <w:hideMark/>
          </w:tcPr>
          <w:p w14:paraId="39B9186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6 340,00</w:t>
            </w:r>
          </w:p>
        </w:tc>
        <w:tc>
          <w:tcPr>
            <w:tcW w:w="1276" w:type="dxa"/>
            <w:tcBorders>
              <w:top w:val="nil"/>
              <w:left w:val="nil"/>
              <w:bottom w:val="single" w:sz="4" w:space="0" w:color="auto"/>
              <w:right w:val="single" w:sz="4" w:space="0" w:color="auto"/>
            </w:tcBorders>
            <w:shd w:val="clear" w:color="auto" w:fill="auto"/>
            <w:noWrap/>
            <w:vAlign w:val="bottom"/>
            <w:hideMark/>
          </w:tcPr>
          <w:p w14:paraId="0CEB1D2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2AA9F74C"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EE8876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Общеэкономические вопросы  </w:t>
            </w:r>
          </w:p>
        </w:tc>
        <w:tc>
          <w:tcPr>
            <w:tcW w:w="709" w:type="dxa"/>
            <w:tcBorders>
              <w:top w:val="nil"/>
              <w:left w:val="nil"/>
              <w:bottom w:val="single" w:sz="4" w:space="0" w:color="auto"/>
              <w:right w:val="single" w:sz="4" w:space="0" w:color="auto"/>
            </w:tcBorders>
            <w:shd w:val="clear" w:color="auto" w:fill="auto"/>
            <w:noWrap/>
            <w:vAlign w:val="bottom"/>
            <w:hideMark/>
          </w:tcPr>
          <w:p w14:paraId="599FE22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bottom"/>
            <w:hideMark/>
          </w:tcPr>
          <w:p w14:paraId="65B484B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5953DB9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11CD0E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9880B7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32C6EE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2 106,10</w:t>
            </w:r>
          </w:p>
        </w:tc>
        <w:tc>
          <w:tcPr>
            <w:tcW w:w="1418" w:type="dxa"/>
            <w:tcBorders>
              <w:top w:val="nil"/>
              <w:left w:val="nil"/>
              <w:bottom w:val="single" w:sz="4" w:space="0" w:color="auto"/>
              <w:right w:val="single" w:sz="4" w:space="0" w:color="auto"/>
            </w:tcBorders>
            <w:shd w:val="clear" w:color="auto" w:fill="auto"/>
            <w:noWrap/>
            <w:vAlign w:val="bottom"/>
            <w:hideMark/>
          </w:tcPr>
          <w:p w14:paraId="5AA792B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9B39D6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70A9DB5B"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580DCA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4B9DB56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bottom"/>
            <w:hideMark/>
          </w:tcPr>
          <w:p w14:paraId="7C4610B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26FCB29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75D4BC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6130550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63BAC1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2 106,10</w:t>
            </w:r>
          </w:p>
        </w:tc>
        <w:tc>
          <w:tcPr>
            <w:tcW w:w="1418" w:type="dxa"/>
            <w:tcBorders>
              <w:top w:val="nil"/>
              <w:left w:val="nil"/>
              <w:bottom w:val="single" w:sz="4" w:space="0" w:color="auto"/>
              <w:right w:val="single" w:sz="4" w:space="0" w:color="auto"/>
            </w:tcBorders>
            <w:shd w:val="clear" w:color="auto" w:fill="auto"/>
            <w:noWrap/>
            <w:vAlign w:val="bottom"/>
            <w:hideMark/>
          </w:tcPr>
          <w:p w14:paraId="0A44C19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AC2DD2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16AF2E0F"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F511DE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25F4294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bottom"/>
            <w:hideMark/>
          </w:tcPr>
          <w:p w14:paraId="22DFD81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0071C1A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71EC83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62F471D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6C0852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2 106,10</w:t>
            </w:r>
          </w:p>
        </w:tc>
        <w:tc>
          <w:tcPr>
            <w:tcW w:w="1418" w:type="dxa"/>
            <w:tcBorders>
              <w:top w:val="nil"/>
              <w:left w:val="nil"/>
              <w:bottom w:val="single" w:sz="4" w:space="0" w:color="auto"/>
              <w:right w:val="single" w:sz="4" w:space="0" w:color="auto"/>
            </w:tcBorders>
            <w:shd w:val="clear" w:color="auto" w:fill="auto"/>
            <w:noWrap/>
            <w:vAlign w:val="bottom"/>
            <w:hideMark/>
          </w:tcPr>
          <w:p w14:paraId="32C23B1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0617AC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2F3C4ABA"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986B72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Финансовое обеспечение мероприятий по дополнительной поддержке отраслей экономики и социальной поддержке граждан (иные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202D853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bottom"/>
            <w:hideMark/>
          </w:tcPr>
          <w:p w14:paraId="0D5BBF2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13C236C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CBB6B4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99 9 00 20380</w:t>
            </w:r>
          </w:p>
        </w:tc>
        <w:tc>
          <w:tcPr>
            <w:tcW w:w="709" w:type="dxa"/>
            <w:tcBorders>
              <w:top w:val="nil"/>
              <w:left w:val="nil"/>
              <w:bottom w:val="single" w:sz="4" w:space="0" w:color="auto"/>
              <w:right w:val="single" w:sz="4" w:space="0" w:color="auto"/>
            </w:tcBorders>
            <w:shd w:val="clear" w:color="auto" w:fill="auto"/>
            <w:vAlign w:val="bottom"/>
            <w:hideMark/>
          </w:tcPr>
          <w:p w14:paraId="5D100CA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noWrap/>
            <w:vAlign w:val="bottom"/>
            <w:hideMark/>
          </w:tcPr>
          <w:p w14:paraId="4BC1B4B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2 106,10</w:t>
            </w:r>
          </w:p>
        </w:tc>
        <w:tc>
          <w:tcPr>
            <w:tcW w:w="1418" w:type="dxa"/>
            <w:tcBorders>
              <w:top w:val="nil"/>
              <w:left w:val="nil"/>
              <w:bottom w:val="single" w:sz="4" w:space="0" w:color="auto"/>
              <w:right w:val="single" w:sz="4" w:space="0" w:color="auto"/>
            </w:tcBorders>
            <w:shd w:val="clear" w:color="auto" w:fill="auto"/>
            <w:noWrap/>
            <w:vAlign w:val="bottom"/>
            <w:hideMark/>
          </w:tcPr>
          <w:p w14:paraId="613F833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C9A871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5295C757"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70B9A3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Связь и информатика </w:t>
            </w:r>
          </w:p>
        </w:tc>
        <w:tc>
          <w:tcPr>
            <w:tcW w:w="709" w:type="dxa"/>
            <w:tcBorders>
              <w:top w:val="nil"/>
              <w:left w:val="nil"/>
              <w:bottom w:val="single" w:sz="4" w:space="0" w:color="auto"/>
              <w:right w:val="single" w:sz="4" w:space="0" w:color="auto"/>
            </w:tcBorders>
            <w:shd w:val="clear" w:color="auto" w:fill="auto"/>
            <w:noWrap/>
            <w:vAlign w:val="bottom"/>
            <w:hideMark/>
          </w:tcPr>
          <w:p w14:paraId="5327DEE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bottom"/>
            <w:hideMark/>
          </w:tcPr>
          <w:p w14:paraId="3B9E791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4997496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4BE7F88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D35C2B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27B830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475E854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6 340,00</w:t>
            </w:r>
          </w:p>
        </w:tc>
        <w:tc>
          <w:tcPr>
            <w:tcW w:w="1276" w:type="dxa"/>
            <w:tcBorders>
              <w:top w:val="nil"/>
              <w:left w:val="nil"/>
              <w:bottom w:val="single" w:sz="4" w:space="0" w:color="auto"/>
              <w:right w:val="single" w:sz="4" w:space="0" w:color="auto"/>
            </w:tcBorders>
            <w:shd w:val="clear" w:color="auto" w:fill="auto"/>
            <w:noWrap/>
            <w:vAlign w:val="bottom"/>
            <w:hideMark/>
          </w:tcPr>
          <w:p w14:paraId="102ABCB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43E2B0B9"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70D23C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FE5DD4">
              <w:rPr>
                <w:rFonts w:ascii="Times New Roman" w:eastAsia="Times New Roman" w:hAnsi="Times New Roman" w:cs="Times New Roman"/>
                <w:sz w:val="20"/>
                <w:szCs w:val="20"/>
                <w:lang w:eastAsia="ru-RU"/>
              </w:rPr>
              <w:t>Шебекинском</w:t>
            </w:r>
            <w:proofErr w:type="spellEnd"/>
            <w:r w:rsidRPr="00FE5DD4">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2E236F7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bottom"/>
            <w:hideMark/>
          </w:tcPr>
          <w:p w14:paraId="207771E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2159B70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09CFA16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01 </w:t>
            </w:r>
          </w:p>
        </w:tc>
        <w:tc>
          <w:tcPr>
            <w:tcW w:w="709" w:type="dxa"/>
            <w:tcBorders>
              <w:top w:val="nil"/>
              <w:left w:val="nil"/>
              <w:bottom w:val="single" w:sz="4" w:space="0" w:color="auto"/>
              <w:right w:val="single" w:sz="4" w:space="0" w:color="auto"/>
            </w:tcBorders>
            <w:shd w:val="clear" w:color="auto" w:fill="auto"/>
            <w:vAlign w:val="bottom"/>
            <w:hideMark/>
          </w:tcPr>
          <w:p w14:paraId="7D6E8FD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5909B7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67A83FC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6 340,00</w:t>
            </w:r>
          </w:p>
        </w:tc>
        <w:tc>
          <w:tcPr>
            <w:tcW w:w="1276" w:type="dxa"/>
            <w:tcBorders>
              <w:top w:val="nil"/>
              <w:left w:val="nil"/>
              <w:bottom w:val="single" w:sz="4" w:space="0" w:color="auto"/>
              <w:right w:val="single" w:sz="4" w:space="0" w:color="auto"/>
            </w:tcBorders>
            <w:shd w:val="clear" w:color="auto" w:fill="auto"/>
            <w:noWrap/>
            <w:vAlign w:val="bottom"/>
            <w:hideMark/>
          </w:tcPr>
          <w:p w14:paraId="3CA292B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15BC03B3"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AA27EE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w:t>
            </w:r>
            <w:proofErr w:type="spellStart"/>
            <w:r w:rsidRPr="00FE5DD4">
              <w:rPr>
                <w:rFonts w:ascii="Times New Roman" w:eastAsia="Times New Roman" w:hAnsi="Times New Roman" w:cs="Times New Roman"/>
                <w:sz w:val="20"/>
                <w:szCs w:val="20"/>
                <w:lang w:eastAsia="ru-RU"/>
              </w:rPr>
              <w:t>Шебекинском</w:t>
            </w:r>
            <w:proofErr w:type="spellEnd"/>
            <w:r w:rsidRPr="00FE5DD4">
              <w:rPr>
                <w:rFonts w:ascii="Times New Roman" w:eastAsia="Times New Roman" w:hAnsi="Times New Roman" w:cs="Times New Roman"/>
                <w:sz w:val="20"/>
                <w:szCs w:val="20"/>
                <w:lang w:eastAsia="ru-RU"/>
              </w:rPr>
              <w:t xml:space="preserve"> городском округе " </w:t>
            </w:r>
          </w:p>
        </w:tc>
        <w:tc>
          <w:tcPr>
            <w:tcW w:w="709" w:type="dxa"/>
            <w:tcBorders>
              <w:top w:val="nil"/>
              <w:left w:val="nil"/>
              <w:bottom w:val="single" w:sz="4" w:space="0" w:color="auto"/>
              <w:right w:val="single" w:sz="4" w:space="0" w:color="auto"/>
            </w:tcBorders>
            <w:shd w:val="clear" w:color="auto" w:fill="auto"/>
            <w:noWrap/>
            <w:vAlign w:val="bottom"/>
            <w:hideMark/>
          </w:tcPr>
          <w:p w14:paraId="76EC1C2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bottom"/>
            <w:hideMark/>
          </w:tcPr>
          <w:p w14:paraId="5B008D4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3F39EFD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2CB299F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01 1</w:t>
            </w:r>
          </w:p>
        </w:tc>
        <w:tc>
          <w:tcPr>
            <w:tcW w:w="709" w:type="dxa"/>
            <w:tcBorders>
              <w:top w:val="nil"/>
              <w:left w:val="nil"/>
              <w:bottom w:val="single" w:sz="4" w:space="0" w:color="auto"/>
              <w:right w:val="single" w:sz="4" w:space="0" w:color="auto"/>
            </w:tcBorders>
            <w:shd w:val="clear" w:color="auto" w:fill="auto"/>
            <w:vAlign w:val="bottom"/>
            <w:hideMark/>
          </w:tcPr>
          <w:p w14:paraId="5AC88B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A8AEC5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1E99295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6 340,00</w:t>
            </w:r>
          </w:p>
        </w:tc>
        <w:tc>
          <w:tcPr>
            <w:tcW w:w="1276" w:type="dxa"/>
            <w:tcBorders>
              <w:top w:val="nil"/>
              <w:left w:val="nil"/>
              <w:bottom w:val="single" w:sz="4" w:space="0" w:color="auto"/>
              <w:right w:val="single" w:sz="4" w:space="0" w:color="auto"/>
            </w:tcBorders>
            <w:shd w:val="clear" w:color="auto" w:fill="auto"/>
            <w:noWrap/>
            <w:vAlign w:val="bottom"/>
            <w:hideMark/>
          </w:tcPr>
          <w:p w14:paraId="74D475E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1C8776AD"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8E6A95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73FB5B1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bottom"/>
            <w:hideMark/>
          </w:tcPr>
          <w:p w14:paraId="0CE2CEE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7427973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2DE1983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01 1 01 </w:t>
            </w:r>
          </w:p>
        </w:tc>
        <w:tc>
          <w:tcPr>
            <w:tcW w:w="709" w:type="dxa"/>
            <w:tcBorders>
              <w:top w:val="nil"/>
              <w:left w:val="nil"/>
              <w:bottom w:val="single" w:sz="4" w:space="0" w:color="auto"/>
              <w:right w:val="single" w:sz="4" w:space="0" w:color="auto"/>
            </w:tcBorders>
            <w:shd w:val="clear" w:color="auto" w:fill="auto"/>
            <w:vAlign w:val="bottom"/>
            <w:hideMark/>
          </w:tcPr>
          <w:p w14:paraId="429836B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76E23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3FD04CF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6 340,00</w:t>
            </w:r>
          </w:p>
        </w:tc>
        <w:tc>
          <w:tcPr>
            <w:tcW w:w="1276" w:type="dxa"/>
            <w:tcBorders>
              <w:top w:val="nil"/>
              <w:left w:val="nil"/>
              <w:bottom w:val="single" w:sz="4" w:space="0" w:color="auto"/>
              <w:right w:val="single" w:sz="4" w:space="0" w:color="auto"/>
            </w:tcBorders>
            <w:shd w:val="clear" w:color="auto" w:fill="auto"/>
            <w:noWrap/>
            <w:vAlign w:val="bottom"/>
            <w:hideMark/>
          </w:tcPr>
          <w:p w14:paraId="352661E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39BF604D"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3E0797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Модернизация и развитие программного и технического комплекса корпоративной сети администрации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25A0303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bottom"/>
            <w:hideMark/>
          </w:tcPr>
          <w:p w14:paraId="0D67202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73" w:type="dxa"/>
            <w:tcBorders>
              <w:top w:val="nil"/>
              <w:left w:val="nil"/>
              <w:bottom w:val="single" w:sz="4" w:space="0" w:color="auto"/>
              <w:right w:val="single" w:sz="4" w:space="0" w:color="auto"/>
            </w:tcBorders>
            <w:shd w:val="clear" w:color="auto" w:fill="auto"/>
            <w:vAlign w:val="bottom"/>
            <w:hideMark/>
          </w:tcPr>
          <w:p w14:paraId="48492E0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3A78267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01 1 0125030</w:t>
            </w:r>
          </w:p>
        </w:tc>
        <w:tc>
          <w:tcPr>
            <w:tcW w:w="709" w:type="dxa"/>
            <w:tcBorders>
              <w:top w:val="nil"/>
              <w:left w:val="nil"/>
              <w:bottom w:val="single" w:sz="4" w:space="0" w:color="auto"/>
              <w:right w:val="single" w:sz="4" w:space="0" w:color="auto"/>
            </w:tcBorders>
            <w:shd w:val="clear" w:color="auto" w:fill="auto"/>
            <w:vAlign w:val="bottom"/>
            <w:hideMark/>
          </w:tcPr>
          <w:p w14:paraId="2E68DEE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083D045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27DB3F3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6 340,00</w:t>
            </w:r>
          </w:p>
        </w:tc>
        <w:tc>
          <w:tcPr>
            <w:tcW w:w="1276" w:type="dxa"/>
            <w:tcBorders>
              <w:top w:val="nil"/>
              <w:left w:val="nil"/>
              <w:bottom w:val="single" w:sz="4" w:space="0" w:color="auto"/>
              <w:right w:val="single" w:sz="4" w:space="0" w:color="auto"/>
            </w:tcBorders>
            <w:shd w:val="clear" w:color="auto" w:fill="auto"/>
            <w:noWrap/>
            <w:vAlign w:val="bottom"/>
            <w:hideMark/>
          </w:tcPr>
          <w:p w14:paraId="2114E5C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7452B478"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DDE4A7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14:paraId="53DC28B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noWrap/>
            <w:vAlign w:val="bottom"/>
            <w:hideMark/>
          </w:tcPr>
          <w:p w14:paraId="40132B8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3A79D09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E43A53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4270F7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884CA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5CF24E8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6BB8E6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14249C4B"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3E2627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bottom"/>
            <w:hideMark/>
          </w:tcPr>
          <w:p w14:paraId="3EE9623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noWrap/>
            <w:vAlign w:val="bottom"/>
            <w:hideMark/>
          </w:tcPr>
          <w:p w14:paraId="1A6923F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4E962BC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21A31B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1F2B4D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7116BB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425DEE7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8926B2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32CB2499"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B8CB1C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F8CF28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noWrap/>
            <w:vAlign w:val="bottom"/>
            <w:hideMark/>
          </w:tcPr>
          <w:p w14:paraId="1D416A6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719BDC3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35B176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w:t>
            </w:r>
          </w:p>
        </w:tc>
        <w:tc>
          <w:tcPr>
            <w:tcW w:w="709" w:type="dxa"/>
            <w:tcBorders>
              <w:top w:val="nil"/>
              <w:left w:val="nil"/>
              <w:bottom w:val="single" w:sz="4" w:space="0" w:color="auto"/>
              <w:right w:val="single" w:sz="4" w:space="0" w:color="auto"/>
            </w:tcBorders>
            <w:shd w:val="clear" w:color="auto" w:fill="auto"/>
            <w:vAlign w:val="bottom"/>
            <w:hideMark/>
          </w:tcPr>
          <w:p w14:paraId="589E58F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DC891B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228AEEF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6FEA9F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46A71C43"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647E07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"Профессиональное развитие муниципальной службы городского округа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E7A273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bottom"/>
            <w:hideMark/>
          </w:tcPr>
          <w:p w14:paraId="2F40475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4FFDE24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9DF439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02 6 </w:t>
            </w:r>
          </w:p>
        </w:tc>
        <w:tc>
          <w:tcPr>
            <w:tcW w:w="709" w:type="dxa"/>
            <w:tcBorders>
              <w:top w:val="nil"/>
              <w:left w:val="nil"/>
              <w:bottom w:val="single" w:sz="4" w:space="0" w:color="auto"/>
              <w:right w:val="single" w:sz="4" w:space="0" w:color="auto"/>
            </w:tcBorders>
            <w:shd w:val="clear" w:color="auto" w:fill="auto"/>
            <w:vAlign w:val="bottom"/>
            <w:hideMark/>
          </w:tcPr>
          <w:p w14:paraId="6530EAB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20A9802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21A5C31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F3B07C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1F5AB4DB"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3F4199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bottom"/>
            <w:hideMark/>
          </w:tcPr>
          <w:p w14:paraId="1687B61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bottom"/>
            <w:hideMark/>
          </w:tcPr>
          <w:p w14:paraId="6F61553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040EF60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4D0206E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02 6 01 </w:t>
            </w:r>
          </w:p>
        </w:tc>
        <w:tc>
          <w:tcPr>
            <w:tcW w:w="709" w:type="dxa"/>
            <w:tcBorders>
              <w:top w:val="nil"/>
              <w:left w:val="nil"/>
              <w:bottom w:val="single" w:sz="4" w:space="0" w:color="auto"/>
              <w:right w:val="single" w:sz="4" w:space="0" w:color="auto"/>
            </w:tcBorders>
            <w:shd w:val="clear" w:color="auto" w:fill="auto"/>
            <w:vAlign w:val="bottom"/>
            <w:hideMark/>
          </w:tcPr>
          <w:p w14:paraId="61CF658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C7763F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3B436FE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5288A9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090CE9B4"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5D8E6C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1D1A93D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861</w:t>
            </w:r>
          </w:p>
        </w:tc>
        <w:tc>
          <w:tcPr>
            <w:tcW w:w="786" w:type="dxa"/>
            <w:tcBorders>
              <w:top w:val="nil"/>
              <w:left w:val="nil"/>
              <w:bottom w:val="single" w:sz="4" w:space="0" w:color="auto"/>
              <w:right w:val="single" w:sz="4" w:space="0" w:color="auto"/>
            </w:tcBorders>
            <w:shd w:val="clear" w:color="auto" w:fill="auto"/>
            <w:vAlign w:val="bottom"/>
            <w:hideMark/>
          </w:tcPr>
          <w:p w14:paraId="1FA5C13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34F26AB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2F3F0F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02 6 01 21010</w:t>
            </w:r>
          </w:p>
        </w:tc>
        <w:tc>
          <w:tcPr>
            <w:tcW w:w="709" w:type="dxa"/>
            <w:tcBorders>
              <w:top w:val="nil"/>
              <w:left w:val="nil"/>
              <w:bottom w:val="single" w:sz="4" w:space="0" w:color="auto"/>
              <w:right w:val="single" w:sz="4" w:space="0" w:color="auto"/>
            </w:tcBorders>
            <w:shd w:val="clear" w:color="auto" w:fill="auto"/>
            <w:vAlign w:val="bottom"/>
            <w:hideMark/>
          </w:tcPr>
          <w:p w14:paraId="7370772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3C97957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1E4ECE8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5055DD0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0F27F480"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F6E4C8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Муниципальное казенное учреждение "Управление образования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Белгородской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557B6C8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7AFE5BF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73" w:type="dxa"/>
            <w:tcBorders>
              <w:top w:val="nil"/>
              <w:left w:val="nil"/>
              <w:bottom w:val="single" w:sz="4" w:space="0" w:color="auto"/>
              <w:right w:val="single" w:sz="4" w:space="0" w:color="auto"/>
            </w:tcBorders>
            <w:shd w:val="clear" w:color="auto" w:fill="auto"/>
            <w:vAlign w:val="bottom"/>
            <w:hideMark/>
          </w:tcPr>
          <w:p w14:paraId="0B1A068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079BBD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92719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BF885D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1 978 892,5</w:t>
            </w:r>
          </w:p>
        </w:tc>
        <w:tc>
          <w:tcPr>
            <w:tcW w:w="1418" w:type="dxa"/>
            <w:tcBorders>
              <w:top w:val="nil"/>
              <w:left w:val="nil"/>
              <w:bottom w:val="single" w:sz="4" w:space="0" w:color="auto"/>
              <w:right w:val="single" w:sz="4" w:space="0" w:color="auto"/>
            </w:tcBorders>
            <w:shd w:val="clear" w:color="auto" w:fill="auto"/>
            <w:vAlign w:val="bottom"/>
            <w:hideMark/>
          </w:tcPr>
          <w:p w14:paraId="1833CCB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1 898 823,3</w:t>
            </w:r>
          </w:p>
        </w:tc>
        <w:tc>
          <w:tcPr>
            <w:tcW w:w="1276" w:type="dxa"/>
            <w:tcBorders>
              <w:top w:val="nil"/>
              <w:left w:val="nil"/>
              <w:bottom w:val="single" w:sz="4" w:space="0" w:color="auto"/>
              <w:right w:val="single" w:sz="4" w:space="0" w:color="auto"/>
            </w:tcBorders>
            <w:shd w:val="clear" w:color="auto" w:fill="auto"/>
            <w:vAlign w:val="bottom"/>
            <w:hideMark/>
          </w:tcPr>
          <w:p w14:paraId="164278F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1 693 908,3</w:t>
            </w:r>
          </w:p>
        </w:tc>
      </w:tr>
      <w:tr w:rsidR="00FE5DD4" w:rsidRPr="00FE5DD4" w14:paraId="1E2F6254"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ADB98A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257B594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081D4EF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676A2BF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F25C0A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65DA92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22F243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1 907 549,5</w:t>
            </w:r>
          </w:p>
        </w:tc>
        <w:tc>
          <w:tcPr>
            <w:tcW w:w="1418" w:type="dxa"/>
            <w:tcBorders>
              <w:top w:val="nil"/>
              <w:left w:val="nil"/>
              <w:bottom w:val="single" w:sz="4" w:space="0" w:color="auto"/>
              <w:right w:val="single" w:sz="4" w:space="0" w:color="auto"/>
            </w:tcBorders>
            <w:shd w:val="clear" w:color="auto" w:fill="auto"/>
            <w:vAlign w:val="bottom"/>
            <w:hideMark/>
          </w:tcPr>
          <w:p w14:paraId="058C62A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1 824 710,9</w:t>
            </w:r>
          </w:p>
        </w:tc>
        <w:tc>
          <w:tcPr>
            <w:tcW w:w="1276" w:type="dxa"/>
            <w:tcBorders>
              <w:top w:val="nil"/>
              <w:left w:val="nil"/>
              <w:bottom w:val="single" w:sz="4" w:space="0" w:color="auto"/>
              <w:right w:val="single" w:sz="4" w:space="0" w:color="auto"/>
            </w:tcBorders>
            <w:shd w:val="clear" w:color="auto" w:fill="auto"/>
            <w:vAlign w:val="bottom"/>
            <w:hideMark/>
          </w:tcPr>
          <w:p w14:paraId="75B0E43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1 616 261,0</w:t>
            </w:r>
          </w:p>
        </w:tc>
      </w:tr>
      <w:tr w:rsidR="00FE5DD4" w:rsidRPr="00FE5DD4" w14:paraId="60C45BB3"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ADBF64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Дошкольное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0383B96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6F6C029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1DAD91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6A1E91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C78545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F47D1B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494 186,6</w:t>
            </w:r>
          </w:p>
        </w:tc>
        <w:tc>
          <w:tcPr>
            <w:tcW w:w="1418" w:type="dxa"/>
            <w:tcBorders>
              <w:top w:val="nil"/>
              <w:left w:val="nil"/>
              <w:bottom w:val="single" w:sz="4" w:space="0" w:color="auto"/>
              <w:right w:val="single" w:sz="4" w:space="0" w:color="auto"/>
            </w:tcBorders>
            <w:shd w:val="clear" w:color="auto" w:fill="auto"/>
            <w:vAlign w:val="bottom"/>
            <w:hideMark/>
          </w:tcPr>
          <w:p w14:paraId="2146147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505 191,9</w:t>
            </w:r>
          </w:p>
        </w:tc>
        <w:tc>
          <w:tcPr>
            <w:tcW w:w="1276" w:type="dxa"/>
            <w:tcBorders>
              <w:top w:val="nil"/>
              <w:left w:val="nil"/>
              <w:bottom w:val="single" w:sz="4" w:space="0" w:color="auto"/>
              <w:right w:val="single" w:sz="4" w:space="0" w:color="auto"/>
            </w:tcBorders>
            <w:shd w:val="clear" w:color="auto" w:fill="auto"/>
            <w:vAlign w:val="bottom"/>
            <w:hideMark/>
          </w:tcPr>
          <w:p w14:paraId="188C7DD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462 506,1</w:t>
            </w:r>
          </w:p>
        </w:tc>
      </w:tr>
      <w:tr w:rsidR="00FE5DD4" w:rsidRPr="00FE5DD4" w14:paraId="1F3FDC93"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7FEBD8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2B9427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08380DC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69753B6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174830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7DD4A97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276445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494 186,6</w:t>
            </w:r>
          </w:p>
        </w:tc>
        <w:tc>
          <w:tcPr>
            <w:tcW w:w="1418" w:type="dxa"/>
            <w:tcBorders>
              <w:top w:val="nil"/>
              <w:left w:val="nil"/>
              <w:bottom w:val="single" w:sz="4" w:space="0" w:color="auto"/>
              <w:right w:val="single" w:sz="4" w:space="0" w:color="auto"/>
            </w:tcBorders>
            <w:shd w:val="clear" w:color="auto" w:fill="auto"/>
            <w:vAlign w:val="bottom"/>
            <w:hideMark/>
          </w:tcPr>
          <w:p w14:paraId="6E27F4F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505 191,9</w:t>
            </w:r>
          </w:p>
        </w:tc>
        <w:tc>
          <w:tcPr>
            <w:tcW w:w="1276" w:type="dxa"/>
            <w:tcBorders>
              <w:top w:val="nil"/>
              <w:left w:val="nil"/>
              <w:bottom w:val="single" w:sz="4" w:space="0" w:color="auto"/>
              <w:right w:val="single" w:sz="4" w:space="0" w:color="auto"/>
            </w:tcBorders>
            <w:shd w:val="clear" w:color="auto" w:fill="auto"/>
            <w:vAlign w:val="bottom"/>
            <w:hideMark/>
          </w:tcPr>
          <w:p w14:paraId="0DEEDA7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462 506,1</w:t>
            </w:r>
          </w:p>
        </w:tc>
      </w:tr>
      <w:tr w:rsidR="00FE5DD4" w:rsidRPr="00FE5DD4" w14:paraId="1DF5CE99"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FFDC8F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"Развитие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7613BC9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6E35E4D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2499B23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756261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02 1 </w:t>
            </w:r>
          </w:p>
        </w:tc>
        <w:tc>
          <w:tcPr>
            <w:tcW w:w="709" w:type="dxa"/>
            <w:tcBorders>
              <w:top w:val="nil"/>
              <w:left w:val="nil"/>
              <w:bottom w:val="single" w:sz="4" w:space="0" w:color="auto"/>
              <w:right w:val="single" w:sz="4" w:space="0" w:color="auto"/>
            </w:tcBorders>
            <w:shd w:val="clear" w:color="auto" w:fill="auto"/>
            <w:vAlign w:val="bottom"/>
            <w:hideMark/>
          </w:tcPr>
          <w:p w14:paraId="7F0133B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C293BF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494 186,6</w:t>
            </w:r>
          </w:p>
        </w:tc>
        <w:tc>
          <w:tcPr>
            <w:tcW w:w="1418" w:type="dxa"/>
            <w:tcBorders>
              <w:top w:val="nil"/>
              <w:left w:val="nil"/>
              <w:bottom w:val="single" w:sz="4" w:space="0" w:color="auto"/>
              <w:right w:val="single" w:sz="4" w:space="0" w:color="auto"/>
            </w:tcBorders>
            <w:shd w:val="clear" w:color="auto" w:fill="auto"/>
            <w:vAlign w:val="bottom"/>
            <w:hideMark/>
          </w:tcPr>
          <w:p w14:paraId="04EE0F6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505 191,9</w:t>
            </w:r>
          </w:p>
        </w:tc>
        <w:tc>
          <w:tcPr>
            <w:tcW w:w="1276" w:type="dxa"/>
            <w:tcBorders>
              <w:top w:val="nil"/>
              <w:left w:val="nil"/>
              <w:bottom w:val="single" w:sz="4" w:space="0" w:color="auto"/>
              <w:right w:val="single" w:sz="4" w:space="0" w:color="auto"/>
            </w:tcBorders>
            <w:shd w:val="clear" w:color="auto" w:fill="auto"/>
            <w:vAlign w:val="bottom"/>
            <w:hideMark/>
          </w:tcPr>
          <w:p w14:paraId="3BD2B85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462 506,1</w:t>
            </w:r>
          </w:p>
        </w:tc>
      </w:tr>
      <w:tr w:rsidR="00FE5DD4" w:rsidRPr="00FE5DD4" w14:paraId="16821E56"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A038EE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Реализация образовательных программ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758D62F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4C1BA3E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5B6AE77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F3DF22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02 1 01 </w:t>
            </w:r>
          </w:p>
        </w:tc>
        <w:tc>
          <w:tcPr>
            <w:tcW w:w="709" w:type="dxa"/>
            <w:tcBorders>
              <w:top w:val="nil"/>
              <w:left w:val="nil"/>
              <w:bottom w:val="single" w:sz="4" w:space="0" w:color="auto"/>
              <w:right w:val="single" w:sz="4" w:space="0" w:color="auto"/>
            </w:tcBorders>
            <w:shd w:val="clear" w:color="auto" w:fill="auto"/>
            <w:vAlign w:val="bottom"/>
            <w:hideMark/>
          </w:tcPr>
          <w:p w14:paraId="767FB80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CC3DA0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494 186,6</w:t>
            </w:r>
          </w:p>
        </w:tc>
        <w:tc>
          <w:tcPr>
            <w:tcW w:w="1418" w:type="dxa"/>
            <w:tcBorders>
              <w:top w:val="nil"/>
              <w:left w:val="nil"/>
              <w:bottom w:val="single" w:sz="4" w:space="0" w:color="auto"/>
              <w:right w:val="single" w:sz="4" w:space="0" w:color="auto"/>
            </w:tcBorders>
            <w:shd w:val="clear" w:color="auto" w:fill="auto"/>
            <w:vAlign w:val="bottom"/>
            <w:hideMark/>
          </w:tcPr>
          <w:p w14:paraId="2090378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505 191,9</w:t>
            </w:r>
          </w:p>
        </w:tc>
        <w:tc>
          <w:tcPr>
            <w:tcW w:w="1276" w:type="dxa"/>
            <w:tcBorders>
              <w:top w:val="nil"/>
              <w:left w:val="nil"/>
              <w:bottom w:val="single" w:sz="4" w:space="0" w:color="auto"/>
              <w:right w:val="single" w:sz="4" w:space="0" w:color="auto"/>
            </w:tcBorders>
            <w:shd w:val="clear" w:color="auto" w:fill="auto"/>
            <w:vAlign w:val="bottom"/>
            <w:hideMark/>
          </w:tcPr>
          <w:p w14:paraId="57B0037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462 506,1</w:t>
            </w:r>
          </w:p>
        </w:tc>
      </w:tr>
      <w:tr w:rsidR="00FE5DD4" w:rsidRPr="00FE5DD4" w14:paraId="5887BC1F"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8D299D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62659E3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6F7338C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32574A1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9C16B8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02 1 01 00590 </w:t>
            </w:r>
          </w:p>
        </w:tc>
        <w:tc>
          <w:tcPr>
            <w:tcW w:w="709" w:type="dxa"/>
            <w:tcBorders>
              <w:top w:val="nil"/>
              <w:left w:val="nil"/>
              <w:bottom w:val="single" w:sz="4" w:space="0" w:color="auto"/>
              <w:right w:val="single" w:sz="4" w:space="0" w:color="auto"/>
            </w:tcBorders>
            <w:shd w:val="clear" w:color="auto" w:fill="auto"/>
            <w:vAlign w:val="bottom"/>
            <w:hideMark/>
          </w:tcPr>
          <w:p w14:paraId="6C4715D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7E1D1C2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67 272,2</w:t>
            </w:r>
          </w:p>
        </w:tc>
        <w:tc>
          <w:tcPr>
            <w:tcW w:w="1418" w:type="dxa"/>
            <w:tcBorders>
              <w:top w:val="nil"/>
              <w:left w:val="nil"/>
              <w:bottom w:val="single" w:sz="4" w:space="0" w:color="auto"/>
              <w:right w:val="single" w:sz="4" w:space="0" w:color="auto"/>
            </w:tcBorders>
            <w:shd w:val="clear" w:color="auto" w:fill="auto"/>
            <w:vAlign w:val="bottom"/>
            <w:hideMark/>
          </w:tcPr>
          <w:p w14:paraId="3DCF43D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60 474,4</w:t>
            </w:r>
          </w:p>
        </w:tc>
        <w:tc>
          <w:tcPr>
            <w:tcW w:w="1276" w:type="dxa"/>
            <w:tcBorders>
              <w:top w:val="nil"/>
              <w:left w:val="nil"/>
              <w:bottom w:val="single" w:sz="4" w:space="0" w:color="auto"/>
              <w:right w:val="single" w:sz="4" w:space="0" w:color="auto"/>
            </w:tcBorders>
            <w:shd w:val="clear" w:color="auto" w:fill="auto"/>
            <w:vAlign w:val="bottom"/>
            <w:hideMark/>
          </w:tcPr>
          <w:p w14:paraId="536B5AD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31D007D7" w14:textId="77777777" w:rsidTr="00993908">
        <w:trPr>
          <w:gridAfter w:val="1"/>
          <w:wAfter w:w="142" w:type="dxa"/>
          <w:trHeight w:val="18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A48D3F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6F7A6D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65C9056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6BE07B0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DDCDA7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02 1 01 73020 </w:t>
            </w:r>
          </w:p>
        </w:tc>
        <w:tc>
          <w:tcPr>
            <w:tcW w:w="709" w:type="dxa"/>
            <w:tcBorders>
              <w:top w:val="nil"/>
              <w:left w:val="nil"/>
              <w:bottom w:val="single" w:sz="4" w:space="0" w:color="auto"/>
              <w:right w:val="single" w:sz="4" w:space="0" w:color="auto"/>
            </w:tcBorders>
            <w:shd w:val="clear" w:color="auto" w:fill="auto"/>
            <w:vAlign w:val="bottom"/>
            <w:hideMark/>
          </w:tcPr>
          <w:p w14:paraId="3CB5EB1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2A096FE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426 914,4</w:t>
            </w:r>
          </w:p>
        </w:tc>
        <w:tc>
          <w:tcPr>
            <w:tcW w:w="1418" w:type="dxa"/>
            <w:tcBorders>
              <w:top w:val="nil"/>
              <w:left w:val="nil"/>
              <w:bottom w:val="single" w:sz="4" w:space="0" w:color="auto"/>
              <w:right w:val="single" w:sz="4" w:space="0" w:color="auto"/>
            </w:tcBorders>
            <w:shd w:val="clear" w:color="auto" w:fill="auto"/>
            <w:vAlign w:val="bottom"/>
            <w:hideMark/>
          </w:tcPr>
          <w:p w14:paraId="4715FB5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444 717,5</w:t>
            </w:r>
          </w:p>
        </w:tc>
        <w:tc>
          <w:tcPr>
            <w:tcW w:w="1276" w:type="dxa"/>
            <w:tcBorders>
              <w:top w:val="nil"/>
              <w:left w:val="nil"/>
              <w:bottom w:val="single" w:sz="4" w:space="0" w:color="auto"/>
              <w:right w:val="single" w:sz="4" w:space="0" w:color="auto"/>
            </w:tcBorders>
            <w:shd w:val="clear" w:color="auto" w:fill="auto"/>
            <w:vAlign w:val="bottom"/>
            <w:hideMark/>
          </w:tcPr>
          <w:p w14:paraId="3158AC2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462 506,1</w:t>
            </w:r>
          </w:p>
        </w:tc>
      </w:tr>
      <w:tr w:rsidR="00FE5DD4" w:rsidRPr="00FE5DD4" w14:paraId="4860E553" w14:textId="77777777" w:rsidTr="00993908">
        <w:trPr>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4C9902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13AB37B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2A84B59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4036C9A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0E2F22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D7148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DE5A17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1 261 530,8</w:t>
            </w:r>
          </w:p>
        </w:tc>
        <w:tc>
          <w:tcPr>
            <w:tcW w:w="1418" w:type="dxa"/>
            <w:tcBorders>
              <w:top w:val="nil"/>
              <w:left w:val="nil"/>
              <w:bottom w:val="single" w:sz="4" w:space="0" w:color="auto"/>
              <w:right w:val="single" w:sz="4" w:space="0" w:color="auto"/>
            </w:tcBorders>
            <w:shd w:val="clear" w:color="auto" w:fill="auto"/>
            <w:vAlign w:val="bottom"/>
            <w:hideMark/>
          </w:tcPr>
          <w:p w14:paraId="5D70398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1 174 482,7</w:t>
            </w:r>
          </w:p>
        </w:tc>
        <w:tc>
          <w:tcPr>
            <w:tcW w:w="1418" w:type="dxa"/>
            <w:gridSpan w:val="2"/>
            <w:tcBorders>
              <w:top w:val="nil"/>
              <w:left w:val="nil"/>
              <w:bottom w:val="single" w:sz="4" w:space="0" w:color="auto"/>
              <w:right w:val="single" w:sz="4" w:space="0" w:color="auto"/>
            </w:tcBorders>
            <w:shd w:val="clear" w:color="auto" w:fill="auto"/>
            <w:vAlign w:val="bottom"/>
            <w:hideMark/>
          </w:tcPr>
          <w:p w14:paraId="355CE8EF" w14:textId="77777777" w:rsidR="00FE5DD4" w:rsidRPr="00FE5DD4" w:rsidRDefault="00FE5DD4" w:rsidP="00FE5DD4">
            <w:pPr>
              <w:spacing w:before="0" w:after="0"/>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1 008 000,6</w:t>
            </w:r>
          </w:p>
        </w:tc>
      </w:tr>
      <w:tr w:rsidR="00FE5DD4" w:rsidRPr="00FE5DD4" w14:paraId="6223CDC7" w14:textId="77777777" w:rsidTr="00993908">
        <w:trPr>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84A8C7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EFAF5C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2CB504D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378711F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3C8AEC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54E6132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978EF7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1 261 530,8</w:t>
            </w:r>
          </w:p>
        </w:tc>
        <w:tc>
          <w:tcPr>
            <w:tcW w:w="1418" w:type="dxa"/>
            <w:tcBorders>
              <w:top w:val="nil"/>
              <w:left w:val="nil"/>
              <w:bottom w:val="single" w:sz="4" w:space="0" w:color="auto"/>
              <w:right w:val="single" w:sz="4" w:space="0" w:color="auto"/>
            </w:tcBorders>
            <w:shd w:val="clear" w:color="auto" w:fill="auto"/>
            <w:vAlign w:val="bottom"/>
            <w:hideMark/>
          </w:tcPr>
          <w:p w14:paraId="4F86B81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1 174 482,7</w:t>
            </w:r>
          </w:p>
        </w:tc>
        <w:tc>
          <w:tcPr>
            <w:tcW w:w="1418" w:type="dxa"/>
            <w:gridSpan w:val="2"/>
            <w:tcBorders>
              <w:top w:val="nil"/>
              <w:left w:val="nil"/>
              <w:bottom w:val="single" w:sz="4" w:space="0" w:color="auto"/>
              <w:right w:val="single" w:sz="4" w:space="0" w:color="auto"/>
            </w:tcBorders>
            <w:shd w:val="clear" w:color="auto" w:fill="auto"/>
            <w:vAlign w:val="bottom"/>
            <w:hideMark/>
          </w:tcPr>
          <w:p w14:paraId="7E501ADF" w14:textId="77777777" w:rsidR="00FE5DD4" w:rsidRPr="00FE5DD4" w:rsidRDefault="00FE5DD4" w:rsidP="00FE5DD4">
            <w:pPr>
              <w:spacing w:before="0" w:after="0"/>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1 008 000,6</w:t>
            </w:r>
          </w:p>
        </w:tc>
      </w:tr>
      <w:tr w:rsidR="00FE5DD4" w:rsidRPr="00FE5DD4" w14:paraId="7B52EE6A" w14:textId="77777777" w:rsidTr="00993908">
        <w:trPr>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29A335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40B1827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74E665C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45DC0BC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5BD25B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02 2 </w:t>
            </w:r>
          </w:p>
        </w:tc>
        <w:tc>
          <w:tcPr>
            <w:tcW w:w="709" w:type="dxa"/>
            <w:tcBorders>
              <w:top w:val="nil"/>
              <w:left w:val="nil"/>
              <w:bottom w:val="single" w:sz="4" w:space="0" w:color="auto"/>
              <w:right w:val="single" w:sz="4" w:space="0" w:color="auto"/>
            </w:tcBorders>
            <w:shd w:val="clear" w:color="auto" w:fill="auto"/>
            <w:vAlign w:val="bottom"/>
            <w:hideMark/>
          </w:tcPr>
          <w:p w14:paraId="645CB57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3A9B9B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1 261 530,8</w:t>
            </w:r>
          </w:p>
        </w:tc>
        <w:tc>
          <w:tcPr>
            <w:tcW w:w="1418" w:type="dxa"/>
            <w:tcBorders>
              <w:top w:val="nil"/>
              <w:left w:val="nil"/>
              <w:bottom w:val="single" w:sz="4" w:space="0" w:color="auto"/>
              <w:right w:val="single" w:sz="4" w:space="0" w:color="auto"/>
            </w:tcBorders>
            <w:shd w:val="clear" w:color="auto" w:fill="auto"/>
            <w:vAlign w:val="bottom"/>
            <w:hideMark/>
          </w:tcPr>
          <w:p w14:paraId="3145AEF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1 174 482,7</w:t>
            </w:r>
          </w:p>
        </w:tc>
        <w:tc>
          <w:tcPr>
            <w:tcW w:w="1418" w:type="dxa"/>
            <w:gridSpan w:val="2"/>
            <w:tcBorders>
              <w:top w:val="nil"/>
              <w:left w:val="nil"/>
              <w:bottom w:val="single" w:sz="4" w:space="0" w:color="auto"/>
              <w:right w:val="single" w:sz="4" w:space="0" w:color="auto"/>
            </w:tcBorders>
            <w:shd w:val="clear" w:color="auto" w:fill="auto"/>
            <w:vAlign w:val="bottom"/>
            <w:hideMark/>
          </w:tcPr>
          <w:p w14:paraId="59570B22" w14:textId="77777777" w:rsidR="00FE5DD4" w:rsidRPr="00FE5DD4" w:rsidRDefault="00FE5DD4" w:rsidP="00FE5DD4">
            <w:pPr>
              <w:spacing w:before="0" w:after="0"/>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1 008 000,6</w:t>
            </w:r>
          </w:p>
        </w:tc>
      </w:tr>
      <w:tr w:rsidR="00FE5DD4" w:rsidRPr="00FE5DD4" w14:paraId="63E7521D" w14:textId="77777777" w:rsidTr="00993908">
        <w:trPr>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7915B4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Основное мероприятие  "Реализация программ общего образования"  </w:t>
            </w:r>
          </w:p>
        </w:tc>
        <w:tc>
          <w:tcPr>
            <w:tcW w:w="709" w:type="dxa"/>
            <w:tcBorders>
              <w:top w:val="nil"/>
              <w:left w:val="nil"/>
              <w:bottom w:val="single" w:sz="4" w:space="0" w:color="auto"/>
              <w:right w:val="single" w:sz="4" w:space="0" w:color="auto"/>
            </w:tcBorders>
            <w:shd w:val="clear" w:color="auto" w:fill="auto"/>
            <w:vAlign w:val="bottom"/>
            <w:hideMark/>
          </w:tcPr>
          <w:p w14:paraId="5E66CB7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289881E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7DBD37F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F17E00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02 2 01 </w:t>
            </w:r>
          </w:p>
        </w:tc>
        <w:tc>
          <w:tcPr>
            <w:tcW w:w="709" w:type="dxa"/>
            <w:tcBorders>
              <w:top w:val="nil"/>
              <w:left w:val="nil"/>
              <w:bottom w:val="single" w:sz="4" w:space="0" w:color="auto"/>
              <w:right w:val="single" w:sz="4" w:space="0" w:color="auto"/>
            </w:tcBorders>
            <w:shd w:val="clear" w:color="auto" w:fill="auto"/>
            <w:vAlign w:val="bottom"/>
            <w:hideMark/>
          </w:tcPr>
          <w:p w14:paraId="31FA77D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0D419E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1 248 209,4</w:t>
            </w:r>
          </w:p>
        </w:tc>
        <w:tc>
          <w:tcPr>
            <w:tcW w:w="1418" w:type="dxa"/>
            <w:tcBorders>
              <w:top w:val="nil"/>
              <w:left w:val="nil"/>
              <w:bottom w:val="single" w:sz="4" w:space="0" w:color="auto"/>
              <w:right w:val="single" w:sz="4" w:space="0" w:color="auto"/>
            </w:tcBorders>
            <w:shd w:val="clear" w:color="auto" w:fill="auto"/>
            <w:vAlign w:val="bottom"/>
            <w:hideMark/>
          </w:tcPr>
          <w:p w14:paraId="13F329A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1 174 482,7</w:t>
            </w:r>
          </w:p>
        </w:tc>
        <w:tc>
          <w:tcPr>
            <w:tcW w:w="1418" w:type="dxa"/>
            <w:gridSpan w:val="2"/>
            <w:tcBorders>
              <w:top w:val="nil"/>
              <w:left w:val="nil"/>
              <w:bottom w:val="single" w:sz="4" w:space="0" w:color="auto"/>
              <w:right w:val="single" w:sz="4" w:space="0" w:color="auto"/>
            </w:tcBorders>
            <w:shd w:val="clear" w:color="auto" w:fill="auto"/>
            <w:vAlign w:val="bottom"/>
            <w:hideMark/>
          </w:tcPr>
          <w:p w14:paraId="7291F16A" w14:textId="77777777" w:rsidR="00FE5DD4" w:rsidRPr="00FE5DD4" w:rsidRDefault="00FE5DD4" w:rsidP="00FE5DD4">
            <w:pPr>
              <w:spacing w:before="0" w:after="0"/>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1 008 000,6</w:t>
            </w:r>
          </w:p>
        </w:tc>
      </w:tr>
      <w:tr w:rsidR="00FE5DD4" w:rsidRPr="00FE5DD4" w14:paraId="7E10606D" w14:textId="77777777" w:rsidTr="00993908">
        <w:trPr>
          <w:trHeight w:val="189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C45FDE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64293DF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1D3ADA1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75CC6D8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E92CC7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02 2 01 00590 </w:t>
            </w:r>
          </w:p>
        </w:tc>
        <w:tc>
          <w:tcPr>
            <w:tcW w:w="709" w:type="dxa"/>
            <w:tcBorders>
              <w:top w:val="nil"/>
              <w:left w:val="nil"/>
              <w:bottom w:val="single" w:sz="4" w:space="0" w:color="auto"/>
              <w:right w:val="single" w:sz="4" w:space="0" w:color="auto"/>
            </w:tcBorders>
            <w:shd w:val="clear" w:color="auto" w:fill="auto"/>
            <w:vAlign w:val="bottom"/>
            <w:hideMark/>
          </w:tcPr>
          <w:p w14:paraId="20BA541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2738909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193 193,6</w:t>
            </w:r>
          </w:p>
        </w:tc>
        <w:tc>
          <w:tcPr>
            <w:tcW w:w="1418" w:type="dxa"/>
            <w:tcBorders>
              <w:top w:val="nil"/>
              <w:left w:val="nil"/>
              <w:bottom w:val="single" w:sz="4" w:space="0" w:color="auto"/>
              <w:right w:val="single" w:sz="4" w:space="0" w:color="auto"/>
            </w:tcBorders>
            <w:shd w:val="clear" w:color="auto" w:fill="auto"/>
            <w:vAlign w:val="bottom"/>
            <w:hideMark/>
          </w:tcPr>
          <w:p w14:paraId="400F6DA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189 033,5</w:t>
            </w:r>
          </w:p>
        </w:tc>
        <w:tc>
          <w:tcPr>
            <w:tcW w:w="1418" w:type="dxa"/>
            <w:gridSpan w:val="2"/>
            <w:tcBorders>
              <w:top w:val="nil"/>
              <w:left w:val="nil"/>
              <w:bottom w:val="single" w:sz="4" w:space="0" w:color="auto"/>
              <w:right w:val="single" w:sz="4" w:space="0" w:color="auto"/>
            </w:tcBorders>
            <w:shd w:val="clear" w:color="auto" w:fill="auto"/>
            <w:vAlign w:val="bottom"/>
            <w:hideMark/>
          </w:tcPr>
          <w:p w14:paraId="2AEDC0F6" w14:textId="77777777" w:rsidR="00FE5DD4" w:rsidRPr="00FE5DD4" w:rsidRDefault="00FE5DD4" w:rsidP="00FE5DD4">
            <w:pPr>
              <w:spacing w:before="0" w:after="0"/>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3F535B85"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550253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Обеспечение реализации прав граждан на получение общедоступного и бесплатного образования в рамках государственного стандарта общего образования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EB187D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7BB679B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226907B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25A29B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02 2 01 73040 </w:t>
            </w:r>
          </w:p>
        </w:tc>
        <w:tc>
          <w:tcPr>
            <w:tcW w:w="709" w:type="dxa"/>
            <w:tcBorders>
              <w:top w:val="nil"/>
              <w:left w:val="nil"/>
              <w:bottom w:val="single" w:sz="4" w:space="0" w:color="auto"/>
              <w:right w:val="single" w:sz="4" w:space="0" w:color="auto"/>
            </w:tcBorders>
            <w:shd w:val="clear" w:color="auto" w:fill="auto"/>
            <w:vAlign w:val="bottom"/>
            <w:hideMark/>
          </w:tcPr>
          <w:p w14:paraId="47FFEFD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40A1873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979 012,4</w:t>
            </w:r>
          </w:p>
        </w:tc>
        <w:tc>
          <w:tcPr>
            <w:tcW w:w="1418" w:type="dxa"/>
            <w:tcBorders>
              <w:top w:val="nil"/>
              <w:left w:val="nil"/>
              <w:bottom w:val="single" w:sz="4" w:space="0" w:color="auto"/>
              <w:right w:val="single" w:sz="4" w:space="0" w:color="auto"/>
            </w:tcBorders>
            <w:shd w:val="clear" w:color="auto" w:fill="auto"/>
            <w:vAlign w:val="bottom"/>
            <w:hideMark/>
          </w:tcPr>
          <w:p w14:paraId="0FCE117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910 101,9</w:t>
            </w:r>
          </w:p>
        </w:tc>
        <w:tc>
          <w:tcPr>
            <w:tcW w:w="1276" w:type="dxa"/>
            <w:tcBorders>
              <w:top w:val="nil"/>
              <w:left w:val="nil"/>
              <w:bottom w:val="single" w:sz="4" w:space="0" w:color="auto"/>
              <w:right w:val="single" w:sz="4" w:space="0" w:color="auto"/>
            </w:tcBorders>
            <w:shd w:val="clear" w:color="auto" w:fill="auto"/>
            <w:vAlign w:val="bottom"/>
            <w:hideMark/>
          </w:tcPr>
          <w:p w14:paraId="6F80E80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944 502,9</w:t>
            </w:r>
          </w:p>
        </w:tc>
      </w:tr>
      <w:tr w:rsidR="00FE5DD4" w:rsidRPr="00FE5DD4" w14:paraId="33995DAB"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BEACFA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A2D782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3D66A65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26091AE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65AA11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02 2 01 73060 </w:t>
            </w:r>
          </w:p>
        </w:tc>
        <w:tc>
          <w:tcPr>
            <w:tcW w:w="709" w:type="dxa"/>
            <w:tcBorders>
              <w:top w:val="nil"/>
              <w:left w:val="nil"/>
              <w:bottom w:val="single" w:sz="4" w:space="0" w:color="auto"/>
              <w:right w:val="single" w:sz="4" w:space="0" w:color="auto"/>
            </w:tcBorders>
            <w:shd w:val="clear" w:color="auto" w:fill="auto"/>
            <w:vAlign w:val="bottom"/>
            <w:hideMark/>
          </w:tcPr>
          <w:p w14:paraId="1DE36CB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38CD7AA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6 548,0</w:t>
            </w:r>
          </w:p>
        </w:tc>
        <w:tc>
          <w:tcPr>
            <w:tcW w:w="1418" w:type="dxa"/>
            <w:tcBorders>
              <w:top w:val="nil"/>
              <w:left w:val="nil"/>
              <w:bottom w:val="single" w:sz="4" w:space="0" w:color="auto"/>
              <w:right w:val="single" w:sz="4" w:space="0" w:color="auto"/>
            </w:tcBorders>
            <w:shd w:val="clear" w:color="auto" w:fill="auto"/>
            <w:vAlign w:val="bottom"/>
            <w:hideMark/>
          </w:tcPr>
          <w:p w14:paraId="3DE6FC8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6 548,0</w:t>
            </w:r>
          </w:p>
        </w:tc>
        <w:tc>
          <w:tcPr>
            <w:tcW w:w="1276" w:type="dxa"/>
            <w:tcBorders>
              <w:top w:val="nil"/>
              <w:left w:val="nil"/>
              <w:bottom w:val="single" w:sz="4" w:space="0" w:color="auto"/>
              <w:right w:val="single" w:sz="4" w:space="0" w:color="auto"/>
            </w:tcBorders>
            <w:shd w:val="clear" w:color="auto" w:fill="auto"/>
            <w:vAlign w:val="bottom"/>
            <w:hideMark/>
          </w:tcPr>
          <w:p w14:paraId="6173D40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6 548,0</w:t>
            </w:r>
          </w:p>
        </w:tc>
      </w:tr>
      <w:tr w:rsidR="00FE5DD4" w:rsidRPr="00FE5DD4" w14:paraId="45C0817F" w14:textId="77777777" w:rsidTr="00993908">
        <w:trPr>
          <w:gridAfter w:val="1"/>
          <w:wAfter w:w="142" w:type="dxa"/>
          <w:trHeight w:val="1461"/>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DAB362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(за счет федеральных средств)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C491F2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2C3D02B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3B9E27B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D67177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 01 R3030</w:t>
            </w:r>
          </w:p>
        </w:tc>
        <w:tc>
          <w:tcPr>
            <w:tcW w:w="709" w:type="dxa"/>
            <w:tcBorders>
              <w:top w:val="nil"/>
              <w:left w:val="nil"/>
              <w:bottom w:val="single" w:sz="4" w:space="0" w:color="auto"/>
              <w:right w:val="single" w:sz="4" w:space="0" w:color="auto"/>
            </w:tcBorders>
            <w:shd w:val="clear" w:color="auto" w:fill="auto"/>
            <w:vAlign w:val="bottom"/>
            <w:hideMark/>
          </w:tcPr>
          <w:p w14:paraId="36FAE9B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52E617D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37 107,4</w:t>
            </w:r>
          </w:p>
        </w:tc>
        <w:tc>
          <w:tcPr>
            <w:tcW w:w="1418" w:type="dxa"/>
            <w:tcBorders>
              <w:top w:val="nil"/>
              <w:left w:val="nil"/>
              <w:bottom w:val="single" w:sz="4" w:space="0" w:color="auto"/>
              <w:right w:val="single" w:sz="4" w:space="0" w:color="auto"/>
            </w:tcBorders>
            <w:shd w:val="clear" w:color="auto" w:fill="auto"/>
            <w:vAlign w:val="bottom"/>
            <w:hideMark/>
          </w:tcPr>
          <w:p w14:paraId="602E13B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37 107,4</w:t>
            </w:r>
          </w:p>
        </w:tc>
        <w:tc>
          <w:tcPr>
            <w:tcW w:w="1276" w:type="dxa"/>
            <w:tcBorders>
              <w:top w:val="nil"/>
              <w:left w:val="nil"/>
              <w:bottom w:val="single" w:sz="4" w:space="0" w:color="auto"/>
              <w:right w:val="single" w:sz="4" w:space="0" w:color="auto"/>
            </w:tcBorders>
            <w:shd w:val="clear" w:color="auto" w:fill="auto"/>
            <w:vAlign w:val="bottom"/>
            <w:hideMark/>
          </w:tcPr>
          <w:p w14:paraId="62B7F1B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37 107,4</w:t>
            </w:r>
          </w:p>
        </w:tc>
      </w:tr>
      <w:tr w:rsidR="00FE5DD4" w:rsidRPr="00FE5DD4" w14:paraId="60F922E9"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534CFB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Организация бесплатного горячего питания обучающих,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61051A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4B194EC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24F023B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B966A1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 01 L3040</w:t>
            </w:r>
          </w:p>
        </w:tc>
        <w:tc>
          <w:tcPr>
            <w:tcW w:w="709" w:type="dxa"/>
            <w:tcBorders>
              <w:top w:val="nil"/>
              <w:left w:val="nil"/>
              <w:bottom w:val="single" w:sz="4" w:space="0" w:color="auto"/>
              <w:right w:val="single" w:sz="4" w:space="0" w:color="auto"/>
            </w:tcBorders>
            <w:shd w:val="clear" w:color="auto" w:fill="auto"/>
            <w:vAlign w:val="bottom"/>
            <w:hideMark/>
          </w:tcPr>
          <w:p w14:paraId="4470A29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301A311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32 348,0</w:t>
            </w:r>
          </w:p>
        </w:tc>
        <w:tc>
          <w:tcPr>
            <w:tcW w:w="1418" w:type="dxa"/>
            <w:tcBorders>
              <w:top w:val="nil"/>
              <w:left w:val="nil"/>
              <w:bottom w:val="single" w:sz="4" w:space="0" w:color="auto"/>
              <w:right w:val="single" w:sz="4" w:space="0" w:color="auto"/>
            </w:tcBorders>
            <w:shd w:val="clear" w:color="auto" w:fill="auto"/>
            <w:vAlign w:val="bottom"/>
            <w:hideMark/>
          </w:tcPr>
          <w:p w14:paraId="77DA9FC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31 691,9</w:t>
            </w:r>
          </w:p>
        </w:tc>
        <w:tc>
          <w:tcPr>
            <w:tcW w:w="1276" w:type="dxa"/>
            <w:tcBorders>
              <w:top w:val="nil"/>
              <w:left w:val="nil"/>
              <w:bottom w:val="single" w:sz="4" w:space="0" w:color="auto"/>
              <w:right w:val="single" w:sz="4" w:space="0" w:color="auto"/>
            </w:tcBorders>
            <w:shd w:val="clear" w:color="auto" w:fill="auto"/>
            <w:vAlign w:val="bottom"/>
            <w:hideMark/>
          </w:tcPr>
          <w:p w14:paraId="192FFC9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19 842,3</w:t>
            </w:r>
          </w:p>
        </w:tc>
      </w:tr>
      <w:tr w:rsidR="00FE5DD4" w:rsidRPr="00FE5DD4" w14:paraId="2D7CED1F"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0BD357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"Региональный проект "Модернизация школьных систем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05B9C50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42C804A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0E67E24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2605C3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02 2 05</w:t>
            </w:r>
          </w:p>
        </w:tc>
        <w:tc>
          <w:tcPr>
            <w:tcW w:w="709" w:type="dxa"/>
            <w:tcBorders>
              <w:top w:val="nil"/>
              <w:left w:val="nil"/>
              <w:bottom w:val="single" w:sz="4" w:space="0" w:color="auto"/>
              <w:right w:val="single" w:sz="4" w:space="0" w:color="auto"/>
            </w:tcBorders>
            <w:shd w:val="clear" w:color="auto" w:fill="auto"/>
            <w:vAlign w:val="bottom"/>
            <w:hideMark/>
          </w:tcPr>
          <w:p w14:paraId="05BE7A1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75E31C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13 321,4</w:t>
            </w:r>
          </w:p>
        </w:tc>
        <w:tc>
          <w:tcPr>
            <w:tcW w:w="1418" w:type="dxa"/>
            <w:tcBorders>
              <w:top w:val="nil"/>
              <w:left w:val="nil"/>
              <w:bottom w:val="single" w:sz="4" w:space="0" w:color="auto"/>
              <w:right w:val="single" w:sz="4" w:space="0" w:color="auto"/>
            </w:tcBorders>
            <w:shd w:val="clear" w:color="auto" w:fill="auto"/>
            <w:vAlign w:val="bottom"/>
            <w:hideMark/>
          </w:tcPr>
          <w:p w14:paraId="73A850F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1B37246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3004BBB7"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CA1865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Оснащение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BABADC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1436233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7BF1440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1CC8F7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2 05 A7502 </w:t>
            </w:r>
          </w:p>
        </w:tc>
        <w:tc>
          <w:tcPr>
            <w:tcW w:w="709" w:type="dxa"/>
            <w:tcBorders>
              <w:top w:val="nil"/>
              <w:left w:val="nil"/>
              <w:bottom w:val="single" w:sz="4" w:space="0" w:color="auto"/>
              <w:right w:val="single" w:sz="4" w:space="0" w:color="auto"/>
            </w:tcBorders>
            <w:shd w:val="clear" w:color="auto" w:fill="auto"/>
            <w:vAlign w:val="bottom"/>
            <w:hideMark/>
          </w:tcPr>
          <w:p w14:paraId="4FA8EC6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1E81DDF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12 522,1</w:t>
            </w:r>
          </w:p>
        </w:tc>
        <w:tc>
          <w:tcPr>
            <w:tcW w:w="1418" w:type="dxa"/>
            <w:tcBorders>
              <w:top w:val="nil"/>
              <w:left w:val="nil"/>
              <w:bottom w:val="single" w:sz="4" w:space="0" w:color="auto"/>
              <w:right w:val="single" w:sz="4" w:space="0" w:color="auto"/>
            </w:tcBorders>
            <w:shd w:val="clear" w:color="auto" w:fill="auto"/>
            <w:vAlign w:val="bottom"/>
            <w:hideMark/>
          </w:tcPr>
          <w:p w14:paraId="772E4A6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5E9A8F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1115B547"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0A2321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proofErr w:type="spellStart"/>
            <w:r w:rsidRPr="00FE5DD4">
              <w:rPr>
                <w:rFonts w:ascii="Times New Roman" w:eastAsia="Times New Roman" w:hAnsi="Times New Roman" w:cs="Times New Roman"/>
                <w:sz w:val="20"/>
                <w:szCs w:val="20"/>
                <w:lang w:eastAsia="ru-RU"/>
              </w:rPr>
              <w:t>Софинансирование</w:t>
            </w:r>
            <w:proofErr w:type="spellEnd"/>
            <w:r w:rsidRPr="00FE5DD4">
              <w:rPr>
                <w:rFonts w:ascii="Times New Roman" w:eastAsia="Times New Roman" w:hAnsi="Times New Roman" w:cs="Times New Roman"/>
                <w:sz w:val="20"/>
                <w:szCs w:val="20"/>
                <w:lang w:eastAsia="ru-RU"/>
              </w:rPr>
              <w:t xml:space="preserve">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968C20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32E82AF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0FC4DD7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E71A7C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 05 S7502</w:t>
            </w:r>
          </w:p>
        </w:tc>
        <w:tc>
          <w:tcPr>
            <w:tcW w:w="709" w:type="dxa"/>
            <w:tcBorders>
              <w:top w:val="nil"/>
              <w:left w:val="nil"/>
              <w:bottom w:val="single" w:sz="4" w:space="0" w:color="auto"/>
              <w:right w:val="single" w:sz="4" w:space="0" w:color="auto"/>
            </w:tcBorders>
            <w:shd w:val="clear" w:color="auto" w:fill="auto"/>
            <w:vAlign w:val="bottom"/>
            <w:hideMark/>
          </w:tcPr>
          <w:p w14:paraId="393E4CF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261A969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799,3</w:t>
            </w:r>
          </w:p>
        </w:tc>
        <w:tc>
          <w:tcPr>
            <w:tcW w:w="1418" w:type="dxa"/>
            <w:tcBorders>
              <w:top w:val="nil"/>
              <w:left w:val="nil"/>
              <w:bottom w:val="single" w:sz="4" w:space="0" w:color="auto"/>
              <w:right w:val="single" w:sz="4" w:space="0" w:color="auto"/>
            </w:tcBorders>
            <w:shd w:val="clear" w:color="auto" w:fill="auto"/>
            <w:vAlign w:val="bottom"/>
            <w:hideMark/>
          </w:tcPr>
          <w:p w14:paraId="6510CF7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50F2E3B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2B8DA81A"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8D80C3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bottom"/>
            <w:hideMark/>
          </w:tcPr>
          <w:p w14:paraId="6359158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6B9CF3A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7F3C2C4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27C6FB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AD5E4E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ABAE7E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54 380,5</w:t>
            </w:r>
          </w:p>
        </w:tc>
        <w:tc>
          <w:tcPr>
            <w:tcW w:w="1418" w:type="dxa"/>
            <w:tcBorders>
              <w:top w:val="nil"/>
              <w:left w:val="nil"/>
              <w:bottom w:val="single" w:sz="4" w:space="0" w:color="auto"/>
              <w:right w:val="single" w:sz="4" w:space="0" w:color="auto"/>
            </w:tcBorders>
            <w:shd w:val="clear" w:color="auto" w:fill="auto"/>
            <w:vAlign w:val="bottom"/>
            <w:hideMark/>
          </w:tcPr>
          <w:p w14:paraId="2F5E6F8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54 863,7</w:t>
            </w:r>
          </w:p>
        </w:tc>
        <w:tc>
          <w:tcPr>
            <w:tcW w:w="1276" w:type="dxa"/>
            <w:tcBorders>
              <w:top w:val="nil"/>
              <w:left w:val="nil"/>
              <w:bottom w:val="single" w:sz="4" w:space="0" w:color="auto"/>
              <w:right w:val="single" w:sz="4" w:space="0" w:color="auto"/>
            </w:tcBorders>
            <w:shd w:val="clear" w:color="auto" w:fill="auto"/>
            <w:vAlign w:val="bottom"/>
            <w:hideMark/>
          </w:tcPr>
          <w:p w14:paraId="54E9E1F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55 001,0</w:t>
            </w:r>
          </w:p>
        </w:tc>
      </w:tr>
      <w:tr w:rsidR="00FE5DD4" w:rsidRPr="00FE5DD4" w14:paraId="0187DBC6"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476C73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BC52D5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2668806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1211B7B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CC0F2D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21301CE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DD0E59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54 380,5</w:t>
            </w:r>
          </w:p>
        </w:tc>
        <w:tc>
          <w:tcPr>
            <w:tcW w:w="1418" w:type="dxa"/>
            <w:tcBorders>
              <w:top w:val="nil"/>
              <w:left w:val="nil"/>
              <w:bottom w:val="single" w:sz="4" w:space="0" w:color="auto"/>
              <w:right w:val="single" w:sz="4" w:space="0" w:color="auto"/>
            </w:tcBorders>
            <w:shd w:val="clear" w:color="auto" w:fill="auto"/>
            <w:vAlign w:val="bottom"/>
            <w:hideMark/>
          </w:tcPr>
          <w:p w14:paraId="6204A36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54 863,7</w:t>
            </w:r>
          </w:p>
        </w:tc>
        <w:tc>
          <w:tcPr>
            <w:tcW w:w="1276" w:type="dxa"/>
            <w:tcBorders>
              <w:top w:val="nil"/>
              <w:left w:val="nil"/>
              <w:bottom w:val="single" w:sz="4" w:space="0" w:color="auto"/>
              <w:right w:val="single" w:sz="4" w:space="0" w:color="auto"/>
            </w:tcBorders>
            <w:shd w:val="clear" w:color="auto" w:fill="auto"/>
            <w:vAlign w:val="bottom"/>
            <w:hideMark/>
          </w:tcPr>
          <w:p w14:paraId="66FC8BB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55 001,0</w:t>
            </w:r>
          </w:p>
        </w:tc>
      </w:tr>
      <w:tr w:rsidR="00FE5DD4" w:rsidRPr="00FE5DD4" w14:paraId="27E4C7A4"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406DF9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"Дополнительное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26BBB71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0A6AA9A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38FAE7B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C977FD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02 3 </w:t>
            </w:r>
          </w:p>
        </w:tc>
        <w:tc>
          <w:tcPr>
            <w:tcW w:w="709" w:type="dxa"/>
            <w:tcBorders>
              <w:top w:val="nil"/>
              <w:left w:val="nil"/>
              <w:bottom w:val="single" w:sz="4" w:space="0" w:color="auto"/>
              <w:right w:val="single" w:sz="4" w:space="0" w:color="auto"/>
            </w:tcBorders>
            <w:shd w:val="clear" w:color="auto" w:fill="auto"/>
            <w:vAlign w:val="bottom"/>
            <w:hideMark/>
          </w:tcPr>
          <w:p w14:paraId="2B0F3AD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250E94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54 380,5</w:t>
            </w:r>
          </w:p>
        </w:tc>
        <w:tc>
          <w:tcPr>
            <w:tcW w:w="1418" w:type="dxa"/>
            <w:tcBorders>
              <w:top w:val="nil"/>
              <w:left w:val="nil"/>
              <w:bottom w:val="single" w:sz="4" w:space="0" w:color="auto"/>
              <w:right w:val="single" w:sz="4" w:space="0" w:color="auto"/>
            </w:tcBorders>
            <w:shd w:val="clear" w:color="auto" w:fill="auto"/>
            <w:vAlign w:val="bottom"/>
            <w:hideMark/>
          </w:tcPr>
          <w:p w14:paraId="751211D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54 863,7</w:t>
            </w:r>
          </w:p>
        </w:tc>
        <w:tc>
          <w:tcPr>
            <w:tcW w:w="1276" w:type="dxa"/>
            <w:tcBorders>
              <w:top w:val="nil"/>
              <w:left w:val="nil"/>
              <w:bottom w:val="single" w:sz="4" w:space="0" w:color="auto"/>
              <w:right w:val="single" w:sz="4" w:space="0" w:color="auto"/>
            </w:tcBorders>
            <w:shd w:val="clear" w:color="auto" w:fill="auto"/>
            <w:vAlign w:val="bottom"/>
            <w:hideMark/>
          </w:tcPr>
          <w:p w14:paraId="51438F7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55 001,0</w:t>
            </w:r>
          </w:p>
        </w:tc>
      </w:tr>
      <w:tr w:rsidR="00FE5DD4" w:rsidRPr="00FE5DD4" w14:paraId="58641048"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ECBA38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Основное мероприятие "Реализация дополнительных общеобразовательных (общеразвивающих) программ" </w:t>
            </w:r>
          </w:p>
        </w:tc>
        <w:tc>
          <w:tcPr>
            <w:tcW w:w="709" w:type="dxa"/>
            <w:tcBorders>
              <w:top w:val="nil"/>
              <w:left w:val="nil"/>
              <w:bottom w:val="single" w:sz="4" w:space="0" w:color="auto"/>
              <w:right w:val="single" w:sz="4" w:space="0" w:color="auto"/>
            </w:tcBorders>
            <w:shd w:val="clear" w:color="auto" w:fill="auto"/>
            <w:vAlign w:val="bottom"/>
            <w:hideMark/>
          </w:tcPr>
          <w:p w14:paraId="354CB6A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5B06F06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3441051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D6E331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02 3 01 </w:t>
            </w:r>
          </w:p>
        </w:tc>
        <w:tc>
          <w:tcPr>
            <w:tcW w:w="709" w:type="dxa"/>
            <w:tcBorders>
              <w:top w:val="nil"/>
              <w:left w:val="nil"/>
              <w:bottom w:val="single" w:sz="4" w:space="0" w:color="auto"/>
              <w:right w:val="single" w:sz="4" w:space="0" w:color="auto"/>
            </w:tcBorders>
            <w:shd w:val="clear" w:color="auto" w:fill="auto"/>
            <w:vAlign w:val="bottom"/>
            <w:hideMark/>
          </w:tcPr>
          <w:p w14:paraId="47AB592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3888F9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54 380,5</w:t>
            </w:r>
          </w:p>
        </w:tc>
        <w:tc>
          <w:tcPr>
            <w:tcW w:w="1418" w:type="dxa"/>
            <w:tcBorders>
              <w:top w:val="nil"/>
              <w:left w:val="nil"/>
              <w:bottom w:val="single" w:sz="4" w:space="0" w:color="auto"/>
              <w:right w:val="single" w:sz="4" w:space="0" w:color="auto"/>
            </w:tcBorders>
            <w:shd w:val="clear" w:color="auto" w:fill="auto"/>
            <w:vAlign w:val="bottom"/>
            <w:hideMark/>
          </w:tcPr>
          <w:p w14:paraId="78F9DDA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54 863,7</w:t>
            </w:r>
          </w:p>
        </w:tc>
        <w:tc>
          <w:tcPr>
            <w:tcW w:w="1276" w:type="dxa"/>
            <w:tcBorders>
              <w:top w:val="nil"/>
              <w:left w:val="nil"/>
              <w:bottom w:val="single" w:sz="4" w:space="0" w:color="auto"/>
              <w:right w:val="single" w:sz="4" w:space="0" w:color="auto"/>
            </w:tcBorders>
            <w:shd w:val="clear" w:color="auto" w:fill="auto"/>
            <w:vAlign w:val="bottom"/>
            <w:hideMark/>
          </w:tcPr>
          <w:p w14:paraId="24B8962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55 001,0</w:t>
            </w:r>
          </w:p>
        </w:tc>
      </w:tr>
      <w:tr w:rsidR="00FE5DD4" w:rsidRPr="00FE5DD4" w14:paraId="17AECA13"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1D17F0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D025C4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4E9BB10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45E2C56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7BB462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02 3 01 00590</w:t>
            </w:r>
          </w:p>
        </w:tc>
        <w:tc>
          <w:tcPr>
            <w:tcW w:w="709" w:type="dxa"/>
            <w:tcBorders>
              <w:top w:val="nil"/>
              <w:left w:val="nil"/>
              <w:bottom w:val="single" w:sz="4" w:space="0" w:color="auto"/>
              <w:right w:val="single" w:sz="4" w:space="0" w:color="auto"/>
            </w:tcBorders>
            <w:shd w:val="clear" w:color="auto" w:fill="auto"/>
            <w:vAlign w:val="bottom"/>
            <w:hideMark/>
          </w:tcPr>
          <w:p w14:paraId="567E075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3BEBE2D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39 164,6</w:t>
            </w:r>
          </w:p>
        </w:tc>
        <w:tc>
          <w:tcPr>
            <w:tcW w:w="1418" w:type="dxa"/>
            <w:tcBorders>
              <w:top w:val="nil"/>
              <w:left w:val="nil"/>
              <w:bottom w:val="single" w:sz="4" w:space="0" w:color="auto"/>
              <w:right w:val="single" w:sz="4" w:space="0" w:color="auto"/>
            </w:tcBorders>
            <w:shd w:val="clear" w:color="auto" w:fill="auto"/>
            <w:vAlign w:val="bottom"/>
            <w:hideMark/>
          </w:tcPr>
          <w:p w14:paraId="636AAE0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22 073,7</w:t>
            </w:r>
          </w:p>
        </w:tc>
        <w:tc>
          <w:tcPr>
            <w:tcW w:w="1276" w:type="dxa"/>
            <w:tcBorders>
              <w:top w:val="nil"/>
              <w:left w:val="nil"/>
              <w:bottom w:val="single" w:sz="4" w:space="0" w:color="auto"/>
              <w:right w:val="single" w:sz="4" w:space="0" w:color="auto"/>
            </w:tcBorders>
            <w:shd w:val="clear" w:color="auto" w:fill="auto"/>
            <w:vAlign w:val="bottom"/>
            <w:hideMark/>
          </w:tcPr>
          <w:p w14:paraId="0EA2D41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22 627,0</w:t>
            </w:r>
          </w:p>
        </w:tc>
      </w:tr>
      <w:tr w:rsidR="00FE5DD4" w:rsidRPr="00FE5DD4" w14:paraId="7DC348C8"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78B075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функционирования модели персонифицированного финансирования дополнительного образования детей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1BA505D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24DE11A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7656FF0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28218C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02 3 01 23190</w:t>
            </w:r>
          </w:p>
        </w:tc>
        <w:tc>
          <w:tcPr>
            <w:tcW w:w="709" w:type="dxa"/>
            <w:tcBorders>
              <w:top w:val="nil"/>
              <w:left w:val="nil"/>
              <w:bottom w:val="single" w:sz="4" w:space="0" w:color="auto"/>
              <w:right w:val="single" w:sz="4" w:space="0" w:color="auto"/>
            </w:tcBorders>
            <w:shd w:val="clear" w:color="auto" w:fill="auto"/>
            <w:vAlign w:val="bottom"/>
            <w:hideMark/>
          </w:tcPr>
          <w:p w14:paraId="53FCE8A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2876132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15 215,9</w:t>
            </w:r>
          </w:p>
        </w:tc>
        <w:tc>
          <w:tcPr>
            <w:tcW w:w="1418" w:type="dxa"/>
            <w:tcBorders>
              <w:top w:val="nil"/>
              <w:left w:val="nil"/>
              <w:bottom w:val="single" w:sz="4" w:space="0" w:color="auto"/>
              <w:right w:val="single" w:sz="4" w:space="0" w:color="auto"/>
            </w:tcBorders>
            <w:shd w:val="clear" w:color="auto" w:fill="auto"/>
            <w:vAlign w:val="bottom"/>
            <w:hideMark/>
          </w:tcPr>
          <w:p w14:paraId="54C9B0C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32 790,0</w:t>
            </w:r>
          </w:p>
        </w:tc>
        <w:tc>
          <w:tcPr>
            <w:tcW w:w="1276" w:type="dxa"/>
            <w:tcBorders>
              <w:top w:val="nil"/>
              <w:left w:val="nil"/>
              <w:bottom w:val="single" w:sz="4" w:space="0" w:color="auto"/>
              <w:right w:val="single" w:sz="4" w:space="0" w:color="auto"/>
            </w:tcBorders>
            <w:shd w:val="clear" w:color="auto" w:fill="auto"/>
            <w:vAlign w:val="bottom"/>
            <w:hideMark/>
          </w:tcPr>
          <w:p w14:paraId="588EEA6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32 374,0</w:t>
            </w:r>
          </w:p>
        </w:tc>
      </w:tr>
      <w:tr w:rsidR="00FE5DD4" w:rsidRPr="00FE5DD4" w14:paraId="3A1B3B81"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7CC18E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Молодежная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7BE4B76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105BCD1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2CD6F44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D66C96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B4913F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D8FB04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4C69E9C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4 138,3</w:t>
            </w:r>
          </w:p>
        </w:tc>
        <w:tc>
          <w:tcPr>
            <w:tcW w:w="1276" w:type="dxa"/>
            <w:tcBorders>
              <w:top w:val="nil"/>
              <w:left w:val="nil"/>
              <w:bottom w:val="single" w:sz="4" w:space="0" w:color="auto"/>
              <w:right w:val="single" w:sz="4" w:space="0" w:color="auto"/>
            </w:tcBorders>
            <w:shd w:val="clear" w:color="auto" w:fill="auto"/>
            <w:vAlign w:val="bottom"/>
            <w:hideMark/>
          </w:tcPr>
          <w:p w14:paraId="1639952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3 134,0</w:t>
            </w:r>
          </w:p>
        </w:tc>
      </w:tr>
      <w:tr w:rsidR="00FE5DD4" w:rsidRPr="00FE5DD4" w14:paraId="3661E949"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1C68AE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8CB548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2B7670A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79CC4D5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2DC110C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62AD5F0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024A83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09559FF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4 138,3</w:t>
            </w:r>
          </w:p>
        </w:tc>
        <w:tc>
          <w:tcPr>
            <w:tcW w:w="1276" w:type="dxa"/>
            <w:tcBorders>
              <w:top w:val="nil"/>
              <w:left w:val="nil"/>
              <w:bottom w:val="single" w:sz="4" w:space="0" w:color="auto"/>
              <w:right w:val="single" w:sz="4" w:space="0" w:color="auto"/>
            </w:tcBorders>
            <w:shd w:val="clear" w:color="auto" w:fill="auto"/>
            <w:vAlign w:val="bottom"/>
            <w:hideMark/>
          </w:tcPr>
          <w:p w14:paraId="34E7A99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3 134,0</w:t>
            </w:r>
          </w:p>
        </w:tc>
      </w:tr>
      <w:tr w:rsidR="00FE5DD4" w:rsidRPr="00FE5DD4" w14:paraId="3B7A81A2"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53F70C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4DD68BA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3AB7C40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36E83C4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065C38D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w:t>
            </w:r>
          </w:p>
        </w:tc>
        <w:tc>
          <w:tcPr>
            <w:tcW w:w="709" w:type="dxa"/>
            <w:tcBorders>
              <w:top w:val="nil"/>
              <w:left w:val="nil"/>
              <w:bottom w:val="single" w:sz="4" w:space="0" w:color="auto"/>
              <w:right w:val="single" w:sz="4" w:space="0" w:color="auto"/>
            </w:tcBorders>
            <w:shd w:val="clear" w:color="auto" w:fill="auto"/>
            <w:vAlign w:val="bottom"/>
            <w:hideMark/>
          </w:tcPr>
          <w:p w14:paraId="1AFC946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6D5EB2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37AB897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4 138,3</w:t>
            </w:r>
          </w:p>
        </w:tc>
        <w:tc>
          <w:tcPr>
            <w:tcW w:w="1276" w:type="dxa"/>
            <w:tcBorders>
              <w:top w:val="nil"/>
              <w:left w:val="nil"/>
              <w:bottom w:val="single" w:sz="4" w:space="0" w:color="auto"/>
              <w:right w:val="single" w:sz="4" w:space="0" w:color="auto"/>
            </w:tcBorders>
            <w:shd w:val="clear" w:color="auto" w:fill="auto"/>
            <w:vAlign w:val="bottom"/>
            <w:hideMark/>
          </w:tcPr>
          <w:p w14:paraId="4AC67B7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3 134,0</w:t>
            </w:r>
          </w:p>
        </w:tc>
      </w:tr>
      <w:tr w:rsidR="00FE5DD4" w:rsidRPr="00FE5DD4" w14:paraId="41D67C7A"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5CBE6B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709" w:type="dxa"/>
            <w:tcBorders>
              <w:top w:val="nil"/>
              <w:left w:val="nil"/>
              <w:bottom w:val="single" w:sz="4" w:space="0" w:color="auto"/>
              <w:right w:val="single" w:sz="4" w:space="0" w:color="auto"/>
            </w:tcBorders>
            <w:shd w:val="clear" w:color="auto" w:fill="auto"/>
            <w:vAlign w:val="bottom"/>
            <w:hideMark/>
          </w:tcPr>
          <w:p w14:paraId="5A5DC8A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5AE86D6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21BA49C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02AE5CE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02 2 02</w:t>
            </w:r>
          </w:p>
        </w:tc>
        <w:tc>
          <w:tcPr>
            <w:tcW w:w="709" w:type="dxa"/>
            <w:tcBorders>
              <w:top w:val="nil"/>
              <w:left w:val="nil"/>
              <w:bottom w:val="single" w:sz="4" w:space="0" w:color="auto"/>
              <w:right w:val="single" w:sz="4" w:space="0" w:color="auto"/>
            </w:tcBorders>
            <w:shd w:val="clear" w:color="auto" w:fill="auto"/>
            <w:vAlign w:val="bottom"/>
            <w:hideMark/>
          </w:tcPr>
          <w:p w14:paraId="762F919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9F12F1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54A9539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4 138,3</w:t>
            </w:r>
          </w:p>
        </w:tc>
        <w:tc>
          <w:tcPr>
            <w:tcW w:w="1276" w:type="dxa"/>
            <w:tcBorders>
              <w:top w:val="nil"/>
              <w:left w:val="nil"/>
              <w:bottom w:val="single" w:sz="4" w:space="0" w:color="auto"/>
              <w:right w:val="single" w:sz="4" w:space="0" w:color="auto"/>
            </w:tcBorders>
            <w:shd w:val="clear" w:color="auto" w:fill="auto"/>
            <w:vAlign w:val="bottom"/>
            <w:hideMark/>
          </w:tcPr>
          <w:p w14:paraId="7EF96CF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3 134,0</w:t>
            </w:r>
          </w:p>
        </w:tc>
      </w:tr>
      <w:tr w:rsidR="00FE5DD4" w:rsidRPr="00FE5DD4" w14:paraId="690825EA"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C721D1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0D24A0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3E6FC0F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604BBC2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547EAD0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02 2 02 00590</w:t>
            </w:r>
          </w:p>
        </w:tc>
        <w:tc>
          <w:tcPr>
            <w:tcW w:w="709" w:type="dxa"/>
            <w:tcBorders>
              <w:top w:val="nil"/>
              <w:left w:val="nil"/>
              <w:bottom w:val="single" w:sz="4" w:space="0" w:color="auto"/>
              <w:right w:val="single" w:sz="4" w:space="0" w:color="auto"/>
            </w:tcBorders>
            <w:shd w:val="clear" w:color="auto" w:fill="auto"/>
            <w:vAlign w:val="bottom"/>
            <w:hideMark/>
          </w:tcPr>
          <w:p w14:paraId="1AC1364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014CB70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77169B4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4 138,3</w:t>
            </w:r>
          </w:p>
        </w:tc>
        <w:tc>
          <w:tcPr>
            <w:tcW w:w="1276" w:type="dxa"/>
            <w:tcBorders>
              <w:top w:val="nil"/>
              <w:left w:val="nil"/>
              <w:bottom w:val="single" w:sz="4" w:space="0" w:color="auto"/>
              <w:right w:val="single" w:sz="4" w:space="0" w:color="auto"/>
            </w:tcBorders>
            <w:shd w:val="clear" w:color="auto" w:fill="auto"/>
            <w:vAlign w:val="bottom"/>
            <w:hideMark/>
          </w:tcPr>
          <w:p w14:paraId="3950BA4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3 134,0</w:t>
            </w:r>
          </w:p>
        </w:tc>
      </w:tr>
      <w:tr w:rsidR="00FE5DD4" w:rsidRPr="00FE5DD4" w14:paraId="3C907004"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8A36B3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3054AAF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3B30AAE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5519A84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4597A6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7B93CE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863077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93 764,2</w:t>
            </w:r>
          </w:p>
        </w:tc>
        <w:tc>
          <w:tcPr>
            <w:tcW w:w="1418" w:type="dxa"/>
            <w:tcBorders>
              <w:top w:val="nil"/>
              <w:left w:val="nil"/>
              <w:bottom w:val="single" w:sz="4" w:space="0" w:color="auto"/>
              <w:right w:val="single" w:sz="4" w:space="0" w:color="auto"/>
            </w:tcBorders>
            <w:shd w:val="clear" w:color="auto" w:fill="auto"/>
            <w:vAlign w:val="bottom"/>
            <w:hideMark/>
          </w:tcPr>
          <w:p w14:paraId="3A22695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86 034,3</w:t>
            </w:r>
          </w:p>
        </w:tc>
        <w:tc>
          <w:tcPr>
            <w:tcW w:w="1276" w:type="dxa"/>
            <w:tcBorders>
              <w:top w:val="nil"/>
              <w:left w:val="nil"/>
              <w:bottom w:val="single" w:sz="4" w:space="0" w:color="auto"/>
              <w:right w:val="single" w:sz="4" w:space="0" w:color="auto"/>
            </w:tcBorders>
            <w:shd w:val="clear" w:color="auto" w:fill="auto"/>
            <w:vAlign w:val="bottom"/>
            <w:hideMark/>
          </w:tcPr>
          <w:p w14:paraId="5530649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87 619,3</w:t>
            </w:r>
          </w:p>
        </w:tc>
      </w:tr>
      <w:tr w:rsidR="00FE5DD4" w:rsidRPr="00FE5DD4" w14:paraId="5B599611"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C261DE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D55CF3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4FFBD9A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0BD8F57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D4DB95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49CCE42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45A5F7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93 764,2</w:t>
            </w:r>
          </w:p>
        </w:tc>
        <w:tc>
          <w:tcPr>
            <w:tcW w:w="1418" w:type="dxa"/>
            <w:tcBorders>
              <w:top w:val="nil"/>
              <w:left w:val="nil"/>
              <w:bottom w:val="single" w:sz="4" w:space="0" w:color="auto"/>
              <w:right w:val="single" w:sz="4" w:space="0" w:color="auto"/>
            </w:tcBorders>
            <w:shd w:val="clear" w:color="auto" w:fill="auto"/>
            <w:vAlign w:val="bottom"/>
            <w:hideMark/>
          </w:tcPr>
          <w:p w14:paraId="2A0C951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86 034,3</w:t>
            </w:r>
          </w:p>
        </w:tc>
        <w:tc>
          <w:tcPr>
            <w:tcW w:w="1276" w:type="dxa"/>
            <w:tcBorders>
              <w:top w:val="nil"/>
              <w:left w:val="nil"/>
              <w:bottom w:val="single" w:sz="4" w:space="0" w:color="auto"/>
              <w:right w:val="single" w:sz="4" w:space="0" w:color="auto"/>
            </w:tcBorders>
            <w:shd w:val="clear" w:color="auto" w:fill="auto"/>
            <w:vAlign w:val="bottom"/>
            <w:hideMark/>
          </w:tcPr>
          <w:p w14:paraId="3FC09D2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87 619,3</w:t>
            </w:r>
          </w:p>
        </w:tc>
      </w:tr>
      <w:tr w:rsidR="00FE5DD4" w:rsidRPr="00FE5DD4" w14:paraId="1ABB8F75"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6DEED2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013CEF5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19B6FEA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1C55086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530C07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02 2 </w:t>
            </w:r>
          </w:p>
        </w:tc>
        <w:tc>
          <w:tcPr>
            <w:tcW w:w="709" w:type="dxa"/>
            <w:tcBorders>
              <w:top w:val="nil"/>
              <w:left w:val="nil"/>
              <w:bottom w:val="single" w:sz="4" w:space="0" w:color="auto"/>
              <w:right w:val="single" w:sz="4" w:space="0" w:color="auto"/>
            </w:tcBorders>
            <w:shd w:val="clear" w:color="auto" w:fill="auto"/>
            <w:vAlign w:val="bottom"/>
            <w:hideMark/>
          </w:tcPr>
          <w:p w14:paraId="3A551B7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E0A9DB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5 184,5</w:t>
            </w:r>
          </w:p>
        </w:tc>
        <w:tc>
          <w:tcPr>
            <w:tcW w:w="1418" w:type="dxa"/>
            <w:tcBorders>
              <w:top w:val="nil"/>
              <w:left w:val="nil"/>
              <w:bottom w:val="single" w:sz="4" w:space="0" w:color="auto"/>
              <w:right w:val="single" w:sz="4" w:space="0" w:color="auto"/>
            </w:tcBorders>
            <w:shd w:val="clear" w:color="auto" w:fill="auto"/>
            <w:vAlign w:val="bottom"/>
            <w:hideMark/>
          </w:tcPr>
          <w:p w14:paraId="28509D8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5 187,1</w:t>
            </w:r>
          </w:p>
        </w:tc>
        <w:tc>
          <w:tcPr>
            <w:tcW w:w="1276" w:type="dxa"/>
            <w:tcBorders>
              <w:top w:val="nil"/>
              <w:left w:val="nil"/>
              <w:bottom w:val="single" w:sz="4" w:space="0" w:color="auto"/>
              <w:right w:val="single" w:sz="4" w:space="0" w:color="auto"/>
            </w:tcBorders>
            <w:shd w:val="clear" w:color="auto" w:fill="auto"/>
            <w:vAlign w:val="bottom"/>
            <w:hideMark/>
          </w:tcPr>
          <w:p w14:paraId="37B7A18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6 189,0</w:t>
            </w:r>
          </w:p>
        </w:tc>
      </w:tr>
      <w:tr w:rsidR="00FE5DD4" w:rsidRPr="00FE5DD4" w14:paraId="5BDA8059"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87B3AD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709" w:type="dxa"/>
            <w:tcBorders>
              <w:top w:val="nil"/>
              <w:left w:val="nil"/>
              <w:bottom w:val="single" w:sz="4" w:space="0" w:color="auto"/>
              <w:right w:val="single" w:sz="4" w:space="0" w:color="auto"/>
            </w:tcBorders>
            <w:shd w:val="clear" w:color="auto" w:fill="auto"/>
            <w:vAlign w:val="bottom"/>
            <w:hideMark/>
          </w:tcPr>
          <w:p w14:paraId="1A8C506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13F619A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6343BE8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8F192E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02 2 02</w:t>
            </w:r>
          </w:p>
        </w:tc>
        <w:tc>
          <w:tcPr>
            <w:tcW w:w="709" w:type="dxa"/>
            <w:tcBorders>
              <w:top w:val="nil"/>
              <w:left w:val="nil"/>
              <w:bottom w:val="single" w:sz="4" w:space="0" w:color="auto"/>
              <w:right w:val="single" w:sz="4" w:space="0" w:color="auto"/>
            </w:tcBorders>
            <w:shd w:val="clear" w:color="auto" w:fill="auto"/>
            <w:vAlign w:val="bottom"/>
            <w:hideMark/>
          </w:tcPr>
          <w:p w14:paraId="269E129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93C272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319,9</w:t>
            </w:r>
          </w:p>
        </w:tc>
        <w:tc>
          <w:tcPr>
            <w:tcW w:w="1418" w:type="dxa"/>
            <w:tcBorders>
              <w:top w:val="nil"/>
              <w:left w:val="nil"/>
              <w:bottom w:val="single" w:sz="4" w:space="0" w:color="auto"/>
              <w:right w:val="single" w:sz="4" w:space="0" w:color="auto"/>
            </w:tcBorders>
            <w:shd w:val="clear" w:color="auto" w:fill="auto"/>
            <w:vAlign w:val="bottom"/>
            <w:hideMark/>
          </w:tcPr>
          <w:p w14:paraId="33B736D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332,5</w:t>
            </w:r>
          </w:p>
        </w:tc>
        <w:tc>
          <w:tcPr>
            <w:tcW w:w="1276" w:type="dxa"/>
            <w:tcBorders>
              <w:top w:val="nil"/>
              <w:left w:val="nil"/>
              <w:bottom w:val="single" w:sz="4" w:space="0" w:color="auto"/>
              <w:right w:val="single" w:sz="4" w:space="0" w:color="auto"/>
            </w:tcBorders>
            <w:shd w:val="clear" w:color="auto" w:fill="auto"/>
            <w:vAlign w:val="bottom"/>
            <w:hideMark/>
          </w:tcPr>
          <w:p w14:paraId="16BFEC5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345,8</w:t>
            </w:r>
          </w:p>
        </w:tc>
      </w:tr>
      <w:tr w:rsidR="00FE5DD4" w:rsidRPr="00FE5DD4" w14:paraId="1A6106F0"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87ABFC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81B3EC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584364A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2C7A36A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78ED35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02 2 02 00590</w:t>
            </w:r>
          </w:p>
        </w:tc>
        <w:tc>
          <w:tcPr>
            <w:tcW w:w="709" w:type="dxa"/>
            <w:tcBorders>
              <w:top w:val="nil"/>
              <w:left w:val="nil"/>
              <w:bottom w:val="single" w:sz="4" w:space="0" w:color="auto"/>
              <w:right w:val="single" w:sz="4" w:space="0" w:color="auto"/>
            </w:tcBorders>
            <w:shd w:val="clear" w:color="auto" w:fill="auto"/>
            <w:vAlign w:val="bottom"/>
            <w:hideMark/>
          </w:tcPr>
          <w:p w14:paraId="6D4FBA4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26AA1CA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71AB51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6A245E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0F0106C1" w14:textId="77777777" w:rsidTr="00993908">
        <w:trPr>
          <w:gridAfter w:val="1"/>
          <w:wAfter w:w="142" w:type="dxa"/>
          <w:trHeight w:val="12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753F25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Организация проведения оздоровительной кампании детей (за счет субвенций из областного бюджета)</w:t>
            </w:r>
          </w:p>
        </w:tc>
        <w:tc>
          <w:tcPr>
            <w:tcW w:w="709" w:type="dxa"/>
            <w:tcBorders>
              <w:top w:val="nil"/>
              <w:left w:val="nil"/>
              <w:bottom w:val="single" w:sz="4" w:space="0" w:color="auto"/>
              <w:right w:val="single" w:sz="4" w:space="0" w:color="auto"/>
            </w:tcBorders>
            <w:shd w:val="clear" w:color="auto" w:fill="auto"/>
            <w:vAlign w:val="bottom"/>
            <w:hideMark/>
          </w:tcPr>
          <w:p w14:paraId="0A85B71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46CD0CD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4372BC7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3B5270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02 2 02 70650</w:t>
            </w:r>
          </w:p>
        </w:tc>
        <w:tc>
          <w:tcPr>
            <w:tcW w:w="709" w:type="dxa"/>
            <w:tcBorders>
              <w:top w:val="nil"/>
              <w:left w:val="nil"/>
              <w:bottom w:val="single" w:sz="4" w:space="0" w:color="auto"/>
              <w:right w:val="single" w:sz="4" w:space="0" w:color="auto"/>
            </w:tcBorders>
            <w:shd w:val="clear" w:color="auto" w:fill="auto"/>
            <w:vAlign w:val="bottom"/>
            <w:hideMark/>
          </w:tcPr>
          <w:p w14:paraId="77A8074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042CC5D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319,9</w:t>
            </w:r>
          </w:p>
        </w:tc>
        <w:tc>
          <w:tcPr>
            <w:tcW w:w="1418" w:type="dxa"/>
            <w:tcBorders>
              <w:top w:val="nil"/>
              <w:left w:val="nil"/>
              <w:bottom w:val="single" w:sz="4" w:space="0" w:color="auto"/>
              <w:right w:val="single" w:sz="4" w:space="0" w:color="auto"/>
            </w:tcBorders>
            <w:shd w:val="clear" w:color="auto" w:fill="auto"/>
            <w:vAlign w:val="bottom"/>
            <w:hideMark/>
          </w:tcPr>
          <w:p w14:paraId="44AE19F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332,5</w:t>
            </w:r>
          </w:p>
        </w:tc>
        <w:tc>
          <w:tcPr>
            <w:tcW w:w="1276" w:type="dxa"/>
            <w:tcBorders>
              <w:top w:val="nil"/>
              <w:left w:val="nil"/>
              <w:bottom w:val="single" w:sz="4" w:space="0" w:color="auto"/>
              <w:right w:val="single" w:sz="4" w:space="0" w:color="auto"/>
            </w:tcBorders>
            <w:shd w:val="clear" w:color="auto" w:fill="auto"/>
            <w:vAlign w:val="bottom"/>
            <w:hideMark/>
          </w:tcPr>
          <w:p w14:paraId="66275BF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345,8</w:t>
            </w:r>
          </w:p>
        </w:tc>
      </w:tr>
      <w:tr w:rsidR="00FE5DD4" w:rsidRPr="00FE5DD4" w14:paraId="29E5F2A6"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56CC7A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709" w:type="dxa"/>
            <w:tcBorders>
              <w:top w:val="nil"/>
              <w:left w:val="nil"/>
              <w:bottom w:val="single" w:sz="4" w:space="0" w:color="auto"/>
              <w:right w:val="single" w:sz="4" w:space="0" w:color="auto"/>
            </w:tcBorders>
            <w:shd w:val="clear" w:color="auto" w:fill="auto"/>
            <w:vAlign w:val="bottom"/>
            <w:hideMark/>
          </w:tcPr>
          <w:p w14:paraId="2934D5B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6AF8C61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64D3778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F9D71E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02 2 04 </w:t>
            </w:r>
          </w:p>
        </w:tc>
        <w:tc>
          <w:tcPr>
            <w:tcW w:w="709" w:type="dxa"/>
            <w:tcBorders>
              <w:top w:val="nil"/>
              <w:left w:val="nil"/>
              <w:bottom w:val="single" w:sz="4" w:space="0" w:color="auto"/>
              <w:right w:val="single" w:sz="4" w:space="0" w:color="auto"/>
            </w:tcBorders>
            <w:shd w:val="clear" w:color="auto" w:fill="auto"/>
            <w:vAlign w:val="bottom"/>
            <w:hideMark/>
          </w:tcPr>
          <w:p w14:paraId="7627680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0CFE9A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2344972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967459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4FBAF035"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59A8BA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Возмещение части затрат в связи с предоставлением учителям общеобразовательных учреждений ипотечного кредита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4EBFB6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2C187CC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4276C5E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192842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02 2 04 23690</w:t>
            </w:r>
          </w:p>
        </w:tc>
        <w:tc>
          <w:tcPr>
            <w:tcW w:w="709" w:type="dxa"/>
            <w:tcBorders>
              <w:top w:val="nil"/>
              <w:left w:val="nil"/>
              <w:bottom w:val="single" w:sz="4" w:space="0" w:color="auto"/>
              <w:right w:val="single" w:sz="4" w:space="0" w:color="auto"/>
            </w:tcBorders>
            <w:shd w:val="clear" w:color="auto" w:fill="auto"/>
            <w:vAlign w:val="bottom"/>
            <w:hideMark/>
          </w:tcPr>
          <w:p w14:paraId="4CE3F10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5FA384B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1F27707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7136FF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6AE92471"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19DF1C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"Национальный проект "Патриотическое воспитание""</w:t>
            </w:r>
          </w:p>
        </w:tc>
        <w:tc>
          <w:tcPr>
            <w:tcW w:w="709" w:type="dxa"/>
            <w:tcBorders>
              <w:top w:val="nil"/>
              <w:left w:val="nil"/>
              <w:bottom w:val="single" w:sz="4" w:space="0" w:color="auto"/>
              <w:right w:val="single" w:sz="4" w:space="0" w:color="auto"/>
            </w:tcBorders>
            <w:shd w:val="clear" w:color="auto" w:fill="auto"/>
            <w:vAlign w:val="bottom"/>
            <w:hideMark/>
          </w:tcPr>
          <w:p w14:paraId="3352296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720C204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563F09E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B6CA38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 EB</w:t>
            </w:r>
          </w:p>
        </w:tc>
        <w:tc>
          <w:tcPr>
            <w:tcW w:w="709" w:type="dxa"/>
            <w:tcBorders>
              <w:top w:val="nil"/>
              <w:left w:val="nil"/>
              <w:bottom w:val="single" w:sz="4" w:space="0" w:color="auto"/>
              <w:right w:val="single" w:sz="4" w:space="0" w:color="auto"/>
            </w:tcBorders>
            <w:shd w:val="clear" w:color="auto" w:fill="auto"/>
            <w:vAlign w:val="bottom"/>
            <w:hideMark/>
          </w:tcPr>
          <w:p w14:paraId="21CAA1D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5AEFA6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4 834,6</w:t>
            </w:r>
          </w:p>
        </w:tc>
        <w:tc>
          <w:tcPr>
            <w:tcW w:w="1418" w:type="dxa"/>
            <w:tcBorders>
              <w:top w:val="nil"/>
              <w:left w:val="nil"/>
              <w:bottom w:val="single" w:sz="4" w:space="0" w:color="auto"/>
              <w:right w:val="single" w:sz="4" w:space="0" w:color="auto"/>
            </w:tcBorders>
            <w:shd w:val="clear" w:color="auto" w:fill="auto"/>
            <w:vAlign w:val="bottom"/>
            <w:hideMark/>
          </w:tcPr>
          <w:p w14:paraId="54CA6BE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4 834,6</w:t>
            </w:r>
          </w:p>
        </w:tc>
        <w:tc>
          <w:tcPr>
            <w:tcW w:w="1276" w:type="dxa"/>
            <w:tcBorders>
              <w:top w:val="nil"/>
              <w:left w:val="nil"/>
              <w:bottom w:val="single" w:sz="4" w:space="0" w:color="auto"/>
              <w:right w:val="single" w:sz="4" w:space="0" w:color="auto"/>
            </w:tcBorders>
            <w:shd w:val="clear" w:color="auto" w:fill="auto"/>
            <w:vAlign w:val="bottom"/>
            <w:hideMark/>
          </w:tcPr>
          <w:p w14:paraId="749A9F9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5 843,2</w:t>
            </w:r>
          </w:p>
        </w:tc>
      </w:tr>
      <w:tr w:rsidR="00FE5DD4" w:rsidRPr="00FE5DD4" w14:paraId="4109E286" w14:textId="77777777" w:rsidTr="00993908">
        <w:trPr>
          <w:gridAfter w:val="1"/>
          <w:wAfter w:w="142" w:type="dxa"/>
          <w:trHeight w:val="283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D27F31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0A4C24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5BBE9F6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3AF5D1F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384B64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2 ЕВ 51790</w:t>
            </w:r>
          </w:p>
        </w:tc>
        <w:tc>
          <w:tcPr>
            <w:tcW w:w="709" w:type="dxa"/>
            <w:tcBorders>
              <w:top w:val="nil"/>
              <w:left w:val="nil"/>
              <w:bottom w:val="single" w:sz="4" w:space="0" w:color="auto"/>
              <w:right w:val="single" w:sz="4" w:space="0" w:color="auto"/>
            </w:tcBorders>
            <w:shd w:val="clear" w:color="auto" w:fill="auto"/>
            <w:vAlign w:val="bottom"/>
            <w:hideMark/>
          </w:tcPr>
          <w:p w14:paraId="155117C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63094B2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4 834,6</w:t>
            </w:r>
          </w:p>
        </w:tc>
        <w:tc>
          <w:tcPr>
            <w:tcW w:w="1418" w:type="dxa"/>
            <w:tcBorders>
              <w:top w:val="nil"/>
              <w:left w:val="nil"/>
              <w:bottom w:val="single" w:sz="4" w:space="0" w:color="auto"/>
              <w:right w:val="single" w:sz="4" w:space="0" w:color="auto"/>
            </w:tcBorders>
            <w:shd w:val="clear" w:color="auto" w:fill="auto"/>
            <w:vAlign w:val="bottom"/>
            <w:hideMark/>
          </w:tcPr>
          <w:p w14:paraId="7694598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4 834,6</w:t>
            </w:r>
          </w:p>
        </w:tc>
        <w:tc>
          <w:tcPr>
            <w:tcW w:w="1276" w:type="dxa"/>
            <w:tcBorders>
              <w:top w:val="nil"/>
              <w:left w:val="nil"/>
              <w:bottom w:val="single" w:sz="4" w:space="0" w:color="auto"/>
              <w:right w:val="single" w:sz="4" w:space="0" w:color="auto"/>
            </w:tcBorders>
            <w:shd w:val="clear" w:color="auto" w:fill="auto"/>
            <w:vAlign w:val="bottom"/>
            <w:hideMark/>
          </w:tcPr>
          <w:p w14:paraId="343A70E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5 843,2</w:t>
            </w:r>
          </w:p>
        </w:tc>
      </w:tr>
      <w:tr w:rsidR="00FE5DD4" w:rsidRPr="00FE5DD4" w14:paraId="4BB8E836"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34406A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Подпрограмма "Молодежь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края"</w:t>
            </w:r>
          </w:p>
        </w:tc>
        <w:tc>
          <w:tcPr>
            <w:tcW w:w="709" w:type="dxa"/>
            <w:tcBorders>
              <w:top w:val="nil"/>
              <w:left w:val="nil"/>
              <w:bottom w:val="single" w:sz="4" w:space="0" w:color="auto"/>
              <w:right w:val="single" w:sz="4" w:space="0" w:color="auto"/>
            </w:tcBorders>
            <w:shd w:val="clear" w:color="auto" w:fill="auto"/>
            <w:vAlign w:val="bottom"/>
            <w:hideMark/>
          </w:tcPr>
          <w:p w14:paraId="53BFCB3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7FE4170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6C54792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FB7BE2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02 5</w:t>
            </w:r>
          </w:p>
        </w:tc>
        <w:tc>
          <w:tcPr>
            <w:tcW w:w="709" w:type="dxa"/>
            <w:tcBorders>
              <w:top w:val="nil"/>
              <w:left w:val="nil"/>
              <w:bottom w:val="single" w:sz="4" w:space="0" w:color="auto"/>
              <w:right w:val="single" w:sz="4" w:space="0" w:color="auto"/>
            </w:tcBorders>
            <w:shd w:val="clear" w:color="auto" w:fill="auto"/>
            <w:vAlign w:val="bottom"/>
            <w:hideMark/>
          </w:tcPr>
          <w:p w14:paraId="4705DB6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6BF733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382,5</w:t>
            </w:r>
          </w:p>
        </w:tc>
        <w:tc>
          <w:tcPr>
            <w:tcW w:w="1418" w:type="dxa"/>
            <w:tcBorders>
              <w:top w:val="nil"/>
              <w:left w:val="nil"/>
              <w:bottom w:val="single" w:sz="4" w:space="0" w:color="auto"/>
              <w:right w:val="single" w:sz="4" w:space="0" w:color="auto"/>
            </w:tcBorders>
            <w:shd w:val="clear" w:color="auto" w:fill="auto"/>
            <w:vAlign w:val="bottom"/>
            <w:hideMark/>
          </w:tcPr>
          <w:p w14:paraId="39B3A23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B62789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23D969C5"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FB131A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Основное мероприятие "Социальная поддержка обучающихся" </w:t>
            </w:r>
          </w:p>
        </w:tc>
        <w:tc>
          <w:tcPr>
            <w:tcW w:w="709" w:type="dxa"/>
            <w:tcBorders>
              <w:top w:val="nil"/>
              <w:left w:val="nil"/>
              <w:bottom w:val="single" w:sz="4" w:space="0" w:color="auto"/>
              <w:right w:val="single" w:sz="4" w:space="0" w:color="auto"/>
            </w:tcBorders>
            <w:shd w:val="clear" w:color="auto" w:fill="auto"/>
            <w:vAlign w:val="bottom"/>
            <w:hideMark/>
          </w:tcPr>
          <w:p w14:paraId="1BCB1CA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5A16061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19F52DC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DEACBD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02 5 02</w:t>
            </w:r>
          </w:p>
        </w:tc>
        <w:tc>
          <w:tcPr>
            <w:tcW w:w="709" w:type="dxa"/>
            <w:tcBorders>
              <w:top w:val="nil"/>
              <w:left w:val="nil"/>
              <w:bottom w:val="single" w:sz="4" w:space="0" w:color="auto"/>
              <w:right w:val="single" w:sz="4" w:space="0" w:color="auto"/>
            </w:tcBorders>
            <w:shd w:val="clear" w:color="auto" w:fill="auto"/>
            <w:vAlign w:val="bottom"/>
            <w:hideMark/>
          </w:tcPr>
          <w:p w14:paraId="639AE40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82BA4C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382,5</w:t>
            </w:r>
          </w:p>
        </w:tc>
        <w:tc>
          <w:tcPr>
            <w:tcW w:w="1418" w:type="dxa"/>
            <w:tcBorders>
              <w:top w:val="nil"/>
              <w:left w:val="nil"/>
              <w:bottom w:val="single" w:sz="4" w:space="0" w:color="auto"/>
              <w:right w:val="single" w:sz="4" w:space="0" w:color="auto"/>
            </w:tcBorders>
            <w:shd w:val="clear" w:color="auto" w:fill="auto"/>
            <w:vAlign w:val="bottom"/>
            <w:hideMark/>
          </w:tcPr>
          <w:p w14:paraId="4D5C7EB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07717D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7028E737"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hideMark/>
          </w:tcPr>
          <w:p w14:paraId="66BB70E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Стипендии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vAlign w:val="bottom"/>
            <w:hideMark/>
          </w:tcPr>
          <w:p w14:paraId="3FE7FD1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41E4BEF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7F7E9CE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75683A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02 5 02 12230</w:t>
            </w:r>
          </w:p>
        </w:tc>
        <w:tc>
          <w:tcPr>
            <w:tcW w:w="709" w:type="dxa"/>
            <w:tcBorders>
              <w:top w:val="nil"/>
              <w:left w:val="nil"/>
              <w:bottom w:val="single" w:sz="4" w:space="0" w:color="auto"/>
              <w:right w:val="single" w:sz="4" w:space="0" w:color="auto"/>
            </w:tcBorders>
            <w:shd w:val="clear" w:color="auto" w:fill="auto"/>
            <w:vAlign w:val="bottom"/>
            <w:hideMark/>
          </w:tcPr>
          <w:p w14:paraId="0D05F5B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38AF2E1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382,5</w:t>
            </w:r>
          </w:p>
        </w:tc>
        <w:tc>
          <w:tcPr>
            <w:tcW w:w="1418" w:type="dxa"/>
            <w:tcBorders>
              <w:top w:val="nil"/>
              <w:left w:val="nil"/>
              <w:bottom w:val="single" w:sz="4" w:space="0" w:color="auto"/>
              <w:right w:val="single" w:sz="4" w:space="0" w:color="auto"/>
            </w:tcBorders>
            <w:shd w:val="clear" w:color="auto" w:fill="auto"/>
            <w:vAlign w:val="bottom"/>
            <w:hideMark/>
          </w:tcPr>
          <w:p w14:paraId="3388EBD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6CBB69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54B53E9D"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C3B2EC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"Оценка качества системы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357F583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71675B6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2529F46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590FA3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02 7</w:t>
            </w:r>
          </w:p>
        </w:tc>
        <w:tc>
          <w:tcPr>
            <w:tcW w:w="709" w:type="dxa"/>
            <w:tcBorders>
              <w:top w:val="nil"/>
              <w:left w:val="nil"/>
              <w:bottom w:val="single" w:sz="4" w:space="0" w:color="auto"/>
              <w:right w:val="single" w:sz="4" w:space="0" w:color="auto"/>
            </w:tcBorders>
            <w:shd w:val="clear" w:color="auto" w:fill="auto"/>
            <w:vAlign w:val="bottom"/>
            <w:hideMark/>
          </w:tcPr>
          <w:p w14:paraId="35DAF22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B89BA6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88 197,2</w:t>
            </w:r>
          </w:p>
        </w:tc>
        <w:tc>
          <w:tcPr>
            <w:tcW w:w="1418" w:type="dxa"/>
            <w:tcBorders>
              <w:top w:val="nil"/>
              <w:left w:val="nil"/>
              <w:bottom w:val="single" w:sz="4" w:space="0" w:color="auto"/>
              <w:right w:val="single" w:sz="4" w:space="0" w:color="auto"/>
            </w:tcBorders>
            <w:shd w:val="clear" w:color="auto" w:fill="auto"/>
            <w:vAlign w:val="bottom"/>
            <w:hideMark/>
          </w:tcPr>
          <w:p w14:paraId="5DC01C1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79 182,1</w:t>
            </w:r>
          </w:p>
        </w:tc>
        <w:tc>
          <w:tcPr>
            <w:tcW w:w="1276" w:type="dxa"/>
            <w:tcBorders>
              <w:top w:val="nil"/>
              <w:left w:val="nil"/>
              <w:bottom w:val="single" w:sz="4" w:space="0" w:color="auto"/>
              <w:right w:val="single" w:sz="4" w:space="0" w:color="auto"/>
            </w:tcBorders>
            <w:shd w:val="clear" w:color="auto" w:fill="auto"/>
            <w:vAlign w:val="bottom"/>
            <w:hideMark/>
          </w:tcPr>
          <w:p w14:paraId="2E036E8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81 430,3</w:t>
            </w:r>
          </w:p>
        </w:tc>
      </w:tr>
      <w:tr w:rsidR="00FE5DD4" w:rsidRPr="00FE5DD4" w14:paraId="64D9F3E8" w14:textId="77777777" w:rsidTr="00993908">
        <w:trPr>
          <w:gridAfter w:val="1"/>
          <w:wAfter w:w="142" w:type="dxa"/>
          <w:trHeight w:val="100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82FDEA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"Осуществление механизмов контроля качества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6F7CBF4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1FC2B2C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0B5147C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83A40D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02 7 01 </w:t>
            </w:r>
          </w:p>
        </w:tc>
        <w:tc>
          <w:tcPr>
            <w:tcW w:w="709" w:type="dxa"/>
            <w:tcBorders>
              <w:top w:val="nil"/>
              <w:left w:val="nil"/>
              <w:bottom w:val="single" w:sz="4" w:space="0" w:color="auto"/>
              <w:right w:val="single" w:sz="4" w:space="0" w:color="auto"/>
            </w:tcBorders>
            <w:shd w:val="clear" w:color="auto" w:fill="auto"/>
            <w:vAlign w:val="bottom"/>
            <w:hideMark/>
          </w:tcPr>
          <w:p w14:paraId="7DD6DC8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6D8535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77 828,0</w:t>
            </w:r>
          </w:p>
        </w:tc>
        <w:tc>
          <w:tcPr>
            <w:tcW w:w="1418" w:type="dxa"/>
            <w:tcBorders>
              <w:top w:val="nil"/>
              <w:left w:val="nil"/>
              <w:bottom w:val="single" w:sz="4" w:space="0" w:color="auto"/>
              <w:right w:val="single" w:sz="4" w:space="0" w:color="auto"/>
            </w:tcBorders>
            <w:shd w:val="clear" w:color="auto" w:fill="auto"/>
            <w:vAlign w:val="bottom"/>
            <w:hideMark/>
          </w:tcPr>
          <w:p w14:paraId="2401C79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79 182,1</w:t>
            </w:r>
          </w:p>
        </w:tc>
        <w:tc>
          <w:tcPr>
            <w:tcW w:w="1276" w:type="dxa"/>
            <w:tcBorders>
              <w:top w:val="nil"/>
              <w:left w:val="nil"/>
              <w:bottom w:val="single" w:sz="4" w:space="0" w:color="auto"/>
              <w:right w:val="single" w:sz="4" w:space="0" w:color="auto"/>
            </w:tcBorders>
            <w:shd w:val="clear" w:color="auto" w:fill="auto"/>
            <w:vAlign w:val="bottom"/>
            <w:hideMark/>
          </w:tcPr>
          <w:p w14:paraId="73537C7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81 430,3</w:t>
            </w:r>
          </w:p>
        </w:tc>
      </w:tr>
      <w:tr w:rsidR="00FE5DD4" w:rsidRPr="00FE5DD4" w14:paraId="666A85AC" w14:textId="77777777" w:rsidTr="00993908">
        <w:trPr>
          <w:gridAfter w:val="1"/>
          <w:wAfter w:w="142" w:type="dxa"/>
          <w:trHeight w:val="283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86F0B0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7707267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685CA1E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44BB73E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659669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0EC17F4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303BB6A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67 249,0</w:t>
            </w:r>
          </w:p>
        </w:tc>
        <w:tc>
          <w:tcPr>
            <w:tcW w:w="1418" w:type="dxa"/>
            <w:tcBorders>
              <w:top w:val="nil"/>
              <w:left w:val="nil"/>
              <w:bottom w:val="single" w:sz="4" w:space="0" w:color="auto"/>
              <w:right w:val="single" w:sz="4" w:space="0" w:color="auto"/>
            </w:tcBorders>
            <w:shd w:val="clear" w:color="auto" w:fill="auto"/>
            <w:vAlign w:val="bottom"/>
            <w:hideMark/>
          </w:tcPr>
          <w:p w14:paraId="7DDA2C6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70 593,0</w:t>
            </w:r>
          </w:p>
        </w:tc>
        <w:tc>
          <w:tcPr>
            <w:tcW w:w="1276" w:type="dxa"/>
            <w:tcBorders>
              <w:top w:val="nil"/>
              <w:left w:val="nil"/>
              <w:bottom w:val="single" w:sz="4" w:space="0" w:color="auto"/>
              <w:right w:val="single" w:sz="4" w:space="0" w:color="auto"/>
            </w:tcBorders>
            <w:shd w:val="clear" w:color="auto" w:fill="auto"/>
            <w:vAlign w:val="bottom"/>
            <w:hideMark/>
          </w:tcPr>
          <w:p w14:paraId="35E67D8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74 815,3</w:t>
            </w:r>
          </w:p>
        </w:tc>
      </w:tr>
      <w:tr w:rsidR="00FE5DD4" w:rsidRPr="00FE5DD4" w14:paraId="71F897DA"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F970B5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009A41F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38E0D61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2482809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D8BB0F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3310CF9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26F8C83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3 762,5</w:t>
            </w:r>
          </w:p>
        </w:tc>
        <w:tc>
          <w:tcPr>
            <w:tcW w:w="1418" w:type="dxa"/>
            <w:tcBorders>
              <w:top w:val="nil"/>
              <w:left w:val="nil"/>
              <w:bottom w:val="single" w:sz="4" w:space="0" w:color="auto"/>
              <w:right w:val="single" w:sz="4" w:space="0" w:color="auto"/>
            </w:tcBorders>
            <w:shd w:val="clear" w:color="auto" w:fill="auto"/>
            <w:vAlign w:val="bottom"/>
            <w:hideMark/>
          </w:tcPr>
          <w:p w14:paraId="3125E98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1 724,5</w:t>
            </w:r>
          </w:p>
        </w:tc>
        <w:tc>
          <w:tcPr>
            <w:tcW w:w="1276" w:type="dxa"/>
            <w:tcBorders>
              <w:top w:val="nil"/>
              <w:left w:val="nil"/>
              <w:bottom w:val="single" w:sz="4" w:space="0" w:color="auto"/>
              <w:right w:val="single" w:sz="4" w:space="0" w:color="auto"/>
            </w:tcBorders>
            <w:shd w:val="clear" w:color="auto" w:fill="auto"/>
            <w:vAlign w:val="bottom"/>
            <w:hideMark/>
          </w:tcPr>
          <w:p w14:paraId="167DC4E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75D3538E"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8E68BA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F87FFB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4F6B352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5EE3E3A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7A2460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57646C4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4299D5E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vAlign w:val="bottom"/>
            <w:hideMark/>
          </w:tcPr>
          <w:p w14:paraId="22B0B68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7057DD5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300FCAF2"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7395FA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F17674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3FE0FD6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3567567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86D674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781FEA4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7B6B9DA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6 427,5</w:t>
            </w:r>
          </w:p>
        </w:tc>
        <w:tc>
          <w:tcPr>
            <w:tcW w:w="1418" w:type="dxa"/>
            <w:tcBorders>
              <w:top w:val="nil"/>
              <w:left w:val="nil"/>
              <w:bottom w:val="single" w:sz="4" w:space="0" w:color="auto"/>
              <w:right w:val="single" w:sz="4" w:space="0" w:color="auto"/>
            </w:tcBorders>
            <w:shd w:val="clear" w:color="auto" w:fill="auto"/>
            <w:vAlign w:val="bottom"/>
            <w:hideMark/>
          </w:tcPr>
          <w:p w14:paraId="6A8CE7A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6 675,6</w:t>
            </w:r>
          </w:p>
        </w:tc>
        <w:tc>
          <w:tcPr>
            <w:tcW w:w="1276" w:type="dxa"/>
            <w:tcBorders>
              <w:top w:val="nil"/>
              <w:left w:val="nil"/>
              <w:bottom w:val="single" w:sz="4" w:space="0" w:color="auto"/>
              <w:right w:val="single" w:sz="4" w:space="0" w:color="auto"/>
            </w:tcBorders>
            <w:shd w:val="clear" w:color="auto" w:fill="auto"/>
            <w:vAlign w:val="bottom"/>
            <w:hideMark/>
          </w:tcPr>
          <w:p w14:paraId="3AA03B4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6 615,0</w:t>
            </w:r>
          </w:p>
        </w:tc>
      </w:tr>
      <w:tr w:rsidR="00FE5DD4" w:rsidRPr="00FE5DD4" w14:paraId="631F28CD"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8E974D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5F3333A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4A51F45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4518C4C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2416E6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0334CE5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vAlign w:val="bottom"/>
            <w:hideMark/>
          </w:tcPr>
          <w:p w14:paraId="1BDCBB8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189,0</w:t>
            </w:r>
          </w:p>
        </w:tc>
        <w:tc>
          <w:tcPr>
            <w:tcW w:w="1418" w:type="dxa"/>
            <w:tcBorders>
              <w:top w:val="nil"/>
              <w:left w:val="nil"/>
              <w:bottom w:val="single" w:sz="4" w:space="0" w:color="auto"/>
              <w:right w:val="single" w:sz="4" w:space="0" w:color="auto"/>
            </w:tcBorders>
            <w:shd w:val="clear" w:color="auto" w:fill="auto"/>
            <w:vAlign w:val="bottom"/>
            <w:hideMark/>
          </w:tcPr>
          <w:p w14:paraId="7E13987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189,0</w:t>
            </w:r>
          </w:p>
        </w:tc>
        <w:tc>
          <w:tcPr>
            <w:tcW w:w="1276" w:type="dxa"/>
            <w:tcBorders>
              <w:top w:val="nil"/>
              <w:left w:val="nil"/>
              <w:bottom w:val="single" w:sz="4" w:space="0" w:color="auto"/>
              <w:right w:val="single" w:sz="4" w:space="0" w:color="auto"/>
            </w:tcBorders>
            <w:shd w:val="clear" w:color="auto" w:fill="auto"/>
            <w:vAlign w:val="bottom"/>
            <w:hideMark/>
          </w:tcPr>
          <w:p w14:paraId="50CCFD5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275F062F"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D6D1D8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"Реализация мероприятий в сфере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1E12DB2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546F0EF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439EB7E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B0126E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02 7 03</w:t>
            </w:r>
          </w:p>
        </w:tc>
        <w:tc>
          <w:tcPr>
            <w:tcW w:w="709" w:type="dxa"/>
            <w:tcBorders>
              <w:top w:val="nil"/>
              <w:left w:val="nil"/>
              <w:bottom w:val="single" w:sz="4" w:space="0" w:color="auto"/>
              <w:right w:val="single" w:sz="4" w:space="0" w:color="auto"/>
            </w:tcBorders>
            <w:shd w:val="clear" w:color="auto" w:fill="auto"/>
            <w:vAlign w:val="bottom"/>
            <w:hideMark/>
          </w:tcPr>
          <w:p w14:paraId="363D4E0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8E7E0B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10 369,2</w:t>
            </w:r>
          </w:p>
        </w:tc>
        <w:tc>
          <w:tcPr>
            <w:tcW w:w="1418" w:type="dxa"/>
            <w:tcBorders>
              <w:top w:val="nil"/>
              <w:left w:val="nil"/>
              <w:bottom w:val="single" w:sz="4" w:space="0" w:color="auto"/>
              <w:right w:val="single" w:sz="4" w:space="0" w:color="auto"/>
            </w:tcBorders>
            <w:shd w:val="clear" w:color="auto" w:fill="auto"/>
            <w:vAlign w:val="bottom"/>
            <w:hideMark/>
          </w:tcPr>
          <w:p w14:paraId="22A411A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1 665,1</w:t>
            </w:r>
          </w:p>
        </w:tc>
        <w:tc>
          <w:tcPr>
            <w:tcW w:w="1276" w:type="dxa"/>
            <w:tcBorders>
              <w:top w:val="nil"/>
              <w:left w:val="nil"/>
              <w:bottom w:val="single" w:sz="4" w:space="0" w:color="auto"/>
              <w:right w:val="single" w:sz="4" w:space="0" w:color="auto"/>
            </w:tcBorders>
            <w:shd w:val="clear" w:color="auto" w:fill="auto"/>
            <w:vAlign w:val="bottom"/>
            <w:hideMark/>
          </w:tcPr>
          <w:p w14:paraId="0B466A0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1A34D86D"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37CF8E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Мероприятия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6C65F98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1F23A08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34D2B3F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24EB87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710672E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1F722BE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2 774,0</w:t>
            </w:r>
          </w:p>
        </w:tc>
        <w:tc>
          <w:tcPr>
            <w:tcW w:w="1418" w:type="dxa"/>
            <w:tcBorders>
              <w:top w:val="nil"/>
              <w:left w:val="nil"/>
              <w:bottom w:val="single" w:sz="4" w:space="0" w:color="auto"/>
              <w:right w:val="single" w:sz="4" w:space="0" w:color="auto"/>
            </w:tcBorders>
            <w:shd w:val="clear" w:color="auto" w:fill="auto"/>
            <w:vAlign w:val="bottom"/>
            <w:hideMark/>
          </w:tcPr>
          <w:p w14:paraId="7A0B3B0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341,2</w:t>
            </w:r>
          </w:p>
        </w:tc>
        <w:tc>
          <w:tcPr>
            <w:tcW w:w="1276" w:type="dxa"/>
            <w:tcBorders>
              <w:top w:val="nil"/>
              <w:left w:val="nil"/>
              <w:bottom w:val="single" w:sz="4" w:space="0" w:color="auto"/>
              <w:right w:val="single" w:sz="4" w:space="0" w:color="auto"/>
            </w:tcBorders>
            <w:shd w:val="clear" w:color="auto" w:fill="auto"/>
            <w:vAlign w:val="bottom"/>
            <w:hideMark/>
          </w:tcPr>
          <w:p w14:paraId="1BE4238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6ACDA8D2"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85F9F4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076DF37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20219DC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44AFBA8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494C7C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7AC20B1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013068B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7 160,2</w:t>
            </w:r>
          </w:p>
        </w:tc>
        <w:tc>
          <w:tcPr>
            <w:tcW w:w="1418" w:type="dxa"/>
            <w:tcBorders>
              <w:top w:val="nil"/>
              <w:left w:val="nil"/>
              <w:bottom w:val="single" w:sz="4" w:space="0" w:color="auto"/>
              <w:right w:val="single" w:sz="4" w:space="0" w:color="auto"/>
            </w:tcBorders>
            <w:shd w:val="clear" w:color="auto" w:fill="auto"/>
            <w:vAlign w:val="bottom"/>
            <w:hideMark/>
          </w:tcPr>
          <w:p w14:paraId="392E1BF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1 323,9</w:t>
            </w:r>
          </w:p>
        </w:tc>
        <w:tc>
          <w:tcPr>
            <w:tcW w:w="1276" w:type="dxa"/>
            <w:tcBorders>
              <w:top w:val="nil"/>
              <w:left w:val="nil"/>
              <w:bottom w:val="single" w:sz="4" w:space="0" w:color="auto"/>
              <w:right w:val="single" w:sz="4" w:space="0" w:color="auto"/>
            </w:tcBorders>
            <w:shd w:val="clear" w:color="auto" w:fill="auto"/>
            <w:vAlign w:val="bottom"/>
            <w:hideMark/>
          </w:tcPr>
          <w:p w14:paraId="38F359E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71B4222A"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ED2645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85F642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1E91CED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5AB9AB9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FF84EE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13F8546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38CAD4C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435,0</w:t>
            </w:r>
          </w:p>
        </w:tc>
        <w:tc>
          <w:tcPr>
            <w:tcW w:w="1418" w:type="dxa"/>
            <w:tcBorders>
              <w:top w:val="nil"/>
              <w:left w:val="nil"/>
              <w:bottom w:val="single" w:sz="4" w:space="0" w:color="auto"/>
              <w:right w:val="single" w:sz="4" w:space="0" w:color="auto"/>
            </w:tcBorders>
            <w:shd w:val="clear" w:color="auto" w:fill="auto"/>
            <w:vAlign w:val="bottom"/>
            <w:hideMark/>
          </w:tcPr>
          <w:p w14:paraId="5850A1B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58CCC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1D30F04A"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68F907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6CA695D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4DCEA30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B50582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4535EA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D63489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4E4C8D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71 343,0</w:t>
            </w:r>
          </w:p>
        </w:tc>
        <w:tc>
          <w:tcPr>
            <w:tcW w:w="1418" w:type="dxa"/>
            <w:tcBorders>
              <w:top w:val="nil"/>
              <w:left w:val="nil"/>
              <w:bottom w:val="single" w:sz="4" w:space="0" w:color="auto"/>
              <w:right w:val="single" w:sz="4" w:space="0" w:color="auto"/>
            </w:tcBorders>
            <w:shd w:val="clear" w:color="auto" w:fill="auto"/>
            <w:vAlign w:val="bottom"/>
            <w:hideMark/>
          </w:tcPr>
          <w:p w14:paraId="67F9768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74 112,4</w:t>
            </w:r>
          </w:p>
        </w:tc>
        <w:tc>
          <w:tcPr>
            <w:tcW w:w="1276" w:type="dxa"/>
            <w:tcBorders>
              <w:top w:val="nil"/>
              <w:left w:val="nil"/>
              <w:bottom w:val="single" w:sz="4" w:space="0" w:color="auto"/>
              <w:right w:val="single" w:sz="4" w:space="0" w:color="auto"/>
            </w:tcBorders>
            <w:shd w:val="clear" w:color="auto" w:fill="auto"/>
            <w:vAlign w:val="bottom"/>
            <w:hideMark/>
          </w:tcPr>
          <w:p w14:paraId="68443EF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77 647,3</w:t>
            </w:r>
          </w:p>
        </w:tc>
      </w:tr>
      <w:tr w:rsidR="00FE5DD4" w:rsidRPr="00FE5DD4" w14:paraId="250F2D8C"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97EF6D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hideMark/>
          </w:tcPr>
          <w:p w14:paraId="16D0532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51139A5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781425B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7F8975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6D353D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444AB3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54 443,0</w:t>
            </w:r>
          </w:p>
        </w:tc>
        <w:tc>
          <w:tcPr>
            <w:tcW w:w="1418" w:type="dxa"/>
            <w:tcBorders>
              <w:top w:val="nil"/>
              <w:left w:val="nil"/>
              <w:bottom w:val="single" w:sz="4" w:space="0" w:color="auto"/>
              <w:right w:val="single" w:sz="4" w:space="0" w:color="auto"/>
            </w:tcBorders>
            <w:shd w:val="clear" w:color="auto" w:fill="auto"/>
            <w:vAlign w:val="bottom"/>
            <w:hideMark/>
          </w:tcPr>
          <w:p w14:paraId="5969085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57 212,4</w:t>
            </w:r>
          </w:p>
        </w:tc>
        <w:tc>
          <w:tcPr>
            <w:tcW w:w="1276" w:type="dxa"/>
            <w:tcBorders>
              <w:top w:val="nil"/>
              <w:left w:val="nil"/>
              <w:bottom w:val="single" w:sz="4" w:space="0" w:color="auto"/>
              <w:right w:val="single" w:sz="4" w:space="0" w:color="auto"/>
            </w:tcBorders>
            <w:shd w:val="clear" w:color="auto" w:fill="auto"/>
            <w:vAlign w:val="bottom"/>
            <w:hideMark/>
          </w:tcPr>
          <w:p w14:paraId="2D72B82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60 747,3</w:t>
            </w:r>
          </w:p>
        </w:tc>
      </w:tr>
      <w:tr w:rsidR="00FE5DD4" w:rsidRPr="00FE5DD4" w14:paraId="163C95DD"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2531FF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59FEF55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noWrap/>
            <w:vAlign w:val="bottom"/>
            <w:hideMark/>
          </w:tcPr>
          <w:p w14:paraId="2517E36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207CA2F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6885AE4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bottom"/>
            <w:hideMark/>
          </w:tcPr>
          <w:p w14:paraId="6B7CE3D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13D927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31 416,0</w:t>
            </w:r>
          </w:p>
        </w:tc>
        <w:tc>
          <w:tcPr>
            <w:tcW w:w="1418" w:type="dxa"/>
            <w:tcBorders>
              <w:top w:val="nil"/>
              <w:left w:val="nil"/>
              <w:bottom w:val="single" w:sz="4" w:space="0" w:color="auto"/>
              <w:right w:val="single" w:sz="4" w:space="0" w:color="auto"/>
            </w:tcBorders>
            <w:shd w:val="clear" w:color="auto" w:fill="auto"/>
            <w:noWrap/>
            <w:vAlign w:val="bottom"/>
            <w:hideMark/>
          </w:tcPr>
          <w:p w14:paraId="22288D5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32 663,4</w:t>
            </w:r>
          </w:p>
        </w:tc>
        <w:tc>
          <w:tcPr>
            <w:tcW w:w="1276" w:type="dxa"/>
            <w:tcBorders>
              <w:top w:val="nil"/>
              <w:left w:val="nil"/>
              <w:bottom w:val="single" w:sz="4" w:space="0" w:color="auto"/>
              <w:right w:val="single" w:sz="4" w:space="0" w:color="auto"/>
            </w:tcBorders>
            <w:shd w:val="clear" w:color="auto" w:fill="auto"/>
            <w:vAlign w:val="bottom"/>
            <w:hideMark/>
          </w:tcPr>
          <w:p w14:paraId="08C204B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33 900,3</w:t>
            </w:r>
          </w:p>
        </w:tc>
      </w:tr>
      <w:tr w:rsidR="00FE5DD4" w:rsidRPr="00FE5DD4" w14:paraId="15622057" w14:textId="77777777" w:rsidTr="00993908">
        <w:trPr>
          <w:gridAfter w:val="1"/>
          <w:wAfter w:w="142" w:type="dxa"/>
          <w:trHeight w:val="469"/>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D4DF28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Подпрограмма Обеспечение реализации муниципальной программы "Развитие образования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225E54E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noWrap/>
            <w:vAlign w:val="bottom"/>
            <w:hideMark/>
          </w:tcPr>
          <w:p w14:paraId="17EBE14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4F2F60C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67A16EC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02 7</w:t>
            </w:r>
          </w:p>
        </w:tc>
        <w:tc>
          <w:tcPr>
            <w:tcW w:w="709" w:type="dxa"/>
            <w:tcBorders>
              <w:top w:val="nil"/>
              <w:left w:val="nil"/>
              <w:bottom w:val="single" w:sz="4" w:space="0" w:color="auto"/>
              <w:right w:val="single" w:sz="4" w:space="0" w:color="auto"/>
            </w:tcBorders>
            <w:shd w:val="clear" w:color="auto" w:fill="auto"/>
            <w:noWrap/>
            <w:vAlign w:val="bottom"/>
            <w:hideMark/>
          </w:tcPr>
          <w:p w14:paraId="37241ED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FBEECD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31 416,0</w:t>
            </w:r>
          </w:p>
        </w:tc>
        <w:tc>
          <w:tcPr>
            <w:tcW w:w="1418" w:type="dxa"/>
            <w:tcBorders>
              <w:top w:val="nil"/>
              <w:left w:val="nil"/>
              <w:bottom w:val="single" w:sz="4" w:space="0" w:color="auto"/>
              <w:right w:val="single" w:sz="4" w:space="0" w:color="auto"/>
            </w:tcBorders>
            <w:shd w:val="clear" w:color="auto" w:fill="auto"/>
            <w:noWrap/>
            <w:vAlign w:val="bottom"/>
            <w:hideMark/>
          </w:tcPr>
          <w:p w14:paraId="5A903DA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32 663,4</w:t>
            </w:r>
          </w:p>
        </w:tc>
        <w:tc>
          <w:tcPr>
            <w:tcW w:w="1276" w:type="dxa"/>
            <w:tcBorders>
              <w:top w:val="nil"/>
              <w:left w:val="nil"/>
              <w:bottom w:val="single" w:sz="4" w:space="0" w:color="auto"/>
              <w:right w:val="single" w:sz="4" w:space="0" w:color="auto"/>
            </w:tcBorders>
            <w:shd w:val="clear" w:color="auto" w:fill="auto"/>
            <w:vAlign w:val="bottom"/>
            <w:hideMark/>
          </w:tcPr>
          <w:p w14:paraId="6A9947B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33 900,3</w:t>
            </w:r>
          </w:p>
        </w:tc>
      </w:tr>
      <w:tr w:rsidR="00FE5DD4" w:rsidRPr="00FE5DD4" w14:paraId="0C796E4B"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07F54B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709" w:type="dxa"/>
            <w:tcBorders>
              <w:top w:val="nil"/>
              <w:left w:val="nil"/>
              <w:bottom w:val="single" w:sz="4" w:space="0" w:color="auto"/>
              <w:right w:val="single" w:sz="4" w:space="0" w:color="auto"/>
            </w:tcBorders>
            <w:shd w:val="clear" w:color="auto" w:fill="auto"/>
            <w:vAlign w:val="bottom"/>
            <w:hideMark/>
          </w:tcPr>
          <w:p w14:paraId="5FE0CEC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4E69CFC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C541E0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2115A4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02 7 02 </w:t>
            </w:r>
          </w:p>
        </w:tc>
        <w:tc>
          <w:tcPr>
            <w:tcW w:w="709" w:type="dxa"/>
            <w:tcBorders>
              <w:top w:val="nil"/>
              <w:left w:val="nil"/>
              <w:bottom w:val="single" w:sz="4" w:space="0" w:color="auto"/>
              <w:right w:val="single" w:sz="4" w:space="0" w:color="auto"/>
            </w:tcBorders>
            <w:shd w:val="clear" w:color="auto" w:fill="auto"/>
            <w:vAlign w:val="bottom"/>
            <w:hideMark/>
          </w:tcPr>
          <w:p w14:paraId="7EC1E85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FFACCB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31 416,0</w:t>
            </w:r>
          </w:p>
        </w:tc>
        <w:tc>
          <w:tcPr>
            <w:tcW w:w="1418" w:type="dxa"/>
            <w:tcBorders>
              <w:top w:val="nil"/>
              <w:left w:val="nil"/>
              <w:bottom w:val="single" w:sz="4" w:space="0" w:color="auto"/>
              <w:right w:val="single" w:sz="4" w:space="0" w:color="auto"/>
            </w:tcBorders>
            <w:shd w:val="clear" w:color="auto" w:fill="auto"/>
            <w:vAlign w:val="bottom"/>
            <w:hideMark/>
          </w:tcPr>
          <w:p w14:paraId="038D29A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32 663,4</w:t>
            </w:r>
          </w:p>
        </w:tc>
        <w:tc>
          <w:tcPr>
            <w:tcW w:w="1276" w:type="dxa"/>
            <w:tcBorders>
              <w:top w:val="nil"/>
              <w:left w:val="nil"/>
              <w:bottom w:val="single" w:sz="4" w:space="0" w:color="auto"/>
              <w:right w:val="single" w:sz="4" w:space="0" w:color="auto"/>
            </w:tcBorders>
            <w:shd w:val="clear" w:color="auto" w:fill="auto"/>
            <w:vAlign w:val="bottom"/>
            <w:hideMark/>
          </w:tcPr>
          <w:p w14:paraId="5982DD8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33 900,3</w:t>
            </w:r>
          </w:p>
        </w:tc>
      </w:tr>
      <w:tr w:rsidR="00FE5DD4" w:rsidRPr="00FE5DD4" w14:paraId="03A576E2" w14:textId="77777777" w:rsidTr="00993908">
        <w:trPr>
          <w:gridAfter w:val="1"/>
          <w:wAfter w:w="142" w:type="dxa"/>
          <w:trHeight w:val="1036"/>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988FC7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0749B36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31733D6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D08200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BC113B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02 7 02 10010</w:t>
            </w:r>
          </w:p>
        </w:tc>
        <w:tc>
          <w:tcPr>
            <w:tcW w:w="709" w:type="dxa"/>
            <w:tcBorders>
              <w:top w:val="nil"/>
              <w:left w:val="nil"/>
              <w:bottom w:val="single" w:sz="4" w:space="0" w:color="auto"/>
              <w:right w:val="single" w:sz="4" w:space="0" w:color="auto"/>
            </w:tcBorders>
            <w:shd w:val="clear" w:color="auto" w:fill="auto"/>
            <w:vAlign w:val="bottom"/>
            <w:hideMark/>
          </w:tcPr>
          <w:p w14:paraId="291F352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2D468D1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45,0</w:t>
            </w:r>
          </w:p>
        </w:tc>
        <w:tc>
          <w:tcPr>
            <w:tcW w:w="1418" w:type="dxa"/>
            <w:tcBorders>
              <w:top w:val="nil"/>
              <w:left w:val="nil"/>
              <w:bottom w:val="single" w:sz="4" w:space="0" w:color="auto"/>
              <w:right w:val="single" w:sz="4" w:space="0" w:color="auto"/>
            </w:tcBorders>
            <w:shd w:val="clear" w:color="auto" w:fill="auto"/>
            <w:vAlign w:val="bottom"/>
            <w:hideMark/>
          </w:tcPr>
          <w:p w14:paraId="06A0154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45,0</w:t>
            </w:r>
          </w:p>
        </w:tc>
        <w:tc>
          <w:tcPr>
            <w:tcW w:w="1276" w:type="dxa"/>
            <w:tcBorders>
              <w:top w:val="nil"/>
              <w:left w:val="nil"/>
              <w:bottom w:val="single" w:sz="4" w:space="0" w:color="auto"/>
              <w:right w:val="single" w:sz="4" w:space="0" w:color="auto"/>
            </w:tcBorders>
            <w:shd w:val="clear" w:color="auto" w:fill="auto"/>
            <w:vAlign w:val="bottom"/>
            <w:hideMark/>
          </w:tcPr>
          <w:p w14:paraId="465D482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26ED0ABD" w14:textId="77777777" w:rsidTr="00993908">
        <w:trPr>
          <w:gridAfter w:val="1"/>
          <w:wAfter w:w="142" w:type="dxa"/>
          <w:trHeight w:val="315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DCE5B7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098F51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36FF918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57ED2F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D702F4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02 7 02 10010</w:t>
            </w:r>
          </w:p>
        </w:tc>
        <w:tc>
          <w:tcPr>
            <w:tcW w:w="709" w:type="dxa"/>
            <w:tcBorders>
              <w:top w:val="nil"/>
              <w:left w:val="nil"/>
              <w:bottom w:val="single" w:sz="4" w:space="0" w:color="auto"/>
              <w:right w:val="single" w:sz="4" w:space="0" w:color="auto"/>
            </w:tcBorders>
            <w:shd w:val="clear" w:color="auto" w:fill="auto"/>
            <w:vAlign w:val="bottom"/>
            <w:hideMark/>
          </w:tcPr>
          <w:p w14:paraId="03D2F06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4E5D035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14:paraId="6155363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15,0</w:t>
            </w:r>
          </w:p>
        </w:tc>
        <w:tc>
          <w:tcPr>
            <w:tcW w:w="1276" w:type="dxa"/>
            <w:tcBorders>
              <w:top w:val="nil"/>
              <w:left w:val="nil"/>
              <w:bottom w:val="single" w:sz="4" w:space="0" w:color="auto"/>
              <w:right w:val="single" w:sz="4" w:space="0" w:color="auto"/>
            </w:tcBorders>
            <w:shd w:val="clear" w:color="auto" w:fill="auto"/>
            <w:vAlign w:val="bottom"/>
            <w:hideMark/>
          </w:tcPr>
          <w:p w14:paraId="1D0D6BC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0C7EBB3F" w14:textId="77777777" w:rsidTr="00993908">
        <w:trPr>
          <w:gridAfter w:val="1"/>
          <w:wAfter w:w="142" w:type="dxa"/>
          <w:trHeight w:val="409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EC1ACC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170E505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1B2E0C9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50A548D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FE8D12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vAlign w:val="bottom"/>
            <w:hideMark/>
          </w:tcPr>
          <w:p w14:paraId="51AC859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628E6D3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23 203,0</w:t>
            </w:r>
          </w:p>
        </w:tc>
        <w:tc>
          <w:tcPr>
            <w:tcW w:w="1418" w:type="dxa"/>
            <w:tcBorders>
              <w:top w:val="nil"/>
              <w:left w:val="nil"/>
              <w:bottom w:val="single" w:sz="4" w:space="0" w:color="auto"/>
              <w:right w:val="single" w:sz="4" w:space="0" w:color="auto"/>
            </w:tcBorders>
            <w:shd w:val="clear" w:color="auto" w:fill="auto"/>
            <w:vAlign w:val="bottom"/>
            <w:hideMark/>
          </w:tcPr>
          <w:p w14:paraId="0D01A68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24 126,4</w:t>
            </w:r>
          </w:p>
        </w:tc>
        <w:tc>
          <w:tcPr>
            <w:tcW w:w="1276" w:type="dxa"/>
            <w:tcBorders>
              <w:top w:val="nil"/>
              <w:left w:val="nil"/>
              <w:bottom w:val="single" w:sz="4" w:space="0" w:color="auto"/>
              <w:right w:val="single" w:sz="4" w:space="0" w:color="auto"/>
            </w:tcBorders>
            <w:shd w:val="clear" w:color="auto" w:fill="auto"/>
            <w:vAlign w:val="bottom"/>
            <w:hideMark/>
          </w:tcPr>
          <w:p w14:paraId="135DB1E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25 086,3</w:t>
            </w:r>
          </w:p>
        </w:tc>
      </w:tr>
      <w:tr w:rsidR="00FE5DD4" w:rsidRPr="00FE5DD4" w14:paraId="763C5678"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4E2089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E6FBB1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3F68D9C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477E6F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6E4374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vAlign w:val="bottom"/>
            <w:hideMark/>
          </w:tcPr>
          <w:p w14:paraId="2C292BF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428914D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8 153,0</w:t>
            </w:r>
          </w:p>
        </w:tc>
        <w:tc>
          <w:tcPr>
            <w:tcW w:w="1418" w:type="dxa"/>
            <w:tcBorders>
              <w:top w:val="nil"/>
              <w:left w:val="nil"/>
              <w:bottom w:val="single" w:sz="4" w:space="0" w:color="auto"/>
              <w:right w:val="single" w:sz="4" w:space="0" w:color="auto"/>
            </w:tcBorders>
            <w:shd w:val="clear" w:color="auto" w:fill="auto"/>
            <w:vAlign w:val="bottom"/>
            <w:hideMark/>
          </w:tcPr>
          <w:p w14:paraId="1FF0B7E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8 477,0</w:t>
            </w:r>
          </w:p>
        </w:tc>
        <w:tc>
          <w:tcPr>
            <w:tcW w:w="1276" w:type="dxa"/>
            <w:tcBorders>
              <w:top w:val="nil"/>
              <w:left w:val="nil"/>
              <w:bottom w:val="single" w:sz="4" w:space="0" w:color="auto"/>
              <w:right w:val="single" w:sz="4" w:space="0" w:color="auto"/>
            </w:tcBorders>
            <w:shd w:val="clear" w:color="auto" w:fill="auto"/>
            <w:vAlign w:val="bottom"/>
            <w:hideMark/>
          </w:tcPr>
          <w:p w14:paraId="70CCA75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8 814,0</w:t>
            </w:r>
          </w:p>
        </w:tc>
      </w:tr>
      <w:tr w:rsidR="00FE5DD4" w:rsidRPr="00FE5DD4" w14:paraId="1DEAFBAD"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3CE3DB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1A21922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noWrap/>
            <w:vAlign w:val="bottom"/>
            <w:hideMark/>
          </w:tcPr>
          <w:p w14:paraId="14EFEC3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5346710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506AA1A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14:paraId="25C7B55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985B81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23 027,0</w:t>
            </w:r>
          </w:p>
        </w:tc>
        <w:tc>
          <w:tcPr>
            <w:tcW w:w="1418" w:type="dxa"/>
            <w:tcBorders>
              <w:top w:val="nil"/>
              <w:left w:val="nil"/>
              <w:bottom w:val="single" w:sz="4" w:space="0" w:color="auto"/>
              <w:right w:val="single" w:sz="4" w:space="0" w:color="auto"/>
            </w:tcBorders>
            <w:shd w:val="clear" w:color="auto" w:fill="auto"/>
            <w:vAlign w:val="bottom"/>
            <w:hideMark/>
          </w:tcPr>
          <w:p w14:paraId="19F4BF4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24 549,0</w:t>
            </w:r>
          </w:p>
        </w:tc>
        <w:tc>
          <w:tcPr>
            <w:tcW w:w="1276" w:type="dxa"/>
            <w:tcBorders>
              <w:top w:val="nil"/>
              <w:left w:val="nil"/>
              <w:bottom w:val="single" w:sz="4" w:space="0" w:color="auto"/>
              <w:right w:val="single" w:sz="4" w:space="0" w:color="auto"/>
            </w:tcBorders>
            <w:shd w:val="clear" w:color="auto" w:fill="auto"/>
            <w:vAlign w:val="bottom"/>
            <w:hideMark/>
          </w:tcPr>
          <w:p w14:paraId="5D5B983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26 847,0</w:t>
            </w:r>
          </w:p>
        </w:tc>
      </w:tr>
      <w:tr w:rsidR="00FE5DD4" w:rsidRPr="00FE5DD4" w14:paraId="4ED6EF22"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AC5EE3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"Социальная поддержка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14:paraId="764FBF8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6C7406F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A3D33D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8FA726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w:t>
            </w:r>
          </w:p>
        </w:tc>
        <w:tc>
          <w:tcPr>
            <w:tcW w:w="709" w:type="dxa"/>
            <w:tcBorders>
              <w:top w:val="nil"/>
              <w:left w:val="nil"/>
              <w:bottom w:val="single" w:sz="4" w:space="0" w:color="auto"/>
              <w:right w:val="single" w:sz="4" w:space="0" w:color="auto"/>
            </w:tcBorders>
            <w:shd w:val="clear" w:color="auto" w:fill="auto"/>
            <w:vAlign w:val="bottom"/>
            <w:hideMark/>
          </w:tcPr>
          <w:p w14:paraId="1B04D01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2AEB11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23 027,0</w:t>
            </w:r>
          </w:p>
        </w:tc>
        <w:tc>
          <w:tcPr>
            <w:tcW w:w="1418" w:type="dxa"/>
            <w:tcBorders>
              <w:top w:val="nil"/>
              <w:left w:val="nil"/>
              <w:bottom w:val="single" w:sz="4" w:space="0" w:color="auto"/>
              <w:right w:val="single" w:sz="4" w:space="0" w:color="auto"/>
            </w:tcBorders>
            <w:shd w:val="clear" w:color="auto" w:fill="auto"/>
            <w:vAlign w:val="bottom"/>
            <w:hideMark/>
          </w:tcPr>
          <w:p w14:paraId="22CC401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24 549,0</w:t>
            </w:r>
          </w:p>
        </w:tc>
        <w:tc>
          <w:tcPr>
            <w:tcW w:w="1276" w:type="dxa"/>
            <w:tcBorders>
              <w:top w:val="nil"/>
              <w:left w:val="nil"/>
              <w:bottom w:val="single" w:sz="4" w:space="0" w:color="auto"/>
              <w:right w:val="single" w:sz="4" w:space="0" w:color="auto"/>
            </w:tcBorders>
            <w:shd w:val="clear" w:color="auto" w:fill="auto"/>
            <w:vAlign w:val="bottom"/>
            <w:hideMark/>
          </w:tcPr>
          <w:p w14:paraId="10C41E9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26 847,0</w:t>
            </w:r>
          </w:p>
        </w:tc>
      </w:tr>
      <w:tr w:rsidR="00FE5DD4" w:rsidRPr="00FE5DD4" w14:paraId="3573D735"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6A0C87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709" w:type="dxa"/>
            <w:tcBorders>
              <w:top w:val="nil"/>
              <w:left w:val="nil"/>
              <w:bottom w:val="single" w:sz="4" w:space="0" w:color="auto"/>
              <w:right w:val="single" w:sz="4" w:space="0" w:color="auto"/>
            </w:tcBorders>
            <w:shd w:val="clear" w:color="auto" w:fill="auto"/>
            <w:vAlign w:val="bottom"/>
            <w:hideMark/>
          </w:tcPr>
          <w:p w14:paraId="013834C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644DC08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15E0267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331126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04 3 01</w:t>
            </w:r>
          </w:p>
        </w:tc>
        <w:tc>
          <w:tcPr>
            <w:tcW w:w="709" w:type="dxa"/>
            <w:tcBorders>
              <w:top w:val="nil"/>
              <w:left w:val="nil"/>
              <w:bottom w:val="single" w:sz="4" w:space="0" w:color="auto"/>
              <w:right w:val="single" w:sz="4" w:space="0" w:color="auto"/>
            </w:tcBorders>
            <w:shd w:val="clear" w:color="auto" w:fill="auto"/>
            <w:noWrap/>
            <w:vAlign w:val="bottom"/>
            <w:hideMark/>
          </w:tcPr>
          <w:p w14:paraId="1C9BCB7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FD96A1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23 027,0</w:t>
            </w:r>
          </w:p>
        </w:tc>
        <w:tc>
          <w:tcPr>
            <w:tcW w:w="1418" w:type="dxa"/>
            <w:tcBorders>
              <w:top w:val="nil"/>
              <w:left w:val="nil"/>
              <w:bottom w:val="single" w:sz="4" w:space="0" w:color="auto"/>
              <w:right w:val="single" w:sz="4" w:space="0" w:color="auto"/>
            </w:tcBorders>
            <w:shd w:val="clear" w:color="auto" w:fill="auto"/>
            <w:vAlign w:val="bottom"/>
            <w:hideMark/>
          </w:tcPr>
          <w:p w14:paraId="72C8211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24 549,0</w:t>
            </w:r>
          </w:p>
        </w:tc>
        <w:tc>
          <w:tcPr>
            <w:tcW w:w="1276" w:type="dxa"/>
            <w:tcBorders>
              <w:top w:val="nil"/>
              <w:left w:val="nil"/>
              <w:bottom w:val="single" w:sz="4" w:space="0" w:color="auto"/>
              <w:right w:val="single" w:sz="4" w:space="0" w:color="auto"/>
            </w:tcBorders>
            <w:shd w:val="clear" w:color="auto" w:fill="auto"/>
            <w:vAlign w:val="bottom"/>
            <w:hideMark/>
          </w:tcPr>
          <w:p w14:paraId="02A956C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26 847,0</w:t>
            </w:r>
          </w:p>
        </w:tc>
      </w:tr>
      <w:tr w:rsidR="00FE5DD4" w:rsidRPr="00FE5DD4" w14:paraId="1B67478C"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813D2D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Осуществление мер соцзащиты многодетных семей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B8C50A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00FE181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EEFF27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635A89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noWrap/>
            <w:vAlign w:val="bottom"/>
            <w:hideMark/>
          </w:tcPr>
          <w:p w14:paraId="139129F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4302E18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23 027,0</w:t>
            </w:r>
          </w:p>
        </w:tc>
        <w:tc>
          <w:tcPr>
            <w:tcW w:w="1418" w:type="dxa"/>
            <w:tcBorders>
              <w:top w:val="nil"/>
              <w:left w:val="nil"/>
              <w:bottom w:val="single" w:sz="4" w:space="0" w:color="auto"/>
              <w:right w:val="single" w:sz="4" w:space="0" w:color="auto"/>
            </w:tcBorders>
            <w:shd w:val="clear" w:color="auto" w:fill="auto"/>
            <w:vAlign w:val="bottom"/>
            <w:hideMark/>
          </w:tcPr>
          <w:p w14:paraId="6094111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24 549,0</w:t>
            </w:r>
          </w:p>
        </w:tc>
        <w:tc>
          <w:tcPr>
            <w:tcW w:w="1276" w:type="dxa"/>
            <w:tcBorders>
              <w:top w:val="nil"/>
              <w:left w:val="nil"/>
              <w:bottom w:val="single" w:sz="4" w:space="0" w:color="auto"/>
              <w:right w:val="single" w:sz="4" w:space="0" w:color="auto"/>
            </w:tcBorders>
            <w:shd w:val="clear" w:color="auto" w:fill="auto"/>
            <w:vAlign w:val="bottom"/>
            <w:hideMark/>
          </w:tcPr>
          <w:p w14:paraId="2B5FF5D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26 847,0</w:t>
            </w:r>
          </w:p>
        </w:tc>
      </w:tr>
      <w:tr w:rsidR="00FE5DD4" w:rsidRPr="00FE5DD4" w14:paraId="2D66B847"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43084C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14:paraId="3463762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66B798A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C68B94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899AF5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AE96E4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839994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54BA04B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16 900,0</w:t>
            </w:r>
          </w:p>
        </w:tc>
        <w:tc>
          <w:tcPr>
            <w:tcW w:w="1276" w:type="dxa"/>
            <w:tcBorders>
              <w:top w:val="nil"/>
              <w:left w:val="nil"/>
              <w:bottom w:val="single" w:sz="4" w:space="0" w:color="auto"/>
              <w:right w:val="single" w:sz="4" w:space="0" w:color="auto"/>
            </w:tcBorders>
            <w:shd w:val="clear" w:color="auto" w:fill="auto"/>
            <w:vAlign w:val="bottom"/>
            <w:hideMark/>
          </w:tcPr>
          <w:p w14:paraId="7F52FAA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16 900,0</w:t>
            </w:r>
          </w:p>
        </w:tc>
      </w:tr>
      <w:tr w:rsidR="00FE5DD4" w:rsidRPr="00FE5DD4" w14:paraId="33740DC7"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8B84CF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16C888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noWrap/>
            <w:vAlign w:val="bottom"/>
            <w:hideMark/>
          </w:tcPr>
          <w:p w14:paraId="2BBE67C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429F203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DA4CF2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66ABE2D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B29F34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4367965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16 900,0</w:t>
            </w:r>
          </w:p>
        </w:tc>
        <w:tc>
          <w:tcPr>
            <w:tcW w:w="1276" w:type="dxa"/>
            <w:tcBorders>
              <w:top w:val="nil"/>
              <w:left w:val="nil"/>
              <w:bottom w:val="single" w:sz="4" w:space="0" w:color="auto"/>
              <w:right w:val="single" w:sz="4" w:space="0" w:color="auto"/>
            </w:tcBorders>
            <w:shd w:val="clear" w:color="auto" w:fill="auto"/>
            <w:vAlign w:val="bottom"/>
            <w:hideMark/>
          </w:tcPr>
          <w:p w14:paraId="780002B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16 900,0</w:t>
            </w:r>
          </w:p>
        </w:tc>
      </w:tr>
      <w:tr w:rsidR="00FE5DD4" w:rsidRPr="00FE5DD4" w14:paraId="71116A89"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6415E3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"Развитие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14C926E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03E700A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500FF29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EDB278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02 1 </w:t>
            </w:r>
          </w:p>
        </w:tc>
        <w:tc>
          <w:tcPr>
            <w:tcW w:w="709" w:type="dxa"/>
            <w:tcBorders>
              <w:top w:val="nil"/>
              <w:left w:val="nil"/>
              <w:bottom w:val="single" w:sz="4" w:space="0" w:color="auto"/>
              <w:right w:val="single" w:sz="4" w:space="0" w:color="auto"/>
            </w:tcBorders>
            <w:shd w:val="clear" w:color="auto" w:fill="auto"/>
            <w:vAlign w:val="bottom"/>
            <w:hideMark/>
          </w:tcPr>
          <w:p w14:paraId="0887821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1967A5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14E0D24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16 900,0</w:t>
            </w:r>
          </w:p>
        </w:tc>
        <w:tc>
          <w:tcPr>
            <w:tcW w:w="1276" w:type="dxa"/>
            <w:tcBorders>
              <w:top w:val="nil"/>
              <w:left w:val="nil"/>
              <w:bottom w:val="single" w:sz="4" w:space="0" w:color="auto"/>
              <w:right w:val="single" w:sz="4" w:space="0" w:color="auto"/>
            </w:tcBorders>
            <w:shd w:val="clear" w:color="auto" w:fill="auto"/>
            <w:vAlign w:val="bottom"/>
            <w:hideMark/>
          </w:tcPr>
          <w:p w14:paraId="0FEF796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16 900,0</w:t>
            </w:r>
          </w:p>
        </w:tc>
      </w:tr>
      <w:tr w:rsidR="00FE5DD4" w:rsidRPr="00FE5DD4" w14:paraId="5B322A9C"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4310F3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Государственная поддержка предоставления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29219E2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09BD0A9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44C4D8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E47D60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02 1 02 </w:t>
            </w:r>
          </w:p>
        </w:tc>
        <w:tc>
          <w:tcPr>
            <w:tcW w:w="709" w:type="dxa"/>
            <w:tcBorders>
              <w:top w:val="nil"/>
              <w:left w:val="nil"/>
              <w:bottom w:val="single" w:sz="4" w:space="0" w:color="auto"/>
              <w:right w:val="single" w:sz="4" w:space="0" w:color="auto"/>
            </w:tcBorders>
            <w:shd w:val="clear" w:color="auto" w:fill="auto"/>
            <w:vAlign w:val="bottom"/>
            <w:hideMark/>
          </w:tcPr>
          <w:p w14:paraId="54EA2F5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7271F5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72EABE7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16 900,0</w:t>
            </w:r>
          </w:p>
        </w:tc>
        <w:tc>
          <w:tcPr>
            <w:tcW w:w="1276" w:type="dxa"/>
            <w:tcBorders>
              <w:top w:val="nil"/>
              <w:left w:val="nil"/>
              <w:bottom w:val="single" w:sz="4" w:space="0" w:color="auto"/>
              <w:right w:val="single" w:sz="4" w:space="0" w:color="auto"/>
            </w:tcBorders>
            <w:shd w:val="clear" w:color="auto" w:fill="auto"/>
            <w:vAlign w:val="bottom"/>
            <w:hideMark/>
          </w:tcPr>
          <w:p w14:paraId="329A0EA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16 900,0</w:t>
            </w:r>
          </w:p>
        </w:tc>
      </w:tr>
      <w:tr w:rsidR="00FE5DD4" w:rsidRPr="00FE5DD4" w14:paraId="425F9C72"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E99971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 счет субвенций из областного бюджета)</w:t>
            </w:r>
          </w:p>
        </w:tc>
        <w:tc>
          <w:tcPr>
            <w:tcW w:w="709" w:type="dxa"/>
            <w:tcBorders>
              <w:top w:val="nil"/>
              <w:left w:val="nil"/>
              <w:bottom w:val="single" w:sz="4" w:space="0" w:color="auto"/>
              <w:right w:val="single" w:sz="4" w:space="0" w:color="auto"/>
            </w:tcBorders>
            <w:shd w:val="clear" w:color="auto" w:fill="auto"/>
            <w:vAlign w:val="bottom"/>
            <w:hideMark/>
          </w:tcPr>
          <w:p w14:paraId="5546F15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871</w:t>
            </w:r>
          </w:p>
        </w:tc>
        <w:tc>
          <w:tcPr>
            <w:tcW w:w="786" w:type="dxa"/>
            <w:tcBorders>
              <w:top w:val="nil"/>
              <w:left w:val="nil"/>
              <w:bottom w:val="single" w:sz="4" w:space="0" w:color="auto"/>
              <w:right w:val="single" w:sz="4" w:space="0" w:color="auto"/>
            </w:tcBorders>
            <w:shd w:val="clear" w:color="auto" w:fill="auto"/>
            <w:vAlign w:val="bottom"/>
            <w:hideMark/>
          </w:tcPr>
          <w:p w14:paraId="1DA5DDE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7F3F3A2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7A652A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02 1 02 73030 </w:t>
            </w:r>
          </w:p>
        </w:tc>
        <w:tc>
          <w:tcPr>
            <w:tcW w:w="709" w:type="dxa"/>
            <w:tcBorders>
              <w:top w:val="nil"/>
              <w:left w:val="nil"/>
              <w:bottom w:val="single" w:sz="4" w:space="0" w:color="auto"/>
              <w:right w:val="single" w:sz="4" w:space="0" w:color="auto"/>
            </w:tcBorders>
            <w:shd w:val="clear" w:color="auto" w:fill="auto"/>
            <w:vAlign w:val="bottom"/>
            <w:hideMark/>
          </w:tcPr>
          <w:p w14:paraId="02BD363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2FD5D79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39BD70A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16 900,0</w:t>
            </w:r>
          </w:p>
        </w:tc>
        <w:tc>
          <w:tcPr>
            <w:tcW w:w="1276" w:type="dxa"/>
            <w:tcBorders>
              <w:top w:val="nil"/>
              <w:left w:val="nil"/>
              <w:bottom w:val="single" w:sz="4" w:space="0" w:color="auto"/>
              <w:right w:val="single" w:sz="4" w:space="0" w:color="auto"/>
            </w:tcBorders>
            <w:shd w:val="clear" w:color="auto" w:fill="auto"/>
            <w:vAlign w:val="bottom"/>
            <w:hideMark/>
          </w:tcPr>
          <w:p w14:paraId="3396FC7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16 900,0</w:t>
            </w:r>
          </w:p>
        </w:tc>
      </w:tr>
      <w:tr w:rsidR="00FE5DD4" w:rsidRPr="00FE5DD4" w14:paraId="1FE60B78"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901A4F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Управление социальной защиты населения администрации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F238D7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11F735B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73" w:type="dxa"/>
            <w:tcBorders>
              <w:top w:val="nil"/>
              <w:left w:val="nil"/>
              <w:bottom w:val="single" w:sz="4" w:space="0" w:color="auto"/>
              <w:right w:val="single" w:sz="4" w:space="0" w:color="auto"/>
            </w:tcBorders>
            <w:shd w:val="clear" w:color="auto" w:fill="auto"/>
            <w:vAlign w:val="bottom"/>
            <w:hideMark/>
          </w:tcPr>
          <w:p w14:paraId="53D3C64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E6B739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B3ECFE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3BAE5F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473 080,50</w:t>
            </w:r>
          </w:p>
        </w:tc>
        <w:tc>
          <w:tcPr>
            <w:tcW w:w="1418" w:type="dxa"/>
            <w:tcBorders>
              <w:top w:val="nil"/>
              <w:left w:val="nil"/>
              <w:bottom w:val="single" w:sz="4" w:space="0" w:color="auto"/>
              <w:right w:val="single" w:sz="4" w:space="0" w:color="auto"/>
            </w:tcBorders>
            <w:shd w:val="clear" w:color="auto" w:fill="auto"/>
            <w:vAlign w:val="bottom"/>
            <w:hideMark/>
          </w:tcPr>
          <w:p w14:paraId="2414800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452 418,70</w:t>
            </w:r>
          </w:p>
        </w:tc>
        <w:tc>
          <w:tcPr>
            <w:tcW w:w="1276" w:type="dxa"/>
            <w:tcBorders>
              <w:top w:val="nil"/>
              <w:left w:val="nil"/>
              <w:bottom w:val="single" w:sz="4" w:space="0" w:color="auto"/>
              <w:right w:val="single" w:sz="4" w:space="0" w:color="auto"/>
            </w:tcBorders>
            <w:shd w:val="clear" w:color="auto" w:fill="auto"/>
            <w:vAlign w:val="bottom"/>
            <w:hideMark/>
          </w:tcPr>
          <w:p w14:paraId="41817EB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438 614,10</w:t>
            </w:r>
          </w:p>
        </w:tc>
      </w:tr>
      <w:tr w:rsidR="00FE5DD4" w:rsidRPr="00FE5DD4" w14:paraId="4638355C"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752B2C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1AA1D21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4D04921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43666EB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BB2A9A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022CAC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1C9F1B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6B4B910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4D07FB1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3E8DEB8B"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563F75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1715AF0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35E8B6A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3BB4CC7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2158F6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02A706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726018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3816163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425E812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459EA522"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59211A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 "Социальная поддержка граждан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FBD266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677810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319EDA0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61F975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4FC9E3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A4DBE9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3395FD1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1C1AA7A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5E45ED12"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231DFA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7E5E868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B5CAA9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7D0819F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AD9401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bottom"/>
            <w:hideMark/>
          </w:tcPr>
          <w:p w14:paraId="3B7DB70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0E2A81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72571E1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132A713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29D10E67"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BA4BE2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3A20C11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159CECD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4036F19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6DFD10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04 1 02 </w:t>
            </w:r>
          </w:p>
        </w:tc>
        <w:tc>
          <w:tcPr>
            <w:tcW w:w="709" w:type="dxa"/>
            <w:tcBorders>
              <w:top w:val="nil"/>
              <w:left w:val="nil"/>
              <w:bottom w:val="single" w:sz="4" w:space="0" w:color="auto"/>
              <w:right w:val="single" w:sz="4" w:space="0" w:color="auto"/>
            </w:tcBorders>
            <w:shd w:val="clear" w:color="auto" w:fill="auto"/>
            <w:vAlign w:val="bottom"/>
            <w:hideMark/>
          </w:tcPr>
          <w:p w14:paraId="2362CDD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07F71D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543F42E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19F6BD8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0FBDB10F"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42247A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Стипендии (закупка товаров, работ,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4223C16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0BEC62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61C3F80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60EA06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6A2D297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619BEEE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3629E53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004C71F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2ED5A73F"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B3E3E2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DE24A3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D46F8E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76C686B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92BC09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5E879EF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13EB5D1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307,00</w:t>
            </w:r>
          </w:p>
        </w:tc>
        <w:tc>
          <w:tcPr>
            <w:tcW w:w="1418" w:type="dxa"/>
            <w:tcBorders>
              <w:top w:val="nil"/>
              <w:left w:val="nil"/>
              <w:bottom w:val="single" w:sz="4" w:space="0" w:color="auto"/>
              <w:right w:val="single" w:sz="4" w:space="0" w:color="auto"/>
            </w:tcBorders>
            <w:shd w:val="clear" w:color="auto" w:fill="auto"/>
            <w:vAlign w:val="bottom"/>
            <w:hideMark/>
          </w:tcPr>
          <w:p w14:paraId="475E83D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0FF46BB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30F9501F"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57DEC3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5ADBA2A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36FC45C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70E8E7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47CE9B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71DD91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F1DD3C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472 770,50</w:t>
            </w:r>
          </w:p>
        </w:tc>
        <w:tc>
          <w:tcPr>
            <w:tcW w:w="1418" w:type="dxa"/>
            <w:tcBorders>
              <w:top w:val="nil"/>
              <w:left w:val="nil"/>
              <w:bottom w:val="single" w:sz="4" w:space="0" w:color="auto"/>
              <w:right w:val="single" w:sz="4" w:space="0" w:color="auto"/>
            </w:tcBorders>
            <w:shd w:val="clear" w:color="auto" w:fill="auto"/>
            <w:vAlign w:val="bottom"/>
            <w:hideMark/>
          </w:tcPr>
          <w:p w14:paraId="2652F26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452 418,70</w:t>
            </w:r>
          </w:p>
        </w:tc>
        <w:tc>
          <w:tcPr>
            <w:tcW w:w="1276" w:type="dxa"/>
            <w:tcBorders>
              <w:top w:val="nil"/>
              <w:left w:val="nil"/>
              <w:bottom w:val="single" w:sz="4" w:space="0" w:color="auto"/>
              <w:right w:val="single" w:sz="4" w:space="0" w:color="auto"/>
            </w:tcBorders>
            <w:shd w:val="clear" w:color="auto" w:fill="auto"/>
            <w:vAlign w:val="bottom"/>
            <w:hideMark/>
          </w:tcPr>
          <w:p w14:paraId="572B3E1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438 614,10</w:t>
            </w:r>
          </w:p>
        </w:tc>
      </w:tr>
      <w:tr w:rsidR="00FE5DD4" w:rsidRPr="00FE5DD4" w14:paraId="4D1C64D5"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7837A5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vAlign w:val="bottom"/>
            <w:hideMark/>
          </w:tcPr>
          <w:p w14:paraId="39F96DF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30FB869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C668EF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5868FB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64422F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EFF370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6FEDD4D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16 819,00</w:t>
            </w:r>
          </w:p>
        </w:tc>
        <w:tc>
          <w:tcPr>
            <w:tcW w:w="1276" w:type="dxa"/>
            <w:tcBorders>
              <w:top w:val="nil"/>
              <w:left w:val="nil"/>
              <w:bottom w:val="single" w:sz="4" w:space="0" w:color="auto"/>
              <w:right w:val="single" w:sz="4" w:space="0" w:color="auto"/>
            </w:tcBorders>
            <w:shd w:val="clear" w:color="auto" w:fill="auto"/>
            <w:vAlign w:val="bottom"/>
            <w:hideMark/>
          </w:tcPr>
          <w:p w14:paraId="120B0DC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2 268,00</w:t>
            </w:r>
          </w:p>
        </w:tc>
      </w:tr>
      <w:tr w:rsidR="00FE5DD4" w:rsidRPr="00FE5DD4" w14:paraId="6557548D"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5551B8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D0E670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6C92847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BF02FF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86D81E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C1E67D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581AD6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4AE5C7E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16 819,00</w:t>
            </w:r>
          </w:p>
        </w:tc>
        <w:tc>
          <w:tcPr>
            <w:tcW w:w="1276" w:type="dxa"/>
            <w:tcBorders>
              <w:top w:val="nil"/>
              <w:left w:val="nil"/>
              <w:bottom w:val="single" w:sz="4" w:space="0" w:color="auto"/>
              <w:right w:val="single" w:sz="4" w:space="0" w:color="auto"/>
            </w:tcBorders>
            <w:shd w:val="clear" w:color="auto" w:fill="auto"/>
            <w:vAlign w:val="bottom"/>
            <w:hideMark/>
          </w:tcPr>
          <w:p w14:paraId="6C326B9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2 268,00</w:t>
            </w:r>
          </w:p>
        </w:tc>
      </w:tr>
      <w:tr w:rsidR="00FE5DD4" w:rsidRPr="00FE5DD4" w14:paraId="3345DFE2"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253A26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3D8B1D7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1CF55CD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BF7169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12B90E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bottom"/>
            <w:hideMark/>
          </w:tcPr>
          <w:p w14:paraId="1F63B2A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EC9B9B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2BE65D6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16 819,00</w:t>
            </w:r>
          </w:p>
        </w:tc>
        <w:tc>
          <w:tcPr>
            <w:tcW w:w="1276" w:type="dxa"/>
            <w:tcBorders>
              <w:top w:val="nil"/>
              <w:left w:val="nil"/>
              <w:bottom w:val="single" w:sz="4" w:space="0" w:color="auto"/>
              <w:right w:val="single" w:sz="4" w:space="0" w:color="auto"/>
            </w:tcBorders>
            <w:shd w:val="clear" w:color="auto" w:fill="auto"/>
            <w:vAlign w:val="bottom"/>
            <w:hideMark/>
          </w:tcPr>
          <w:p w14:paraId="3F9ADE1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2 268,00</w:t>
            </w:r>
          </w:p>
        </w:tc>
      </w:tr>
      <w:tr w:rsidR="00FE5DD4" w:rsidRPr="00FE5DD4" w14:paraId="2F023BDC"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AAAB34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21AD4E6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10A6104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DCA35A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17814D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w:t>
            </w:r>
          </w:p>
        </w:tc>
        <w:tc>
          <w:tcPr>
            <w:tcW w:w="709" w:type="dxa"/>
            <w:tcBorders>
              <w:top w:val="nil"/>
              <w:left w:val="nil"/>
              <w:bottom w:val="single" w:sz="4" w:space="0" w:color="auto"/>
              <w:right w:val="single" w:sz="4" w:space="0" w:color="auto"/>
            </w:tcBorders>
            <w:shd w:val="clear" w:color="auto" w:fill="auto"/>
            <w:vAlign w:val="bottom"/>
            <w:hideMark/>
          </w:tcPr>
          <w:p w14:paraId="56C359A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F538A0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62E2FC0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16 819,00</w:t>
            </w:r>
          </w:p>
        </w:tc>
        <w:tc>
          <w:tcPr>
            <w:tcW w:w="1276" w:type="dxa"/>
            <w:tcBorders>
              <w:top w:val="nil"/>
              <w:left w:val="nil"/>
              <w:bottom w:val="single" w:sz="4" w:space="0" w:color="auto"/>
              <w:right w:val="single" w:sz="4" w:space="0" w:color="auto"/>
            </w:tcBorders>
            <w:shd w:val="clear" w:color="auto" w:fill="auto"/>
            <w:vAlign w:val="bottom"/>
            <w:hideMark/>
          </w:tcPr>
          <w:p w14:paraId="38EB1E9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2 268,00</w:t>
            </w:r>
          </w:p>
        </w:tc>
      </w:tr>
      <w:tr w:rsidR="00FE5DD4" w:rsidRPr="00FE5DD4" w14:paraId="005CE0D0"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3BF441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Выплата муниципальной доплаты к пенсии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vAlign w:val="bottom"/>
            <w:hideMark/>
          </w:tcPr>
          <w:p w14:paraId="5BA2C4D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E65902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958A05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80BA72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04 1 02 12610</w:t>
            </w:r>
          </w:p>
        </w:tc>
        <w:tc>
          <w:tcPr>
            <w:tcW w:w="709" w:type="dxa"/>
            <w:tcBorders>
              <w:top w:val="nil"/>
              <w:left w:val="nil"/>
              <w:bottom w:val="single" w:sz="4" w:space="0" w:color="auto"/>
              <w:right w:val="single" w:sz="4" w:space="0" w:color="auto"/>
            </w:tcBorders>
            <w:shd w:val="clear" w:color="auto" w:fill="auto"/>
            <w:vAlign w:val="bottom"/>
            <w:hideMark/>
          </w:tcPr>
          <w:p w14:paraId="42179D6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1EFED21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30CE630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16 819,00</w:t>
            </w:r>
          </w:p>
        </w:tc>
        <w:tc>
          <w:tcPr>
            <w:tcW w:w="1276" w:type="dxa"/>
            <w:tcBorders>
              <w:top w:val="nil"/>
              <w:left w:val="nil"/>
              <w:bottom w:val="single" w:sz="4" w:space="0" w:color="auto"/>
              <w:right w:val="single" w:sz="4" w:space="0" w:color="auto"/>
            </w:tcBorders>
            <w:shd w:val="clear" w:color="auto" w:fill="auto"/>
            <w:vAlign w:val="bottom"/>
            <w:hideMark/>
          </w:tcPr>
          <w:p w14:paraId="78B9862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2 268,00</w:t>
            </w:r>
          </w:p>
        </w:tc>
      </w:tr>
      <w:tr w:rsidR="00FE5DD4" w:rsidRPr="00FE5DD4" w14:paraId="4DE588EA"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629403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Социальное обслуживание населения</w:t>
            </w:r>
          </w:p>
        </w:tc>
        <w:tc>
          <w:tcPr>
            <w:tcW w:w="709" w:type="dxa"/>
            <w:tcBorders>
              <w:top w:val="nil"/>
              <w:left w:val="nil"/>
              <w:bottom w:val="single" w:sz="4" w:space="0" w:color="auto"/>
              <w:right w:val="single" w:sz="4" w:space="0" w:color="auto"/>
            </w:tcBorders>
            <w:shd w:val="clear" w:color="auto" w:fill="auto"/>
            <w:vAlign w:val="bottom"/>
            <w:hideMark/>
          </w:tcPr>
          <w:p w14:paraId="7792323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3E9E1A5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5265A74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0CEBAD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5E37DF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365143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70 498,40</w:t>
            </w:r>
          </w:p>
        </w:tc>
        <w:tc>
          <w:tcPr>
            <w:tcW w:w="1418" w:type="dxa"/>
            <w:tcBorders>
              <w:top w:val="nil"/>
              <w:left w:val="nil"/>
              <w:bottom w:val="single" w:sz="4" w:space="0" w:color="auto"/>
              <w:right w:val="single" w:sz="4" w:space="0" w:color="auto"/>
            </w:tcBorders>
            <w:shd w:val="clear" w:color="auto" w:fill="auto"/>
            <w:vAlign w:val="bottom"/>
            <w:hideMark/>
          </w:tcPr>
          <w:p w14:paraId="07C69DB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67 309,00</w:t>
            </w:r>
          </w:p>
        </w:tc>
        <w:tc>
          <w:tcPr>
            <w:tcW w:w="1276" w:type="dxa"/>
            <w:tcBorders>
              <w:top w:val="nil"/>
              <w:left w:val="nil"/>
              <w:bottom w:val="single" w:sz="4" w:space="0" w:color="auto"/>
              <w:right w:val="single" w:sz="4" w:space="0" w:color="auto"/>
            </w:tcBorders>
            <w:shd w:val="clear" w:color="auto" w:fill="auto"/>
            <w:vAlign w:val="bottom"/>
            <w:hideMark/>
          </w:tcPr>
          <w:p w14:paraId="699D2D7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71 068,00</w:t>
            </w:r>
          </w:p>
        </w:tc>
      </w:tr>
      <w:tr w:rsidR="00FE5DD4" w:rsidRPr="00FE5DD4" w14:paraId="76F4ACDE"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9C267A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2103C8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33EFCBD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116C7A3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999217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2A4ABE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2631A6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70 498,40</w:t>
            </w:r>
          </w:p>
        </w:tc>
        <w:tc>
          <w:tcPr>
            <w:tcW w:w="1418" w:type="dxa"/>
            <w:tcBorders>
              <w:top w:val="nil"/>
              <w:left w:val="nil"/>
              <w:bottom w:val="single" w:sz="4" w:space="0" w:color="auto"/>
              <w:right w:val="single" w:sz="4" w:space="0" w:color="auto"/>
            </w:tcBorders>
            <w:shd w:val="clear" w:color="auto" w:fill="auto"/>
            <w:vAlign w:val="bottom"/>
            <w:hideMark/>
          </w:tcPr>
          <w:p w14:paraId="7EF7B8D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67 309,00</w:t>
            </w:r>
          </w:p>
        </w:tc>
        <w:tc>
          <w:tcPr>
            <w:tcW w:w="1276" w:type="dxa"/>
            <w:tcBorders>
              <w:top w:val="nil"/>
              <w:left w:val="nil"/>
              <w:bottom w:val="single" w:sz="4" w:space="0" w:color="auto"/>
              <w:right w:val="single" w:sz="4" w:space="0" w:color="auto"/>
            </w:tcBorders>
            <w:shd w:val="clear" w:color="auto" w:fill="auto"/>
            <w:vAlign w:val="bottom"/>
            <w:hideMark/>
          </w:tcPr>
          <w:p w14:paraId="007A82B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71 068,00</w:t>
            </w:r>
          </w:p>
        </w:tc>
      </w:tr>
      <w:tr w:rsidR="00FE5DD4" w:rsidRPr="00FE5DD4" w14:paraId="06ADD802"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398C86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"Модернизация и развитие  социального  обслуживания населения"</w:t>
            </w:r>
          </w:p>
        </w:tc>
        <w:tc>
          <w:tcPr>
            <w:tcW w:w="709" w:type="dxa"/>
            <w:tcBorders>
              <w:top w:val="nil"/>
              <w:left w:val="nil"/>
              <w:bottom w:val="single" w:sz="4" w:space="0" w:color="auto"/>
              <w:right w:val="single" w:sz="4" w:space="0" w:color="auto"/>
            </w:tcBorders>
            <w:shd w:val="clear" w:color="auto" w:fill="auto"/>
            <w:vAlign w:val="bottom"/>
            <w:hideMark/>
          </w:tcPr>
          <w:p w14:paraId="374D9B5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374D5D1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DF8A78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73EAE2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04 2</w:t>
            </w:r>
          </w:p>
        </w:tc>
        <w:tc>
          <w:tcPr>
            <w:tcW w:w="709" w:type="dxa"/>
            <w:tcBorders>
              <w:top w:val="nil"/>
              <w:left w:val="nil"/>
              <w:bottom w:val="single" w:sz="4" w:space="0" w:color="auto"/>
              <w:right w:val="single" w:sz="4" w:space="0" w:color="auto"/>
            </w:tcBorders>
            <w:shd w:val="clear" w:color="auto" w:fill="auto"/>
            <w:vAlign w:val="bottom"/>
            <w:hideMark/>
          </w:tcPr>
          <w:p w14:paraId="7AAC8B3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8650CB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70 498,40</w:t>
            </w:r>
          </w:p>
        </w:tc>
        <w:tc>
          <w:tcPr>
            <w:tcW w:w="1418" w:type="dxa"/>
            <w:tcBorders>
              <w:top w:val="nil"/>
              <w:left w:val="nil"/>
              <w:bottom w:val="single" w:sz="4" w:space="0" w:color="auto"/>
              <w:right w:val="single" w:sz="4" w:space="0" w:color="auto"/>
            </w:tcBorders>
            <w:shd w:val="clear" w:color="auto" w:fill="auto"/>
            <w:vAlign w:val="bottom"/>
            <w:hideMark/>
          </w:tcPr>
          <w:p w14:paraId="67A6164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67 309,00</w:t>
            </w:r>
          </w:p>
        </w:tc>
        <w:tc>
          <w:tcPr>
            <w:tcW w:w="1276" w:type="dxa"/>
            <w:tcBorders>
              <w:top w:val="nil"/>
              <w:left w:val="nil"/>
              <w:bottom w:val="single" w:sz="4" w:space="0" w:color="auto"/>
              <w:right w:val="single" w:sz="4" w:space="0" w:color="auto"/>
            </w:tcBorders>
            <w:shd w:val="clear" w:color="auto" w:fill="auto"/>
            <w:vAlign w:val="bottom"/>
            <w:hideMark/>
          </w:tcPr>
          <w:p w14:paraId="69B2AD4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71 068,00</w:t>
            </w:r>
          </w:p>
        </w:tc>
      </w:tr>
      <w:tr w:rsidR="00FE5DD4" w:rsidRPr="00FE5DD4" w14:paraId="0B99E4C7"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644711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709" w:type="dxa"/>
            <w:tcBorders>
              <w:top w:val="nil"/>
              <w:left w:val="nil"/>
              <w:bottom w:val="single" w:sz="4" w:space="0" w:color="auto"/>
              <w:right w:val="single" w:sz="4" w:space="0" w:color="auto"/>
            </w:tcBorders>
            <w:shd w:val="clear" w:color="auto" w:fill="auto"/>
            <w:vAlign w:val="bottom"/>
            <w:hideMark/>
          </w:tcPr>
          <w:p w14:paraId="1AB320D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6500061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CF6715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567711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04 2 01</w:t>
            </w:r>
          </w:p>
        </w:tc>
        <w:tc>
          <w:tcPr>
            <w:tcW w:w="709" w:type="dxa"/>
            <w:tcBorders>
              <w:top w:val="nil"/>
              <w:left w:val="nil"/>
              <w:bottom w:val="single" w:sz="4" w:space="0" w:color="auto"/>
              <w:right w:val="single" w:sz="4" w:space="0" w:color="auto"/>
            </w:tcBorders>
            <w:shd w:val="clear" w:color="auto" w:fill="auto"/>
            <w:vAlign w:val="bottom"/>
            <w:hideMark/>
          </w:tcPr>
          <w:p w14:paraId="0C6A990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07DB6A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63 379,00</w:t>
            </w:r>
          </w:p>
        </w:tc>
        <w:tc>
          <w:tcPr>
            <w:tcW w:w="1418" w:type="dxa"/>
            <w:tcBorders>
              <w:top w:val="nil"/>
              <w:left w:val="nil"/>
              <w:bottom w:val="single" w:sz="4" w:space="0" w:color="auto"/>
              <w:right w:val="single" w:sz="4" w:space="0" w:color="auto"/>
            </w:tcBorders>
            <w:shd w:val="clear" w:color="auto" w:fill="auto"/>
            <w:vAlign w:val="bottom"/>
            <w:hideMark/>
          </w:tcPr>
          <w:p w14:paraId="21D4E9F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67 309,00</w:t>
            </w:r>
          </w:p>
        </w:tc>
        <w:tc>
          <w:tcPr>
            <w:tcW w:w="1276" w:type="dxa"/>
            <w:tcBorders>
              <w:top w:val="nil"/>
              <w:left w:val="nil"/>
              <w:bottom w:val="single" w:sz="4" w:space="0" w:color="auto"/>
              <w:right w:val="single" w:sz="4" w:space="0" w:color="auto"/>
            </w:tcBorders>
            <w:shd w:val="clear" w:color="auto" w:fill="auto"/>
            <w:vAlign w:val="bottom"/>
            <w:hideMark/>
          </w:tcPr>
          <w:p w14:paraId="0020F66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71 068,00</w:t>
            </w:r>
          </w:p>
        </w:tc>
      </w:tr>
      <w:tr w:rsidR="00FE5DD4" w:rsidRPr="00FE5DD4" w14:paraId="0AF1D721"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9EA567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Осуществление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 </w:t>
            </w:r>
          </w:p>
        </w:tc>
        <w:tc>
          <w:tcPr>
            <w:tcW w:w="709" w:type="dxa"/>
            <w:tcBorders>
              <w:top w:val="nil"/>
              <w:left w:val="nil"/>
              <w:bottom w:val="single" w:sz="4" w:space="0" w:color="auto"/>
              <w:right w:val="single" w:sz="4" w:space="0" w:color="auto"/>
            </w:tcBorders>
            <w:shd w:val="clear" w:color="auto" w:fill="auto"/>
            <w:vAlign w:val="bottom"/>
            <w:hideMark/>
          </w:tcPr>
          <w:p w14:paraId="1E04404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423D18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D2B154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8DC417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04 2 01 71590</w:t>
            </w:r>
          </w:p>
        </w:tc>
        <w:tc>
          <w:tcPr>
            <w:tcW w:w="709" w:type="dxa"/>
            <w:tcBorders>
              <w:top w:val="nil"/>
              <w:left w:val="nil"/>
              <w:bottom w:val="single" w:sz="4" w:space="0" w:color="auto"/>
              <w:right w:val="single" w:sz="4" w:space="0" w:color="auto"/>
            </w:tcBorders>
            <w:shd w:val="clear" w:color="auto" w:fill="auto"/>
            <w:vAlign w:val="bottom"/>
            <w:hideMark/>
          </w:tcPr>
          <w:p w14:paraId="44C7327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28E7565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4 146,00</w:t>
            </w:r>
          </w:p>
        </w:tc>
        <w:tc>
          <w:tcPr>
            <w:tcW w:w="1418" w:type="dxa"/>
            <w:tcBorders>
              <w:top w:val="nil"/>
              <w:left w:val="nil"/>
              <w:bottom w:val="single" w:sz="4" w:space="0" w:color="auto"/>
              <w:right w:val="single" w:sz="4" w:space="0" w:color="auto"/>
            </w:tcBorders>
            <w:shd w:val="clear" w:color="auto" w:fill="auto"/>
            <w:vAlign w:val="bottom"/>
            <w:hideMark/>
          </w:tcPr>
          <w:p w14:paraId="4DE75AE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4 212,00</w:t>
            </w:r>
          </w:p>
        </w:tc>
        <w:tc>
          <w:tcPr>
            <w:tcW w:w="1276" w:type="dxa"/>
            <w:tcBorders>
              <w:top w:val="nil"/>
              <w:left w:val="nil"/>
              <w:bottom w:val="single" w:sz="4" w:space="0" w:color="auto"/>
              <w:right w:val="single" w:sz="4" w:space="0" w:color="auto"/>
            </w:tcBorders>
            <w:shd w:val="clear" w:color="auto" w:fill="auto"/>
            <w:vAlign w:val="bottom"/>
            <w:hideMark/>
          </w:tcPr>
          <w:p w14:paraId="3F967AC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4 447,30</w:t>
            </w:r>
          </w:p>
        </w:tc>
      </w:tr>
      <w:tr w:rsidR="00FE5DD4" w:rsidRPr="00FE5DD4" w14:paraId="0CD45B7F"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AD6B97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Осуществление полномочий по обеспечению права граждан на социальное обслуживание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1A9712E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30BE0D8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61AB2F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94F7D6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04 2 01 71590</w:t>
            </w:r>
          </w:p>
        </w:tc>
        <w:tc>
          <w:tcPr>
            <w:tcW w:w="709" w:type="dxa"/>
            <w:tcBorders>
              <w:top w:val="nil"/>
              <w:left w:val="nil"/>
              <w:bottom w:val="single" w:sz="4" w:space="0" w:color="auto"/>
              <w:right w:val="single" w:sz="4" w:space="0" w:color="auto"/>
            </w:tcBorders>
            <w:shd w:val="clear" w:color="auto" w:fill="auto"/>
            <w:vAlign w:val="bottom"/>
            <w:hideMark/>
          </w:tcPr>
          <w:p w14:paraId="098B891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49168CD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320,00</w:t>
            </w:r>
          </w:p>
        </w:tc>
        <w:tc>
          <w:tcPr>
            <w:tcW w:w="1418" w:type="dxa"/>
            <w:tcBorders>
              <w:top w:val="nil"/>
              <w:left w:val="nil"/>
              <w:bottom w:val="single" w:sz="4" w:space="0" w:color="auto"/>
              <w:right w:val="single" w:sz="4" w:space="0" w:color="auto"/>
            </w:tcBorders>
            <w:shd w:val="clear" w:color="auto" w:fill="auto"/>
            <w:vAlign w:val="bottom"/>
            <w:hideMark/>
          </w:tcPr>
          <w:p w14:paraId="0127213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341,00</w:t>
            </w:r>
          </w:p>
        </w:tc>
        <w:tc>
          <w:tcPr>
            <w:tcW w:w="1276" w:type="dxa"/>
            <w:tcBorders>
              <w:top w:val="nil"/>
              <w:left w:val="nil"/>
              <w:bottom w:val="single" w:sz="4" w:space="0" w:color="auto"/>
              <w:right w:val="single" w:sz="4" w:space="0" w:color="auto"/>
            </w:tcBorders>
            <w:shd w:val="clear" w:color="auto" w:fill="auto"/>
            <w:vAlign w:val="bottom"/>
            <w:hideMark/>
          </w:tcPr>
          <w:p w14:paraId="55327C3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360,00</w:t>
            </w:r>
          </w:p>
        </w:tc>
      </w:tr>
      <w:tr w:rsidR="00FE5DD4" w:rsidRPr="00FE5DD4" w14:paraId="14BADA6C"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9C6CC5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A99D7B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AF60EA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C9C0D5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9B83D5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04 2 01 71590</w:t>
            </w:r>
          </w:p>
        </w:tc>
        <w:tc>
          <w:tcPr>
            <w:tcW w:w="709" w:type="dxa"/>
            <w:tcBorders>
              <w:top w:val="nil"/>
              <w:left w:val="nil"/>
              <w:bottom w:val="single" w:sz="4" w:space="0" w:color="auto"/>
              <w:right w:val="single" w:sz="4" w:space="0" w:color="auto"/>
            </w:tcBorders>
            <w:shd w:val="clear" w:color="auto" w:fill="auto"/>
            <w:vAlign w:val="bottom"/>
            <w:hideMark/>
          </w:tcPr>
          <w:p w14:paraId="3C16D73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534AA52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58 888,00</w:t>
            </w:r>
          </w:p>
        </w:tc>
        <w:tc>
          <w:tcPr>
            <w:tcW w:w="1418" w:type="dxa"/>
            <w:tcBorders>
              <w:top w:val="nil"/>
              <w:left w:val="nil"/>
              <w:bottom w:val="single" w:sz="4" w:space="0" w:color="auto"/>
              <w:right w:val="single" w:sz="4" w:space="0" w:color="auto"/>
            </w:tcBorders>
            <w:shd w:val="clear" w:color="auto" w:fill="auto"/>
            <w:vAlign w:val="bottom"/>
            <w:hideMark/>
          </w:tcPr>
          <w:p w14:paraId="71ADC88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62 730,00</w:t>
            </w:r>
          </w:p>
        </w:tc>
        <w:tc>
          <w:tcPr>
            <w:tcW w:w="1276" w:type="dxa"/>
            <w:tcBorders>
              <w:top w:val="nil"/>
              <w:left w:val="nil"/>
              <w:bottom w:val="single" w:sz="4" w:space="0" w:color="auto"/>
              <w:right w:val="single" w:sz="4" w:space="0" w:color="auto"/>
            </w:tcBorders>
            <w:shd w:val="clear" w:color="auto" w:fill="auto"/>
            <w:vAlign w:val="bottom"/>
            <w:hideMark/>
          </w:tcPr>
          <w:p w14:paraId="32F24E8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66 233,40</w:t>
            </w:r>
          </w:p>
        </w:tc>
      </w:tr>
      <w:tr w:rsidR="00FE5DD4" w:rsidRPr="00FE5DD4" w14:paraId="34DA8162"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F5A2B1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(иные межбюджетные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2134D51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2E0DB1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7417FC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6CFFC9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04 2 01 71590</w:t>
            </w:r>
          </w:p>
        </w:tc>
        <w:tc>
          <w:tcPr>
            <w:tcW w:w="709" w:type="dxa"/>
            <w:tcBorders>
              <w:top w:val="nil"/>
              <w:left w:val="nil"/>
              <w:bottom w:val="single" w:sz="4" w:space="0" w:color="auto"/>
              <w:right w:val="single" w:sz="4" w:space="0" w:color="auto"/>
            </w:tcBorders>
            <w:shd w:val="clear" w:color="auto" w:fill="auto"/>
            <w:vAlign w:val="bottom"/>
            <w:hideMark/>
          </w:tcPr>
          <w:p w14:paraId="241B058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vAlign w:val="bottom"/>
            <w:hideMark/>
          </w:tcPr>
          <w:p w14:paraId="3BAF78A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25,00</w:t>
            </w:r>
          </w:p>
        </w:tc>
        <w:tc>
          <w:tcPr>
            <w:tcW w:w="1418" w:type="dxa"/>
            <w:tcBorders>
              <w:top w:val="nil"/>
              <w:left w:val="nil"/>
              <w:bottom w:val="single" w:sz="4" w:space="0" w:color="auto"/>
              <w:right w:val="single" w:sz="4" w:space="0" w:color="auto"/>
            </w:tcBorders>
            <w:shd w:val="clear" w:color="auto" w:fill="auto"/>
            <w:vAlign w:val="bottom"/>
            <w:hideMark/>
          </w:tcPr>
          <w:p w14:paraId="55B3DD5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26,00</w:t>
            </w:r>
          </w:p>
        </w:tc>
        <w:tc>
          <w:tcPr>
            <w:tcW w:w="1276" w:type="dxa"/>
            <w:tcBorders>
              <w:top w:val="nil"/>
              <w:left w:val="nil"/>
              <w:bottom w:val="single" w:sz="4" w:space="0" w:color="auto"/>
              <w:right w:val="single" w:sz="4" w:space="0" w:color="auto"/>
            </w:tcBorders>
            <w:shd w:val="clear" w:color="auto" w:fill="auto"/>
            <w:vAlign w:val="bottom"/>
            <w:hideMark/>
          </w:tcPr>
          <w:p w14:paraId="703ED0B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27,30</w:t>
            </w:r>
          </w:p>
        </w:tc>
      </w:tr>
      <w:tr w:rsidR="00FE5DD4" w:rsidRPr="00FE5DD4" w14:paraId="145702DA"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DA2525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Проект "Старшее поколение"</w:t>
            </w:r>
          </w:p>
        </w:tc>
        <w:tc>
          <w:tcPr>
            <w:tcW w:w="709" w:type="dxa"/>
            <w:tcBorders>
              <w:top w:val="nil"/>
              <w:left w:val="nil"/>
              <w:bottom w:val="single" w:sz="4" w:space="0" w:color="auto"/>
              <w:right w:val="single" w:sz="4" w:space="0" w:color="auto"/>
            </w:tcBorders>
            <w:shd w:val="clear" w:color="auto" w:fill="auto"/>
            <w:vAlign w:val="bottom"/>
            <w:hideMark/>
          </w:tcPr>
          <w:p w14:paraId="173E716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51908DE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1A08D7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75FF10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2 P3</w:t>
            </w:r>
          </w:p>
        </w:tc>
        <w:tc>
          <w:tcPr>
            <w:tcW w:w="709" w:type="dxa"/>
            <w:tcBorders>
              <w:top w:val="nil"/>
              <w:left w:val="nil"/>
              <w:bottom w:val="single" w:sz="4" w:space="0" w:color="auto"/>
              <w:right w:val="single" w:sz="4" w:space="0" w:color="auto"/>
            </w:tcBorders>
            <w:shd w:val="clear" w:color="auto" w:fill="auto"/>
            <w:vAlign w:val="bottom"/>
            <w:hideMark/>
          </w:tcPr>
          <w:p w14:paraId="36AFBCB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EE6B00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7 119,40</w:t>
            </w:r>
          </w:p>
        </w:tc>
        <w:tc>
          <w:tcPr>
            <w:tcW w:w="1418" w:type="dxa"/>
            <w:tcBorders>
              <w:top w:val="nil"/>
              <w:left w:val="nil"/>
              <w:bottom w:val="single" w:sz="4" w:space="0" w:color="auto"/>
              <w:right w:val="single" w:sz="4" w:space="0" w:color="auto"/>
            </w:tcBorders>
            <w:shd w:val="clear" w:color="auto" w:fill="auto"/>
            <w:vAlign w:val="bottom"/>
            <w:hideMark/>
          </w:tcPr>
          <w:p w14:paraId="42FC2C0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5F31CB7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4AA3FE6E"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915134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891597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B221FC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572A885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5BE148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2 P3 51630</w:t>
            </w:r>
          </w:p>
        </w:tc>
        <w:tc>
          <w:tcPr>
            <w:tcW w:w="709" w:type="dxa"/>
            <w:tcBorders>
              <w:top w:val="nil"/>
              <w:left w:val="nil"/>
              <w:bottom w:val="single" w:sz="4" w:space="0" w:color="auto"/>
              <w:right w:val="single" w:sz="4" w:space="0" w:color="auto"/>
            </w:tcBorders>
            <w:shd w:val="clear" w:color="auto" w:fill="auto"/>
            <w:vAlign w:val="bottom"/>
            <w:hideMark/>
          </w:tcPr>
          <w:p w14:paraId="38274AF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567425E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5 412,10</w:t>
            </w:r>
          </w:p>
        </w:tc>
        <w:tc>
          <w:tcPr>
            <w:tcW w:w="1418" w:type="dxa"/>
            <w:tcBorders>
              <w:top w:val="nil"/>
              <w:left w:val="nil"/>
              <w:bottom w:val="single" w:sz="4" w:space="0" w:color="auto"/>
              <w:right w:val="single" w:sz="4" w:space="0" w:color="auto"/>
            </w:tcBorders>
            <w:shd w:val="clear" w:color="auto" w:fill="auto"/>
            <w:vAlign w:val="bottom"/>
            <w:hideMark/>
          </w:tcPr>
          <w:p w14:paraId="40DFA50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5ECBC72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2BC222BF"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064A4F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018895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485AB07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5A31A75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DEDACB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2 P3 5163F</w:t>
            </w:r>
          </w:p>
        </w:tc>
        <w:tc>
          <w:tcPr>
            <w:tcW w:w="709" w:type="dxa"/>
            <w:tcBorders>
              <w:top w:val="nil"/>
              <w:left w:val="nil"/>
              <w:bottom w:val="single" w:sz="4" w:space="0" w:color="auto"/>
              <w:right w:val="single" w:sz="4" w:space="0" w:color="auto"/>
            </w:tcBorders>
            <w:shd w:val="clear" w:color="auto" w:fill="auto"/>
            <w:vAlign w:val="bottom"/>
            <w:hideMark/>
          </w:tcPr>
          <w:p w14:paraId="6207C8D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5FB0AA3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1 707,30</w:t>
            </w:r>
          </w:p>
        </w:tc>
        <w:tc>
          <w:tcPr>
            <w:tcW w:w="1418" w:type="dxa"/>
            <w:tcBorders>
              <w:top w:val="nil"/>
              <w:left w:val="nil"/>
              <w:bottom w:val="single" w:sz="4" w:space="0" w:color="auto"/>
              <w:right w:val="single" w:sz="4" w:space="0" w:color="auto"/>
            </w:tcBorders>
            <w:shd w:val="clear" w:color="auto" w:fill="auto"/>
            <w:vAlign w:val="bottom"/>
            <w:hideMark/>
          </w:tcPr>
          <w:p w14:paraId="177EA5B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0A958D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2169A72"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1BBCFE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hideMark/>
          </w:tcPr>
          <w:p w14:paraId="2D24AF6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36B043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B8DE2C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D4312D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13599E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05DA1F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293 560,30</w:t>
            </w:r>
          </w:p>
        </w:tc>
        <w:tc>
          <w:tcPr>
            <w:tcW w:w="1418" w:type="dxa"/>
            <w:tcBorders>
              <w:top w:val="nil"/>
              <w:left w:val="nil"/>
              <w:bottom w:val="single" w:sz="4" w:space="0" w:color="auto"/>
              <w:right w:val="single" w:sz="4" w:space="0" w:color="auto"/>
            </w:tcBorders>
            <w:shd w:val="clear" w:color="auto" w:fill="auto"/>
            <w:vAlign w:val="bottom"/>
            <w:hideMark/>
          </w:tcPr>
          <w:p w14:paraId="731C186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295 269,00</w:t>
            </w:r>
          </w:p>
        </w:tc>
        <w:tc>
          <w:tcPr>
            <w:tcW w:w="1276" w:type="dxa"/>
            <w:tcBorders>
              <w:top w:val="nil"/>
              <w:left w:val="nil"/>
              <w:bottom w:val="single" w:sz="4" w:space="0" w:color="auto"/>
              <w:right w:val="single" w:sz="4" w:space="0" w:color="auto"/>
            </w:tcBorders>
            <w:shd w:val="clear" w:color="auto" w:fill="auto"/>
            <w:vAlign w:val="bottom"/>
            <w:hideMark/>
          </w:tcPr>
          <w:p w14:paraId="17E25D0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295 145,90</w:t>
            </w:r>
          </w:p>
        </w:tc>
      </w:tr>
      <w:tr w:rsidR="00FE5DD4" w:rsidRPr="00FE5DD4" w14:paraId="2151759D"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82FF24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26DCEE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49A84B1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585587E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44B6B8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C69063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421371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290 388,70</w:t>
            </w:r>
          </w:p>
        </w:tc>
        <w:tc>
          <w:tcPr>
            <w:tcW w:w="1418" w:type="dxa"/>
            <w:tcBorders>
              <w:top w:val="nil"/>
              <w:left w:val="nil"/>
              <w:bottom w:val="single" w:sz="4" w:space="0" w:color="auto"/>
              <w:right w:val="single" w:sz="4" w:space="0" w:color="auto"/>
            </w:tcBorders>
            <w:shd w:val="clear" w:color="auto" w:fill="auto"/>
            <w:vAlign w:val="bottom"/>
            <w:hideMark/>
          </w:tcPr>
          <w:p w14:paraId="294B3A8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294 136,10</w:t>
            </w:r>
          </w:p>
        </w:tc>
        <w:tc>
          <w:tcPr>
            <w:tcW w:w="1276" w:type="dxa"/>
            <w:tcBorders>
              <w:top w:val="nil"/>
              <w:left w:val="nil"/>
              <w:bottom w:val="single" w:sz="4" w:space="0" w:color="auto"/>
              <w:right w:val="single" w:sz="4" w:space="0" w:color="auto"/>
            </w:tcBorders>
            <w:shd w:val="clear" w:color="auto" w:fill="auto"/>
            <w:vAlign w:val="bottom"/>
            <w:hideMark/>
          </w:tcPr>
          <w:p w14:paraId="461150B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295 063,90</w:t>
            </w:r>
          </w:p>
        </w:tc>
      </w:tr>
      <w:tr w:rsidR="00FE5DD4" w:rsidRPr="00FE5DD4" w14:paraId="4E987713"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D19BD4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6F805F2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ACF6B1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724CC21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5BF2A6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bottom"/>
            <w:hideMark/>
          </w:tcPr>
          <w:p w14:paraId="11C970E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7FE1BF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265 929,70</w:t>
            </w:r>
          </w:p>
        </w:tc>
        <w:tc>
          <w:tcPr>
            <w:tcW w:w="1418" w:type="dxa"/>
            <w:tcBorders>
              <w:top w:val="nil"/>
              <w:left w:val="nil"/>
              <w:bottom w:val="single" w:sz="4" w:space="0" w:color="auto"/>
              <w:right w:val="single" w:sz="4" w:space="0" w:color="auto"/>
            </w:tcBorders>
            <w:shd w:val="clear" w:color="auto" w:fill="auto"/>
            <w:vAlign w:val="bottom"/>
            <w:hideMark/>
          </w:tcPr>
          <w:p w14:paraId="6A8309A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264 520,10</w:t>
            </w:r>
          </w:p>
        </w:tc>
        <w:tc>
          <w:tcPr>
            <w:tcW w:w="1276" w:type="dxa"/>
            <w:tcBorders>
              <w:top w:val="nil"/>
              <w:left w:val="nil"/>
              <w:bottom w:val="single" w:sz="4" w:space="0" w:color="auto"/>
              <w:right w:val="single" w:sz="4" w:space="0" w:color="auto"/>
            </w:tcBorders>
            <w:shd w:val="clear" w:color="auto" w:fill="auto"/>
            <w:vAlign w:val="bottom"/>
            <w:hideMark/>
          </w:tcPr>
          <w:p w14:paraId="401707F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264 912,90</w:t>
            </w:r>
          </w:p>
        </w:tc>
      </w:tr>
      <w:tr w:rsidR="00FE5DD4" w:rsidRPr="00FE5DD4" w14:paraId="2BA4D255"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A1CFB8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"Оплата жилищно-коммунальных услуг отдельным категориям граждан"</w:t>
            </w:r>
          </w:p>
        </w:tc>
        <w:tc>
          <w:tcPr>
            <w:tcW w:w="709" w:type="dxa"/>
            <w:tcBorders>
              <w:top w:val="nil"/>
              <w:left w:val="nil"/>
              <w:bottom w:val="single" w:sz="4" w:space="0" w:color="auto"/>
              <w:right w:val="single" w:sz="4" w:space="0" w:color="auto"/>
            </w:tcBorders>
            <w:shd w:val="clear" w:color="auto" w:fill="auto"/>
            <w:vAlign w:val="bottom"/>
            <w:hideMark/>
          </w:tcPr>
          <w:p w14:paraId="54EA4BE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3B6E98F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1CEDF59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FF4A4B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04 1 01</w:t>
            </w:r>
          </w:p>
        </w:tc>
        <w:tc>
          <w:tcPr>
            <w:tcW w:w="709" w:type="dxa"/>
            <w:tcBorders>
              <w:top w:val="nil"/>
              <w:left w:val="nil"/>
              <w:bottom w:val="single" w:sz="4" w:space="0" w:color="auto"/>
              <w:right w:val="single" w:sz="4" w:space="0" w:color="auto"/>
            </w:tcBorders>
            <w:shd w:val="clear" w:color="auto" w:fill="auto"/>
            <w:vAlign w:val="bottom"/>
            <w:hideMark/>
          </w:tcPr>
          <w:p w14:paraId="175FACB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C70BC5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160 927,70</w:t>
            </w:r>
          </w:p>
        </w:tc>
        <w:tc>
          <w:tcPr>
            <w:tcW w:w="1418" w:type="dxa"/>
            <w:tcBorders>
              <w:top w:val="nil"/>
              <w:left w:val="nil"/>
              <w:bottom w:val="single" w:sz="4" w:space="0" w:color="auto"/>
              <w:right w:val="single" w:sz="4" w:space="0" w:color="auto"/>
            </w:tcBorders>
            <w:shd w:val="clear" w:color="auto" w:fill="auto"/>
            <w:vAlign w:val="bottom"/>
            <w:hideMark/>
          </w:tcPr>
          <w:p w14:paraId="1BF7599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159 611,10</w:t>
            </w:r>
          </w:p>
        </w:tc>
        <w:tc>
          <w:tcPr>
            <w:tcW w:w="1276" w:type="dxa"/>
            <w:tcBorders>
              <w:top w:val="nil"/>
              <w:left w:val="nil"/>
              <w:bottom w:val="single" w:sz="4" w:space="0" w:color="auto"/>
              <w:right w:val="single" w:sz="4" w:space="0" w:color="auto"/>
            </w:tcBorders>
            <w:shd w:val="clear" w:color="auto" w:fill="auto"/>
            <w:vAlign w:val="bottom"/>
            <w:hideMark/>
          </w:tcPr>
          <w:p w14:paraId="7B34977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164 076,90</w:t>
            </w:r>
          </w:p>
        </w:tc>
      </w:tr>
      <w:tr w:rsidR="00FE5DD4" w:rsidRPr="00FE5DD4" w14:paraId="4DF0637E"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D25CFA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Оплата жилищно-коммунальных услуг отдельным категориям граждан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5E9B620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A0B866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7730B0B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1F7D09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04 1 01 52500</w:t>
            </w:r>
          </w:p>
        </w:tc>
        <w:tc>
          <w:tcPr>
            <w:tcW w:w="709" w:type="dxa"/>
            <w:tcBorders>
              <w:top w:val="nil"/>
              <w:left w:val="nil"/>
              <w:bottom w:val="single" w:sz="4" w:space="0" w:color="auto"/>
              <w:right w:val="single" w:sz="4" w:space="0" w:color="auto"/>
            </w:tcBorders>
            <w:shd w:val="clear" w:color="auto" w:fill="auto"/>
            <w:vAlign w:val="bottom"/>
            <w:hideMark/>
          </w:tcPr>
          <w:p w14:paraId="3B09292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697CE59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1 461,10</w:t>
            </w:r>
          </w:p>
        </w:tc>
        <w:tc>
          <w:tcPr>
            <w:tcW w:w="1418" w:type="dxa"/>
            <w:tcBorders>
              <w:top w:val="nil"/>
              <w:left w:val="nil"/>
              <w:bottom w:val="single" w:sz="4" w:space="0" w:color="auto"/>
              <w:right w:val="single" w:sz="4" w:space="0" w:color="auto"/>
            </w:tcBorders>
            <w:shd w:val="clear" w:color="auto" w:fill="auto"/>
            <w:vAlign w:val="bottom"/>
            <w:hideMark/>
          </w:tcPr>
          <w:p w14:paraId="778151B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1 476,90</w:t>
            </w:r>
          </w:p>
        </w:tc>
        <w:tc>
          <w:tcPr>
            <w:tcW w:w="1276" w:type="dxa"/>
            <w:tcBorders>
              <w:top w:val="nil"/>
              <w:left w:val="nil"/>
              <w:bottom w:val="single" w:sz="4" w:space="0" w:color="auto"/>
              <w:right w:val="single" w:sz="4" w:space="0" w:color="auto"/>
            </w:tcBorders>
            <w:shd w:val="clear" w:color="auto" w:fill="auto"/>
            <w:vAlign w:val="bottom"/>
            <w:hideMark/>
          </w:tcPr>
          <w:p w14:paraId="37297EC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1 476,90</w:t>
            </w:r>
          </w:p>
        </w:tc>
      </w:tr>
      <w:tr w:rsidR="00FE5DD4" w:rsidRPr="00FE5DD4" w14:paraId="7DB58E98"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A25A72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Оплата жилищно-коммунальных услуг отдельным категориям граждан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vAlign w:val="bottom"/>
            <w:hideMark/>
          </w:tcPr>
          <w:p w14:paraId="318A367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1E5969E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73F71A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7F7946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04 1 01 52500</w:t>
            </w:r>
          </w:p>
        </w:tc>
        <w:tc>
          <w:tcPr>
            <w:tcW w:w="709" w:type="dxa"/>
            <w:tcBorders>
              <w:top w:val="nil"/>
              <w:left w:val="nil"/>
              <w:bottom w:val="single" w:sz="4" w:space="0" w:color="auto"/>
              <w:right w:val="single" w:sz="4" w:space="0" w:color="auto"/>
            </w:tcBorders>
            <w:shd w:val="clear" w:color="auto" w:fill="auto"/>
            <w:vAlign w:val="bottom"/>
            <w:hideMark/>
          </w:tcPr>
          <w:p w14:paraId="40059FA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32CB31F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97 426,90</w:t>
            </w:r>
          </w:p>
        </w:tc>
        <w:tc>
          <w:tcPr>
            <w:tcW w:w="1418" w:type="dxa"/>
            <w:tcBorders>
              <w:top w:val="nil"/>
              <w:left w:val="nil"/>
              <w:bottom w:val="single" w:sz="4" w:space="0" w:color="auto"/>
              <w:right w:val="single" w:sz="4" w:space="0" w:color="auto"/>
            </w:tcBorders>
            <w:shd w:val="clear" w:color="auto" w:fill="auto"/>
            <w:vAlign w:val="bottom"/>
            <w:hideMark/>
          </w:tcPr>
          <w:p w14:paraId="3847EE0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98 422,10</w:t>
            </w:r>
          </w:p>
        </w:tc>
        <w:tc>
          <w:tcPr>
            <w:tcW w:w="1276" w:type="dxa"/>
            <w:tcBorders>
              <w:top w:val="nil"/>
              <w:left w:val="nil"/>
              <w:bottom w:val="single" w:sz="4" w:space="0" w:color="auto"/>
              <w:right w:val="single" w:sz="4" w:space="0" w:color="auto"/>
            </w:tcBorders>
            <w:shd w:val="clear" w:color="auto" w:fill="auto"/>
            <w:vAlign w:val="bottom"/>
            <w:hideMark/>
          </w:tcPr>
          <w:p w14:paraId="3A843A1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98 422,10</w:t>
            </w:r>
          </w:p>
        </w:tc>
      </w:tr>
      <w:tr w:rsidR="00FE5DD4" w:rsidRPr="00FE5DD4" w14:paraId="21DC7D9F"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92C624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6C3A17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4A17859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36BCC0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97F769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04 1 01 71510</w:t>
            </w:r>
          </w:p>
        </w:tc>
        <w:tc>
          <w:tcPr>
            <w:tcW w:w="709" w:type="dxa"/>
            <w:tcBorders>
              <w:top w:val="nil"/>
              <w:left w:val="nil"/>
              <w:bottom w:val="single" w:sz="4" w:space="0" w:color="auto"/>
              <w:right w:val="single" w:sz="4" w:space="0" w:color="auto"/>
            </w:tcBorders>
            <w:shd w:val="clear" w:color="auto" w:fill="auto"/>
            <w:vAlign w:val="bottom"/>
            <w:hideMark/>
          </w:tcPr>
          <w:p w14:paraId="09F592B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2D09523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88,40</w:t>
            </w:r>
          </w:p>
        </w:tc>
        <w:tc>
          <w:tcPr>
            <w:tcW w:w="1418" w:type="dxa"/>
            <w:tcBorders>
              <w:top w:val="nil"/>
              <w:left w:val="nil"/>
              <w:bottom w:val="single" w:sz="4" w:space="0" w:color="auto"/>
              <w:right w:val="single" w:sz="4" w:space="0" w:color="auto"/>
            </w:tcBorders>
            <w:shd w:val="clear" w:color="auto" w:fill="auto"/>
            <w:vAlign w:val="bottom"/>
            <w:hideMark/>
          </w:tcPr>
          <w:p w14:paraId="59A4C20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96,40</w:t>
            </w:r>
          </w:p>
        </w:tc>
        <w:tc>
          <w:tcPr>
            <w:tcW w:w="1276" w:type="dxa"/>
            <w:tcBorders>
              <w:top w:val="nil"/>
              <w:left w:val="nil"/>
              <w:bottom w:val="single" w:sz="4" w:space="0" w:color="auto"/>
              <w:right w:val="single" w:sz="4" w:space="0" w:color="auto"/>
            </w:tcBorders>
            <w:shd w:val="clear" w:color="auto" w:fill="auto"/>
            <w:vAlign w:val="bottom"/>
            <w:hideMark/>
          </w:tcPr>
          <w:p w14:paraId="20B3840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102,30</w:t>
            </w:r>
          </w:p>
        </w:tc>
      </w:tr>
      <w:tr w:rsidR="00FE5DD4" w:rsidRPr="00FE5DD4" w14:paraId="0963756F"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2CC1362" w14:textId="3E636FAF"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Предоставление гражданам адресных денежных выплат на оплату жилого помещения и коммунальных </w:t>
            </w:r>
            <w:r w:rsidR="00887F44" w:rsidRPr="00FE5DD4">
              <w:rPr>
                <w:rFonts w:ascii="Times New Roman" w:eastAsia="Times New Roman" w:hAnsi="Times New Roman" w:cs="Times New Roman"/>
                <w:sz w:val="20"/>
                <w:szCs w:val="20"/>
                <w:lang w:eastAsia="ru-RU"/>
              </w:rPr>
              <w:t>услуг</w:t>
            </w:r>
            <w:r w:rsidRPr="00FE5DD4">
              <w:rPr>
                <w:rFonts w:ascii="Times New Roman" w:eastAsia="Times New Roman" w:hAnsi="Times New Roman" w:cs="Times New Roman"/>
                <w:sz w:val="20"/>
                <w:szCs w:val="20"/>
                <w:lang w:eastAsia="ru-RU"/>
              </w:rPr>
              <w:t xml:space="preserve">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0A10492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DD4347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0EE83E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9468B8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04 1 01 71510</w:t>
            </w:r>
          </w:p>
        </w:tc>
        <w:tc>
          <w:tcPr>
            <w:tcW w:w="709" w:type="dxa"/>
            <w:tcBorders>
              <w:top w:val="nil"/>
              <w:left w:val="nil"/>
              <w:bottom w:val="single" w:sz="4" w:space="0" w:color="auto"/>
              <w:right w:val="single" w:sz="4" w:space="0" w:color="auto"/>
            </w:tcBorders>
            <w:shd w:val="clear" w:color="auto" w:fill="auto"/>
            <w:vAlign w:val="bottom"/>
            <w:hideMark/>
          </w:tcPr>
          <w:p w14:paraId="4264BC9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2DA416A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5 887,60</w:t>
            </w:r>
          </w:p>
        </w:tc>
        <w:tc>
          <w:tcPr>
            <w:tcW w:w="1418" w:type="dxa"/>
            <w:tcBorders>
              <w:top w:val="nil"/>
              <w:left w:val="nil"/>
              <w:bottom w:val="single" w:sz="4" w:space="0" w:color="auto"/>
              <w:right w:val="single" w:sz="4" w:space="0" w:color="auto"/>
            </w:tcBorders>
            <w:shd w:val="clear" w:color="auto" w:fill="auto"/>
            <w:vAlign w:val="bottom"/>
            <w:hideMark/>
          </w:tcPr>
          <w:p w14:paraId="0B05825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6 411,60</w:t>
            </w:r>
          </w:p>
        </w:tc>
        <w:tc>
          <w:tcPr>
            <w:tcW w:w="1276" w:type="dxa"/>
            <w:tcBorders>
              <w:top w:val="nil"/>
              <w:left w:val="nil"/>
              <w:bottom w:val="single" w:sz="4" w:space="0" w:color="auto"/>
              <w:right w:val="single" w:sz="4" w:space="0" w:color="auto"/>
            </w:tcBorders>
            <w:shd w:val="clear" w:color="auto" w:fill="auto"/>
            <w:vAlign w:val="bottom"/>
            <w:hideMark/>
          </w:tcPr>
          <w:p w14:paraId="6D6651F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6 804,70</w:t>
            </w:r>
          </w:p>
        </w:tc>
      </w:tr>
      <w:tr w:rsidR="00FE5DD4" w:rsidRPr="00FE5DD4" w14:paraId="556C22C8"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79CCAD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51D5CD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327F5E5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5B52752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5658C0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04 1 01 72510</w:t>
            </w:r>
          </w:p>
        </w:tc>
        <w:tc>
          <w:tcPr>
            <w:tcW w:w="709" w:type="dxa"/>
            <w:tcBorders>
              <w:top w:val="nil"/>
              <w:left w:val="nil"/>
              <w:bottom w:val="single" w:sz="4" w:space="0" w:color="auto"/>
              <w:right w:val="single" w:sz="4" w:space="0" w:color="auto"/>
            </w:tcBorders>
            <w:shd w:val="clear" w:color="auto" w:fill="auto"/>
            <w:vAlign w:val="bottom"/>
            <w:hideMark/>
          </w:tcPr>
          <w:p w14:paraId="23B98BC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2033798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560,90</w:t>
            </w:r>
          </w:p>
        </w:tc>
        <w:tc>
          <w:tcPr>
            <w:tcW w:w="1418" w:type="dxa"/>
            <w:tcBorders>
              <w:top w:val="nil"/>
              <w:left w:val="nil"/>
              <w:bottom w:val="single" w:sz="4" w:space="0" w:color="auto"/>
              <w:right w:val="single" w:sz="4" w:space="0" w:color="auto"/>
            </w:tcBorders>
            <w:shd w:val="clear" w:color="auto" w:fill="auto"/>
            <w:vAlign w:val="bottom"/>
            <w:hideMark/>
          </w:tcPr>
          <w:p w14:paraId="71CAFB8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447,80</w:t>
            </w:r>
          </w:p>
        </w:tc>
        <w:tc>
          <w:tcPr>
            <w:tcW w:w="1276" w:type="dxa"/>
            <w:tcBorders>
              <w:top w:val="nil"/>
              <w:left w:val="nil"/>
              <w:bottom w:val="single" w:sz="4" w:space="0" w:color="auto"/>
              <w:right w:val="single" w:sz="4" w:space="0" w:color="auto"/>
            </w:tcBorders>
            <w:shd w:val="clear" w:color="auto" w:fill="auto"/>
            <w:vAlign w:val="bottom"/>
            <w:hideMark/>
          </w:tcPr>
          <w:p w14:paraId="132033B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493,40</w:t>
            </w:r>
          </w:p>
        </w:tc>
      </w:tr>
      <w:tr w:rsidR="00FE5DD4" w:rsidRPr="00FE5DD4" w14:paraId="2F55057E"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07F3AC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BFFDD1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41D240B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A0928C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C6F6AD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04 1 01 72510</w:t>
            </w:r>
          </w:p>
        </w:tc>
        <w:tc>
          <w:tcPr>
            <w:tcW w:w="709" w:type="dxa"/>
            <w:tcBorders>
              <w:top w:val="nil"/>
              <w:left w:val="nil"/>
              <w:bottom w:val="single" w:sz="4" w:space="0" w:color="auto"/>
              <w:right w:val="single" w:sz="4" w:space="0" w:color="auto"/>
            </w:tcBorders>
            <w:shd w:val="clear" w:color="auto" w:fill="auto"/>
            <w:vAlign w:val="bottom"/>
            <w:hideMark/>
          </w:tcPr>
          <w:p w14:paraId="296355B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62DBEE2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36 048,10</w:t>
            </w:r>
          </w:p>
        </w:tc>
        <w:tc>
          <w:tcPr>
            <w:tcW w:w="1418" w:type="dxa"/>
            <w:tcBorders>
              <w:top w:val="nil"/>
              <w:left w:val="nil"/>
              <w:bottom w:val="single" w:sz="4" w:space="0" w:color="auto"/>
              <w:right w:val="single" w:sz="4" w:space="0" w:color="auto"/>
            </w:tcBorders>
            <w:shd w:val="clear" w:color="auto" w:fill="auto"/>
            <w:vAlign w:val="bottom"/>
            <w:hideMark/>
          </w:tcPr>
          <w:p w14:paraId="2A4C092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32 458,50</w:t>
            </w:r>
          </w:p>
        </w:tc>
        <w:tc>
          <w:tcPr>
            <w:tcW w:w="1276" w:type="dxa"/>
            <w:tcBorders>
              <w:top w:val="nil"/>
              <w:left w:val="nil"/>
              <w:bottom w:val="single" w:sz="4" w:space="0" w:color="auto"/>
              <w:right w:val="single" w:sz="4" w:space="0" w:color="auto"/>
            </w:tcBorders>
            <w:shd w:val="clear" w:color="auto" w:fill="auto"/>
            <w:vAlign w:val="bottom"/>
            <w:hideMark/>
          </w:tcPr>
          <w:p w14:paraId="42075BA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35 201,20</w:t>
            </w:r>
          </w:p>
        </w:tc>
      </w:tr>
      <w:tr w:rsidR="00FE5DD4" w:rsidRPr="00FE5DD4" w14:paraId="016D563D"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BC0801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2FF2A4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206C97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796C30A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694312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04 1 01 72520</w:t>
            </w:r>
          </w:p>
        </w:tc>
        <w:tc>
          <w:tcPr>
            <w:tcW w:w="709" w:type="dxa"/>
            <w:tcBorders>
              <w:top w:val="nil"/>
              <w:left w:val="nil"/>
              <w:bottom w:val="single" w:sz="4" w:space="0" w:color="auto"/>
              <w:right w:val="single" w:sz="4" w:space="0" w:color="auto"/>
            </w:tcBorders>
            <w:shd w:val="clear" w:color="auto" w:fill="auto"/>
            <w:vAlign w:val="bottom"/>
            <w:hideMark/>
          </w:tcPr>
          <w:p w14:paraId="3E2E194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098BB10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17,60</w:t>
            </w:r>
          </w:p>
        </w:tc>
        <w:tc>
          <w:tcPr>
            <w:tcW w:w="1418" w:type="dxa"/>
            <w:tcBorders>
              <w:top w:val="nil"/>
              <w:left w:val="nil"/>
              <w:bottom w:val="single" w:sz="4" w:space="0" w:color="auto"/>
              <w:right w:val="single" w:sz="4" w:space="0" w:color="auto"/>
            </w:tcBorders>
            <w:shd w:val="clear" w:color="auto" w:fill="auto"/>
            <w:vAlign w:val="bottom"/>
            <w:hideMark/>
          </w:tcPr>
          <w:p w14:paraId="4F1307E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18,00</w:t>
            </w:r>
          </w:p>
        </w:tc>
        <w:tc>
          <w:tcPr>
            <w:tcW w:w="1276" w:type="dxa"/>
            <w:tcBorders>
              <w:top w:val="nil"/>
              <w:left w:val="nil"/>
              <w:bottom w:val="single" w:sz="4" w:space="0" w:color="auto"/>
              <w:right w:val="single" w:sz="4" w:space="0" w:color="auto"/>
            </w:tcBorders>
            <w:shd w:val="clear" w:color="auto" w:fill="auto"/>
            <w:vAlign w:val="bottom"/>
            <w:hideMark/>
          </w:tcPr>
          <w:p w14:paraId="2823D34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18,10</w:t>
            </w:r>
          </w:p>
        </w:tc>
      </w:tr>
      <w:tr w:rsidR="00FE5DD4" w:rsidRPr="00FE5DD4" w14:paraId="703D480A" w14:textId="77777777" w:rsidTr="00993908">
        <w:trPr>
          <w:gridAfter w:val="1"/>
          <w:wAfter w:w="142" w:type="dxa"/>
          <w:trHeight w:val="1461"/>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A9216E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185BDB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2CAF47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F111F7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EF0247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04 1 01 72520</w:t>
            </w:r>
          </w:p>
        </w:tc>
        <w:tc>
          <w:tcPr>
            <w:tcW w:w="709" w:type="dxa"/>
            <w:tcBorders>
              <w:top w:val="nil"/>
              <w:left w:val="nil"/>
              <w:bottom w:val="single" w:sz="4" w:space="0" w:color="auto"/>
              <w:right w:val="single" w:sz="4" w:space="0" w:color="auto"/>
            </w:tcBorders>
            <w:shd w:val="clear" w:color="auto" w:fill="auto"/>
            <w:vAlign w:val="bottom"/>
            <w:hideMark/>
          </w:tcPr>
          <w:p w14:paraId="5DB3D12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566BC2F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1 067,40</w:t>
            </w:r>
          </w:p>
        </w:tc>
        <w:tc>
          <w:tcPr>
            <w:tcW w:w="1418" w:type="dxa"/>
            <w:tcBorders>
              <w:top w:val="nil"/>
              <w:left w:val="nil"/>
              <w:bottom w:val="single" w:sz="4" w:space="0" w:color="auto"/>
              <w:right w:val="single" w:sz="4" w:space="0" w:color="auto"/>
            </w:tcBorders>
            <w:shd w:val="clear" w:color="auto" w:fill="auto"/>
            <w:vAlign w:val="bottom"/>
            <w:hideMark/>
          </w:tcPr>
          <w:p w14:paraId="7F23A35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1 067,00</w:t>
            </w:r>
          </w:p>
        </w:tc>
        <w:tc>
          <w:tcPr>
            <w:tcW w:w="1276" w:type="dxa"/>
            <w:tcBorders>
              <w:top w:val="nil"/>
              <w:left w:val="nil"/>
              <w:bottom w:val="single" w:sz="4" w:space="0" w:color="auto"/>
              <w:right w:val="single" w:sz="4" w:space="0" w:color="auto"/>
            </w:tcBorders>
            <w:shd w:val="clear" w:color="auto" w:fill="auto"/>
            <w:vAlign w:val="bottom"/>
            <w:hideMark/>
          </w:tcPr>
          <w:p w14:paraId="153D6AF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1 105,90</w:t>
            </w:r>
          </w:p>
        </w:tc>
      </w:tr>
      <w:tr w:rsidR="00FE5DD4" w:rsidRPr="00FE5DD4" w14:paraId="198412EF"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A019E5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B237ED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BC5C9D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DDDC8E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071007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04 1 01 72530</w:t>
            </w:r>
          </w:p>
        </w:tc>
        <w:tc>
          <w:tcPr>
            <w:tcW w:w="709" w:type="dxa"/>
            <w:tcBorders>
              <w:top w:val="nil"/>
              <w:left w:val="nil"/>
              <w:bottom w:val="single" w:sz="4" w:space="0" w:color="auto"/>
              <w:right w:val="single" w:sz="4" w:space="0" w:color="auto"/>
            </w:tcBorders>
            <w:shd w:val="clear" w:color="auto" w:fill="auto"/>
            <w:vAlign w:val="bottom"/>
            <w:hideMark/>
          </w:tcPr>
          <w:p w14:paraId="0A2A9D3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1FDDCFE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120,20</w:t>
            </w:r>
          </w:p>
        </w:tc>
        <w:tc>
          <w:tcPr>
            <w:tcW w:w="1418" w:type="dxa"/>
            <w:tcBorders>
              <w:top w:val="nil"/>
              <w:left w:val="nil"/>
              <w:bottom w:val="single" w:sz="4" w:space="0" w:color="auto"/>
              <w:right w:val="single" w:sz="4" w:space="0" w:color="auto"/>
            </w:tcBorders>
            <w:shd w:val="clear" w:color="auto" w:fill="auto"/>
            <w:vAlign w:val="bottom"/>
            <w:hideMark/>
          </w:tcPr>
          <w:p w14:paraId="1B7D812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169,40</w:t>
            </w:r>
          </w:p>
        </w:tc>
        <w:tc>
          <w:tcPr>
            <w:tcW w:w="1276" w:type="dxa"/>
            <w:tcBorders>
              <w:top w:val="nil"/>
              <w:left w:val="nil"/>
              <w:bottom w:val="single" w:sz="4" w:space="0" w:color="auto"/>
              <w:right w:val="single" w:sz="4" w:space="0" w:color="auto"/>
            </w:tcBorders>
            <w:shd w:val="clear" w:color="auto" w:fill="auto"/>
            <w:vAlign w:val="bottom"/>
            <w:hideMark/>
          </w:tcPr>
          <w:p w14:paraId="38CFDDF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194,90</w:t>
            </w:r>
          </w:p>
        </w:tc>
      </w:tr>
      <w:tr w:rsidR="00FE5DD4" w:rsidRPr="00FE5DD4" w14:paraId="1FB592A6"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AD718B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8DBFFA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1AEC1F3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F76172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06350B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04 1 01 72530</w:t>
            </w:r>
          </w:p>
        </w:tc>
        <w:tc>
          <w:tcPr>
            <w:tcW w:w="709" w:type="dxa"/>
            <w:tcBorders>
              <w:top w:val="nil"/>
              <w:left w:val="nil"/>
              <w:bottom w:val="single" w:sz="4" w:space="0" w:color="auto"/>
              <w:right w:val="single" w:sz="4" w:space="0" w:color="auto"/>
            </w:tcBorders>
            <w:shd w:val="clear" w:color="auto" w:fill="auto"/>
            <w:vAlign w:val="bottom"/>
            <w:hideMark/>
          </w:tcPr>
          <w:p w14:paraId="1D1D629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0B5B0A7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9 973,80</w:t>
            </w:r>
          </w:p>
        </w:tc>
        <w:tc>
          <w:tcPr>
            <w:tcW w:w="1418" w:type="dxa"/>
            <w:tcBorders>
              <w:top w:val="nil"/>
              <w:left w:val="nil"/>
              <w:bottom w:val="single" w:sz="4" w:space="0" w:color="auto"/>
              <w:right w:val="single" w:sz="4" w:space="0" w:color="auto"/>
            </w:tcBorders>
            <w:shd w:val="clear" w:color="auto" w:fill="auto"/>
            <w:vAlign w:val="bottom"/>
            <w:hideMark/>
          </w:tcPr>
          <w:p w14:paraId="3EADADD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10 368,60</w:t>
            </w:r>
          </w:p>
        </w:tc>
        <w:tc>
          <w:tcPr>
            <w:tcW w:w="1276" w:type="dxa"/>
            <w:tcBorders>
              <w:top w:val="nil"/>
              <w:left w:val="nil"/>
              <w:bottom w:val="single" w:sz="4" w:space="0" w:color="auto"/>
              <w:right w:val="single" w:sz="4" w:space="0" w:color="auto"/>
            </w:tcBorders>
            <w:shd w:val="clear" w:color="auto" w:fill="auto"/>
            <w:vAlign w:val="bottom"/>
            <w:hideMark/>
          </w:tcPr>
          <w:p w14:paraId="27F2911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11 473,30</w:t>
            </w:r>
          </w:p>
        </w:tc>
      </w:tr>
      <w:tr w:rsidR="00FE5DD4" w:rsidRPr="00FE5DD4" w14:paraId="3D4645D4" w14:textId="77777777" w:rsidTr="00993908">
        <w:trPr>
          <w:gridAfter w:val="1"/>
          <w:wAfter w:w="142" w:type="dxa"/>
          <w:trHeight w:val="752"/>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3C7BBF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0833F3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61CC8D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951D23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2FAA0C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04 1 01 72540</w:t>
            </w:r>
          </w:p>
        </w:tc>
        <w:tc>
          <w:tcPr>
            <w:tcW w:w="709" w:type="dxa"/>
            <w:tcBorders>
              <w:top w:val="nil"/>
              <w:left w:val="nil"/>
              <w:bottom w:val="single" w:sz="4" w:space="0" w:color="auto"/>
              <w:right w:val="single" w:sz="4" w:space="0" w:color="auto"/>
            </w:tcBorders>
            <w:shd w:val="clear" w:color="auto" w:fill="auto"/>
            <w:vAlign w:val="bottom"/>
            <w:hideMark/>
          </w:tcPr>
          <w:p w14:paraId="43F61A5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535CD8E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105,30</w:t>
            </w:r>
          </w:p>
        </w:tc>
        <w:tc>
          <w:tcPr>
            <w:tcW w:w="1418" w:type="dxa"/>
            <w:tcBorders>
              <w:top w:val="nil"/>
              <w:left w:val="nil"/>
              <w:bottom w:val="single" w:sz="4" w:space="0" w:color="auto"/>
              <w:right w:val="single" w:sz="4" w:space="0" w:color="auto"/>
            </w:tcBorders>
            <w:shd w:val="clear" w:color="auto" w:fill="auto"/>
            <w:vAlign w:val="bottom"/>
            <w:hideMark/>
          </w:tcPr>
          <w:p w14:paraId="2BFA5F0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124,50</w:t>
            </w:r>
          </w:p>
        </w:tc>
        <w:tc>
          <w:tcPr>
            <w:tcW w:w="1276" w:type="dxa"/>
            <w:tcBorders>
              <w:top w:val="nil"/>
              <w:left w:val="nil"/>
              <w:bottom w:val="single" w:sz="4" w:space="0" w:color="auto"/>
              <w:right w:val="single" w:sz="4" w:space="0" w:color="auto"/>
            </w:tcBorders>
            <w:shd w:val="clear" w:color="auto" w:fill="auto"/>
            <w:vAlign w:val="bottom"/>
            <w:hideMark/>
          </w:tcPr>
          <w:p w14:paraId="3F1C571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113,00</w:t>
            </w:r>
          </w:p>
        </w:tc>
      </w:tr>
      <w:tr w:rsidR="00FE5DD4" w:rsidRPr="00FE5DD4" w14:paraId="42C7B31A"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BF1B77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319690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50DF7FA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931B79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35BCD2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04 1 01 72540</w:t>
            </w:r>
          </w:p>
        </w:tc>
        <w:tc>
          <w:tcPr>
            <w:tcW w:w="709" w:type="dxa"/>
            <w:tcBorders>
              <w:top w:val="nil"/>
              <w:left w:val="nil"/>
              <w:bottom w:val="single" w:sz="4" w:space="0" w:color="auto"/>
              <w:right w:val="single" w:sz="4" w:space="0" w:color="auto"/>
            </w:tcBorders>
            <w:shd w:val="clear" w:color="auto" w:fill="auto"/>
            <w:vAlign w:val="bottom"/>
            <w:hideMark/>
          </w:tcPr>
          <w:p w14:paraId="23D93F3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605AB46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6 480,70</w:t>
            </w:r>
          </w:p>
        </w:tc>
        <w:tc>
          <w:tcPr>
            <w:tcW w:w="1418" w:type="dxa"/>
            <w:tcBorders>
              <w:top w:val="nil"/>
              <w:left w:val="nil"/>
              <w:bottom w:val="single" w:sz="4" w:space="0" w:color="auto"/>
              <w:right w:val="single" w:sz="4" w:space="0" w:color="auto"/>
            </w:tcBorders>
            <w:shd w:val="clear" w:color="auto" w:fill="auto"/>
            <w:vAlign w:val="bottom"/>
            <w:hideMark/>
          </w:tcPr>
          <w:p w14:paraId="12C7158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6 774,50</w:t>
            </w:r>
          </w:p>
        </w:tc>
        <w:tc>
          <w:tcPr>
            <w:tcW w:w="1276" w:type="dxa"/>
            <w:tcBorders>
              <w:top w:val="nil"/>
              <w:left w:val="nil"/>
              <w:bottom w:val="single" w:sz="4" w:space="0" w:color="auto"/>
              <w:right w:val="single" w:sz="4" w:space="0" w:color="auto"/>
            </w:tcBorders>
            <w:shd w:val="clear" w:color="auto" w:fill="auto"/>
            <w:vAlign w:val="bottom"/>
            <w:hideMark/>
          </w:tcPr>
          <w:p w14:paraId="7A91B48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6 786,00</w:t>
            </w:r>
          </w:p>
        </w:tc>
      </w:tr>
      <w:tr w:rsidR="00FE5DD4" w:rsidRPr="00FE5DD4" w14:paraId="72B0B4D0"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22EC34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FE5DD4">
              <w:rPr>
                <w:rFonts w:ascii="Times New Roman" w:eastAsia="Times New Roman" w:hAnsi="Times New Roman" w:cs="Times New Roman"/>
                <w:sz w:val="20"/>
                <w:szCs w:val="20"/>
                <w:lang w:eastAsia="ru-RU"/>
              </w:rPr>
              <w:t>электроотопления</w:t>
            </w:r>
            <w:proofErr w:type="spellEnd"/>
            <w:r w:rsidRPr="00FE5DD4">
              <w:rPr>
                <w:rFonts w:ascii="Times New Roman" w:eastAsia="Times New Roman" w:hAnsi="Times New Roman" w:cs="Times New Roman"/>
                <w:sz w:val="20"/>
                <w:szCs w:val="20"/>
                <w:lang w:eastAsia="ru-RU"/>
              </w:rPr>
              <w:t xml:space="preserve">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706B55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3768959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23EB1E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A3C60D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04 1 01 72570</w:t>
            </w:r>
          </w:p>
        </w:tc>
        <w:tc>
          <w:tcPr>
            <w:tcW w:w="709" w:type="dxa"/>
            <w:tcBorders>
              <w:top w:val="nil"/>
              <w:left w:val="nil"/>
              <w:bottom w:val="single" w:sz="4" w:space="0" w:color="auto"/>
              <w:right w:val="single" w:sz="4" w:space="0" w:color="auto"/>
            </w:tcBorders>
            <w:shd w:val="clear" w:color="auto" w:fill="auto"/>
            <w:vAlign w:val="bottom"/>
            <w:hideMark/>
          </w:tcPr>
          <w:p w14:paraId="795BAAC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4CB2DD8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3,90</w:t>
            </w:r>
          </w:p>
        </w:tc>
        <w:tc>
          <w:tcPr>
            <w:tcW w:w="1418" w:type="dxa"/>
            <w:tcBorders>
              <w:top w:val="nil"/>
              <w:left w:val="nil"/>
              <w:bottom w:val="single" w:sz="4" w:space="0" w:color="auto"/>
              <w:right w:val="single" w:sz="4" w:space="0" w:color="auto"/>
            </w:tcBorders>
            <w:shd w:val="clear" w:color="auto" w:fill="auto"/>
            <w:vAlign w:val="bottom"/>
            <w:hideMark/>
          </w:tcPr>
          <w:p w14:paraId="04E919B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4,10</w:t>
            </w:r>
          </w:p>
        </w:tc>
        <w:tc>
          <w:tcPr>
            <w:tcW w:w="1276" w:type="dxa"/>
            <w:tcBorders>
              <w:top w:val="nil"/>
              <w:left w:val="nil"/>
              <w:bottom w:val="single" w:sz="4" w:space="0" w:color="auto"/>
              <w:right w:val="single" w:sz="4" w:space="0" w:color="auto"/>
            </w:tcBorders>
            <w:shd w:val="clear" w:color="auto" w:fill="auto"/>
            <w:vAlign w:val="bottom"/>
            <w:hideMark/>
          </w:tcPr>
          <w:p w14:paraId="7D8BAE7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4,30</w:t>
            </w:r>
          </w:p>
        </w:tc>
      </w:tr>
      <w:tr w:rsidR="00FE5DD4" w:rsidRPr="00FE5DD4" w14:paraId="511EBBA6"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015889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FE5DD4">
              <w:rPr>
                <w:rFonts w:ascii="Times New Roman" w:eastAsia="Times New Roman" w:hAnsi="Times New Roman" w:cs="Times New Roman"/>
                <w:sz w:val="20"/>
                <w:szCs w:val="20"/>
                <w:lang w:eastAsia="ru-RU"/>
              </w:rPr>
              <w:t>электроотопления</w:t>
            </w:r>
            <w:proofErr w:type="spellEnd"/>
            <w:r w:rsidRPr="00FE5DD4">
              <w:rPr>
                <w:rFonts w:ascii="Times New Roman" w:eastAsia="Times New Roman" w:hAnsi="Times New Roman" w:cs="Times New Roman"/>
                <w:sz w:val="20"/>
                <w:szCs w:val="20"/>
                <w:lang w:eastAsia="ru-RU"/>
              </w:rPr>
              <w:t xml:space="preserve">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5525305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EBD4C2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F1E8E7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24D3EF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04 1 01 72570</w:t>
            </w:r>
          </w:p>
        </w:tc>
        <w:tc>
          <w:tcPr>
            <w:tcW w:w="709" w:type="dxa"/>
            <w:tcBorders>
              <w:top w:val="nil"/>
              <w:left w:val="nil"/>
              <w:bottom w:val="single" w:sz="4" w:space="0" w:color="auto"/>
              <w:right w:val="single" w:sz="4" w:space="0" w:color="auto"/>
            </w:tcBorders>
            <w:shd w:val="clear" w:color="auto" w:fill="auto"/>
            <w:vAlign w:val="bottom"/>
            <w:hideMark/>
          </w:tcPr>
          <w:p w14:paraId="087505E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0C708B5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260,20</w:t>
            </w:r>
          </w:p>
        </w:tc>
        <w:tc>
          <w:tcPr>
            <w:tcW w:w="1418" w:type="dxa"/>
            <w:tcBorders>
              <w:top w:val="nil"/>
              <w:left w:val="nil"/>
              <w:bottom w:val="single" w:sz="4" w:space="0" w:color="auto"/>
              <w:right w:val="single" w:sz="4" w:space="0" w:color="auto"/>
            </w:tcBorders>
            <w:shd w:val="clear" w:color="auto" w:fill="auto"/>
            <w:vAlign w:val="bottom"/>
            <w:hideMark/>
          </w:tcPr>
          <w:p w14:paraId="549F792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270,70</w:t>
            </w:r>
          </w:p>
        </w:tc>
        <w:tc>
          <w:tcPr>
            <w:tcW w:w="1276" w:type="dxa"/>
            <w:tcBorders>
              <w:top w:val="nil"/>
              <w:left w:val="nil"/>
              <w:bottom w:val="single" w:sz="4" w:space="0" w:color="auto"/>
              <w:right w:val="single" w:sz="4" w:space="0" w:color="auto"/>
            </w:tcBorders>
            <w:shd w:val="clear" w:color="auto" w:fill="auto"/>
            <w:vAlign w:val="bottom"/>
            <w:hideMark/>
          </w:tcPr>
          <w:p w14:paraId="04F89FF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280,80</w:t>
            </w:r>
          </w:p>
        </w:tc>
      </w:tr>
      <w:tr w:rsidR="00FE5DD4" w:rsidRPr="00FE5DD4" w14:paraId="383C2024"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311AA1F" w14:textId="20286A2D"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Предоставление отдельным категориям граждан  ежемесячных денежных </w:t>
            </w:r>
            <w:r w:rsidR="00887F44" w:rsidRPr="00FE5DD4">
              <w:rPr>
                <w:rFonts w:ascii="Times New Roman" w:eastAsia="Times New Roman" w:hAnsi="Times New Roman" w:cs="Times New Roman"/>
                <w:sz w:val="20"/>
                <w:szCs w:val="20"/>
                <w:lang w:eastAsia="ru-RU"/>
              </w:rPr>
              <w:t>компенсаций</w:t>
            </w:r>
            <w:r w:rsidRPr="00FE5DD4">
              <w:rPr>
                <w:rFonts w:ascii="Times New Roman" w:eastAsia="Times New Roman" w:hAnsi="Times New Roman" w:cs="Times New Roman"/>
                <w:sz w:val="20"/>
                <w:szCs w:val="20"/>
                <w:lang w:eastAsia="ru-RU"/>
              </w:rPr>
              <w:t xml:space="preserve"> расходов на оплату взносов по капитальному ремонту общего имущества в многоквартирном доме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7B8206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6DC10C8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209841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21DF88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04 1 01 74620</w:t>
            </w:r>
          </w:p>
        </w:tc>
        <w:tc>
          <w:tcPr>
            <w:tcW w:w="709" w:type="dxa"/>
            <w:tcBorders>
              <w:top w:val="nil"/>
              <w:left w:val="nil"/>
              <w:bottom w:val="single" w:sz="4" w:space="0" w:color="auto"/>
              <w:right w:val="single" w:sz="4" w:space="0" w:color="auto"/>
            </w:tcBorders>
            <w:shd w:val="clear" w:color="auto" w:fill="auto"/>
            <w:vAlign w:val="bottom"/>
            <w:hideMark/>
          </w:tcPr>
          <w:p w14:paraId="32D3D1B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0320692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50,70</w:t>
            </w:r>
          </w:p>
        </w:tc>
        <w:tc>
          <w:tcPr>
            <w:tcW w:w="1418" w:type="dxa"/>
            <w:tcBorders>
              <w:top w:val="nil"/>
              <w:left w:val="nil"/>
              <w:bottom w:val="single" w:sz="4" w:space="0" w:color="auto"/>
              <w:right w:val="single" w:sz="4" w:space="0" w:color="auto"/>
            </w:tcBorders>
            <w:shd w:val="clear" w:color="auto" w:fill="auto"/>
            <w:vAlign w:val="bottom"/>
            <w:hideMark/>
          </w:tcPr>
          <w:p w14:paraId="0D6F3F6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53,40</w:t>
            </w:r>
          </w:p>
        </w:tc>
        <w:tc>
          <w:tcPr>
            <w:tcW w:w="1276" w:type="dxa"/>
            <w:tcBorders>
              <w:top w:val="nil"/>
              <w:left w:val="nil"/>
              <w:bottom w:val="single" w:sz="4" w:space="0" w:color="auto"/>
              <w:right w:val="single" w:sz="4" w:space="0" w:color="auto"/>
            </w:tcBorders>
            <w:shd w:val="clear" w:color="auto" w:fill="auto"/>
            <w:vAlign w:val="bottom"/>
            <w:hideMark/>
          </w:tcPr>
          <w:p w14:paraId="7FDF653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19,80</w:t>
            </w:r>
          </w:p>
        </w:tc>
      </w:tr>
      <w:tr w:rsidR="00FE5DD4" w:rsidRPr="00FE5DD4" w14:paraId="58F5DDA9" w14:textId="77777777" w:rsidTr="00993908">
        <w:trPr>
          <w:gridAfter w:val="1"/>
          <w:wAfter w:w="142" w:type="dxa"/>
          <w:trHeight w:val="24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5A9E176" w14:textId="259105AD"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Предоставление отдельным категориям граждан  ежемесячных денежных </w:t>
            </w:r>
            <w:r w:rsidR="00887F44" w:rsidRPr="00FE5DD4">
              <w:rPr>
                <w:rFonts w:ascii="Times New Roman" w:eastAsia="Times New Roman" w:hAnsi="Times New Roman" w:cs="Times New Roman"/>
                <w:sz w:val="20"/>
                <w:szCs w:val="20"/>
                <w:lang w:eastAsia="ru-RU"/>
              </w:rPr>
              <w:t>компенсаций</w:t>
            </w:r>
            <w:r w:rsidRPr="00FE5DD4">
              <w:rPr>
                <w:rFonts w:ascii="Times New Roman" w:eastAsia="Times New Roman" w:hAnsi="Times New Roman" w:cs="Times New Roman"/>
                <w:sz w:val="20"/>
                <w:szCs w:val="20"/>
                <w:lang w:eastAsia="ru-RU"/>
              </w:rPr>
              <w:t xml:space="preserve"> расходов на оплату взносов по капитальному ремонту общего имущества в многоквартирном доме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13B6AA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F7722A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879D51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4F0741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04 1 01 74620</w:t>
            </w:r>
          </w:p>
        </w:tc>
        <w:tc>
          <w:tcPr>
            <w:tcW w:w="709" w:type="dxa"/>
            <w:tcBorders>
              <w:top w:val="nil"/>
              <w:left w:val="nil"/>
              <w:bottom w:val="single" w:sz="4" w:space="0" w:color="auto"/>
              <w:right w:val="single" w:sz="4" w:space="0" w:color="auto"/>
            </w:tcBorders>
            <w:shd w:val="clear" w:color="auto" w:fill="auto"/>
            <w:vAlign w:val="bottom"/>
            <w:hideMark/>
          </w:tcPr>
          <w:p w14:paraId="57A2CB6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1B61427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974,80</w:t>
            </w:r>
          </w:p>
        </w:tc>
        <w:tc>
          <w:tcPr>
            <w:tcW w:w="1418" w:type="dxa"/>
            <w:tcBorders>
              <w:top w:val="nil"/>
              <w:left w:val="nil"/>
              <w:bottom w:val="single" w:sz="4" w:space="0" w:color="auto"/>
              <w:right w:val="single" w:sz="4" w:space="0" w:color="auto"/>
            </w:tcBorders>
            <w:shd w:val="clear" w:color="auto" w:fill="auto"/>
            <w:vAlign w:val="bottom"/>
            <w:hideMark/>
          </w:tcPr>
          <w:p w14:paraId="7D3EF31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1 046,60</w:t>
            </w:r>
          </w:p>
        </w:tc>
        <w:tc>
          <w:tcPr>
            <w:tcW w:w="1276" w:type="dxa"/>
            <w:tcBorders>
              <w:top w:val="nil"/>
              <w:left w:val="nil"/>
              <w:bottom w:val="single" w:sz="4" w:space="0" w:color="auto"/>
              <w:right w:val="single" w:sz="4" w:space="0" w:color="auto"/>
            </w:tcBorders>
            <w:shd w:val="clear" w:color="auto" w:fill="auto"/>
            <w:vAlign w:val="bottom"/>
            <w:hideMark/>
          </w:tcPr>
          <w:p w14:paraId="72FFC35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1 080,20</w:t>
            </w:r>
          </w:p>
        </w:tc>
      </w:tr>
      <w:tr w:rsidR="00FE5DD4" w:rsidRPr="00FE5DD4" w14:paraId="557E98D9" w14:textId="77777777" w:rsidTr="00993908">
        <w:trPr>
          <w:gridAfter w:val="1"/>
          <w:wAfter w:w="142" w:type="dxa"/>
          <w:trHeight w:val="198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B457C6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Предоставление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3C162D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CFA990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4CD1B6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BA0F5F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01 R4620</w:t>
            </w:r>
          </w:p>
        </w:tc>
        <w:tc>
          <w:tcPr>
            <w:tcW w:w="709" w:type="dxa"/>
            <w:tcBorders>
              <w:top w:val="nil"/>
              <w:left w:val="nil"/>
              <w:bottom w:val="single" w:sz="4" w:space="0" w:color="auto"/>
              <w:right w:val="single" w:sz="4" w:space="0" w:color="auto"/>
            </w:tcBorders>
            <w:shd w:val="clear" w:color="auto" w:fill="auto"/>
            <w:vAlign w:val="bottom"/>
            <w:hideMark/>
          </w:tcPr>
          <w:p w14:paraId="7907E8E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3F7DE0C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400,10</w:t>
            </w:r>
          </w:p>
        </w:tc>
        <w:tc>
          <w:tcPr>
            <w:tcW w:w="1418" w:type="dxa"/>
            <w:tcBorders>
              <w:top w:val="nil"/>
              <w:left w:val="nil"/>
              <w:bottom w:val="single" w:sz="4" w:space="0" w:color="auto"/>
              <w:right w:val="single" w:sz="4" w:space="0" w:color="auto"/>
            </w:tcBorders>
            <w:shd w:val="clear" w:color="auto" w:fill="auto"/>
            <w:vAlign w:val="bottom"/>
            <w:hideMark/>
          </w:tcPr>
          <w:p w14:paraId="5B24C81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401,00</w:t>
            </w:r>
          </w:p>
        </w:tc>
        <w:tc>
          <w:tcPr>
            <w:tcW w:w="1276" w:type="dxa"/>
            <w:tcBorders>
              <w:top w:val="nil"/>
              <w:left w:val="nil"/>
              <w:bottom w:val="single" w:sz="4" w:space="0" w:color="auto"/>
              <w:right w:val="single" w:sz="4" w:space="0" w:color="auto"/>
            </w:tcBorders>
            <w:shd w:val="clear" w:color="auto" w:fill="auto"/>
            <w:vAlign w:val="bottom"/>
            <w:hideMark/>
          </w:tcPr>
          <w:p w14:paraId="2D1D3B7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500,00</w:t>
            </w:r>
          </w:p>
        </w:tc>
      </w:tr>
      <w:tr w:rsidR="00FE5DD4" w:rsidRPr="00FE5DD4" w14:paraId="46B7A01D" w14:textId="77777777" w:rsidTr="00993908">
        <w:trPr>
          <w:gridAfter w:val="1"/>
          <w:wAfter w:w="142" w:type="dxa"/>
          <w:trHeight w:val="130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4BA902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3439016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9F7D98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4602B3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865BDE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w:t>
            </w:r>
          </w:p>
        </w:tc>
        <w:tc>
          <w:tcPr>
            <w:tcW w:w="709" w:type="dxa"/>
            <w:tcBorders>
              <w:top w:val="nil"/>
              <w:left w:val="nil"/>
              <w:bottom w:val="single" w:sz="4" w:space="0" w:color="auto"/>
              <w:right w:val="single" w:sz="4" w:space="0" w:color="auto"/>
            </w:tcBorders>
            <w:shd w:val="clear" w:color="auto" w:fill="auto"/>
            <w:vAlign w:val="bottom"/>
            <w:hideMark/>
          </w:tcPr>
          <w:p w14:paraId="7233559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66708F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105 002,00</w:t>
            </w:r>
          </w:p>
        </w:tc>
        <w:tc>
          <w:tcPr>
            <w:tcW w:w="1418" w:type="dxa"/>
            <w:tcBorders>
              <w:top w:val="nil"/>
              <w:left w:val="nil"/>
              <w:bottom w:val="single" w:sz="4" w:space="0" w:color="auto"/>
              <w:right w:val="single" w:sz="4" w:space="0" w:color="auto"/>
            </w:tcBorders>
            <w:shd w:val="clear" w:color="auto" w:fill="auto"/>
            <w:vAlign w:val="bottom"/>
            <w:hideMark/>
          </w:tcPr>
          <w:p w14:paraId="29D01C3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104 909,00</w:t>
            </w:r>
          </w:p>
        </w:tc>
        <w:tc>
          <w:tcPr>
            <w:tcW w:w="1276" w:type="dxa"/>
            <w:tcBorders>
              <w:top w:val="nil"/>
              <w:left w:val="nil"/>
              <w:bottom w:val="single" w:sz="4" w:space="0" w:color="auto"/>
              <w:right w:val="single" w:sz="4" w:space="0" w:color="auto"/>
            </w:tcBorders>
            <w:shd w:val="clear" w:color="auto" w:fill="auto"/>
            <w:vAlign w:val="bottom"/>
            <w:hideMark/>
          </w:tcPr>
          <w:p w14:paraId="2FD62E3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100 836,00</w:t>
            </w:r>
          </w:p>
        </w:tc>
      </w:tr>
      <w:tr w:rsidR="00FE5DD4" w:rsidRPr="00FE5DD4" w14:paraId="7F4AB982"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D8651D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Обеспечение доставки жителей в медицинские организации для проведения гемодиализа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4FEDF7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0CF350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5831A63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3C20B4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04 1 02 20430</w:t>
            </w:r>
          </w:p>
        </w:tc>
        <w:tc>
          <w:tcPr>
            <w:tcW w:w="709" w:type="dxa"/>
            <w:tcBorders>
              <w:top w:val="nil"/>
              <w:left w:val="nil"/>
              <w:bottom w:val="single" w:sz="4" w:space="0" w:color="auto"/>
              <w:right w:val="single" w:sz="4" w:space="0" w:color="auto"/>
            </w:tcBorders>
            <w:shd w:val="clear" w:color="auto" w:fill="auto"/>
            <w:vAlign w:val="bottom"/>
            <w:hideMark/>
          </w:tcPr>
          <w:p w14:paraId="4638973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040CDCD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4 603,00</w:t>
            </w:r>
          </w:p>
        </w:tc>
        <w:tc>
          <w:tcPr>
            <w:tcW w:w="1418" w:type="dxa"/>
            <w:tcBorders>
              <w:top w:val="nil"/>
              <w:left w:val="nil"/>
              <w:bottom w:val="single" w:sz="4" w:space="0" w:color="auto"/>
              <w:right w:val="single" w:sz="4" w:space="0" w:color="auto"/>
            </w:tcBorders>
            <w:shd w:val="clear" w:color="auto" w:fill="auto"/>
            <w:vAlign w:val="bottom"/>
            <w:hideMark/>
          </w:tcPr>
          <w:p w14:paraId="7C80D3C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4 303,00</w:t>
            </w:r>
          </w:p>
        </w:tc>
        <w:tc>
          <w:tcPr>
            <w:tcW w:w="1276" w:type="dxa"/>
            <w:tcBorders>
              <w:top w:val="nil"/>
              <w:left w:val="nil"/>
              <w:bottom w:val="single" w:sz="4" w:space="0" w:color="auto"/>
              <w:right w:val="single" w:sz="4" w:space="0" w:color="auto"/>
            </w:tcBorders>
            <w:shd w:val="clear" w:color="auto" w:fill="auto"/>
            <w:vAlign w:val="bottom"/>
            <w:hideMark/>
          </w:tcPr>
          <w:p w14:paraId="7548A76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6288AA71"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0BBBF1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D9FA45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0713BC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30E4F5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70618C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04 1 02 72310</w:t>
            </w:r>
          </w:p>
        </w:tc>
        <w:tc>
          <w:tcPr>
            <w:tcW w:w="709" w:type="dxa"/>
            <w:tcBorders>
              <w:top w:val="nil"/>
              <w:left w:val="nil"/>
              <w:bottom w:val="single" w:sz="4" w:space="0" w:color="auto"/>
              <w:right w:val="single" w:sz="4" w:space="0" w:color="auto"/>
            </w:tcBorders>
            <w:shd w:val="clear" w:color="auto" w:fill="auto"/>
            <w:vAlign w:val="bottom"/>
            <w:hideMark/>
          </w:tcPr>
          <w:p w14:paraId="4FF1DDF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0CDD2BB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694,00</w:t>
            </w:r>
          </w:p>
        </w:tc>
        <w:tc>
          <w:tcPr>
            <w:tcW w:w="1418" w:type="dxa"/>
            <w:tcBorders>
              <w:top w:val="nil"/>
              <w:left w:val="nil"/>
              <w:bottom w:val="single" w:sz="4" w:space="0" w:color="auto"/>
              <w:right w:val="single" w:sz="4" w:space="0" w:color="auto"/>
            </w:tcBorders>
            <w:shd w:val="clear" w:color="auto" w:fill="auto"/>
            <w:vAlign w:val="bottom"/>
            <w:hideMark/>
          </w:tcPr>
          <w:p w14:paraId="1BE3D7C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721,00</w:t>
            </w:r>
          </w:p>
        </w:tc>
        <w:tc>
          <w:tcPr>
            <w:tcW w:w="1276" w:type="dxa"/>
            <w:tcBorders>
              <w:top w:val="nil"/>
              <w:left w:val="nil"/>
              <w:bottom w:val="single" w:sz="4" w:space="0" w:color="auto"/>
              <w:right w:val="single" w:sz="4" w:space="0" w:color="auto"/>
            </w:tcBorders>
            <w:shd w:val="clear" w:color="auto" w:fill="auto"/>
            <w:vAlign w:val="bottom"/>
            <w:hideMark/>
          </w:tcPr>
          <w:p w14:paraId="0EDA29F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750,00</w:t>
            </w:r>
          </w:p>
        </w:tc>
      </w:tr>
      <w:tr w:rsidR="00FE5DD4" w:rsidRPr="00FE5DD4" w14:paraId="23B21AEC"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FFF965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Выплата субсидий ветеранам боевых действий и другим категориям военнослужащих, лицам, </w:t>
            </w:r>
            <w:proofErr w:type="spellStart"/>
            <w:r w:rsidRPr="00FE5DD4">
              <w:rPr>
                <w:rFonts w:ascii="Times New Roman" w:eastAsia="Times New Roman" w:hAnsi="Times New Roman" w:cs="Times New Roman"/>
                <w:sz w:val="20"/>
                <w:szCs w:val="20"/>
                <w:lang w:eastAsia="ru-RU"/>
              </w:rPr>
              <w:t>привлекавшимся</w:t>
            </w:r>
            <w:proofErr w:type="spellEnd"/>
            <w:r w:rsidRPr="00FE5DD4">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B37EAB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B34372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D35013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57CE60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04 1 02 72360</w:t>
            </w:r>
          </w:p>
        </w:tc>
        <w:tc>
          <w:tcPr>
            <w:tcW w:w="709" w:type="dxa"/>
            <w:tcBorders>
              <w:top w:val="nil"/>
              <w:left w:val="nil"/>
              <w:bottom w:val="single" w:sz="4" w:space="0" w:color="auto"/>
              <w:right w:val="single" w:sz="4" w:space="0" w:color="auto"/>
            </w:tcBorders>
            <w:shd w:val="clear" w:color="auto" w:fill="auto"/>
            <w:vAlign w:val="bottom"/>
            <w:hideMark/>
          </w:tcPr>
          <w:p w14:paraId="6391CA8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6B14508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0562F61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0875AC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r>
      <w:tr w:rsidR="00FE5DD4" w:rsidRPr="00FE5DD4" w14:paraId="475F12D4"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2BFA40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Выплата субсидий ветеранам боевых действий и другим категориям военнослужащих, лицам, </w:t>
            </w:r>
            <w:proofErr w:type="spellStart"/>
            <w:r w:rsidRPr="00FE5DD4">
              <w:rPr>
                <w:rFonts w:ascii="Times New Roman" w:eastAsia="Times New Roman" w:hAnsi="Times New Roman" w:cs="Times New Roman"/>
                <w:sz w:val="20"/>
                <w:szCs w:val="20"/>
                <w:lang w:eastAsia="ru-RU"/>
              </w:rPr>
              <w:t>привлекавшимся</w:t>
            </w:r>
            <w:proofErr w:type="spellEnd"/>
            <w:r w:rsidRPr="00FE5DD4">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0D0487A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1D49C6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54804B7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8DBBFB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04 1 02 72360</w:t>
            </w:r>
          </w:p>
        </w:tc>
        <w:tc>
          <w:tcPr>
            <w:tcW w:w="709" w:type="dxa"/>
            <w:tcBorders>
              <w:top w:val="nil"/>
              <w:left w:val="nil"/>
              <w:bottom w:val="single" w:sz="4" w:space="0" w:color="auto"/>
              <w:right w:val="single" w:sz="4" w:space="0" w:color="auto"/>
            </w:tcBorders>
            <w:shd w:val="clear" w:color="auto" w:fill="auto"/>
            <w:vAlign w:val="bottom"/>
            <w:hideMark/>
          </w:tcPr>
          <w:p w14:paraId="0156D53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7B3EF4A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354,00</w:t>
            </w:r>
          </w:p>
        </w:tc>
        <w:tc>
          <w:tcPr>
            <w:tcW w:w="1418" w:type="dxa"/>
            <w:tcBorders>
              <w:top w:val="nil"/>
              <w:left w:val="nil"/>
              <w:bottom w:val="single" w:sz="4" w:space="0" w:color="auto"/>
              <w:right w:val="single" w:sz="4" w:space="0" w:color="auto"/>
            </w:tcBorders>
            <w:shd w:val="clear" w:color="auto" w:fill="auto"/>
            <w:vAlign w:val="bottom"/>
            <w:hideMark/>
          </w:tcPr>
          <w:p w14:paraId="393D6C3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368,00</w:t>
            </w:r>
          </w:p>
        </w:tc>
        <w:tc>
          <w:tcPr>
            <w:tcW w:w="1276" w:type="dxa"/>
            <w:tcBorders>
              <w:top w:val="nil"/>
              <w:left w:val="nil"/>
              <w:bottom w:val="single" w:sz="4" w:space="0" w:color="auto"/>
              <w:right w:val="single" w:sz="4" w:space="0" w:color="auto"/>
            </w:tcBorders>
            <w:shd w:val="clear" w:color="auto" w:fill="auto"/>
            <w:vAlign w:val="bottom"/>
            <w:hideMark/>
          </w:tcPr>
          <w:p w14:paraId="046C3CA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383,00</w:t>
            </w:r>
          </w:p>
        </w:tc>
      </w:tr>
      <w:tr w:rsidR="00FE5DD4" w:rsidRPr="00FE5DD4" w14:paraId="402906A5" w14:textId="77777777" w:rsidTr="00993908">
        <w:trPr>
          <w:gridAfter w:val="1"/>
          <w:wAfter w:w="142" w:type="dxa"/>
          <w:trHeight w:val="346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562322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32A9B3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54909A4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A7AF90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AB0183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04 1 02 72370</w:t>
            </w:r>
          </w:p>
        </w:tc>
        <w:tc>
          <w:tcPr>
            <w:tcW w:w="709" w:type="dxa"/>
            <w:tcBorders>
              <w:top w:val="nil"/>
              <w:left w:val="nil"/>
              <w:bottom w:val="single" w:sz="4" w:space="0" w:color="auto"/>
              <w:right w:val="single" w:sz="4" w:space="0" w:color="auto"/>
            </w:tcBorders>
            <w:shd w:val="clear" w:color="auto" w:fill="auto"/>
            <w:vAlign w:val="bottom"/>
            <w:hideMark/>
          </w:tcPr>
          <w:p w14:paraId="009F042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6F6F08C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vAlign w:val="bottom"/>
            <w:hideMark/>
          </w:tcPr>
          <w:p w14:paraId="11B0DED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vAlign w:val="bottom"/>
            <w:hideMark/>
          </w:tcPr>
          <w:p w14:paraId="496198A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10,00</w:t>
            </w:r>
          </w:p>
        </w:tc>
      </w:tr>
      <w:tr w:rsidR="00FE5DD4" w:rsidRPr="00FE5DD4" w14:paraId="40809C1A" w14:textId="77777777" w:rsidTr="00993908">
        <w:trPr>
          <w:gridAfter w:val="1"/>
          <w:wAfter w:w="142" w:type="dxa"/>
          <w:trHeight w:val="1178"/>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0F0BD9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EA5EE9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EBE310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516BC4A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E641A7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04 1 02 72370</w:t>
            </w:r>
          </w:p>
        </w:tc>
        <w:tc>
          <w:tcPr>
            <w:tcW w:w="709" w:type="dxa"/>
            <w:tcBorders>
              <w:top w:val="nil"/>
              <w:left w:val="nil"/>
              <w:bottom w:val="single" w:sz="4" w:space="0" w:color="auto"/>
              <w:right w:val="single" w:sz="4" w:space="0" w:color="auto"/>
            </w:tcBorders>
            <w:shd w:val="clear" w:color="auto" w:fill="auto"/>
            <w:vAlign w:val="bottom"/>
            <w:hideMark/>
          </w:tcPr>
          <w:p w14:paraId="515816A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3B69F33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616,00</w:t>
            </w:r>
          </w:p>
        </w:tc>
        <w:tc>
          <w:tcPr>
            <w:tcW w:w="1418" w:type="dxa"/>
            <w:tcBorders>
              <w:top w:val="nil"/>
              <w:left w:val="nil"/>
              <w:bottom w:val="single" w:sz="4" w:space="0" w:color="auto"/>
              <w:right w:val="single" w:sz="4" w:space="0" w:color="auto"/>
            </w:tcBorders>
            <w:shd w:val="clear" w:color="auto" w:fill="auto"/>
            <w:vAlign w:val="bottom"/>
            <w:hideMark/>
          </w:tcPr>
          <w:p w14:paraId="6AA34F3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683,00</w:t>
            </w:r>
          </w:p>
        </w:tc>
        <w:tc>
          <w:tcPr>
            <w:tcW w:w="1276" w:type="dxa"/>
            <w:tcBorders>
              <w:top w:val="nil"/>
              <w:left w:val="nil"/>
              <w:bottom w:val="single" w:sz="4" w:space="0" w:color="auto"/>
              <w:right w:val="single" w:sz="4" w:space="0" w:color="auto"/>
            </w:tcBorders>
            <w:shd w:val="clear" w:color="auto" w:fill="auto"/>
            <w:vAlign w:val="bottom"/>
            <w:hideMark/>
          </w:tcPr>
          <w:p w14:paraId="162264C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727,00</w:t>
            </w:r>
          </w:p>
        </w:tc>
      </w:tr>
      <w:tr w:rsidR="00FE5DD4" w:rsidRPr="00FE5DD4" w14:paraId="40B01810"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0F176A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A628D8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61DC8D9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52FFAD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CB7246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04 1 02 72410</w:t>
            </w:r>
          </w:p>
        </w:tc>
        <w:tc>
          <w:tcPr>
            <w:tcW w:w="709" w:type="dxa"/>
            <w:tcBorders>
              <w:top w:val="nil"/>
              <w:left w:val="nil"/>
              <w:bottom w:val="single" w:sz="4" w:space="0" w:color="auto"/>
              <w:right w:val="single" w:sz="4" w:space="0" w:color="auto"/>
            </w:tcBorders>
            <w:shd w:val="clear" w:color="auto" w:fill="auto"/>
            <w:vAlign w:val="bottom"/>
            <w:hideMark/>
          </w:tcPr>
          <w:p w14:paraId="18FB9D5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07D0EA0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601,40</w:t>
            </w:r>
          </w:p>
        </w:tc>
        <w:tc>
          <w:tcPr>
            <w:tcW w:w="1418" w:type="dxa"/>
            <w:tcBorders>
              <w:top w:val="nil"/>
              <w:left w:val="nil"/>
              <w:bottom w:val="single" w:sz="4" w:space="0" w:color="auto"/>
              <w:right w:val="single" w:sz="4" w:space="0" w:color="auto"/>
            </w:tcBorders>
            <w:shd w:val="clear" w:color="auto" w:fill="auto"/>
            <w:vAlign w:val="bottom"/>
            <w:hideMark/>
          </w:tcPr>
          <w:p w14:paraId="74ADED7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633,50</w:t>
            </w:r>
          </w:p>
        </w:tc>
        <w:tc>
          <w:tcPr>
            <w:tcW w:w="1276" w:type="dxa"/>
            <w:tcBorders>
              <w:top w:val="nil"/>
              <w:left w:val="nil"/>
              <w:bottom w:val="single" w:sz="4" w:space="0" w:color="auto"/>
              <w:right w:val="single" w:sz="4" w:space="0" w:color="auto"/>
            </w:tcBorders>
            <w:shd w:val="clear" w:color="auto" w:fill="auto"/>
            <w:vAlign w:val="bottom"/>
            <w:hideMark/>
          </w:tcPr>
          <w:p w14:paraId="4F7B1A6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683,60</w:t>
            </w:r>
          </w:p>
        </w:tc>
      </w:tr>
      <w:tr w:rsidR="00FE5DD4" w:rsidRPr="00FE5DD4" w14:paraId="01347F89"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E97FE5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80467D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C101A4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0CC6BE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D548EE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04 1 02 72410</w:t>
            </w:r>
          </w:p>
        </w:tc>
        <w:tc>
          <w:tcPr>
            <w:tcW w:w="709" w:type="dxa"/>
            <w:tcBorders>
              <w:top w:val="nil"/>
              <w:left w:val="nil"/>
              <w:bottom w:val="single" w:sz="4" w:space="0" w:color="auto"/>
              <w:right w:val="single" w:sz="4" w:space="0" w:color="auto"/>
            </w:tcBorders>
            <w:shd w:val="clear" w:color="auto" w:fill="auto"/>
            <w:vAlign w:val="bottom"/>
            <w:hideMark/>
          </w:tcPr>
          <w:p w14:paraId="4FFA214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49DBB54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38 754,60</w:t>
            </w:r>
          </w:p>
        </w:tc>
        <w:tc>
          <w:tcPr>
            <w:tcW w:w="1418" w:type="dxa"/>
            <w:tcBorders>
              <w:top w:val="nil"/>
              <w:left w:val="nil"/>
              <w:bottom w:val="single" w:sz="4" w:space="0" w:color="auto"/>
              <w:right w:val="single" w:sz="4" w:space="0" w:color="auto"/>
            </w:tcBorders>
            <w:shd w:val="clear" w:color="auto" w:fill="auto"/>
            <w:vAlign w:val="bottom"/>
            <w:hideMark/>
          </w:tcPr>
          <w:p w14:paraId="0CC7254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42 225,50</w:t>
            </w:r>
          </w:p>
        </w:tc>
        <w:tc>
          <w:tcPr>
            <w:tcW w:w="1276" w:type="dxa"/>
            <w:tcBorders>
              <w:top w:val="nil"/>
              <w:left w:val="nil"/>
              <w:bottom w:val="single" w:sz="4" w:space="0" w:color="auto"/>
              <w:right w:val="single" w:sz="4" w:space="0" w:color="auto"/>
            </w:tcBorders>
            <w:shd w:val="clear" w:color="auto" w:fill="auto"/>
            <w:vAlign w:val="bottom"/>
            <w:hideMark/>
          </w:tcPr>
          <w:p w14:paraId="4EED507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45 515,40</w:t>
            </w:r>
          </w:p>
        </w:tc>
      </w:tr>
      <w:tr w:rsidR="00FE5DD4" w:rsidRPr="00FE5DD4" w14:paraId="463EFA7C"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60D54E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Оплата ежемесячных денежных выплат труженикам тыла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87E18B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887667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7D72EDB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D15B94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04 1 02 72420</w:t>
            </w:r>
          </w:p>
        </w:tc>
        <w:tc>
          <w:tcPr>
            <w:tcW w:w="709" w:type="dxa"/>
            <w:tcBorders>
              <w:top w:val="nil"/>
              <w:left w:val="nil"/>
              <w:bottom w:val="single" w:sz="4" w:space="0" w:color="auto"/>
              <w:right w:val="single" w:sz="4" w:space="0" w:color="auto"/>
            </w:tcBorders>
            <w:shd w:val="clear" w:color="auto" w:fill="auto"/>
            <w:vAlign w:val="bottom"/>
            <w:hideMark/>
          </w:tcPr>
          <w:p w14:paraId="0571BD2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7771306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4C5B50C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6636253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4,00</w:t>
            </w:r>
          </w:p>
        </w:tc>
      </w:tr>
      <w:tr w:rsidR="00FE5DD4" w:rsidRPr="00FE5DD4" w14:paraId="443E8722"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91C4DC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Оплата ежемесячных денежных выплат труженикам тыла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DE07FE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38973B7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1CD07AA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4FE244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04 1 02 72420</w:t>
            </w:r>
          </w:p>
        </w:tc>
        <w:tc>
          <w:tcPr>
            <w:tcW w:w="709" w:type="dxa"/>
            <w:tcBorders>
              <w:top w:val="nil"/>
              <w:left w:val="nil"/>
              <w:bottom w:val="single" w:sz="4" w:space="0" w:color="auto"/>
              <w:right w:val="single" w:sz="4" w:space="0" w:color="auto"/>
            </w:tcBorders>
            <w:shd w:val="clear" w:color="auto" w:fill="auto"/>
            <w:vAlign w:val="bottom"/>
            <w:hideMark/>
          </w:tcPr>
          <w:p w14:paraId="24C24F7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4D6F97B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115,00</w:t>
            </w:r>
          </w:p>
        </w:tc>
        <w:tc>
          <w:tcPr>
            <w:tcW w:w="1418" w:type="dxa"/>
            <w:tcBorders>
              <w:top w:val="nil"/>
              <w:left w:val="nil"/>
              <w:bottom w:val="single" w:sz="4" w:space="0" w:color="auto"/>
              <w:right w:val="single" w:sz="4" w:space="0" w:color="auto"/>
            </w:tcBorders>
            <w:shd w:val="clear" w:color="auto" w:fill="auto"/>
            <w:vAlign w:val="bottom"/>
            <w:hideMark/>
          </w:tcPr>
          <w:p w14:paraId="4D1C419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118,00</w:t>
            </w:r>
          </w:p>
        </w:tc>
        <w:tc>
          <w:tcPr>
            <w:tcW w:w="1276" w:type="dxa"/>
            <w:tcBorders>
              <w:top w:val="nil"/>
              <w:left w:val="nil"/>
              <w:bottom w:val="single" w:sz="4" w:space="0" w:color="auto"/>
              <w:right w:val="single" w:sz="4" w:space="0" w:color="auto"/>
            </w:tcBorders>
            <w:shd w:val="clear" w:color="auto" w:fill="auto"/>
            <w:vAlign w:val="bottom"/>
            <w:hideMark/>
          </w:tcPr>
          <w:p w14:paraId="500E00B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122,00</w:t>
            </w:r>
          </w:p>
        </w:tc>
      </w:tr>
      <w:tr w:rsidR="00FE5DD4" w:rsidRPr="00FE5DD4" w14:paraId="50BE8E26"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DD2F99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1BE18A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44C5AA9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E2E6BD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5EB58F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04 1 02 72430</w:t>
            </w:r>
          </w:p>
        </w:tc>
        <w:tc>
          <w:tcPr>
            <w:tcW w:w="709" w:type="dxa"/>
            <w:tcBorders>
              <w:top w:val="nil"/>
              <w:left w:val="nil"/>
              <w:bottom w:val="single" w:sz="4" w:space="0" w:color="auto"/>
              <w:right w:val="single" w:sz="4" w:space="0" w:color="auto"/>
            </w:tcBorders>
            <w:shd w:val="clear" w:color="auto" w:fill="auto"/>
            <w:vAlign w:val="bottom"/>
            <w:hideMark/>
          </w:tcPr>
          <w:p w14:paraId="30C1CBE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15B96A7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13,00</w:t>
            </w:r>
          </w:p>
        </w:tc>
        <w:tc>
          <w:tcPr>
            <w:tcW w:w="1418" w:type="dxa"/>
            <w:tcBorders>
              <w:top w:val="nil"/>
              <w:left w:val="nil"/>
              <w:bottom w:val="single" w:sz="4" w:space="0" w:color="auto"/>
              <w:right w:val="single" w:sz="4" w:space="0" w:color="auto"/>
            </w:tcBorders>
            <w:shd w:val="clear" w:color="auto" w:fill="auto"/>
            <w:vAlign w:val="bottom"/>
            <w:hideMark/>
          </w:tcPr>
          <w:p w14:paraId="05370F0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13,00</w:t>
            </w:r>
          </w:p>
        </w:tc>
        <w:tc>
          <w:tcPr>
            <w:tcW w:w="1276" w:type="dxa"/>
            <w:tcBorders>
              <w:top w:val="nil"/>
              <w:left w:val="nil"/>
              <w:bottom w:val="single" w:sz="4" w:space="0" w:color="auto"/>
              <w:right w:val="single" w:sz="4" w:space="0" w:color="auto"/>
            </w:tcBorders>
            <w:shd w:val="clear" w:color="auto" w:fill="auto"/>
            <w:vAlign w:val="bottom"/>
            <w:hideMark/>
          </w:tcPr>
          <w:p w14:paraId="2C47922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13,00</w:t>
            </w:r>
          </w:p>
        </w:tc>
      </w:tr>
      <w:tr w:rsidR="00FE5DD4" w:rsidRPr="00FE5DD4" w14:paraId="5FC385E6"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960398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B8C7F5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17FEBB8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26DBC8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6E5881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04 1 02 72430</w:t>
            </w:r>
          </w:p>
        </w:tc>
        <w:tc>
          <w:tcPr>
            <w:tcW w:w="709" w:type="dxa"/>
            <w:tcBorders>
              <w:top w:val="nil"/>
              <w:left w:val="nil"/>
              <w:bottom w:val="single" w:sz="4" w:space="0" w:color="auto"/>
              <w:right w:val="single" w:sz="4" w:space="0" w:color="auto"/>
            </w:tcBorders>
            <w:shd w:val="clear" w:color="auto" w:fill="auto"/>
            <w:vAlign w:val="bottom"/>
            <w:hideMark/>
          </w:tcPr>
          <w:p w14:paraId="0EA3A5E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3720D2A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738,00</w:t>
            </w:r>
          </w:p>
        </w:tc>
        <w:tc>
          <w:tcPr>
            <w:tcW w:w="1418" w:type="dxa"/>
            <w:tcBorders>
              <w:top w:val="nil"/>
              <w:left w:val="nil"/>
              <w:bottom w:val="single" w:sz="4" w:space="0" w:color="auto"/>
              <w:right w:val="single" w:sz="4" w:space="0" w:color="auto"/>
            </w:tcBorders>
            <w:shd w:val="clear" w:color="auto" w:fill="auto"/>
            <w:vAlign w:val="bottom"/>
            <w:hideMark/>
          </w:tcPr>
          <w:p w14:paraId="013D556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769,00</w:t>
            </w:r>
          </w:p>
        </w:tc>
        <w:tc>
          <w:tcPr>
            <w:tcW w:w="1276" w:type="dxa"/>
            <w:tcBorders>
              <w:top w:val="nil"/>
              <w:left w:val="nil"/>
              <w:bottom w:val="single" w:sz="4" w:space="0" w:color="auto"/>
              <w:right w:val="single" w:sz="4" w:space="0" w:color="auto"/>
            </w:tcBorders>
            <w:shd w:val="clear" w:color="auto" w:fill="auto"/>
            <w:vAlign w:val="bottom"/>
            <w:hideMark/>
          </w:tcPr>
          <w:p w14:paraId="29027EB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800,00</w:t>
            </w:r>
          </w:p>
        </w:tc>
      </w:tr>
      <w:tr w:rsidR="00FE5DD4" w:rsidRPr="00FE5DD4" w14:paraId="2D1ADD44"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AF4AAF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74FEF8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60A48BD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396B99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85A859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04 1 02 72450</w:t>
            </w:r>
          </w:p>
        </w:tc>
        <w:tc>
          <w:tcPr>
            <w:tcW w:w="709" w:type="dxa"/>
            <w:tcBorders>
              <w:top w:val="nil"/>
              <w:left w:val="nil"/>
              <w:bottom w:val="single" w:sz="4" w:space="0" w:color="auto"/>
              <w:right w:val="single" w:sz="4" w:space="0" w:color="auto"/>
            </w:tcBorders>
            <w:shd w:val="clear" w:color="auto" w:fill="auto"/>
            <w:vAlign w:val="bottom"/>
            <w:hideMark/>
          </w:tcPr>
          <w:p w14:paraId="73C39A0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31F8731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875,70</w:t>
            </w:r>
          </w:p>
        </w:tc>
        <w:tc>
          <w:tcPr>
            <w:tcW w:w="1418" w:type="dxa"/>
            <w:tcBorders>
              <w:top w:val="nil"/>
              <w:left w:val="nil"/>
              <w:bottom w:val="single" w:sz="4" w:space="0" w:color="auto"/>
              <w:right w:val="single" w:sz="4" w:space="0" w:color="auto"/>
            </w:tcBorders>
            <w:shd w:val="clear" w:color="auto" w:fill="auto"/>
            <w:vAlign w:val="bottom"/>
            <w:hideMark/>
          </w:tcPr>
          <w:p w14:paraId="2363A83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859,00</w:t>
            </w:r>
          </w:p>
        </w:tc>
        <w:tc>
          <w:tcPr>
            <w:tcW w:w="1276" w:type="dxa"/>
            <w:tcBorders>
              <w:top w:val="nil"/>
              <w:left w:val="nil"/>
              <w:bottom w:val="single" w:sz="4" w:space="0" w:color="auto"/>
              <w:right w:val="single" w:sz="4" w:space="0" w:color="auto"/>
            </w:tcBorders>
            <w:shd w:val="clear" w:color="auto" w:fill="auto"/>
            <w:vAlign w:val="bottom"/>
            <w:hideMark/>
          </w:tcPr>
          <w:p w14:paraId="41386F8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822,50</w:t>
            </w:r>
          </w:p>
        </w:tc>
      </w:tr>
      <w:tr w:rsidR="00FE5DD4" w:rsidRPr="00FE5DD4" w14:paraId="0CA1EA88"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AA74A0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ECFBD9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2A93BF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16E8B8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8EAE21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04 1 02 72450</w:t>
            </w:r>
          </w:p>
        </w:tc>
        <w:tc>
          <w:tcPr>
            <w:tcW w:w="709" w:type="dxa"/>
            <w:tcBorders>
              <w:top w:val="nil"/>
              <w:left w:val="nil"/>
              <w:bottom w:val="single" w:sz="4" w:space="0" w:color="auto"/>
              <w:right w:val="single" w:sz="4" w:space="0" w:color="auto"/>
            </w:tcBorders>
            <w:shd w:val="clear" w:color="auto" w:fill="auto"/>
            <w:vAlign w:val="bottom"/>
            <w:hideMark/>
          </w:tcPr>
          <w:p w14:paraId="65F000A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43566D1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56 938,30</w:t>
            </w:r>
          </w:p>
        </w:tc>
        <w:tc>
          <w:tcPr>
            <w:tcW w:w="1418" w:type="dxa"/>
            <w:tcBorders>
              <w:top w:val="nil"/>
              <w:left w:val="nil"/>
              <w:bottom w:val="single" w:sz="4" w:space="0" w:color="auto"/>
              <w:right w:val="single" w:sz="4" w:space="0" w:color="auto"/>
            </w:tcBorders>
            <w:shd w:val="clear" w:color="auto" w:fill="auto"/>
            <w:vAlign w:val="bottom"/>
            <w:hideMark/>
          </w:tcPr>
          <w:p w14:paraId="65A33A4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53 486,00</w:t>
            </w:r>
          </w:p>
        </w:tc>
        <w:tc>
          <w:tcPr>
            <w:tcW w:w="1276" w:type="dxa"/>
            <w:tcBorders>
              <w:top w:val="nil"/>
              <w:left w:val="nil"/>
              <w:bottom w:val="single" w:sz="4" w:space="0" w:color="auto"/>
              <w:right w:val="single" w:sz="4" w:space="0" w:color="auto"/>
            </w:tcBorders>
            <w:shd w:val="clear" w:color="auto" w:fill="auto"/>
            <w:vAlign w:val="bottom"/>
            <w:hideMark/>
          </w:tcPr>
          <w:p w14:paraId="41FFC7D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50 261,50</w:t>
            </w:r>
          </w:p>
        </w:tc>
      </w:tr>
      <w:tr w:rsidR="00FE5DD4" w:rsidRPr="00FE5DD4" w14:paraId="73763D1F"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AAF271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Предоставление материальной и иной помощи для погребения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C7A91D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3539B6B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222E9E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07382C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04 1 02 72620</w:t>
            </w:r>
          </w:p>
        </w:tc>
        <w:tc>
          <w:tcPr>
            <w:tcW w:w="709" w:type="dxa"/>
            <w:tcBorders>
              <w:top w:val="nil"/>
              <w:left w:val="nil"/>
              <w:bottom w:val="single" w:sz="4" w:space="0" w:color="auto"/>
              <w:right w:val="single" w:sz="4" w:space="0" w:color="auto"/>
            </w:tcBorders>
            <w:shd w:val="clear" w:color="auto" w:fill="auto"/>
            <w:vAlign w:val="bottom"/>
            <w:hideMark/>
          </w:tcPr>
          <w:p w14:paraId="3A6CF9E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01BC6CE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13,00</w:t>
            </w:r>
          </w:p>
        </w:tc>
        <w:tc>
          <w:tcPr>
            <w:tcW w:w="1418" w:type="dxa"/>
            <w:tcBorders>
              <w:top w:val="nil"/>
              <w:left w:val="nil"/>
              <w:bottom w:val="single" w:sz="4" w:space="0" w:color="auto"/>
              <w:right w:val="single" w:sz="4" w:space="0" w:color="auto"/>
            </w:tcBorders>
            <w:shd w:val="clear" w:color="auto" w:fill="auto"/>
            <w:vAlign w:val="bottom"/>
            <w:hideMark/>
          </w:tcPr>
          <w:p w14:paraId="34AA030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13,00</w:t>
            </w:r>
          </w:p>
        </w:tc>
        <w:tc>
          <w:tcPr>
            <w:tcW w:w="1276" w:type="dxa"/>
            <w:tcBorders>
              <w:top w:val="nil"/>
              <w:left w:val="nil"/>
              <w:bottom w:val="single" w:sz="4" w:space="0" w:color="auto"/>
              <w:right w:val="single" w:sz="4" w:space="0" w:color="auto"/>
            </w:tcBorders>
            <w:shd w:val="clear" w:color="auto" w:fill="auto"/>
            <w:vAlign w:val="bottom"/>
            <w:hideMark/>
          </w:tcPr>
          <w:p w14:paraId="7941FC3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13,00</w:t>
            </w:r>
          </w:p>
        </w:tc>
      </w:tr>
      <w:tr w:rsidR="00FE5DD4" w:rsidRPr="00FE5DD4" w14:paraId="21F7DB07"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A13B87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0197630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7BDC75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6948A3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B86C41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04 1 02 72620</w:t>
            </w:r>
          </w:p>
        </w:tc>
        <w:tc>
          <w:tcPr>
            <w:tcW w:w="709" w:type="dxa"/>
            <w:tcBorders>
              <w:top w:val="nil"/>
              <w:left w:val="nil"/>
              <w:bottom w:val="single" w:sz="4" w:space="0" w:color="auto"/>
              <w:right w:val="single" w:sz="4" w:space="0" w:color="auto"/>
            </w:tcBorders>
            <w:shd w:val="clear" w:color="auto" w:fill="auto"/>
            <w:vAlign w:val="bottom"/>
            <w:hideMark/>
          </w:tcPr>
          <w:p w14:paraId="7C1CBA2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751E85A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669,00</w:t>
            </w:r>
          </w:p>
        </w:tc>
        <w:tc>
          <w:tcPr>
            <w:tcW w:w="1418" w:type="dxa"/>
            <w:tcBorders>
              <w:top w:val="nil"/>
              <w:left w:val="nil"/>
              <w:bottom w:val="single" w:sz="4" w:space="0" w:color="auto"/>
              <w:right w:val="single" w:sz="4" w:space="0" w:color="auto"/>
            </w:tcBorders>
            <w:shd w:val="clear" w:color="auto" w:fill="auto"/>
            <w:vAlign w:val="bottom"/>
            <w:hideMark/>
          </w:tcPr>
          <w:p w14:paraId="2EF9E12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697,00</w:t>
            </w:r>
          </w:p>
        </w:tc>
        <w:tc>
          <w:tcPr>
            <w:tcW w:w="1276" w:type="dxa"/>
            <w:tcBorders>
              <w:top w:val="nil"/>
              <w:left w:val="nil"/>
              <w:bottom w:val="single" w:sz="4" w:space="0" w:color="auto"/>
              <w:right w:val="single" w:sz="4" w:space="0" w:color="auto"/>
            </w:tcBorders>
            <w:shd w:val="clear" w:color="auto" w:fill="auto"/>
            <w:vAlign w:val="bottom"/>
            <w:hideMark/>
          </w:tcPr>
          <w:p w14:paraId="4340A49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725,00</w:t>
            </w:r>
          </w:p>
        </w:tc>
      </w:tr>
      <w:tr w:rsidR="00FE5DD4" w:rsidRPr="00FE5DD4" w14:paraId="599467AB"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C9A53A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"Модернизация и развитие  социального  обслуживания населения"</w:t>
            </w:r>
          </w:p>
        </w:tc>
        <w:tc>
          <w:tcPr>
            <w:tcW w:w="709" w:type="dxa"/>
            <w:tcBorders>
              <w:top w:val="nil"/>
              <w:left w:val="nil"/>
              <w:bottom w:val="single" w:sz="4" w:space="0" w:color="auto"/>
              <w:right w:val="single" w:sz="4" w:space="0" w:color="auto"/>
            </w:tcBorders>
            <w:shd w:val="clear" w:color="auto" w:fill="auto"/>
            <w:vAlign w:val="bottom"/>
            <w:hideMark/>
          </w:tcPr>
          <w:p w14:paraId="07887C7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1A1BEE0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C871B4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62DFDA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04 2</w:t>
            </w:r>
          </w:p>
        </w:tc>
        <w:tc>
          <w:tcPr>
            <w:tcW w:w="709" w:type="dxa"/>
            <w:tcBorders>
              <w:top w:val="nil"/>
              <w:left w:val="nil"/>
              <w:bottom w:val="single" w:sz="4" w:space="0" w:color="auto"/>
              <w:right w:val="single" w:sz="4" w:space="0" w:color="auto"/>
            </w:tcBorders>
            <w:shd w:val="clear" w:color="auto" w:fill="auto"/>
            <w:vAlign w:val="bottom"/>
            <w:hideMark/>
          </w:tcPr>
          <w:p w14:paraId="4D68FCD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FB8594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85,00</w:t>
            </w:r>
          </w:p>
        </w:tc>
        <w:tc>
          <w:tcPr>
            <w:tcW w:w="1418" w:type="dxa"/>
            <w:tcBorders>
              <w:top w:val="nil"/>
              <w:left w:val="nil"/>
              <w:bottom w:val="single" w:sz="4" w:space="0" w:color="auto"/>
              <w:right w:val="single" w:sz="4" w:space="0" w:color="auto"/>
            </w:tcBorders>
            <w:shd w:val="clear" w:color="auto" w:fill="auto"/>
            <w:vAlign w:val="bottom"/>
            <w:hideMark/>
          </w:tcPr>
          <w:p w14:paraId="6E47150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85,00</w:t>
            </w:r>
          </w:p>
        </w:tc>
        <w:tc>
          <w:tcPr>
            <w:tcW w:w="1276" w:type="dxa"/>
            <w:tcBorders>
              <w:top w:val="nil"/>
              <w:left w:val="nil"/>
              <w:bottom w:val="single" w:sz="4" w:space="0" w:color="auto"/>
              <w:right w:val="single" w:sz="4" w:space="0" w:color="auto"/>
            </w:tcBorders>
            <w:shd w:val="clear" w:color="auto" w:fill="auto"/>
            <w:vAlign w:val="bottom"/>
            <w:hideMark/>
          </w:tcPr>
          <w:p w14:paraId="37FF560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85,00</w:t>
            </w:r>
          </w:p>
        </w:tc>
      </w:tr>
      <w:tr w:rsidR="00FE5DD4" w:rsidRPr="00FE5DD4" w14:paraId="21CD37C4"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D59E12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709" w:type="dxa"/>
            <w:tcBorders>
              <w:top w:val="nil"/>
              <w:left w:val="nil"/>
              <w:bottom w:val="single" w:sz="4" w:space="0" w:color="auto"/>
              <w:right w:val="single" w:sz="4" w:space="0" w:color="auto"/>
            </w:tcBorders>
            <w:shd w:val="clear" w:color="auto" w:fill="auto"/>
            <w:vAlign w:val="bottom"/>
            <w:hideMark/>
          </w:tcPr>
          <w:p w14:paraId="6C1EE9A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8F5D79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A5CEA3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9920D8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04 2 01</w:t>
            </w:r>
          </w:p>
        </w:tc>
        <w:tc>
          <w:tcPr>
            <w:tcW w:w="709" w:type="dxa"/>
            <w:tcBorders>
              <w:top w:val="nil"/>
              <w:left w:val="nil"/>
              <w:bottom w:val="single" w:sz="4" w:space="0" w:color="auto"/>
              <w:right w:val="single" w:sz="4" w:space="0" w:color="auto"/>
            </w:tcBorders>
            <w:shd w:val="clear" w:color="auto" w:fill="auto"/>
            <w:vAlign w:val="bottom"/>
            <w:hideMark/>
          </w:tcPr>
          <w:p w14:paraId="631DF42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F2D06B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85,00</w:t>
            </w:r>
          </w:p>
        </w:tc>
        <w:tc>
          <w:tcPr>
            <w:tcW w:w="1418" w:type="dxa"/>
            <w:tcBorders>
              <w:top w:val="nil"/>
              <w:left w:val="nil"/>
              <w:bottom w:val="single" w:sz="4" w:space="0" w:color="auto"/>
              <w:right w:val="single" w:sz="4" w:space="0" w:color="auto"/>
            </w:tcBorders>
            <w:shd w:val="clear" w:color="auto" w:fill="auto"/>
            <w:vAlign w:val="bottom"/>
            <w:hideMark/>
          </w:tcPr>
          <w:p w14:paraId="4D666B7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85,00</w:t>
            </w:r>
          </w:p>
        </w:tc>
        <w:tc>
          <w:tcPr>
            <w:tcW w:w="1276" w:type="dxa"/>
            <w:tcBorders>
              <w:top w:val="nil"/>
              <w:left w:val="nil"/>
              <w:bottom w:val="single" w:sz="4" w:space="0" w:color="auto"/>
              <w:right w:val="single" w:sz="4" w:space="0" w:color="auto"/>
            </w:tcBorders>
            <w:shd w:val="clear" w:color="auto" w:fill="auto"/>
            <w:vAlign w:val="bottom"/>
            <w:hideMark/>
          </w:tcPr>
          <w:p w14:paraId="6D34E8A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85,00</w:t>
            </w:r>
          </w:p>
        </w:tc>
      </w:tr>
      <w:tr w:rsidR="00FE5DD4" w:rsidRPr="00FE5DD4" w14:paraId="29857267"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8E11492" w14:textId="2A7C6ACF"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Осуществление мер социальной защиты отдельных категорий работников муниципальных учреждений, занятых в </w:t>
            </w:r>
            <w:r w:rsidR="00887F44" w:rsidRPr="00FE5DD4">
              <w:rPr>
                <w:rFonts w:ascii="Times New Roman" w:eastAsia="Times New Roman" w:hAnsi="Times New Roman" w:cs="Times New Roman"/>
                <w:sz w:val="20"/>
                <w:szCs w:val="20"/>
                <w:lang w:eastAsia="ru-RU"/>
              </w:rPr>
              <w:t>секторе</w:t>
            </w:r>
            <w:r w:rsidRPr="00FE5DD4">
              <w:rPr>
                <w:rFonts w:ascii="Times New Roman" w:eastAsia="Times New Roman" w:hAnsi="Times New Roman" w:cs="Times New Roman"/>
                <w:sz w:val="20"/>
                <w:szCs w:val="20"/>
                <w:lang w:eastAsia="ru-RU"/>
              </w:rPr>
              <w:t xml:space="preserve"> социального обслуживания, проживающих и(или) работающих в сельской местности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DDF11F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1C1CE7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31942A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B1EE1B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04 2 01 71690</w:t>
            </w:r>
          </w:p>
        </w:tc>
        <w:tc>
          <w:tcPr>
            <w:tcW w:w="709" w:type="dxa"/>
            <w:tcBorders>
              <w:top w:val="nil"/>
              <w:left w:val="nil"/>
              <w:bottom w:val="single" w:sz="4" w:space="0" w:color="auto"/>
              <w:right w:val="single" w:sz="4" w:space="0" w:color="auto"/>
            </w:tcBorders>
            <w:shd w:val="clear" w:color="auto" w:fill="auto"/>
            <w:vAlign w:val="bottom"/>
            <w:hideMark/>
          </w:tcPr>
          <w:p w14:paraId="6AC5897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373816D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85,00</w:t>
            </w:r>
          </w:p>
        </w:tc>
        <w:tc>
          <w:tcPr>
            <w:tcW w:w="1418" w:type="dxa"/>
            <w:tcBorders>
              <w:top w:val="nil"/>
              <w:left w:val="nil"/>
              <w:bottom w:val="single" w:sz="4" w:space="0" w:color="auto"/>
              <w:right w:val="single" w:sz="4" w:space="0" w:color="auto"/>
            </w:tcBorders>
            <w:shd w:val="clear" w:color="auto" w:fill="auto"/>
            <w:vAlign w:val="bottom"/>
            <w:hideMark/>
          </w:tcPr>
          <w:p w14:paraId="7DD00F6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85,00</w:t>
            </w:r>
          </w:p>
        </w:tc>
        <w:tc>
          <w:tcPr>
            <w:tcW w:w="1276" w:type="dxa"/>
            <w:tcBorders>
              <w:top w:val="nil"/>
              <w:left w:val="nil"/>
              <w:bottom w:val="single" w:sz="4" w:space="0" w:color="auto"/>
              <w:right w:val="single" w:sz="4" w:space="0" w:color="auto"/>
            </w:tcBorders>
            <w:shd w:val="clear" w:color="auto" w:fill="auto"/>
            <w:vAlign w:val="bottom"/>
            <w:hideMark/>
          </w:tcPr>
          <w:p w14:paraId="31EB436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85,00</w:t>
            </w:r>
          </w:p>
        </w:tc>
      </w:tr>
      <w:tr w:rsidR="00FE5DD4" w:rsidRPr="00FE5DD4" w14:paraId="19EE9B5F"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F82A4C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"Социальная поддержка семьи и детей"</w:t>
            </w:r>
          </w:p>
        </w:tc>
        <w:tc>
          <w:tcPr>
            <w:tcW w:w="709" w:type="dxa"/>
            <w:tcBorders>
              <w:top w:val="nil"/>
              <w:left w:val="nil"/>
              <w:bottom w:val="single" w:sz="4" w:space="0" w:color="auto"/>
              <w:right w:val="single" w:sz="4" w:space="0" w:color="auto"/>
            </w:tcBorders>
            <w:shd w:val="clear" w:color="auto" w:fill="auto"/>
            <w:vAlign w:val="bottom"/>
            <w:hideMark/>
          </w:tcPr>
          <w:p w14:paraId="51F8F59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56F330D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AA6B4A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86C414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w:t>
            </w:r>
          </w:p>
        </w:tc>
        <w:tc>
          <w:tcPr>
            <w:tcW w:w="709" w:type="dxa"/>
            <w:tcBorders>
              <w:top w:val="nil"/>
              <w:left w:val="nil"/>
              <w:bottom w:val="single" w:sz="4" w:space="0" w:color="auto"/>
              <w:right w:val="single" w:sz="4" w:space="0" w:color="auto"/>
            </w:tcBorders>
            <w:shd w:val="clear" w:color="auto" w:fill="auto"/>
            <w:vAlign w:val="bottom"/>
            <w:hideMark/>
          </w:tcPr>
          <w:p w14:paraId="6C10405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682236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24 374,00</w:t>
            </w:r>
          </w:p>
        </w:tc>
        <w:tc>
          <w:tcPr>
            <w:tcW w:w="1418" w:type="dxa"/>
            <w:tcBorders>
              <w:top w:val="nil"/>
              <w:left w:val="nil"/>
              <w:bottom w:val="single" w:sz="4" w:space="0" w:color="auto"/>
              <w:right w:val="single" w:sz="4" w:space="0" w:color="auto"/>
            </w:tcBorders>
            <w:shd w:val="clear" w:color="auto" w:fill="auto"/>
            <w:vAlign w:val="bottom"/>
            <w:hideMark/>
          </w:tcPr>
          <w:p w14:paraId="0994E46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29 531,00</w:t>
            </w:r>
          </w:p>
        </w:tc>
        <w:tc>
          <w:tcPr>
            <w:tcW w:w="1276" w:type="dxa"/>
            <w:tcBorders>
              <w:top w:val="nil"/>
              <w:left w:val="nil"/>
              <w:bottom w:val="single" w:sz="4" w:space="0" w:color="auto"/>
              <w:right w:val="single" w:sz="4" w:space="0" w:color="auto"/>
            </w:tcBorders>
            <w:shd w:val="clear" w:color="auto" w:fill="auto"/>
            <w:vAlign w:val="bottom"/>
            <w:hideMark/>
          </w:tcPr>
          <w:p w14:paraId="300A65C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30 066,00</w:t>
            </w:r>
          </w:p>
        </w:tc>
      </w:tr>
      <w:tr w:rsidR="00FE5DD4" w:rsidRPr="00FE5DD4" w14:paraId="1DC656D3"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1CB417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709" w:type="dxa"/>
            <w:tcBorders>
              <w:top w:val="nil"/>
              <w:left w:val="nil"/>
              <w:bottom w:val="single" w:sz="4" w:space="0" w:color="auto"/>
              <w:right w:val="single" w:sz="4" w:space="0" w:color="auto"/>
            </w:tcBorders>
            <w:shd w:val="clear" w:color="auto" w:fill="auto"/>
            <w:vAlign w:val="bottom"/>
            <w:hideMark/>
          </w:tcPr>
          <w:p w14:paraId="1D9B1D5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62C070F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BBB551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CBCB35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04 3 01</w:t>
            </w:r>
          </w:p>
        </w:tc>
        <w:tc>
          <w:tcPr>
            <w:tcW w:w="709" w:type="dxa"/>
            <w:tcBorders>
              <w:top w:val="nil"/>
              <w:left w:val="nil"/>
              <w:bottom w:val="single" w:sz="4" w:space="0" w:color="auto"/>
              <w:right w:val="single" w:sz="4" w:space="0" w:color="auto"/>
            </w:tcBorders>
            <w:shd w:val="clear" w:color="auto" w:fill="auto"/>
            <w:vAlign w:val="bottom"/>
            <w:hideMark/>
          </w:tcPr>
          <w:p w14:paraId="5E38015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5985B6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23 094,00</w:t>
            </w:r>
          </w:p>
        </w:tc>
        <w:tc>
          <w:tcPr>
            <w:tcW w:w="1418" w:type="dxa"/>
            <w:tcBorders>
              <w:top w:val="nil"/>
              <w:left w:val="nil"/>
              <w:bottom w:val="single" w:sz="4" w:space="0" w:color="auto"/>
              <w:right w:val="single" w:sz="4" w:space="0" w:color="auto"/>
            </w:tcBorders>
            <w:shd w:val="clear" w:color="auto" w:fill="auto"/>
            <w:vAlign w:val="bottom"/>
            <w:hideMark/>
          </w:tcPr>
          <w:p w14:paraId="60F7F88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27 196,00</w:t>
            </w:r>
          </w:p>
        </w:tc>
        <w:tc>
          <w:tcPr>
            <w:tcW w:w="1276" w:type="dxa"/>
            <w:tcBorders>
              <w:top w:val="nil"/>
              <w:left w:val="nil"/>
              <w:bottom w:val="single" w:sz="4" w:space="0" w:color="auto"/>
              <w:right w:val="single" w:sz="4" w:space="0" w:color="auto"/>
            </w:tcBorders>
            <w:shd w:val="clear" w:color="auto" w:fill="auto"/>
            <w:vAlign w:val="bottom"/>
            <w:hideMark/>
          </w:tcPr>
          <w:p w14:paraId="2406390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30 066,00</w:t>
            </w:r>
          </w:p>
        </w:tc>
      </w:tr>
      <w:tr w:rsidR="00FE5DD4" w:rsidRPr="00FE5DD4" w14:paraId="3AF60C21"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CFDA69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Выплата ежемесячных пособий гражданам, имеющим детей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9ED6CD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4762AF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745BD11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170A35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04 3 01 72850</w:t>
            </w:r>
          </w:p>
        </w:tc>
        <w:tc>
          <w:tcPr>
            <w:tcW w:w="709" w:type="dxa"/>
            <w:tcBorders>
              <w:top w:val="nil"/>
              <w:left w:val="nil"/>
              <w:bottom w:val="single" w:sz="4" w:space="0" w:color="auto"/>
              <w:right w:val="single" w:sz="4" w:space="0" w:color="auto"/>
            </w:tcBorders>
            <w:shd w:val="clear" w:color="auto" w:fill="auto"/>
            <w:vAlign w:val="bottom"/>
            <w:hideMark/>
          </w:tcPr>
          <w:p w14:paraId="5937079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2F29F9A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362,50</w:t>
            </w:r>
          </w:p>
        </w:tc>
        <w:tc>
          <w:tcPr>
            <w:tcW w:w="1418" w:type="dxa"/>
            <w:tcBorders>
              <w:top w:val="nil"/>
              <w:left w:val="nil"/>
              <w:bottom w:val="single" w:sz="4" w:space="0" w:color="auto"/>
              <w:right w:val="single" w:sz="4" w:space="0" w:color="auto"/>
            </w:tcBorders>
            <w:shd w:val="clear" w:color="auto" w:fill="auto"/>
            <w:vAlign w:val="bottom"/>
            <w:hideMark/>
          </w:tcPr>
          <w:p w14:paraId="785C496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390,00</w:t>
            </w:r>
          </w:p>
        </w:tc>
        <w:tc>
          <w:tcPr>
            <w:tcW w:w="1276" w:type="dxa"/>
            <w:tcBorders>
              <w:top w:val="nil"/>
              <w:left w:val="nil"/>
              <w:bottom w:val="single" w:sz="4" w:space="0" w:color="auto"/>
              <w:right w:val="single" w:sz="4" w:space="0" w:color="auto"/>
            </w:tcBorders>
            <w:shd w:val="clear" w:color="auto" w:fill="auto"/>
            <w:vAlign w:val="bottom"/>
            <w:hideMark/>
          </w:tcPr>
          <w:p w14:paraId="0778A8F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378,60</w:t>
            </w:r>
          </w:p>
        </w:tc>
      </w:tr>
      <w:tr w:rsidR="00FE5DD4" w:rsidRPr="00FE5DD4" w14:paraId="2A979235"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C3C1B0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Выплата ежемесячных пособий гражданам, имеющим детей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8E537C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C9A9B0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23A103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88D026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04 3 01 72850</w:t>
            </w:r>
          </w:p>
        </w:tc>
        <w:tc>
          <w:tcPr>
            <w:tcW w:w="709" w:type="dxa"/>
            <w:tcBorders>
              <w:top w:val="nil"/>
              <w:left w:val="nil"/>
              <w:bottom w:val="single" w:sz="4" w:space="0" w:color="auto"/>
              <w:right w:val="single" w:sz="4" w:space="0" w:color="auto"/>
            </w:tcBorders>
            <w:shd w:val="clear" w:color="auto" w:fill="auto"/>
            <w:vAlign w:val="bottom"/>
            <w:hideMark/>
          </w:tcPr>
          <w:p w14:paraId="44A2A70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2EEF71F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19 586,50</w:t>
            </w:r>
          </w:p>
        </w:tc>
        <w:tc>
          <w:tcPr>
            <w:tcW w:w="1418" w:type="dxa"/>
            <w:tcBorders>
              <w:top w:val="nil"/>
              <w:left w:val="nil"/>
              <w:bottom w:val="single" w:sz="4" w:space="0" w:color="auto"/>
              <w:right w:val="single" w:sz="4" w:space="0" w:color="auto"/>
            </w:tcBorders>
            <w:shd w:val="clear" w:color="auto" w:fill="auto"/>
            <w:vAlign w:val="bottom"/>
            <w:hideMark/>
          </w:tcPr>
          <w:p w14:paraId="32F30AA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23 157,00</w:t>
            </w:r>
          </w:p>
        </w:tc>
        <w:tc>
          <w:tcPr>
            <w:tcW w:w="1276" w:type="dxa"/>
            <w:tcBorders>
              <w:top w:val="nil"/>
              <w:left w:val="nil"/>
              <w:bottom w:val="single" w:sz="4" w:space="0" w:color="auto"/>
              <w:right w:val="single" w:sz="4" w:space="0" w:color="auto"/>
            </w:tcBorders>
            <w:shd w:val="clear" w:color="auto" w:fill="auto"/>
            <w:vAlign w:val="bottom"/>
            <w:hideMark/>
          </w:tcPr>
          <w:p w14:paraId="30EDB72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25 300,40</w:t>
            </w:r>
          </w:p>
        </w:tc>
      </w:tr>
      <w:tr w:rsidR="00FE5DD4" w:rsidRPr="00FE5DD4" w14:paraId="129257F9"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3D0C29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Осуществление мер социальной защиты многодетных семей (закупка товаров, работ, услуг для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AC5CB5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11669B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73E2C2F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D5F232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bottom"/>
            <w:hideMark/>
          </w:tcPr>
          <w:p w14:paraId="25D44E5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5CCDF17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63B4385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13E3507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r>
      <w:tr w:rsidR="00FE5DD4" w:rsidRPr="00FE5DD4" w14:paraId="2B4999AD"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345992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Осуществление мер социальной защиты многодетных семей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011B27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1F7EFF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FBCEEA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E1C717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bottom"/>
            <w:hideMark/>
          </w:tcPr>
          <w:p w14:paraId="443A5C5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0DF55B9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3 144,00</w:t>
            </w:r>
          </w:p>
        </w:tc>
        <w:tc>
          <w:tcPr>
            <w:tcW w:w="1418" w:type="dxa"/>
            <w:tcBorders>
              <w:top w:val="nil"/>
              <w:left w:val="nil"/>
              <w:bottom w:val="single" w:sz="4" w:space="0" w:color="auto"/>
              <w:right w:val="single" w:sz="4" w:space="0" w:color="auto"/>
            </w:tcBorders>
            <w:shd w:val="clear" w:color="auto" w:fill="auto"/>
            <w:vAlign w:val="bottom"/>
            <w:hideMark/>
          </w:tcPr>
          <w:p w14:paraId="18C7452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3 648,00</w:t>
            </w:r>
          </w:p>
        </w:tc>
        <w:tc>
          <w:tcPr>
            <w:tcW w:w="1276" w:type="dxa"/>
            <w:tcBorders>
              <w:top w:val="nil"/>
              <w:left w:val="nil"/>
              <w:bottom w:val="single" w:sz="4" w:space="0" w:color="auto"/>
              <w:right w:val="single" w:sz="4" w:space="0" w:color="auto"/>
            </w:tcBorders>
            <w:shd w:val="clear" w:color="auto" w:fill="auto"/>
            <w:vAlign w:val="bottom"/>
            <w:hideMark/>
          </w:tcPr>
          <w:p w14:paraId="2FB419A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4 386,00</w:t>
            </w:r>
          </w:p>
        </w:tc>
      </w:tr>
      <w:tr w:rsidR="00FE5DD4" w:rsidRPr="00FE5DD4" w14:paraId="1241279E"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199528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Основное мероприятие "Обеспечение деятельности (оказание услуг) государственных учреждений (организаций) и поддержка некоммерческих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200906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5AB0036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D7F4D4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7C5565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04 3 03</w:t>
            </w:r>
          </w:p>
        </w:tc>
        <w:tc>
          <w:tcPr>
            <w:tcW w:w="709" w:type="dxa"/>
            <w:tcBorders>
              <w:top w:val="nil"/>
              <w:left w:val="nil"/>
              <w:bottom w:val="single" w:sz="4" w:space="0" w:color="auto"/>
              <w:right w:val="single" w:sz="4" w:space="0" w:color="auto"/>
            </w:tcBorders>
            <w:shd w:val="clear" w:color="auto" w:fill="auto"/>
            <w:vAlign w:val="bottom"/>
            <w:hideMark/>
          </w:tcPr>
          <w:p w14:paraId="388F345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8D8699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1 280,00</w:t>
            </w:r>
          </w:p>
        </w:tc>
        <w:tc>
          <w:tcPr>
            <w:tcW w:w="1418" w:type="dxa"/>
            <w:tcBorders>
              <w:top w:val="nil"/>
              <w:left w:val="nil"/>
              <w:bottom w:val="single" w:sz="4" w:space="0" w:color="auto"/>
              <w:right w:val="single" w:sz="4" w:space="0" w:color="auto"/>
            </w:tcBorders>
            <w:shd w:val="clear" w:color="auto" w:fill="auto"/>
            <w:vAlign w:val="bottom"/>
            <w:hideMark/>
          </w:tcPr>
          <w:p w14:paraId="51579A3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2 335,00</w:t>
            </w:r>
          </w:p>
        </w:tc>
        <w:tc>
          <w:tcPr>
            <w:tcW w:w="1276" w:type="dxa"/>
            <w:tcBorders>
              <w:top w:val="nil"/>
              <w:left w:val="nil"/>
              <w:bottom w:val="single" w:sz="4" w:space="0" w:color="auto"/>
              <w:right w:val="single" w:sz="4" w:space="0" w:color="auto"/>
            </w:tcBorders>
            <w:shd w:val="clear" w:color="auto" w:fill="auto"/>
            <w:vAlign w:val="bottom"/>
            <w:hideMark/>
          </w:tcPr>
          <w:p w14:paraId="28C46AC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17E63D40"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8998B4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Мероприятия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580E31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1C9470A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5B1755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3EFE5A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04 3 03 29990</w:t>
            </w:r>
          </w:p>
        </w:tc>
        <w:tc>
          <w:tcPr>
            <w:tcW w:w="709" w:type="dxa"/>
            <w:tcBorders>
              <w:top w:val="nil"/>
              <w:left w:val="nil"/>
              <w:bottom w:val="single" w:sz="4" w:space="0" w:color="auto"/>
              <w:right w:val="single" w:sz="4" w:space="0" w:color="auto"/>
            </w:tcBorders>
            <w:shd w:val="clear" w:color="auto" w:fill="auto"/>
            <w:vAlign w:val="bottom"/>
            <w:hideMark/>
          </w:tcPr>
          <w:p w14:paraId="2548DC2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7731AFE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1 280,00</w:t>
            </w:r>
          </w:p>
        </w:tc>
        <w:tc>
          <w:tcPr>
            <w:tcW w:w="1418" w:type="dxa"/>
            <w:tcBorders>
              <w:top w:val="nil"/>
              <w:left w:val="nil"/>
              <w:bottom w:val="single" w:sz="4" w:space="0" w:color="auto"/>
              <w:right w:val="single" w:sz="4" w:space="0" w:color="auto"/>
            </w:tcBorders>
            <w:shd w:val="clear" w:color="auto" w:fill="auto"/>
            <w:vAlign w:val="bottom"/>
            <w:hideMark/>
          </w:tcPr>
          <w:p w14:paraId="48355F6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2 335,00</w:t>
            </w:r>
          </w:p>
        </w:tc>
        <w:tc>
          <w:tcPr>
            <w:tcW w:w="1276" w:type="dxa"/>
            <w:tcBorders>
              <w:top w:val="nil"/>
              <w:left w:val="nil"/>
              <w:bottom w:val="single" w:sz="4" w:space="0" w:color="auto"/>
              <w:right w:val="single" w:sz="4" w:space="0" w:color="auto"/>
            </w:tcBorders>
            <w:shd w:val="clear" w:color="auto" w:fill="auto"/>
            <w:vAlign w:val="bottom"/>
            <w:hideMark/>
          </w:tcPr>
          <w:p w14:paraId="42998DE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6EE5D6EC"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6C881A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523203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F96AB9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24113F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5A71A2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6A44CC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823122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82,00</w:t>
            </w:r>
          </w:p>
        </w:tc>
        <w:tc>
          <w:tcPr>
            <w:tcW w:w="1418" w:type="dxa"/>
            <w:tcBorders>
              <w:top w:val="nil"/>
              <w:left w:val="nil"/>
              <w:bottom w:val="single" w:sz="4" w:space="0" w:color="auto"/>
              <w:right w:val="single" w:sz="4" w:space="0" w:color="auto"/>
            </w:tcBorders>
            <w:shd w:val="clear" w:color="auto" w:fill="auto"/>
            <w:vAlign w:val="bottom"/>
            <w:hideMark/>
          </w:tcPr>
          <w:p w14:paraId="247BB55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82,00</w:t>
            </w:r>
          </w:p>
        </w:tc>
        <w:tc>
          <w:tcPr>
            <w:tcW w:w="1276" w:type="dxa"/>
            <w:tcBorders>
              <w:top w:val="nil"/>
              <w:left w:val="nil"/>
              <w:bottom w:val="single" w:sz="4" w:space="0" w:color="auto"/>
              <w:right w:val="single" w:sz="4" w:space="0" w:color="auto"/>
            </w:tcBorders>
            <w:shd w:val="clear" w:color="auto" w:fill="auto"/>
            <w:vAlign w:val="bottom"/>
            <w:hideMark/>
          </w:tcPr>
          <w:p w14:paraId="38E972C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82,00</w:t>
            </w:r>
          </w:p>
        </w:tc>
      </w:tr>
      <w:tr w:rsidR="00FE5DD4" w:rsidRPr="00FE5DD4" w14:paraId="70208ECC"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272FB4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Подпрограмма "Совершенствование и развитие транспортной системы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01E505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5FC33D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75E2FC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35BA94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07 2</w:t>
            </w:r>
          </w:p>
        </w:tc>
        <w:tc>
          <w:tcPr>
            <w:tcW w:w="709" w:type="dxa"/>
            <w:tcBorders>
              <w:top w:val="nil"/>
              <w:left w:val="nil"/>
              <w:bottom w:val="single" w:sz="4" w:space="0" w:color="auto"/>
              <w:right w:val="single" w:sz="4" w:space="0" w:color="auto"/>
            </w:tcBorders>
            <w:shd w:val="clear" w:color="auto" w:fill="auto"/>
            <w:vAlign w:val="bottom"/>
            <w:hideMark/>
          </w:tcPr>
          <w:p w14:paraId="0E78F2C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106F07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82,00</w:t>
            </w:r>
          </w:p>
        </w:tc>
        <w:tc>
          <w:tcPr>
            <w:tcW w:w="1418" w:type="dxa"/>
            <w:tcBorders>
              <w:top w:val="nil"/>
              <w:left w:val="nil"/>
              <w:bottom w:val="single" w:sz="4" w:space="0" w:color="auto"/>
              <w:right w:val="single" w:sz="4" w:space="0" w:color="auto"/>
            </w:tcBorders>
            <w:shd w:val="clear" w:color="auto" w:fill="auto"/>
            <w:vAlign w:val="bottom"/>
            <w:hideMark/>
          </w:tcPr>
          <w:p w14:paraId="12450C0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82,00</w:t>
            </w:r>
          </w:p>
        </w:tc>
        <w:tc>
          <w:tcPr>
            <w:tcW w:w="1276" w:type="dxa"/>
            <w:tcBorders>
              <w:top w:val="nil"/>
              <w:left w:val="nil"/>
              <w:bottom w:val="single" w:sz="4" w:space="0" w:color="auto"/>
              <w:right w:val="single" w:sz="4" w:space="0" w:color="auto"/>
            </w:tcBorders>
            <w:shd w:val="clear" w:color="auto" w:fill="auto"/>
            <w:vAlign w:val="bottom"/>
            <w:hideMark/>
          </w:tcPr>
          <w:p w14:paraId="7DEC5FB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82,00</w:t>
            </w:r>
          </w:p>
        </w:tc>
      </w:tr>
      <w:tr w:rsidR="00FE5DD4" w:rsidRPr="00FE5DD4" w14:paraId="5E7628BB"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C13259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"Организация  транспортного обслуживания населения"</w:t>
            </w:r>
          </w:p>
        </w:tc>
        <w:tc>
          <w:tcPr>
            <w:tcW w:w="709" w:type="dxa"/>
            <w:tcBorders>
              <w:top w:val="nil"/>
              <w:left w:val="nil"/>
              <w:bottom w:val="single" w:sz="4" w:space="0" w:color="auto"/>
              <w:right w:val="single" w:sz="4" w:space="0" w:color="auto"/>
            </w:tcBorders>
            <w:shd w:val="clear" w:color="auto" w:fill="auto"/>
            <w:vAlign w:val="bottom"/>
            <w:hideMark/>
          </w:tcPr>
          <w:p w14:paraId="7596DB7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376E3F7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1B86A7E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7E42EA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07 2 01</w:t>
            </w:r>
          </w:p>
        </w:tc>
        <w:tc>
          <w:tcPr>
            <w:tcW w:w="709" w:type="dxa"/>
            <w:tcBorders>
              <w:top w:val="nil"/>
              <w:left w:val="nil"/>
              <w:bottom w:val="single" w:sz="4" w:space="0" w:color="auto"/>
              <w:right w:val="single" w:sz="4" w:space="0" w:color="auto"/>
            </w:tcBorders>
            <w:shd w:val="clear" w:color="auto" w:fill="auto"/>
            <w:vAlign w:val="bottom"/>
            <w:hideMark/>
          </w:tcPr>
          <w:p w14:paraId="27DF499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C16D5C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82,00</w:t>
            </w:r>
          </w:p>
        </w:tc>
        <w:tc>
          <w:tcPr>
            <w:tcW w:w="1418" w:type="dxa"/>
            <w:tcBorders>
              <w:top w:val="nil"/>
              <w:left w:val="nil"/>
              <w:bottom w:val="single" w:sz="4" w:space="0" w:color="auto"/>
              <w:right w:val="single" w:sz="4" w:space="0" w:color="auto"/>
            </w:tcBorders>
            <w:shd w:val="clear" w:color="auto" w:fill="auto"/>
            <w:vAlign w:val="bottom"/>
            <w:hideMark/>
          </w:tcPr>
          <w:p w14:paraId="531549A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82,00</w:t>
            </w:r>
          </w:p>
        </w:tc>
        <w:tc>
          <w:tcPr>
            <w:tcW w:w="1276" w:type="dxa"/>
            <w:tcBorders>
              <w:top w:val="nil"/>
              <w:left w:val="nil"/>
              <w:bottom w:val="single" w:sz="4" w:space="0" w:color="auto"/>
              <w:right w:val="single" w:sz="4" w:space="0" w:color="auto"/>
            </w:tcBorders>
            <w:shd w:val="clear" w:color="auto" w:fill="auto"/>
            <w:vAlign w:val="bottom"/>
            <w:hideMark/>
          </w:tcPr>
          <w:p w14:paraId="72B680C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82,00</w:t>
            </w:r>
          </w:p>
        </w:tc>
      </w:tr>
      <w:tr w:rsidR="00FE5DD4" w:rsidRPr="00FE5DD4" w14:paraId="400ECBFF"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60565D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(закупка товаров, работ, услуг для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48202BF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1543742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57CCCD3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6E8D1C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bottom"/>
            <w:hideMark/>
          </w:tcPr>
          <w:p w14:paraId="0CC3A3B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486D869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2CD03AA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4B66C13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r>
      <w:tr w:rsidR="00FE5DD4" w:rsidRPr="00FE5DD4" w14:paraId="415E4D45"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2B4C2E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vAlign w:val="bottom"/>
            <w:hideMark/>
          </w:tcPr>
          <w:p w14:paraId="3BA562B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52C9080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545F6E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81E714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bottom"/>
            <w:hideMark/>
          </w:tcPr>
          <w:p w14:paraId="72EDB8A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24D2513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81,00</w:t>
            </w:r>
          </w:p>
        </w:tc>
        <w:tc>
          <w:tcPr>
            <w:tcW w:w="1418" w:type="dxa"/>
            <w:tcBorders>
              <w:top w:val="nil"/>
              <w:left w:val="nil"/>
              <w:bottom w:val="single" w:sz="4" w:space="0" w:color="auto"/>
              <w:right w:val="single" w:sz="4" w:space="0" w:color="auto"/>
            </w:tcBorders>
            <w:shd w:val="clear" w:color="auto" w:fill="auto"/>
            <w:vAlign w:val="bottom"/>
            <w:hideMark/>
          </w:tcPr>
          <w:p w14:paraId="33825D6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81,00</w:t>
            </w:r>
          </w:p>
        </w:tc>
        <w:tc>
          <w:tcPr>
            <w:tcW w:w="1276" w:type="dxa"/>
            <w:tcBorders>
              <w:top w:val="nil"/>
              <w:left w:val="nil"/>
              <w:bottom w:val="single" w:sz="4" w:space="0" w:color="auto"/>
              <w:right w:val="single" w:sz="4" w:space="0" w:color="auto"/>
            </w:tcBorders>
            <w:shd w:val="clear" w:color="auto" w:fill="auto"/>
            <w:vAlign w:val="bottom"/>
            <w:hideMark/>
          </w:tcPr>
          <w:p w14:paraId="2B4641F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81,00</w:t>
            </w:r>
          </w:p>
        </w:tc>
      </w:tr>
      <w:tr w:rsidR="00FE5DD4" w:rsidRPr="00FE5DD4" w14:paraId="2408D3FE"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9C7190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"Обеспечение доступным и комфортным жильем и коммунальными услугами жителей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4618B80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3D59AAA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3F3CF8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B6C931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7F5352D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A9DBD2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2 159,60</w:t>
            </w:r>
          </w:p>
        </w:tc>
        <w:tc>
          <w:tcPr>
            <w:tcW w:w="1418" w:type="dxa"/>
            <w:tcBorders>
              <w:top w:val="nil"/>
              <w:left w:val="nil"/>
              <w:bottom w:val="single" w:sz="4" w:space="0" w:color="auto"/>
              <w:right w:val="single" w:sz="4" w:space="0" w:color="auto"/>
            </w:tcBorders>
            <w:shd w:val="clear" w:color="auto" w:fill="auto"/>
            <w:vAlign w:val="bottom"/>
            <w:hideMark/>
          </w:tcPr>
          <w:p w14:paraId="506E39B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1 050,90</w:t>
            </w:r>
          </w:p>
        </w:tc>
        <w:tc>
          <w:tcPr>
            <w:tcW w:w="1276" w:type="dxa"/>
            <w:tcBorders>
              <w:top w:val="nil"/>
              <w:left w:val="nil"/>
              <w:bottom w:val="single" w:sz="4" w:space="0" w:color="auto"/>
              <w:right w:val="single" w:sz="4" w:space="0" w:color="auto"/>
            </w:tcBorders>
            <w:shd w:val="clear" w:color="auto" w:fill="auto"/>
            <w:vAlign w:val="bottom"/>
            <w:hideMark/>
          </w:tcPr>
          <w:p w14:paraId="2FA9E6D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754911AF"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1B9789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709" w:type="dxa"/>
            <w:tcBorders>
              <w:top w:val="nil"/>
              <w:left w:val="nil"/>
              <w:bottom w:val="single" w:sz="4" w:space="0" w:color="auto"/>
              <w:right w:val="single" w:sz="4" w:space="0" w:color="auto"/>
            </w:tcBorders>
            <w:shd w:val="clear" w:color="auto" w:fill="auto"/>
            <w:vAlign w:val="bottom"/>
            <w:hideMark/>
          </w:tcPr>
          <w:p w14:paraId="4354E17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A5BA36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18985DD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855D10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09 01</w:t>
            </w:r>
          </w:p>
        </w:tc>
        <w:tc>
          <w:tcPr>
            <w:tcW w:w="709" w:type="dxa"/>
            <w:tcBorders>
              <w:top w:val="nil"/>
              <w:left w:val="nil"/>
              <w:bottom w:val="single" w:sz="4" w:space="0" w:color="auto"/>
              <w:right w:val="single" w:sz="4" w:space="0" w:color="auto"/>
            </w:tcBorders>
            <w:shd w:val="clear" w:color="auto" w:fill="auto"/>
            <w:vAlign w:val="bottom"/>
            <w:hideMark/>
          </w:tcPr>
          <w:p w14:paraId="7F401EE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9ED7FD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2 159,60</w:t>
            </w:r>
          </w:p>
        </w:tc>
        <w:tc>
          <w:tcPr>
            <w:tcW w:w="1418" w:type="dxa"/>
            <w:tcBorders>
              <w:top w:val="nil"/>
              <w:left w:val="nil"/>
              <w:bottom w:val="single" w:sz="4" w:space="0" w:color="auto"/>
              <w:right w:val="single" w:sz="4" w:space="0" w:color="auto"/>
            </w:tcBorders>
            <w:shd w:val="clear" w:color="auto" w:fill="auto"/>
            <w:vAlign w:val="bottom"/>
            <w:hideMark/>
          </w:tcPr>
          <w:p w14:paraId="074D6C4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1 050,90</w:t>
            </w:r>
          </w:p>
        </w:tc>
        <w:tc>
          <w:tcPr>
            <w:tcW w:w="1276" w:type="dxa"/>
            <w:tcBorders>
              <w:top w:val="nil"/>
              <w:left w:val="nil"/>
              <w:bottom w:val="single" w:sz="4" w:space="0" w:color="auto"/>
              <w:right w:val="single" w:sz="4" w:space="0" w:color="auto"/>
            </w:tcBorders>
            <w:shd w:val="clear" w:color="auto" w:fill="auto"/>
            <w:vAlign w:val="bottom"/>
            <w:hideMark/>
          </w:tcPr>
          <w:p w14:paraId="404013E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C51DD20" w14:textId="77777777" w:rsidTr="00993908">
        <w:trPr>
          <w:gridAfter w:val="1"/>
          <w:wAfter w:w="142" w:type="dxa"/>
          <w:trHeight w:val="469"/>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F38555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709" w:type="dxa"/>
            <w:tcBorders>
              <w:top w:val="nil"/>
              <w:left w:val="nil"/>
              <w:bottom w:val="single" w:sz="4" w:space="0" w:color="auto"/>
              <w:right w:val="single" w:sz="4" w:space="0" w:color="auto"/>
            </w:tcBorders>
            <w:shd w:val="clear" w:color="auto" w:fill="auto"/>
            <w:vAlign w:val="bottom"/>
            <w:hideMark/>
          </w:tcPr>
          <w:p w14:paraId="7F2DF03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066895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18AF8A2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154A35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09 1 06 </w:t>
            </w:r>
          </w:p>
        </w:tc>
        <w:tc>
          <w:tcPr>
            <w:tcW w:w="709" w:type="dxa"/>
            <w:tcBorders>
              <w:top w:val="nil"/>
              <w:left w:val="nil"/>
              <w:bottom w:val="single" w:sz="4" w:space="0" w:color="auto"/>
              <w:right w:val="single" w:sz="4" w:space="0" w:color="auto"/>
            </w:tcBorders>
            <w:shd w:val="clear" w:color="auto" w:fill="auto"/>
            <w:vAlign w:val="bottom"/>
            <w:hideMark/>
          </w:tcPr>
          <w:p w14:paraId="470ADC8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6BC03E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2 159,6</w:t>
            </w:r>
          </w:p>
        </w:tc>
        <w:tc>
          <w:tcPr>
            <w:tcW w:w="1418" w:type="dxa"/>
            <w:tcBorders>
              <w:top w:val="nil"/>
              <w:left w:val="nil"/>
              <w:bottom w:val="single" w:sz="4" w:space="0" w:color="auto"/>
              <w:right w:val="single" w:sz="4" w:space="0" w:color="auto"/>
            </w:tcBorders>
            <w:shd w:val="clear" w:color="auto" w:fill="auto"/>
            <w:vAlign w:val="bottom"/>
            <w:hideMark/>
          </w:tcPr>
          <w:p w14:paraId="75EED0B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1 050,9</w:t>
            </w:r>
          </w:p>
        </w:tc>
        <w:tc>
          <w:tcPr>
            <w:tcW w:w="1276" w:type="dxa"/>
            <w:tcBorders>
              <w:top w:val="nil"/>
              <w:left w:val="nil"/>
              <w:bottom w:val="single" w:sz="4" w:space="0" w:color="auto"/>
              <w:right w:val="single" w:sz="4" w:space="0" w:color="auto"/>
            </w:tcBorders>
            <w:shd w:val="clear" w:color="auto" w:fill="auto"/>
            <w:vAlign w:val="bottom"/>
            <w:hideMark/>
          </w:tcPr>
          <w:p w14:paraId="65C9085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4A9C8EDB"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B9D079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23811B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6C0CF46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809A3C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4DD13B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09 1 06 73870</w:t>
            </w:r>
          </w:p>
        </w:tc>
        <w:tc>
          <w:tcPr>
            <w:tcW w:w="709" w:type="dxa"/>
            <w:tcBorders>
              <w:top w:val="nil"/>
              <w:left w:val="nil"/>
              <w:bottom w:val="single" w:sz="4" w:space="0" w:color="auto"/>
              <w:right w:val="single" w:sz="4" w:space="0" w:color="auto"/>
            </w:tcBorders>
            <w:shd w:val="clear" w:color="auto" w:fill="auto"/>
            <w:vAlign w:val="bottom"/>
            <w:hideMark/>
          </w:tcPr>
          <w:p w14:paraId="20490D3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2D8D05B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1 075,9</w:t>
            </w:r>
          </w:p>
        </w:tc>
        <w:tc>
          <w:tcPr>
            <w:tcW w:w="1418" w:type="dxa"/>
            <w:tcBorders>
              <w:top w:val="nil"/>
              <w:left w:val="nil"/>
              <w:bottom w:val="single" w:sz="4" w:space="0" w:color="auto"/>
              <w:right w:val="single" w:sz="4" w:space="0" w:color="auto"/>
            </w:tcBorders>
            <w:shd w:val="clear" w:color="auto" w:fill="auto"/>
            <w:vAlign w:val="bottom"/>
            <w:hideMark/>
          </w:tcPr>
          <w:p w14:paraId="16213EA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146D929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1AD1B070"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3213AA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5CD4035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4C91F9C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1729005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AFF05C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09 1 06 73890</w:t>
            </w:r>
          </w:p>
        </w:tc>
        <w:tc>
          <w:tcPr>
            <w:tcW w:w="709" w:type="dxa"/>
            <w:tcBorders>
              <w:top w:val="nil"/>
              <w:left w:val="nil"/>
              <w:bottom w:val="single" w:sz="4" w:space="0" w:color="auto"/>
              <w:right w:val="single" w:sz="4" w:space="0" w:color="auto"/>
            </w:tcBorders>
            <w:shd w:val="clear" w:color="auto" w:fill="auto"/>
            <w:vAlign w:val="bottom"/>
            <w:hideMark/>
          </w:tcPr>
          <w:p w14:paraId="448CE2D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6BE7BD4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1 083,7</w:t>
            </w:r>
          </w:p>
        </w:tc>
        <w:tc>
          <w:tcPr>
            <w:tcW w:w="1418" w:type="dxa"/>
            <w:tcBorders>
              <w:top w:val="nil"/>
              <w:left w:val="nil"/>
              <w:bottom w:val="single" w:sz="4" w:space="0" w:color="auto"/>
              <w:right w:val="single" w:sz="4" w:space="0" w:color="auto"/>
            </w:tcBorders>
            <w:shd w:val="clear" w:color="auto" w:fill="auto"/>
            <w:vAlign w:val="bottom"/>
            <w:hideMark/>
          </w:tcPr>
          <w:p w14:paraId="345639B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1 050,9</w:t>
            </w:r>
          </w:p>
        </w:tc>
        <w:tc>
          <w:tcPr>
            <w:tcW w:w="1276" w:type="dxa"/>
            <w:tcBorders>
              <w:top w:val="nil"/>
              <w:left w:val="nil"/>
              <w:bottom w:val="single" w:sz="4" w:space="0" w:color="auto"/>
              <w:right w:val="single" w:sz="4" w:space="0" w:color="auto"/>
            </w:tcBorders>
            <w:shd w:val="clear" w:color="auto" w:fill="auto"/>
            <w:vAlign w:val="bottom"/>
            <w:hideMark/>
          </w:tcPr>
          <w:p w14:paraId="6AF02BE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w:t>
            </w:r>
          </w:p>
        </w:tc>
      </w:tr>
      <w:tr w:rsidR="00FE5DD4" w:rsidRPr="00FE5DD4" w14:paraId="7468D0DF"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96A790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04B2C2B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58E3A13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FABCB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C990A3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62A843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81E81A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930,0</w:t>
            </w:r>
          </w:p>
        </w:tc>
        <w:tc>
          <w:tcPr>
            <w:tcW w:w="1418" w:type="dxa"/>
            <w:tcBorders>
              <w:top w:val="nil"/>
              <w:left w:val="nil"/>
              <w:bottom w:val="single" w:sz="4" w:space="0" w:color="auto"/>
              <w:right w:val="single" w:sz="4" w:space="0" w:color="auto"/>
            </w:tcBorders>
            <w:shd w:val="clear" w:color="auto" w:fill="auto"/>
            <w:vAlign w:val="bottom"/>
            <w:hideMark/>
          </w:tcPr>
          <w:p w14:paraId="7560B76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A6A206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2CFACAAA"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421FE9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573098D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E64033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5DDC14A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F11CD3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48FBBDA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CA7B2B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930,0</w:t>
            </w:r>
          </w:p>
        </w:tc>
        <w:tc>
          <w:tcPr>
            <w:tcW w:w="1418" w:type="dxa"/>
            <w:tcBorders>
              <w:top w:val="nil"/>
              <w:left w:val="nil"/>
              <w:bottom w:val="single" w:sz="4" w:space="0" w:color="auto"/>
              <w:right w:val="single" w:sz="4" w:space="0" w:color="auto"/>
            </w:tcBorders>
            <w:shd w:val="clear" w:color="auto" w:fill="auto"/>
            <w:vAlign w:val="bottom"/>
            <w:hideMark/>
          </w:tcPr>
          <w:p w14:paraId="48800AC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329FDC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B0D992D" w14:textId="77777777" w:rsidTr="00993908">
        <w:trPr>
          <w:gridAfter w:val="1"/>
          <w:wAfter w:w="142" w:type="dxa"/>
          <w:trHeight w:val="201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C3D94EE" w14:textId="45C23411"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Приобретение </w:t>
            </w:r>
            <w:r w:rsidR="00887F44" w:rsidRPr="00FE5DD4">
              <w:rPr>
                <w:rFonts w:ascii="Times New Roman" w:eastAsia="Times New Roman" w:hAnsi="Times New Roman" w:cs="Times New Roman"/>
                <w:sz w:val="20"/>
                <w:szCs w:val="20"/>
                <w:lang w:eastAsia="ru-RU"/>
              </w:rPr>
              <w:t>удерживающих</w:t>
            </w:r>
            <w:r w:rsidRPr="00FE5DD4">
              <w:rPr>
                <w:rFonts w:ascii="Times New Roman" w:eastAsia="Times New Roman" w:hAnsi="Times New Roman" w:cs="Times New Roman"/>
                <w:sz w:val="20"/>
                <w:szCs w:val="20"/>
                <w:lang w:eastAsia="ru-RU"/>
              </w:rPr>
              <w:t xml:space="preserve"> устройств для детей (автолюльки) за счет средств резервного фонда администрации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18738A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4B94BEA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463B72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07752B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99 9 20561</w:t>
            </w:r>
          </w:p>
        </w:tc>
        <w:tc>
          <w:tcPr>
            <w:tcW w:w="709" w:type="dxa"/>
            <w:tcBorders>
              <w:top w:val="nil"/>
              <w:left w:val="nil"/>
              <w:bottom w:val="single" w:sz="4" w:space="0" w:color="auto"/>
              <w:right w:val="single" w:sz="4" w:space="0" w:color="auto"/>
            </w:tcBorders>
            <w:shd w:val="clear" w:color="auto" w:fill="auto"/>
            <w:vAlign w:val="bottom"/>
            <w:hideMark/>
          </w:tcPr>
          <w:p w14:paraId="1CAD7C7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468BD0D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930,0</w:t>
            </w:r>
          </w:p>
        </w:tc>
        <w:tc>
          <w:tcPr>
            <w:tcW w:w="1418" w:type="dxa"/>
            <w:tcBorders>
              <w:top w:val="nil"/>
              <w:left w:val="nil"/>
              <w:bottom w:val="single" w:sz="4" w:space="0" w:color="auto"/>
              <w:right w:val="single" w:sz="4" w:space="0" w:color="auto"/>
            </w:tcBorders>
            <w:shd w:val="clear" w:color="auto" w:fill="auto"/>
            <w:vAlign w:val="bottom"/>
            <w:hideMark/>
          </w:tcPr>
          <w:p w14:paraId="7CD7C77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0CB1C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56F4C41F"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3BA4AD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14:paraId="1CD6A8F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21D242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30017B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59AF94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55A40A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26E5BE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37 770,00</w:t>
            </w:r>
          </w:p>
        </w:tc>
        <w:tc>
          <w:tcPr>
            <w:tcW w:w="1418" w:type="dxa"/>
            <w:tcBorders>
              <w:top w:val="nil"/>
              <w:left w:val="nil"/>
              <w:bottom w:val="single" w:sz="4" w:space="0" w:color="auto"/>
              <w:right w:val="single" w:sz="4" w:space="0" w:color="auto"/>
            </w:tcBorders>
            <w:shd w:val="clear" w:color="auto" w:fill="auto"/>
            <w:vAlign w:val="bottom"/>
            <w:hideMark/>
          </w:tcPr>
          <w:p w14:paraId="7EC8405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41 028,00</w:t>
            </w:r>
          </w:p>
        </w:tc>
        <w:tc>
          <w:tcPr>
            <w:tcW w:w="1276" w:type="dxa"/>
            <w:tcBorders>
              <w:top w:val="nil"/>
              <w:left w:val="nil"/>
              <w:bottom w:val="single" w:sz="4" w:space="0" w:color="auto"/>
              <w:right w:val="single" w:sz="4" w:space="0" w:color="auto"/>
            </w:tcBorders>
            <w:shd w:val="clear" w:color="auto" w:fill="auto"/>
            <w:vAlign w:val="bottom"/>
            <w:hideMark/>
          </w:tcPr>
          <w:p w14:paraId="63588BB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42 337,00</w:t>
            </w:r>
          </w:p>
        </w:tc>
      </w:tr>
      <w:tr w:rsidR="00FE5DD4" w:rsidRPr="00FE5DD4" w14:paraId="31CF7F5F"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714AE8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F78660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8EE22F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2BFEEB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836AB6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45AEAC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EEDDC5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37 770,00</w:t>
            </w:r>
          </w:p>
        </w:tc>
        <w:tc>
          <w:tcPr>
            <w:tcW w:w="1418" w:type="dxa"/>
            <w:tcBorders>
              <w:top w:val="nil"/>
              <w:left w:val="nil"/>
              <w:bottom w:val="single" w:sz="4" w:space="0" w:color="auto"/>
              <w:right w:val="single" w:sz="4" w:space="0" w:color="auto"/>
            </w:tcBorders>
            <w:shd w:val="clear" w:color="auto" w:fill="auto"/>
            <w:vAlign w:val="bottom"/>
            <w:hideMark/>
          </w:tcPr>
          <w:p w14:paraId="262BB03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41 028,00</w:t>
            </w:r>
          </w:p>
        </w:tc>
        <w:tc>
          <w:tcPr>
            <w:tcW w:w="1276" w:type="dxa"/>
            <w:tcBorders>
              <w:top w:val="nil"/>
              <w:left w:val="nil"/>
              <w:bottom w:val="single" w:sz="4" w:space="0" w:color="auto"/>
              <w:right w:val="single" w:sz="4" w:space="0" w:color="auto"/>
            </w:tcBorders>
            <w:shd w:val="clear" w:color="auto" w:fill="auto"/>
            <w:vAlign w:val="bottom"/>
            <w:hideMark/>
          </w:tcPr>
          <w:p w14:paraId="7514961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42 337,00</w:t>
            </w:r>
          </w:p>
        </w:tc>
      </w:tr>
      <w:tr w:rsidR="00FE5DD4" w:rsidRPr="00FE5DD4" w14:paraId="5CBFDF07"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056393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"Социальная поддержка семьи и детей"</w:t>
            </w:r>
          </w:p>
        </w:tc>
        <w:tc>
          <w:tcPr>
            <w:tcW w:w="709" w:type="dxa"/>
            <w:tcBorders>
              <w:top w:val="nil"/>
              <w:left w:val="nil"/>
              <w:bottom w:val="single" w:sz="4" w:space="0" w:color="auto"/>
              <w:right w:val="single" w:sz="4" w:space="0" w:color="auto"/>
            </w:tcBorders>
            <w:shd w:val="clear" w:color="auto" w:fill="auto"/>
            <w:vAlign w:val="bottom"/>
            <w:hideMark/>
          </w:tcPr>
          <w:p w14:paraId="06DD43A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17832C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B40185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4F233B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w:t>
            </w:r>
          </w:p>
        </w:tc>
        <w:tc>
          <w:tcPr>
            <w:tcW w:w="709" w:type="dxa"/>
            <w:tcBorders>
              <w:top w:val="nil"/>
              <w:left w:val="nil"/>
              <w:bottom w:val="single" w:sz="4" w:space="0" w:color="auto"/>
              <w:right w:val="single" w:sz="4" w:space="0" w:color="auto"/>
            </w:tcBorders>
            <w:shd w:val="clear" w:color="auto" w:fill="auto"/>
            <w:vAlign w:val="bottom"/>
            <w:hideMark/>
          </w:tcPr>
          <w:p w14:paraId="6AB7E91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C754AB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37 770,00</w:t>
            </w:r>
          </w:p>
        </w:tc>
        <w:tc>
          <w:tcPr>
            <w:tcW w:w="1418" w:type="dxa"/>
            <w:tcBorders>
              <w:top w:val="nil"/>
              <w:left w:val="nil"/>
              <w:bottom w:val="single" w:sz="4" w:space="0" w:color="auto"/>
              <w:right w:val="single" w:sz="4" w:space="0" w:color="auto"/>
            </w:tcBorders>
            <w:shd w:val="clear" w:color="auto" w:fill="auto"/>
            <w:vAlign w:val="bottom"/>
            <w:hideMark/>
          </w:tcPr>
          <w:p w14:paraId="2ABFBC3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41 028,00</w:t>
            </w:r>
          </w:p>
        </w:tc>
        <w:tc>
          <w:tcPr>
            <w:tcW w:w="1276" w:type="dxa"/>
            <w:tcBorders>
              <w:top w:val="nil"/>
              <w:left w:val="nil"/>
              <w:bottom w:val="single" w:sz="4" w:space="0" w:color="auto"/>
              <w:right w:val="single" w:sz="4" w:space="0" w:color="auto"/>
            </w:tcBorders>
            <w:shd w:val="clear" w:color="auto" w:fill="auto"/>
            <w:vAlign w:val="bottom"/>
            <w:hideMark/>
          </w:tcPr>
          <w:p w14:paraId="18A3BE1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42 337,00</w:t>
            </w:r>
          </w:p>
        </w:tc>
      </w:tr>
      <w:tr w:rsidR="00FE5DD4" w:rsidRPr="00FE5DD4" w14:paraId="2C91EC46"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7DC009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709" w:type="dxa"/>
            <w:tcBorders>
              <w:top w:val="nil"/>
              <w:left w:val="nil"/>
              <w:bottom w:val="single" w:sz="4" w:space="0" w:color="auto"/>
              <w:right w:val="single" w:sz="4" w:space="0" w:color="auto"/>
            </w:tcBorders>
            <w:shd w:val="clear" w:color="auto" w:fill="auto"/>
            <w:vAlign w:val="bottom"/>
            <w:hideMark/>
          </w:tcPr>
          <w:p w14:paraId="5E103E2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302E5EE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7DFC795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9C9121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04 3 01</w:t>
            </w:r>
          </w:p>
        </w:tc>
        <w:tc>
          <w:tcPr>
            <w:tcW w:w="709" w:type="dxa"/>
            <w:tcBorders>
              <w:top w:val="nil"/>
              <w:left w:val="nil"/>
              <w:bottom w:val="single" w:sz="4" w:space="0" w:color="auto"/>
              <w:right w:val="single" w:sz="4" w:space="0" w:color="auto"/>
            </w:tcBorders>
            <w:shd w:val="clear" w:color="auto" w:fill="auto"/>
            <w:vAlign w:val="bottom"/>
            <w:hideMark/>
          </w:tcPr>
          <w:p w14:paraId="11C801C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0FA029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10 112,00</w:t>
            </w:r>
          </w:p>
        </w:tc>
        <w:tc>
          <w:tcPr>
            <w:tcW w:w="1418" w:type="dxa"/>
            <w:tcBorders>
              <w:top w:val="nil"/>
              <w:left w:val="nil"/>
              <w:bottom w:val="single" w:sz="4" w:space="0" w:color="auto"/>
              <w:right w:val="single" w:sz="4" w:space="0" w:color="auto"/>
            </w:tcBorders>
            <w:shd w:val="clear" w:color="auto" w:fill="auto"/>
            <w:vAlign w:val="bottom"/>
            <w:hideMark/>
          </w:tcPr>
          <w:p w14:paraId="5241607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10 517,00</w:t>
            </w:r>
          </w:p>
        </w:tc>
        <w:tc>
          <w:tcPr>
            <w:tcW w:w="1276" w:type="dxa"/>
            <w:tcBorders>
              <w:top w:val="nil"/>
              <w:left w:val="nil"/>
              <w:bottom w:val="single" w:sz="4" w:space="0" w:color="auto"/>
              <w:right w:val="single" w:sz="4" w:space="0" w:color="auto"/>
            </w:tcBorders>
            <w:shd w:val="clear" w:color="auto" w:fill="auto"/>
            <w:vAlign w:val="bottom"/>
            <w:hideMark/>
          </w:tcPr>
          <w:p w14:paraId="311FD09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10 937,00</w:t>
            </w:r>
          </w:p>
        </w:tc>
      </w:tr>
      <w:tr w:rsidR="00FE5DD4" w:rsidRPr="00FE5DD4" w14:paraId="7C012845"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52214D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7866D0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3B114ED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209F81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37EE1A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04 3 01 73000</w:t>
            </w:r>
          </w:p>
        </w:tc>
        <w:tc>
          <w:tcPr>
            <w:tcW w:w="709" w:type="dxa"/>
            <w:tcBorders>
              <w:top w:val="nil"/>
              <w:left w:val="nil"/>
              <w:bottom w:val="single" w:sz="4" w:space="0" w:color="auto"/>
              <w:right w:val="single" w:sz="4" w:space="0" w:color="auto"/>
            </w:tcBorders>
            <w:shd w:val="clear" w:color="auto" w:fill="auto"/>
            <w:vAlign w:val="bottom"/>
            <w:hideMark/>
          </w:tcPr>
          <w:p w14:paraId="65A4451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69FC949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149,40</w:t>
            </w:r>
          </w:p>
        </w:tc>
        <w:tc>
          <w:tcPr>
            <w:tcW w:w="1418" w:type="dxa"/>
            <w:tcBorders>
              <w:top w:val="nil"/>
              <w:left w:val="nil"/>
              <w:bottom w:val="single" w:sz="4" w:space="0" w:color="auto"/>
              <w:right w:val="single" w:sz="4" w:space="0" w:color="auto"/>
            </w:tcBorders>
            <w:shd w:val="clear" w:color="auto" w:fill="auto"/>
            <w:vAlign w:val="bottom"/>
            <w:hideMark/>
          </w:tcPr>
          <w:p w14:paraId="19DD7F5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156,00</w:t>
            </w:r>
          </w:p>
        </w:tc>
        <w:tc>
          <w:tcPr>
            <w:tcW w:w="1276" w:type="dxa"/>
            <w:tcBorders>
              <w:top w:val="nil"/>
              <w:left w:val="nil"/>
              <w:bottom w:val="single" w:sz="4" w:space="0" w:color="auto"/>
              <w:right w:val="single" w:sz="4" w:space="0" w:color="auto"/>
            </w:tcBorders>
            <w:shd w:val="clear" w:color="auto" w:fill="auto"/>
            <w:vAlign w:val="bottom"/>
            <w:hideMark/>
          </w:tcPr>
          <w:p w14:paraId="616BB4B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160,90</w:t>
            </w:r>
          </w:p>
        </w:tc>
      </w:tr>
      <w:tr w:rsidR="00FE5DD4" w:rsidRPr="00FE5DD4" w14:paraId="0FF6D5E7"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372E41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9A4238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8F423E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912F6F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799409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04 3 01 73000</w:t>
            </w:r>
          </w:p>
        </w:tc>
        <w:tc>
          <w:tcPr>
            <w:tcW w:w="709" w:type="dxa"/>
            <w:tcBorders>
              <w:top w:val="nil"/>
              <w:left w:val="nil"/>
              <w:bottom w:val="single" w:sz="4" w:space="0" w:color="auto"/>
              <w:right w:val="single" w:sz="4" w:space="0" w:color="auto"/>
            </w:tcBorders>
            <w:shd w:val="clear" w:color="auto" w:fill="auto"/>
            <w:vAlign w:val="bottom"/>
            <w:hideMark/>
          </w:tcPr>
          <w:p w14:paraId="3D4FB90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367AD32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9 962,60</w:t>
            </w:r>
          </w:p>
        </w:tc>
        <w:tc>
          <w:tcPr>
            <w:tcW w:w="1418" w:type="dxa"/>
            <w:tcBorders>
              <w:top w:val="nil"/>
              <w:left w:val="nil"/>
              <w:bottom w:val="single" w:sz="4" w:space="0" w:color="auto"/>
              <w:right w:val="single" w:sz="4" w:space="0" w:color="auto"/>
            </w:tcBorders>
            <w:shd w:val="clear" w:color="auto" w:fill="auto"/>
            <w:vAlign w:val="bottom"/>
            <w:hideMark/>
          </w:tcPr>
          <w:p w14:paraId="2104730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10 361,00</w:t>
            </w:r>
          </w:p>
        </w:tc>
        <w:tc>
          <w:tcPr>
            <w:tcW w:w="1276" w:type="dxa"/>
            <w:tcBorders>
              <w:top w:val="nil"/>
              <w:left w:val="nil"/>
              <w:bottom w:val="single" w:sz="4" w:space="0" w:color="auto"/>
              <w:right w:val="single" w:sz="4" w:space="0" w:color="auto"/>
            </w:tcBorders>
            <w:shd w:val="clear" w:color="auto" w:fill="auto"/>
            <w:vAlign w:val="bottom"/>
            <w:hideMark/>
          </w:tcPr>
          <w:p w14:paraId="42BE0C9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10 776,10</w:t>
            </w:r>
          </w:p>
        </w:tc>
      </w:tr>
      <w:tr w:rsidR="00FE5DD4" w:rsidRPr="00FE5DD4" w14:paraId="081D82C4" w14:textId="77777777" w:rsidTr="00993908">
        <w:trPr>
          <w:gridAfter w:val="1"/>
          <w:wAfter w:w="142" w:type="dxa"/>
          <w:trHeight w:val="18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B78C3D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"Предоставление мер социальной поддержки  детям-сиротам и детям, оставшимся без попечения родителей"</w:t>
            </w:r>
          </w:p>
        </w:tc>
        <w:tc>
          <w:tcPr>
            <w:tcW w:w="709" w:type="dxa"/>
            <w:tcBorders>
              <w:top w:val="nil"/>
              <w:left w:val="nil"/>
              <w:bottom w:val="single" w:sz="4" w:space="0" w:color="auto"/>
              <w:right w:val="single" w:sz="4" w:space="0" w:color="auto"/>
            </w:tcBorders>
            <w:shd w:val="clear" w:color="auto" w:fill="auto"/>
            <w:vAlign w:val="bottom"/>
            <w:hideMark/>
          </w:tcPr>
          <w:p w14:paraId="32FE603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63BE8FB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09B9ED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D289B2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04 3 02</w:t>
            </w:r>
          </w:p>
        </w:tc>
        <w:tc>
          <w:tcPr>
            <w:tcW w:w="709" w:type="dxa"/>
            <w:tcBorders>
              <w:top w:val="nil"/>
              <w:left w:val="nil"/>
              <w:bottom w:val="single" w:sz="4" w:space="0" w:color="auto"/>
              <w:right w:val="single" w:sz="4" w:space="0" w:color="auto"/>
            </w:tcBorders>
            <w:shd w:val="clear" w:color="auto" w:fill="auto"/>
            <w:vAlign w:val="bottom"/>
            <w:hideMark/>
          </w:tcPr>
          <w:p w14:paraId="69D42DB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BEA681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27 658,00</w:t>
            </w:r>
          </w:p>
        </w:tc>
        <w:tc>
          <w:tcPr>
            <w:tcW w:w="1418" w:type="dxa"/>
            <w:tcBorders>
              <w:top w:val="nil"/>
              <w:left w:val="nil"/>
              <w:bottom w:val="single" w:sz="4" w:space="0" w:color="auto"/>
              <w:right w:val="single" w:sz="4" w:space="0" w:color="auto"/>
            </w:tcBorders>
            <w:shd w:val="clear" w:color="auto" w:fill="auto"/>
            <w:vAlign w:val="bottom"/>
            <w:hideMark/>
          </w:tcPr>
          <w:p w14:paraId="3AA85DC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30 511,00</w:t>
            </w:r>
          </w:p>
        </w:tc>
        <w:tc>
          <w:tcPr>
            <w:tcW w:w="1276" w:type="dxa"/>
            <w:tcBorders>
              <w:top w:val="nil"/>
              <w:left w:val="nil"/>
              <w:bottom w:val="single" w:sz="4" w:space="0" w:color="auto"/>
              <w:right w:val="single" w:sz="4" w:space="0" w:color="auto"/>
            </w:tcBorders>
            <w:shd w:val="clear" w:color="auto" w:fill="auto"/>
            <w:vAlign w:val="bottom"/>
            <w:hideMark/>
          </w:tcPr>
          <w:p w14:paraId="682254D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31 400,00</w:t>
            </w:r>
          </w:p>
        </w:tc>
      </w:tr>
      <w:tr w:rsidR="00FE5DD4" w:rsidRPr="00FE5DD4" w14:paraId="6D6E5404" w14:textId="77777777" w:rsidTr="00993908">
        <w:trPr>
          <w:gridAfter w:val="1"/>
          <w:wAfter w:w="142" w:type="dxa"/>
          <w:trHeight w:val="315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F2E57B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5FE70DD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3E0C057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E3B98A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F5CFFE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04 3 02 71530</w:t>
            </w:r>
          </w:p>
        </w:tc>
        <w:tc>
          <w:tcPr>
            <w:tcW w:w="709" w:type="dxa"/>
            <w:tcBorders>
              <w:top w:val="nil"/>
              <w:left w:val="nil"/>
              <w:bottom w:val="single" w:sz="4" w:space="0" w:color="auto"/>
              <w:right w:val="single" w:sz="4" w:space="0" w:color="auto"/>
            </w:tcBorders>
            <w:shd w:val="clear" w:color="auto" w:fill="auto"/>
            <w:vAlign w:val="bottom"/>
            <w:hideMark/>
          </w:tcPr>
          <w:p w14:paraId="2DD1759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5799F34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276,00</w:t>
            </w:r>
          </w:p>
        </w:tc>
        <w:tc>
          <w:tcPr>
            <w:tcW w:w="1418" w:type="dxa"/>
            <w:tcBorders>
              <w:top w:val="nil"/>
              <w:left w:val="nil"/>
              <w:bottom w:val="single" w:sz="4" w:space="0" w:color="auto"/>
              <w:right w:val="single" w:sz="4" w:space="0" w:color="auto"/>
            </w:tcBorders>
            <w:shd w:val="clear" w:color="auto" w:fill="auto"/>
            <w:vAlign w:val="bottom"/>
            <w:hideMark/>
          </w:tcPr>
          <w:p w14:paraId="4816020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300,00</w:t>
            </w:r>
          </w:p>
        </w:tc>
        <w:tc>
          <w:tcPr>
            <w:tcW w:w="1276" w:type="dxa"/>
            <w:tcBorders>
              <w:top w:val="nil"/>
              <w:left w:val="nil"/>
              <w:bottom w:val="single" w:sz="4" w:space="0" w:color="auto"/>
              <w:right w:val="single" w:sz="4" w:space="0" w:color="auto"/>
            </w:tcBorders>
            <w:shd w:val="clear" w:color="auto" w:fill="auto"/>
            <w:vAlign w:val="bottom"/>
            <w:hideMark/>
          </w:tcPr>
          <w:p w14:paraId="0F593C6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300,00</w:t>
            </w:r>
          </w:p>
        </w:tc>
      </w:tr>
      <w:tr w:rsidR="00FE5DD4" w:rsidRPr="00FE5DD4" w14:paraId="21D0441F"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C9A042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Осуществление мер по социальной защите граждан, являющихся усыновителями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B9F33B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5911AD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ABEF4F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AC9235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04 3 02 72860</w:t>
            </w:r>
          </w:p>
        </w:tc>
        <w:tc>
          <w:tcPr>
            <w:tcW w:w="709" w:type="dxa"/>
            <w:tcBorders>
              <w:top w:val="nil"/>
              <w:left w:val="nil"/>
              <w:bottom w:val="single" w:sz="4" w:space="0" w:color="auto"/>
              <w:right w:val="single" w:sz="4" w:space="0" w:color="auto"/>
            </w:tcBorders>
            <w:shd w:val="clear" w:color="auto" w:fill="auto"/>
            <w:vAlign w:val="bottom"/>
            <w:hideMark/>
          </w:tcPr>
          <w:p w14:paraId="315D987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6EB01C7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6 467,00</w:t>
            </w:r>
          </w:p>
        </w:tc>
        <w:tc>
          <w:tcPr>
            <w:tcW w:w="1418" w:type="dxa"/>
            <w:tcBorders>
              <w:top w:val="nil"/>
              <w:left w:val="nil"/>
              <w:bottom w:val="single" w:sz="4" w:space="0" w:color="auto"/>
              <w:right w:val="single" w:sz="4" w:space="0" w:color="auto"/>
            </w:tcBorders>
            <w:shd w:val="clear" w:color="auto" w:fill="auto"/>
            <w:vAlign w:val="bottom"/>
            <w:hideMark/>
          </w:tcPr>
          <w:p w14:paraId="7540393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6 726,00</w:t>
            </w:r>
          </w:p>
        </w:tc>
        <w:tc>
          <w:tcPr>
            <w:tcW w:w="1276" w:type="dxa"/>
            <w:tcBorders>
              <w:top w:val="nil"/>
              <w:left w:val="nil"/>
              <w:bottom w:val="single" w:sz="4" w:space="0" w:color="auto"/>
              <w:right w:val="single" w:sz="4" w:space="0" w:color="auto"/>
            </w:tcBorders>
            <w:shd w:val="clear" w:color="auto" w:fill="auto"/>
            <w:vAlign w:val="bottom"/>
            <w:hideMark/>
          </w:tcPr>
          <w:p w14:paraId="3BE02AA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6 995,00</w:t>
            </w:r>
          </w:p>
        </w:tc>
      </w:tr>
      <w:tr w:rsidR="00FE5DD4" w:rsidRPr="00FE5DD4" w14:paraId="2F0ECDE0"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DD226B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Содержание ребенка в семье опекуна и приемной семье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224F37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E9C9E5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972D9A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614AD0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04 3 02 72870</w:t>
            </w:r>
          </w:p>
        </w:tc>
        <w:tc>
          <w:tcPr>
            <w:tcW w:w="709" w:type="dxa"/>
            <w:tcBorders>
              <w:top w:val="nil"/>
              <w:left w:val="nil"/>
              <w:bottom w:val="single" w:sz="4" w:space="0" w:color="auto"/>
              <w:right w:val="single" w:sz="4" w:space="0" w:color="auto"/>
            </w:tcBorders>
            <w:shd w:val="clear" w:color="auto" w:fill="auto"/>
            <w:vAlign w:val="bottom"/>
            <w:hideMark/>
          </w:tcPr>
          <w:p w14:paraId="723F3C8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7F014C4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14 382,00</w:t>
            </w:r>
          </w:p>
        </w:tc>
        <w:tc>
          <w:tcPr>
            <w:tcW w:w="1418" w:type="dxa"/>
            <w:tcBorders>
              <w:top w:val="nil"/>
              <w:left w:val="nil"/>
              <w:bottom w:val="single" w:sz="4" w:space="0" w:color="auto"/>
              <w:right w:val="single" w:sz="4" w:space="0" w:color="auto"/>
            </w:tcBorders>
            <w:shd w:val="clear" w:color="auto" w:fill="auto"/>
            <w:vAlign w:val="bottom"/>
            <w:hideMark/>
          </w:tcPr>
          <w:p w14:paraId="6FD8F03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16 245,00</w:t>
            </w:r>
          </w:p>
        </w:tc>
        <w:tc>
          <w:tcPr>
            <w:tcW w:w="1276" w:type="dxa"/>
            <w:tcBorders>
              <w:top w:val="nil"/>
              <w:left w:val="nil"/>
              <w:bottom w:val="single" w:sz="4" w:space="0" w:color="auto"/>
              <w:right w:val="single" w:sz="4" w:space="0" w:color="auto"/>
            </w:tcBorders>
            <w:shd w:val="clear" w:color="auto" w:fill="auto"/>
            <w:vAlign w:val="bottom"/>
            <w:hideMark/>
          </w:tcPr>
          <w:p w14:paraId="7084BB3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16 992,00</w:t>
            </w:r>
          </w:p>
        </w:tc>
      </w:tr>
      <w:tr w:rsidR="00FE5DD4" w:rsidRPr="00FE5DD4" w14:paraId="19D2F95D"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5FCDA5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05074B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199ABD7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0644DE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30DB3E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04 3 02 72890</w:t>
            </w:r>
          </w:p>
        </w:tc>
        <w:tc>
          <w:tcPr>
            <w:tcW w:w="709" w:type="dxa"/>
            <w:tcBorders>
              <w:top w:val="nil"/>
              <w:left w:val="nil"/>
              <w:bottom w:val="single" w:sz="4" w:space="0" w:color="auto"/>
              <w:right w:val="single" w:sz="4" w:space="0" w:color="auto"/>
            </w:tcBorders>
            <w:shd w:val="clear" w:color="auto" w:fill="auto"/>
            <w:vAlign w:val="bottom"/>
            <w:hideMark/>
          </w:tcPr>
          <w:p w14:paraId="3FBB204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08D1ED3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6 533,00</w:t>
            </w:r>
          </w:p>
        </w:tc>
        <w:tc>
          <w:tcPr>
            <w:tcW w:w="1418" w:type="dxa"/>
            <w:tcBorders>
              <w:top w:val="nil"/>
              <w:left w:val="nil"/>
              <w:bottom w:val="single" w:sz="4" w:space="0" w:color="auto"/>
              <w:right w:val="single" w:sz="4" w:space="0" w:color="auto"/>
            </w:tcBorders>
            <w:shd w:val="clear" w:color="auto" w:fill="auto"/>
            <w:vAlign w:val="bottom"/>
            <w:hideMark/>
          </w:tcPr>
          <w:p w14:paraId="7886CC1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7 240,00</w:t>
            </w:r>
          </w:p>
        </w:tc>
        <w:tc>
          <w:tcPr>
            <w:tcW w:w="1276" w:type="dxa"/>
            <w:tcBorders>
              <w:top w:val="nil"/>
              <w:left w:val="nil"/>
              <w:bottom w:val="single" w:sz="4" w:space="0" w:color="auto"/>
              <w:right w:val="single" w:sz="4" w:space="0" w:color="auto"/>
            </w:tcBorders>
            <w:shd w:val="clear" w:color="auto" w:fill="auto"/>
            <w:vAlign w:val="bottom"/>
            <w:hideMark/>
          </w:tcPr>
          <w:p w14:paraId="664FADF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7 113,00</w:t>
            </w:r>
          </w:p>
        </w:tc>
      </w:tr>
      <w:tr w:rsidR="00FE5DD4" w:rsidRPr="00FE5DD4" w14:paraId="7338ABF4"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DB5239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hideMark/>
          </w:tcPr>
          <w:p w14:paraId="3922A07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07385F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AE75B8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8AF1B1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0B0217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FFFDA3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54 769,80</w:t>
            </w:r>
          </w:p>
        </w:tc>
        <w:tc>
          <w:tcPr>
            <w:tcW w:w="1418" w:type="dxa"/>
            <w:tcBorders>
              <w:top w:val="nil"/>
              <w:left w:val="nil"/>
              <w:bottom w:val="single" w:sz="4" w:space="0" w:color="auto"/>
              <w:right w:val="single" w:sz="4" w:space="0" w:color="auto"/>
            </w:tcBorders>
            <w:shd w:val="clear" w:color="auto" w:fill="auto"/>
            <w:vAlign w:val="bottom"/>
            <w:hideMark/>
          </w:tcPr>
          <w:p w14:paraId="15628A7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31 993,70</w:t>
            </w:r>
          </w:p>
        </w:tc>
        <w:tc>
          <w:tcPr>
            <w:tcW w:w="1276" w:type="dxa"/>
            <w:tcBorders>
              <w:top w:val="nil"/>
              <w:left w:val="nil"/>
              <w:bottom w:val="single" w:sz="4" w:space="0" w:color="auto"/>
              <w:right w:val="single" w:sz="4" w:space="0" w:color="auto"/>
            </w:tcBorders>
            <w:shd w:val="clear" w:color="auto" w:fill="auto"/>
            <w:vAlign w:val="bottom"/>
            <w:hideMark/>
          </w:tcPr>
          <w:p w14:paraId="006664E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27 795,20</w:t>
            </w:r>
          </w:p>
        </w:tc>
      </w:tr>
      <w:tr w:rsidR="00FE5DD4" w:rsidRPr="00FE5DD4" w14:paraId="5CDC2200"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029B3E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AE70A9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4C8F329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C952AA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192AB1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2BADB2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575ADB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30 694,20</w:t>
            </w:r>
          </w:p>
        </w:tc>
        <w:tc>
          <w:tcPr>
            <w:tcW w:w="1418" w:type="dxa"/>
            <w:tcBorders>
              <w:top w:val="nil"/>
              <w:left w:val="nil"/>
              <w:bottom w:val="single" w:sz="4" w:space="0" w:color="auto"/>
              <w:right w:val="single" w:sz="4" w:space="0" w:color="auto"/>
            </w:tcBorders>
            <w:shd w:val="clear" w:color="auto" w:fill="auto"/>
            <w:vAlign w:val="bottom"/>
            <w:hideMark/>
          </w:tcPr>
          <w:p w14:paraId="3E9579A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31 993,70</w:t>
            </w:r>
          </w:p>
        </w:tc>
        <w:tc>
          <w:tcPr>
            <w:tcW w:w="1276" w:type="dxa"/>
            <w:tcBorders>
              <w:top w:val="nil"/>
              <w:left w:val="nil"/>
              <w:bottom w:val="single" w:sz="4" w:space="0" w:color="auto"/>
              <w:right w:val="single" w:sz="4" w:space="0" w:color="auto"/>
            </w:tcBorders>
            <w:shd w:val="clear" w:color="auto" w:fill="auto"/>
            <w:vAlign w:val="bottom"/>
            <w:hideMark/>
          </w:tcPr>
          <w:p w14:paraId="0768DC6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27 795,20</w:t>
            </w:r>
          </w:p>
        </w:tc>
      </w:tr>
      <w:tr w:rsidR="00FE5DD4" w:rsidRPr="00FE5DD4" w14:paraId="6C266E53"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41137E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2399C9C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5DDF51C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5B5121B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5288902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bottom"/>
            <w:hideMark/>
          </w:tcPr>
          <w:p w14:paraId="5C0EF3F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4B3509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931,00</w:t>
            </w:r>
          </w:p>
        </w:tc>
        <w:tc>
          <w:tcPr>
            <w:tcW w:w="1418" w:type="dxa"/>
            <w:tcBorders>
              <w:top w:val="nil"/>
              <w:left w:val="nil"/>
              <w:bottom w:val="single" w:sz="4" w:space="0" w:color="auto"/>
              <w:right w:val="single" w:sz="4" w:space="0" w:color="auto"/>
            </w:tcBorders>
            <w:shd w:val="clear" w:color="auto" w:fill="auto"/>
            <w:vAlign w:val="bottom"/>
            <w:hideMark/>
          </w:tcPr>
          <w:p w14:paraId="2E2740E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968,50</w:t>
            </w:r>
          </w:p>
        </w:tc>
        <w:tc>
          <w:tcPr>
            <w:tcW w:w="1276" w:type="dxa"/>
            <w:tcBorders>
              <w:top w:val="nil"/>
              <w:left w:val="nil"/>
              <w:bottom w:val="single" w:sz="4" w:space="0" w:color="auto"/>
              <w:right w:val="single" w:sz="4" w:space="0" w:color="auto"/>
            </w:tcBorders>
            <w:shd w:val="clear" w:color="auto" w:fill="auto"/>
            <w:vAlign w:val="bottom"/>
            <w:hideMark/>
          </w:tcPr>
          <w:p w14:paraId="32F13FB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384B2FED"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963695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15CD7DA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75984D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1049456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5F772F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w:t>
            </w:r>
          </w:p>
        </w:tc>
        <w:tc>
          <w:tcPr>
            <w:tcW w:w="709" w:type="dxa"/>
            <w:tcBorders>
              <w:top w:val="nil"/>
              <w:left w:val="nil"/>
              <w:bottom w:val="single" w:sz="4" w:space="0" w:color="auto"/>
              <w:right w:val="single" w:sz="4" w:space="0" w:color="auto"/>
            </w:tcBorders>
            <w:shd w:val="clear" w:color="auto" w:fill="auto"/>
            <w:vAlign w:val="bottom"/>
            <w:hideMark/>
          </w:tcPr>
          <w:p w14:paraId="6101D6E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E9D403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931,00</w:t>
            </w:r>
          </w:p>
        </w:tc>
        <w:tc>
          <w:tcPr>
            <w:tcW w:w="1418" w:type="dxa"/>
            <w:tcBorders>
              <w:top w:val="nil"/>
              <w:left w:val="nil"/>
              <w:bottom w:val="single" w:sz="4" w:space="0" w:color="auto"/>
              <w:right w:val="single" w:sz="4" w:space="0" w:color="auto"/>
            </w:tcBorders>
            <w:shd w:val="clear" w:color="auto" w:fill="auto"/>
            <w:vAlign w:val="bottom"/>
            <w:hideMark/>
          </w:tcPr>
          <w:p w14:paraId="11B56CF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968,50</w:t>
            </w:r>
          </w:p>
        </w:tc>
        <w:tc>
          <w:tcPr>
            <w:tcW w:w="1276" w:type="dxa"/>
            <w:tcBorders>
              <w:top w:val="nil"/>
              <w:left w:val="nil"/>
              <w:bottom w:val="single" w:sz="4" w:space="0" w:color="auto"/>
              <w:right w:val="single" w:sz="4" w:space="0" w:color="auto"/>
            </w:tcBorders>
            <w:shd w:val="clear" w:color="auto" w:fill="auto"/>
            <w:vAlign w:val="bottom"/>
            <w:hideMark/>
          </w:tcPr>
          <w:p w14:paraId="7821807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38F314E7"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377A5BF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округа"(закупка товаров, работ,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6C269D1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06497E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E25379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4D2633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04 1 02 22340</w:t>
            </w:r>
          </w:p>
        </w:tc>
        <w:tc>
          <w:tcPr>
            <w:tcW w:w="709" w:type="dxa"/>
            <w:tcBorders>
              <w:top w:val="nil"/>
              <w:left w:val="nil"/>
              <w:bottom w:val="single" w:sz="4" w:space="0" w:color="auto"/>
              <w:right w:val="single" w:sz="4" w:space="0" w:color="auto"/>
            </w:tcBorders>
            <w:shd w:val="clear" w:color="auto" w:fill="auto"/>
            <w:vAlign w:val="bottom"/>
            <w:hideMark/>
          </w:tcPr>
          <w:p w14:paraId="1633FF4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63D534A3" w14:textId="77777777" w:rsidR="00FE5DD4" w:rsidRPr="00FE5DD4" w:rsidRDefault="00FE5DD4" w:rsidP="00FE5DD4">
            <w:pPr>
              <w:spacing w:before="0" w:after="0"/>
              <w:jc w:val="right"/>
              <w:rPr>
                <w:rFonts w:ascii="Times New Roman" w:eastAsia="Times New Roman" w:hAnsi="Times New Roman" w:cs="Times New Roman"/>
                <w:color w:val="000000"/>
                <w:sz w:val="20"/>
                <w:szCs w:val="20"/>
                <w:lang w:eastAsia="ru-RU"/>
              </w:rPr>
            </w:pPr>
            <w:r w:rsidRPr="00FE5DD4">
              <w:rPr>
                <w:rFonts w:ascii="Times New Roman" w:eastAsia="Times New Roman" w:hAnsi="Times New Roman" w:cs="Times New Roman"/>
                <w:color w:val="000000"/>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055135F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11,70</w:t>
            </w:r>
          </w:p>
        </w:tc>
        <w:tc>
          <w:tcPr>
            <w:tcW w:w="1276" w:type="dxa"/>
            <w:tcBorders>
              <w:top w:val="nil"/>
              <w:left w:val="nil"/>
              <w:bottom w:val="single" w:sz="4" w:space="0" w:color="auto"/>
              <w:right w:val="single" w:sz="4" w:space="0" w:color="auto"/>
            </w:tcBorders>
            <w:shd w:val="clear" w:color="auto" w:fill="auto"/>
            <w:vAlign w:val="bottom"/>
            <w:hideMark/>
          </w:tcPr>
          <w:p w14:paraId="179136E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0D243BE3"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075C07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065EB0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0F5414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5BD7332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9D2A65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04 1 02 22340</w:t>
            </w:r>
          </w:p>
        </w:tc>
        <w:tc>
          <w:tcPr>
            <w:tcW w:w="709" w:type="dxa"/>
            <w:tcBorders>
              <w:top w:val="nil"/>
              <w:left w:val="nil"/>
              <w:bottom w:val="single" w:sz="4" w:space="0" w:color="auto"/>
              <w:right w:val="single" w:sz="4" w:space="0" w:color="auto"/>
            </w:tcBorders>
            <w:shd w:val="clear" w:color="auto" w:fill="auto"/>
            <w:vAlign w:val="bottom"/>
            <w:hideMark/>
          </w:tcPr>
          <w:p w14:paraId="5143C22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2F7D142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920,00</w:t>
            </w:r>
          </w:p>
        </w:tc>
        <w:tc>
          <w:tcPr>
            <w:tcW w:w="1418" w:type="dxa"/>
            <w:tcBorders>
              <w:top w:val="nil"/>
              <w:left w:val="nil"/>
              <w:bottom w:val="single" w:sz="4" w:space="0" w:color="auto"/>
              <w:right w:val="single" w:sz="4" w:space="0" w:color="auto"/>
            </w:tcBorders>
            <w:shd w:val="clear" w:color="auto" w:fill="auto"/>
            <w:vAlign w:val="bottom"/>
            <w:hideMark/>
          </w:tcPr>
          <w:p w14:paraId="6C7A49B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956,80</w:t>
            </w:r>
          </w:p>
        </w:tc>
        <w:tc>
          <w:tcPr>
            <w:tcW w:w="1276" w:type="dxa"/>
            <w:tcBorders>
              <w:top w:val="nil"/>
              <w:left w:val="nil"/>
              <w:bottom w:val="single" w:sz="4" w:space="0" w:color="auto"/>
              <w:right w:val="single" w:sz="4" w:space="0" w:color="auto"/>
            </w:tcBorders>
            <w:shd w:val="clear" w:color="auto" w:fill="auto"/>
            <w:vAlign w:val="bottom"/>
            <w:hideMark/>
          </w:tcPr>
          <w:p w14:paraId="2A6C05B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05C798BF"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21A375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"Повышение эффективности государственной поддержки социально ориентированных некоммерческих организаций"</w:t>
            </w:r>
          </w:p>
        </w:tc>
        <w:tc>
          <w:tcPr>
            <w:tcW w:w="709" w:type="dxa"/>
            <w:tcBorders>
              <w:top w:val="nil"/>
              <w:left w:val="nil"/>
              <w:bottom w:val="single" w:sz="4" w:space="0" w:color="auto"/>
              <w:right w:val="single" w:sz="4" w:space="0" w:color="auto"/>
            </w:tcBorders>
            <w:shd w:val="clear" w:color="auto" w:fill="auto"/>
            <w:vAlign w:val="bottom"/>
            <w:hideMark/>
          </w:tcPr>
          <w:p w14:paraId="02CA40E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428A32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607E2B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791654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04 4</w:t>
            </w:r>
          </w:p>
        </w:tc>
        <w:tc>
          <w:tcPr>
            <w:tcW w:w="709" w:type="dxa"/>
            <w:tcBorders>
              <w:top w:val="nil"/>
              <w:left w:val="nil"/>
              <w:bottom w:val="single" w:sz="4" w:space="0" w:color="auto"/>
              <w:right w:val="single" w:sz="4" w:space="0" w:color="auto"/>
            </w:tcBorders>
            <w:shd w:val="clear" w:color="auto" w:fill="auto"/>
            <w:vAlign w:val="bottom"/>
            <w:hideMark/>
          </w:tcPr>
          <w:p w14:paraId="5FE6B2E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06B040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4 458,00</w:t>
            </w:r>
          </w:p>
        </w:tc>
        <w:tc>
          <w:tcPr>
            <w:tcW w:w="1418" w:type="dxa"/>
            <w:tcBorders>
              <w:top w:val="nil"/>
              <w:left w:val="nil"/>
              <w:bottom w:val="single" w:sz="4" w:space="0" w:color="auto"/>
              <w:right w:val="single" w:sz="4" w:space="0" w:color="auto"/>
            </w:tcBorders>
            <w:shd w:val="clear" w:color="auto" w:fill="auto"/>
            <w:vAlign w:val="bottom"/>
            <w:hideMark/>
          </w:tcPr>
          <w:p w14:paraId="1486DA9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4 636,00</w:t>
            </w:r>
          </w:p>
        </w:tc>
        <w:tc>
          <w:tcPr>
            <w:tcW w:w="1276" w:type="dxa"/>
            <w:tcBorders>
              <w:top w:val="nil"/>
              <w:left w:val="nil"/>
              <w:bottom w:val="single" w:sz="4" w:space="0" w:color="auto"/>
              <w:right w:val="single" w:sz="4" w:space="0" w:color="auto"/>
            </w:tcBorders>
            <w:shd w:val="clear" w:color="auto" w:fill="auto"/>
            <w:vAlign w:val="bottom"/>
            <w:hideMark/>
          </w:tcPr>
          <w:p w14:paraId="147C760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0FFDABB9"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53B9A7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"Мероприятие по повышению эффективности"</w:t>
            </w:r>
          </w:p>
        </w:tc>
        <w:tc>
          <w:tcPr>
            <w:tcW w:w="709" w:type="dxa"/>
            <w:tcBorders>
              <w:top w:val="nil"/>
              <w:left w:val="nil"/>
              <w:bottom w:val="single" w:sz="4" w:space="0" w:color="auto"/>
              <w:right w:val="single" w:sz="4" w:space="0" w:color="auto"/>
            </w:tcBorders>
            <w:shd w:val="clear" w:color="auto" w:fill="auto"/>
            <w:vAlign w:val="bottom"/>
            <w:hideMark/>
          </w:tcPr>
          <w:p w14:paraId="6AA0F70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3C32C6A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2FBC41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F9E94E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04 4 01</w:t>
            </w:r>
          </w:p>
        </w:tc>
        <w:tc>
          <w:tcPr>
            <w:tcW w:w="709" w:type="dxa"/>
            <w:tcBorders>
              <w:top w:val="nil"/>
              <w:left w:val="nil"/>
              <w:bottom w:val="single" w:sz="4" w:space="0" w:color="auto"/>
              <w:right w:val="single" w:sz="4" w:space="0" w:color="auto"/>
            </w:tcBorders>
            <w:shd w:val="clear" w:color="auto" w:fill="auto"/>
            <w:vAlign w:val="bottom"/>
            <w:hideMark/>
          </w:tcPr>
          <w:p w14:paraId="51C22C2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1245EF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4 458,00</w:t>
            </w:r>
          </w:p>
        </w:tc>
        <w:tc>
          <w:tcPr>
            <w:tcW w:w="1418" w:type="dxa"/>
            <w:tcBorders>
              <w:top w:val="nil"/>
              <w:left w:val="nil"/>
              <w:bottom w:val="single" w:sz="4" w:space="0" w:color="auto"/>
              <w:right w:val="single" w:sz="4" w:space="0" w:color="auto"/>
            </w:tcBorders>
            <w:shd w:val="clear" w:color="auto" w:fill="auto"/>
            <w:vAlign w:val="bottom"/>
            <w:hideMark/>
          </w:tcPr>
          <w:p w14:paraId="0B5BBCD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4 636,00</w:t>
            </w:r>
          </w:p>
        </w:tc>
        <w:tc>
          <w:tcPr>
            <w:tcW w:w="1276" w:type="dxa"/>
            <w:tcBorders>
              <w:top w:val="nil"/>
              <w:left w:val="nil"/>
              <w:bottom w:val="single" w:sz="4" w:space="0" w:color="auto"/>
              <w:right w:val="single" w:sz="4" w:space="0" w:color="auto"/>
            </w:tcBorders>
            <w:shd w:val="clear" w:color="auto" w:fill="auto"/>
            <w:vAlign w:val="bottom"/>
            <w:hideMark/>
          </w:tcPr>
          <w:p w14:paraId="596843C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11456483"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1B19E0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608CA8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A4FC37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10B6FB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EC8DF0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04 4 01 29980</w:t>
            </w:r>
          </w:p>
        </w:tc>
        <w:tc>
          <w:tcPr>
            <w:tcW w:w="709" w:type="dxa"/>
            <w:tcBorders>
              <w:top w:val="nil"/>
              <w:left w:val="nil"/>
              <w:bottom w:val="single" w:sz="4" w:space="0" w:color="auto"/>
              <w:right w:val="single" w:sz="4" w:space="0" w:color="auto"/>
            </w:tcBorders>
            <w:shd w:val="clear" w:color="auto" w:fill="auto"/>
            <w:vAlign w:val="bottom"/>
            <w:hideMark/>
          </w:tcPr>
          <w:p w14:paraId="4B21B1F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66B52C1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4 073,00</w:t>
            </w:r>
          </w:p>
        </w:tc>
        <w:tc>
          <w:tcPr>
            <w:tcW w:w="1418" w:type="dxa"/>
            <w:tcBorders>
              <w:top w:val="nil"/>
              <w:left w:val="nil"/>
              <w:bottom w:val="single" w:sz="4" w:space="0" w:color="auto"/>
              <w:right w:val="single" w:sz="4" w:space="0" w:color="auto"/>
            </w:tcBorders>
            <w:shd w:val="clear" w:color="auto" w:fill="auto"/>
            <w:vAlign w:val="bottom"/>
            <w:hideMark/>
          </w:tcPr>
          <w:p w14:paraId="4F68722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4 251,00</w:t>
            </w:r>
          </w:p>
        </w:tc>
        <w:tc>
          <w:tcPr>
            <w:tcW w:w="1276" w:type="dxa"/>
            <w:tcBorders>
              <w:top w:val="nil"/>
              <w:left w:val="nil"/>
              <w:bottom w:val="single" w:sz="4" w:space="0" w:color="auto"/>
              <w:right w:val="single" w:sz="4" w:space="0" w:color="auto"/>
            </w:tcBorders>
            <w:shd w:val="clear" w:color="auto" w:fill="auto"/>
            <w:vAlign w:val="bottom"/>
            <w:hideMark/>
          </w:tcPr>
          <w:p w14:paraId="74EF095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0D42526E"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E2DA14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2790D04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993D39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7293BD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3E9AE3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04 4 01 29980</w:t>
            </w:r>
          </w:p>
        </w:tc>
        <w:tc>
          <w:tcPr>
            <w:tcW w:w="709" w:type="dxa"/>
            <w:tcBorders>
              <w:top w:val="nil"/>
              <w:left w:val="nil"/>
              <w:bottom w:val="single" w:sz="4" w:space="0" w:color="auto"/>
              <w:right w:val="single" w:sz="4" w:space="0" w:color="auto"/>
            </w:tcBorders>
            <w:shd w:val="clear" w:color="auto" w:fill="auto"/>
            <w:vAlign w:val="bottom"/>
            <w:hideMark/>
          </w:tcPr>
          <w:p w14:paraId="76CCC77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vAlign w:val="bottom"/>
            <w:hideMark/>
          </w:tcPr>
          <w:p w14:paraId="290D4AD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385,00</w:t>
            </w:r>
          </w:p>
        </w:tc>
        <w:tc>
          <w:tcPr>
            <w:tcW w:w="1418" w:type="dxa"/>
            <w:tcBorders>
              <w:top w:val="nil"/>
              <w:left w:val="nil"/>
              <w:bottom w:val="single" w:sz="4" w:space="0" w:color="auto"/>
              <w:right w:val="single" w:sz="4" w:space="0" w:color="auto"/>
            </w:tcBorders>
            <w:shd w:val="clear" w:color="auto" w:fill="auto"/>
            <w:vAlign w:val="bottom"/>
            <w:hideMark/>
          </w:tcPr>
          <w:p w14:paraId="7DFD0AD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385,00</w:t>
            </w:r>
          </w:p>
        </w:tc>
        <w:tc>
          <w:tcPr>
            <w:tcW w:w="1276" w:type="dxa"/>
            <w:tcBorders>
              <w:top w:val="nil"/>
              <w:left w:val="nil"/>
              <w:bottom w:val="single" w:sz="4" w:space="0" w:color="auto"/>
              <w:right w:val="single" w:sz="4" w:space="0" w:color="auto"/>
            </w:tcBorders>
            <w:shd w:val="clear" w:color="auto" w:fill="auto"/>
            <w:vAlign w:val="bottom"/>
            <w:hideMark/>
          </w:tcPr>
          <w:p w14:paraId="6F96F50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7802D44B"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460ED7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hideMark/>
          </w:tcPr>
          <w:p w14:paraId="5582240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CADE74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68F7A5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955681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04 6</w:t>
            </w:r>
          </w:p>
        </w:tc>
        <w:tc>
          <w:tcPr>
            <w:tcW w:w="709" w:type="dxa"/>
            <w:tcBorders>
              <w:top w:val="nil"/>
              <w:left w:val="nil"/>
              <w:bottom w:val="single" w:sz="4" w:space="0" w:color="auto"/>
              <w:right w:val="single" w:sz="4" w:space="0" w:color="auto"/>
            </w:tcBorders>
            <w:shd w:val="clear" w:color="auto" w:fill="auto"/>
            <w:vAlign w:val="bottom"/>
            <w:hideMark/>
          </w:tcPr>
          <w:p w14:paraId="1C8750A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E2E4B7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25 305,20</w:t>
            </w:r>
          </w:p>
        </w:tc>
        <w:tc>
          <w:tcPr>
            <w:tcW w:w="1418" w:type="dxa"/>
            <w:tcBorders>
              <w:top w:val="nil"/>
              <w:left w:val="nil"/>
              <w:bottom w:val="single" w:sz="4" w:space="0" w:color="auto"/>
              <w:right w:val="single" w:sz="4" w:space="0" w:color="auto"/>
            </w:tcBorders>
            <w:shd w:val="clear" w:color="auto" w:fill="auto"/>
            <w:vAlign w:val="bottom"/>
            <w:hideMark/>
          </w:tcPr>
          <w:p w14:paraId="21121FE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26 389,20</w:t>
            </w:r>
          </w:p>
        </w:tc>
        <w:tc>
          <w:tcPr>
            <w:tcW w:w="1276" w:type="dxa"/>
            <w:tcBorders>
              <w:top w:val="nil"/>
              <w:left w:val="nil"/>
              <w:bottom w:val="single" w:sz="4" w:space="0" w:color="auto"/>
              <w:right w:val="single" w:sz="4" w:space="0" w:color="auto"/>
            </w:tcBorders>
            <w:shd w:val="clear" w:color="auto" w:fill="auto"/>
            <w:vAlign w:val="bottom"/>
            <w:hideMark/>
          </w:tcPr>
          <w:p w14:paraId="4F5E843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27 795,20</w:t>
            </w:r>
          </w:p>
        </w:tc>
      </w:tr>
      <w:tr w:rsidR="00FE5DD4" w:rsidRPr="00FE5DD4" w14:paraId="7BF8BAB9"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F9748C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"Организация предоставления отдельных мер социальной защиты"</w:t>
            </w:r>
          </w:p>
        </w:tc>
        <w:tc>
          <w:tcPr>
            <w:tcW w:w="709" w:type="dxa"/>
            <w:tcBorders>
              <w:top w:val="nil"/>
              <w:left w:val="nil"/>
              <w:bottom w:val="single" w:sz="4" w:space="0" w:color="auto"/>
              <w:right w:val="single" w:sz="4" w:space="0" w:color="auto"/>
            </w:tcBorders>
            <w:shd w:val="clear" w:color="auto" w:fill="auto"/>
            <w:vAlign w:val="bottom"/>
            <w:hideMark/>
          </w:tcPr>
          <w:p w14:paraId="09D05DD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19AD405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689789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2E4C4F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04 6 02</w:t>
            </w:r>
          </w:p>
        </w:tc>
        <w:tc>
          <w:tcPr>
            <w:tcW w:w="709" w:type="dxa"/>
            <w:tcBorders>
              <w:top w:val="nil"/>
              <w:left w:val="nil"/>
              <w:bottom w:val="single" w:sz="4" w:space="0" w:color="auto"/>
              <w:right w:val="single" w:sz="4" w:space="0" w:color="auto"/>
            </w:tcBorders>
            <w:shd w:val="clear" w:color="auto" w:fill="auto"/>
            <w:vAlign w:val="bottom"/>
            <w:hideMark/>
          </w:tcPr>
          <w:p w14:paraId="1D6474A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1DCAE8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19 573,00</w:t>
            </w:r>
          </w:p>
        </w:tc>
        <w:tc>
          <w:tcPr>
            <w:tcW w:w="1418" w:type="dxa"/>
            <w:tcBorders>
              <w:top w:val="nil"/>
              <w:left w:val="nil"/>
              <w:bottom w:val="single" w:sz="4" w:space="0" w:color="auto"/>
              <w:right w:val="single" w:sz="4" w:space="0" w:color="auto"/>
            </w:tcBorders>
            <w:shd w:val="clear" w:color="auto" w:fill="auto"/>
            <w:vAlign w:val="bottom"/>
            <w:hideMark/>
          </w:tcPr>
          <w:p w14:paraId="7A20127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20 423,00</w:t>
            </w:r>
          </w:p>
        </w:tc>
        <w:tc>
          <w:tcPr>
            <w:tcW w:w="1276" w:type="dxa"/>
            <w:tcBorders>
              <w:top w:val="nil"/>
              <w:left w:val="nil"/>
              <w:bottom w:val="single" w:sz="4" w:space="0" w:color="auto"/>
              <w:right w:val="single" w:sz="4" w:space="0" w:color="auto"/>
            </w:tcBorders>
            <w:shd w:val="clear" w:color="auto" w:fill="auto"/>
            <w:vAlign w:val="bottom"/>
            <w:hideMark/>
          </w:tcPr>
          <w:p w14:paraId="3B71132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21 524,00</w:t>
            </w:r>
          </w:p>
        </w:tc>
      </w:tr>
      <w:tr w:rsidR="00FE5DD4" w:rsidRPr="00FE5DD4" w14:paraId="26B56A25"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020393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3F3F4C3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A5CC3E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53D39B6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7FCAFD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04 6 02 71230</w:t>
            </w:r>
          </w:p>
        </w:tc>
        <w:tc>
          <w:tcPr>
            <w:tcW w:w="709" w:type="dxa"/>
            <w:tcBorders>
              <w:top w:val="nil"/>
              <w:left w:val="nil"/>
              <w:bottom w:val="single" w:sz="4" w:space="0" w:color="auto"/>
              <w:right w:val="single" w:sz="4" w:space="0" w:color="auto"/>
            </w:tcBorders>
            <w:shd w:val="clear" w:color="auto" w:fill="auto"/>
            <w:vAlign w:val="bottom"/>
            <w:hideMark/>
          </w:tcPr>
          <w:p w14:paraId="33F23ED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6F60B9D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19 435,00</w:t>
            </w:r>
          </w:p>
        </w:tc>
        <w:tc>
          <w:tcPr>
            <w:tcW w:w="1418" w:type="dxa"/>
            <w:tcBorders>
              <w:top w:val="nil"/>
              <w:left w:val="nil"/>
              <w:bottom w:val="single" w:sz="4" w:space="0" w:color="auto"/>
              <w:right w:val="single" w:sz="4" w:space="0" w:color="auto"/>
            </w:tcBorders>
            <w:shd w:val="clear" w:color="auto" w:fill="auto"/>
            <w:vAlign w:val="bottom"/>
            <w:hideMark/>
          </w:tcPr>
          <w:p w14:paraId="6CC6EFE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20 285,00</w:t>
            </w:r>
          </w:p>
        </w:tc>
        <w:tc>
          <w:tcPr>
            <w:tcW w:w="1276" w:type="dxa"/>
            <w:tcBorders>
              <w:top w:val="nil"/>
              <w:left w:val="nil"/>
              <w:bottom w:val="single" w:sz="4" w:space="0" w:color="auto"/>
              <w:right w:val="single" w:sz="4" w:space="0" w:color="auto"/>
            </w:tcBorders>
            <w:shd w:val="clear" w:color="auto" w:fill="auto"/>
            <w:vAlign w:val="bottom"/>
            <w:hideMark/>
          </w:tcPr>
          <w:p w14:paraId="26EE801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21 386,00</w:t>
            </w:r>
          </w:p>
        </w:tc>
      </w:tr>
      <w:tr w:rsidR="00FE5DD4" w:rsidRPr="00FE5DD4" w14:paraId="211F815F"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8B5DB3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3A7BBA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4D6B40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5BC48F5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1EBCA61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04 6 02 71230</w:t>
            </w:r>
          </w:p>
        </w:tc>
        <w:tc>
          <w:tcPr>
            <w:tcW w:w="709" w:type="dxa"/>
            <w:tcBorders>
              <w:top w:val="nil"/>
              <w:left w:val="nil"/>
              <w:bottom w:val="single" w:sz="4" w:space="0" w:color="auto"/>
              <w:right w:val="single" w:sz="4" w:space="0" w:color="auto"/>
            </w:tcBorders>
            <w:shd w:val="clear" w:color="auto" w:fill="auto"/>
            <w:vAlign w:val="bottom"/>
            <w:hideMark/>
          </w:tcPr>
          <w:p w14:paraId="463BDEB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01DC456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138,00</w:t>
            </w:r>
          </w:p>
        </w:tc>
        <w:tc>
          <w:tcPr>
            <w:tcW w:w="1418" w:type="dxa"/>
            <w:tcBorders>
              <w:top w:val="nil"/>
              <w:left w:val="nil"/>
              <w:bottom w:val="single" w:sz="4" w:space="0" w:color="auto"/>
              <w:right w:val="single" w:sz="4" w:space="0" w:color="auto"/>
            </w:tcBorders>
            <w:shd w:val="clear" w:color="auto" w:fill="auto"/>
            <w:vAlign w:val="bottom"/>
            <w:hideMark/>
          </w:tcPr>
          <w:p w14:paraId="7A5F9DB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138,00</w:t>
            </w:r>
          </w:p>
        </w:tc>
        <w:tc>
          <w:tcPr>
            <w:tcW w:w="1276" w:type="dxa"/>
            <w:tcBorders>
              <w:top w:val="nil"/>
              <w:left w:val="nil"/>
              <w:bottom w:val="single" w:sz="4" w:space="0" w:color="auto"/>
              <w:right w:val="single" w:sz="4" w:space="0" w:color="auto"/>
            </w:tcBorders>
            <w:shd w:val="clear" w:color="auto" w:fill="auto"/>
            <w:vAlign w:val="bottom"/>
            <w:hideMark/>
          </w:tcPr>
          <w:p w14:paraId="4131734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138,00</w:t>
            </w:r>
          </w:p>
        </w:tc>
      </w:tr>
      <w:tr w:rsidR="00FE5DD4" w:rsidRPr="00FE5DD4" w14:paraId="4A1BA605"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50B2DD8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vAlign w:val="bottom"/>
            <w:hideMark/>
          </w:tcPr>
          <w:p w14:paraId="78EA1AF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481AB25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339218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1C7208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04 6 03</w:t>
            </w:r>
          </w:p>
        </w:tc>
        <w:tc>
          <w:tcPr>
            <w:tcW w:w="709" w:type="dxa"/>
            <w:tcBorders>
              <w:top w:val="nil"/>
              <w:left w:val="nil"/>
              <w:bottom w:val="single" w:sz="4" w:space="0" w:color="auto"/>
              <w:right w:val="single" w:sz="4" w:space="0" w:color="auto"/>
            </w:tcBorders>
            <w:shd w:val="clear" w:color="auto" w:fill="auto"/>
            <w:vAlign w:val="bottom"/>
            <w:hideMark/>
          </w:tcPr>
          <w:p w14:paraId="4F381D5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6CA1F7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1 734,00</w:t>
            </w:r>
          </w:p>
        </w:tc>
        <w:tc>
          <w:tcPr>
            <w:tcW w:w="1418" w:type="dxa"/>
            <w:tcBorders>
              <w:top w:val="nil"/>
              <w:left w:val="nil"/>
              <w:bottom w:val="single" w:sz="4" w:space="0" w:color="auto"/>
              <w:right w:val="single" w:sz="4" w:space="0" w:color="auto"/>
            </w:tcBorders>
            <w:shd w:val="clear" w:color="auto" w:fill="auto"/>
            <w:vAlign w:val="bottom"/>
            <w:hideMark/>
          </w:tcPr>
          <w:p w14:paraId="03271EE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1 809,00</w:t>
            </w:r>
          </w:p>
        </w:tc>
        <w:tc>
          <w:tcPr>
            <w:tcW w:w="1276" w:type="dxa"/>
            <w:tcBorders>
              <w:top w:val="nil"/>
              <w:left w:val="nil"/>
              <w:bottom w:val="single" w:sz="4" w:space="0" w:color="auto"/>
              <w:right w:val="single" w:sz="4" w:space="0" w:color="auto"/>
            </w:tcBorders>
            <w:shd w:val="clear" w:color="auto" w:fill="auto"/>
            <w:vAlign w:val="bottom"/>
            <w:hideMark/>
          </w:tcPr>
          <w:p w14:paraId="0ED986F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1 907,00</w:t>
            </w:r>
          </w:p>
        </w:tc>
      </w:tr>
      <w:tr w:rsidR="00FE5DD4" w:rsidRPr="00FE5DD4" w14:paraId="7AE553BE" w14:textId="77777777" w:rsidTr="00993908">
        <w:trPr>
          <w:gridAfter w:val="1"/>
          <w:wAfter w:w="142" w:type="dxa"/>
          <w:trHeight w:val="315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1BCFB1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69F8683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9C2997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3986266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A7BEB7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04 6 03 71240</w:t>
            </w:r>
          </w:p>
        </w:tc>
        <w:tc>
          <w:tcPr>
            <w:tcW w:w="709" w:type="dxa"/>
            <w:tcBorders>
              <w:top w:val="nil"/>
              <w:left w:val="nil"/>
              <w:bottom w:val="single" w:sz="4" w:space="0" w:color="auto"/>
              <w:right w:val="single" w:sz="4" w:space="0" w:color="auto"/>
            </w:tcBorders>
            <w:shd w:val="clear" w:color="auto" w:fill="auto"/>
            <w:vAlign w:val="bottom"/>
            <w:hideMark/>
          </w:tcPr>
          <w:p w14:paraId="2F065C2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220AF98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1 724,00</w:t>
            </w:r>
          </w:p>
        </w:tc>
        <w:tc>
          <w:tcPr>
            <w:tcW w:w="1418" w:type="dxa"/>
            <w:tcBorders>
              <w:top w:val="nil"/>
              <w:left w:val="nil"/>
              <w:bottom w:val="single" w:sz="4" w:space="0" w:color="auto"/>
              <w:right w:val="single" w:sz="4" w:space="0" w:color="auto"/>
            </w:tcBorders>
            <w:shd w:val="clear" w:color="auto" w:fill="auto"/>
            <w:vAlign w:val="bottom"/>
            <w:hideMark/>
          </w:tcPr>
          <w:p w14:paraId="1A14497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1 799,00</w:t>
            </w:r>
          </w:p>
        </w:tc>
        <w:tc>
          <w:tcPr>
            <w:tcW w:w="1276" w:type="dxa"/>
            <w:tcBorders>
              <w:top w:val="nil"/>
              <w:left w:val="nil"/>
              <w:bottom w:val="single" w:sz="4" w:space="0" w:color="auto"/>
              <w:right w:val="single" w:sz="4" w:space="0" w:color="auto"/>
            </w:tcBorders>
            <w:shd w:val="clear" w:color="auto" w:fill="auto"/>
            <w:vAlign w:val="bottom"/>
            <w:hideMark/>
          </w:tcPr>
          <w:p w14:paraId="17538A1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1 897,00</w:t>
            </w:r>
          </w:p>
        </w:tc>
      </w:tr>
      <w:tr w:rsidR="00FE5DD4" w:rsidRPr="00FE5DD4" w14:paraId="42961DF9" w14:textId="77777777" w:rsidTr="00993908">
        <w:trPr>
          <w:gridAfter w:val="1"/>
          <w:wAfter w:w="142" w:type="dxa"/>
          <w:trHeight w:val="18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ACA937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888F8C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19BDBAE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1EB6D42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6F5BF8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04 6 03 71240</w:t>
            </w:r>
          </w:p>
        </w:tc>
        <w:tc>
          <w:tcPr>
            <w:tcW w:w="709" w:type="dxa"/>
            <w:tcBorders>
              <w:top w:val="nil"/>
              <w:left w:val="nil"/>
              <w:bottom w:val="single" w:sz="4" w:space="0" w:color="auto"/>
              <w:right w:val="single" w:sz="4" w:space="0" w:color="auto"/>
            </w:tcBorders>
            <w:shd w:val="clear" w:color="auto" w:fill="auto"/>
            <w:vAlign w:val="bottom"/>
            <w:hideMark/>
          </w:tcPr>
          <w:p w14:paraId="7CC14BF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1E8C769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vAlign w:val="bottom"/>
            <w:hideMark/>
          </w:tcPr>
          <w:p w14:paraId="0DAD236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vAlign w:val="bottom"/>
            <w:hideMark/>
          </w:tcPr>
          <w:p w14:paraId="46338C3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10,00</w:t>
            </w:r>
          </w:p>
        </w:tc>
      </w:tr>
      <w:tr w:rsidR="00FE5DD4" w:rsidRPr="00FE5DD4" w14:paraId="523B5A71"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1408C20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совершеннолетних  лиц "</w:t>
            </w:r>
          </w:p>
        </w:tc>
        <w:tc>
          <w:tcPr>
            <w:tcW w:w="709" w:type="dxa"/>
            <w:tcBorders>
              <w:top w:val="nil"/>
              <w:left w:val="nil"/>
              <w:bottom w:val="single" w:sz="4" w:space="0" w:color="auto"/>
              <w:right w:val="single" w:sz="4" w:space="0" w:color="auto"/>
            </w:tcBorders>
            <w:shd w:val="clear" w:color="auto" w:fill="auto"/>
            <w:vAlign w:val="bottom"/>
            <w:hideMark/>
          </w:tcPr>
          <w:p w14:paraId="2F0982C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1AEBEC0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7C9D40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4D7FF7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04 6 04</w:t>
            </w:r>
          </w:p>
        </w:tc>
        <w:tc>
          <w:tcPr>
            <w:tcW w:w="709" w:type="dxa"/>
            <w:tcBorders>
              <w:top w:val="nil"/>
              <w:left w:val="nil"/>
              <w:bottom w:val="single" w:sz="4" w:space="0" w:color="auto"/>
              <w:right w:val="single" w:sz="4" w:space="0" w:color="auto"/>
            </w:tcBorders>
            <w:shd w:val="clear" w:color="auto" w:fill="auto"/>
            <w:vAlign w:val="bottom"/>
            <w:hideMark/>
          </w:tcPr>
          <w:p w14:paraId="2D6F3EE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FCE291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490,00</w:t>
            </w:r>
          </w:p>
        </w:tc>
        <w:tc>
          <w:tcPr>
            <w:tcW w:w="1418" w:type="dxa"/>
            <w:tcBorders>
              <w:top w:val="nil"/>
              <w:left w:val="nil"/>
              <w:bottom w:val="single" w:sz="4" w:space="0" w:color="auto"/>
              <w:right w:val="single" w:sz="4" w:space="0" w:color="auto"/>
            </w:tcBorders>
            <w:shd w:val="clear" w:color="auto" w:fill="auto"/>
            <w:vAlign w:val="bottom"/>
            <w:hideMark/>
          </w:tcPr>
          <w:p w14:paraId="430B687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509,00</w:t>
            </w:r>
          </w:p>
        </w:tc>
        <w:tc>
          <w:tcPr>
            <w:tcW w:w="1276" w:type="dxa"/>
            <w:tcBorders>
              <w:top w:val="nil"/>
              <w:left w:val="nil"/>
              <w:bottom w:val="single" w:sz="4" w:space="0" w:color="auto"/>
              <w:right w:val="single" w:sz="4" w:space="0" w:color="auto"/>
            </w:tcBorders>
            <w:shd w:val="clear" w:color="auto" w:fill="auto"/>
            <w:vAlign w:val="bottom"/>
            <w:hideMark/>
          </w:tcPr>
          <w:p w14:paraId="27B47D6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534,00</w:t>
            </w:r>
          </w:p>
        </w:tc>
      </w:tr>
      <w:tr w:rsidR="00FE5DD4" w:rsidRPr="00FE5DD4" w14:paraId="061D5696" w14:textId="77777777" w:rsidTr="00993908">
        <w:trPr>
          <w:gridAfter w:val="1"/>
          <w:wAfter w:w="142" w:type="dxa"/>
          <w:trHeight w:val="252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A09773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682F74D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FA2193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08AF681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C3A25D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04 6 04 71250</w:t>
            </w:r>
          </w:p>
        </w:tc>
        <w:tc>
          <w:tcPr>
            <w:tcW w:w="709" w:type="dxa"/>
            <w:tcBorders>
              <w:top w:val="nil"/>
              <w:left w:val="nil"/>
              <w:bottom w:val="single" w:sz="4" w:space="0" w:color="auto"/>
              <w:right w:val="single" w:sz="4" w:space="0" w:color="auto"/>
            </w:tcBorders>
            <w:shd w:val="clear" w:color="auto" w:fill="auto"/>
            <w:vAlign w:val="bottom"/>
            <w:hideMark/>
          </w:tcPr>
          <w:p w14:paraId="6DCA3B8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025AEAD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431,00</w:t>
            </w:r>
          </w:p>
        </w:tc>
        <w:tc>
          <w:tcPr>
            <w:tcW w:w="1418" w:type="dxa"/>
            <w:tcBorders>
              <w:top w:val="nil"/>
              <w:left w:val="nil"/>
              <w:bottom w:val="single" w:sz="4" w:space="0" w:color="auto"/>
              <w:right w:val="single" w:sz="4" w:space="0" w:color="auto"/>
            </w:tcBorders>
            <w:shd w:val="clear" w:color="auto" w:fill="auto"/>
            <w:vAlign w:val="bottom"/>
            <w:hideMark/>
          </w:tcPr>
          <w:p w14:paraId="74EFD52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450,00</w:t>
            </w:r>
          </w:p>
        </w:tc>
        <w:tc>
          <w:tcPr>
            <w:tcW w:w="1276" w:type="dxa"/>
            <w:tcBorders>
              <w:top w:val="nil"/>
              <w:left w:val="nil"/>
              <w:bottom w:val="single" w:sz="4" w:space="0" w:color="auto"/>
              <w:right w:val="single" w:sz="4" w:space="0" w:color="auto"/>
            </w:tcBorders>
            <w:shd w:val="clear" w:color="auto" w:fill="auto"/>
            <w:vAlign w:val="bottom"/>
            <w:hideMark/>
          </w:tcPr>
          <w:p w14:paraId="2FD128F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475,00</w:t>
            </w:r>
          </w:p>
        </w:tc>
      </w:tr>
      <w:tr w:rsidR="00FE5DD4" w:rsidRPr="00FE5DD4" w14:paraId="5FF28F19"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E8F7D9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1D15C6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67D19EE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FC9B71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881EFE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04 6 04 71250</w:t>
            </w:r>
          </w:p>
        </w:tc>
        <w:tc>
          <w:tcPr>
            <w:tcW w:w="709" w:type="dxa"/>
            <w:tcBorders>
              <w:top w:val="nil"/>
              <w:left w:val="nil"/>
              <w:bottom w:val="single" w:sz="4" w:space="0" w:color="auto"/>
              <w:right w:val="single" w:sz="4" w:space="0" w:color="auto"/>
            </w:tcBorders>
            <w:shd w:val="clear" w:color="auto" w:fill="auto"/>
            <w:vAlign w:val="bottom"/>
            <w:hideMark/>
          </w:tcPr>
          <w:p w14:paraId="1BDC74C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7378378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59,00</w:t>
            </w:r>
          </w:p>
        </w:tc>
        <w:tc>
          <w:tcPr>
            <w:tcW w:w="1418" w:type="dxa"/>
            <w:tcBorders>
              <w:top w:val="nil"/>
              <w:left w:val="nil"/>
              <w:bottom w:val="single" w:sz="4" w:space="0" w:color="auto"/>
              <w:right w:val="single" w:sz="4" w:space="0" w:color="auto"/>
            </w:tcBorders>
            <w:shd w:val="clear" w:color="auto" w:fill="auto"/>
            <w:vAlign w:val="bottom"/>
            <w:hideMark/>
          </w:tcPr>
          <w:p w14:paraId="65F6217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59,00</w:t>
            </w:r>
          </w:p>
        </w:tc>
        <w:tc>
          <w:tcPr>
            <w:tcW w:w="1276" w:type="dxa"/>
            <w:tcBorders>
              <w:top w:val="nil"/>
              <w:left w:val="nil"/>
              <w:bottom w:val="single" w:sz="4" w:space="0" w:color="auto"/>
              <w:right w:val="single" w:sz="4" w:space="0" w:color="auto"/>
            </w:tcBorders>
            <w:shd w:val="clear" w:color="auto" w:fill="auto"/>
            <w:vAlign w:val="bottom"/>
            <w:hideMark/>
          </w:tcPr>
          <w:p w14:paraId="2E6E7E5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59,00</w:t>
            </w:r>
          </w:p>
        </w:tc>
      </w:tr>
      <w:tr w:rsidR="00FE5DD4" w:rsidRPr="00FE5DD4" w14:paraId="3792247C"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7689FB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"Организация предоставления ежемесячных денежных  компенсаций расходов по оплате жилищно-коммунальных услуг "</w:t>
            </w:r>
          </w:p>
        </w:tc>
        <w:tc>
          <w:tcPr>
            <w:tcW w:w="709" w:type="dxa"/>
            <w:tcBorders>
              <w:top w:val="nil"/>
              <w:left w:val="nil"/>
              <w:bottom w:val="single" w:sz="4" w:space="0" w:color="auto"/>
              <w:right w:val="single" w:sz="4" w:space="0" w:color="auto"/>
            </w:tcBorders>
            <w:shd w:val="clear" w:color="auto" w:fill="auto"/>
            <w:vAlign w:val="bottom"/>
            <w:hideMark/>
          </w:tcPr>
          <w:p w14:paraId="03C38C4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7FE8D87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2C4CC7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2E56BB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04 6 05</w:t>
            </w:r>
          </w:p>
        </w:tc>
        <w:tc>
          <w:tcPr>
            <w:tcW w:w="709" w:type="dxa"/>
            <w:tcBorders>
              <w:top w:val="nil"/>
              <w:left w:val="nil"/>
              <w:bottom w:val="single" w:sz="4" w:space="0" w:color="auto"/>
              <w:right w:val="single" w:sz="4" w:space="0" w:color="auto"/>
            </w:tcBorders>
            <w:shd w:val="clear" w:color="auto" w:fill="auto"/>
            <w:vAlign w:val="bottom"/>
            <w:hideMark/>
          </w:tcPr>
          <w:p w14:paraId="66622DE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F891DB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3 506,00</w:t>
            </w:r>
          </w:p>
        </w:tc>
        <w:tc>
          <w:tcPr>
            <w:tcW w:w="1418" w:type="dxa"/>
            <w:tcBorders>
              <w:top w:val="nil"/>
              <w:left w:val="nil"/>
              <w:bottom w:val="single" w:sz="4" w:space="0" w:color="auto"/>
              <w:right w:val="single" w:sz="4" w:space="0" w:color="auto"/>
            </w:tcBorders>
            <w:shd w:val="clear" w:color="auto" w:fill="auto"/>
            <w:vAlign w:val="bottom"/>
            <w:hideMark/>
          </w:tcPr>
          <w:p w14:paraId="2A46B56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3 646,00</w:t>
            </w:r>
          </w:p>
        </w:tc>
        <w:tc>
          <w:tcPr>
            <w:tcW w:w="1276" w:type="dxa"/>
            <w:tcBorders>
              <w:top w:val="nil"/>
              <w:left w:val="nil"/>
              <w:bottom w:val="single" w:sz="4" w:space="0" w:color="auto"/>
              <w:right w:val="single" w:sz="4" w:space="0" w:color="auto"/>
            </w:tcBorders>
            <w:shd w:val="clear" w:color="auto" w:fill="auto"/>
            <w:vAlign w:val="bottom"/>
            <w:hideMark/>
          </w:tcPr>
          <w:p w14:paraId="75AAE14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3 828,00</w:t>
            </w:r>
          </w:p>
        </w:tc>
      </w:tr>
      <w:tr w:rsidR="00FE5DD4" w:rsidRPr="00FE5DD4" w14:paraId="5A8CE388" w14:textId="77777777" w:rsidTr="00993908">
        <w:trPr>
          <w:gridAfter w:val="1"/>
          <w:wAfter w:w="142" w:type="dxa"/>
          <w:trHeight w:val="283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C8E76E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007424D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2B5B9C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10A3C15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53CC34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04 6 05 71260</w:t>
            </w:r>
          </w:p>
        </w:tc>
        <w:tc>
          <w:tcPr>
            <w:tcW w:w="709" w:type="dxa"/>
            <w:tcBorders>
              <w:top w:val="nil"/>
              <w:left w:val="nil"/>
              <w:bottom w:val="single" w:sz="4" w:space="0" w:color="auto"/>
              <w:right w:val="single" w:sz="4" w:space="0" w:color="auto"/>
            </w:tcBorders>
            <w:shd w:val="clear" w:color="auto" w:fill="auto"/>
            <w:vAlign w:val="bottom"/>
            <w:hideMark/>
          </w:tcPr>
          <w:p w14:paraId="371BC9A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4014DC7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3 207,00</w:t>
            </w:r>
          </w:p>
        </w:tc>
        <w:tc>
          <w:tcPr>
            <w:tcW w:w="1418" w:type="dxa"/>
            <w:tcBorders>
              <w:top w:val="nil"/>
              <w:left w:val="nil"/>
              <w:bottom w:val="single" w:sz="4" w:space="0" w:color="auto"/>
              <w:right w:val="single" w:sz="4" w:space="0" w:color="auto"/>
            </w:tcBorders>
            <w:shd w:val="clear" w:color="auto" w:fill="auto"/>
            <w:vAlign w:val="bottom"/>
            <w:hideMark/>
          </w:tcPr>
          <w:p w14:paraId="7B5AD3A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3 347,00</w:t>
            </w:r>
          </w:p>
        </w:tc>
        <w:tc>
          <w:tcPr>
            <w:tcW w:w="1276" w:type="dxa"/>
            <w:tcBorders>
              <w:top w:val="nil"/>
              <w:left w:val="nil"/>
              <w:bottom w:val="single" w:sz="4" w:space="0" w:color="auto"/>
              <w:right w:val="single" w:sz="4" w:space="0" w:color="auto"/>
            </w:tcBorders>
            <w:shd w:val="clear" w:color="auto" w:fill="auto"/>
            <w:vAlign w:val="bottom"/>
            <w:hideMark/>
          </w:tcPr>
          <w:p w14:paraId="6676119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3 529,00</w:t>
            </w:r>
          </w:p>
        </w:tc>
      </w:tr>
      <w:tr w:rsidR="00FE5DD4" w:rsidRPr="00FE5DD4" w14:paraId="4B941809" w14:textId="77777777" w:rsidTr="00993908">
        <w:trPr>
          <w:gridAfter w:val="1"/>
          <w:wAfter w:w="142" w:type="dxa"/>
          <w:trHeight w:val="1036"/>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A01BBE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F92BBE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1B3E5F3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2D858F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0DAB3B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04 6 05 71260</w:t>
            </w:r>
          </w:p>
        </w:tc>
        <w:tc>
          <w:tcPr>
            <w:tcW w:w="709" w:type="dxa"/>
            <w:tcBorders>
              <w:top w:val="nil"/>
              <w:left w:val="nil"/>
              <w:bottom w:val="single" w:sz="4" w:space="0" w:color="auto"/>
              <w:right w:val="single" w:sz="4" w:space="0" w:color="auto"/>
            </w:tcBorders>
            <w:shd w:val="clear" w:color="auto" w:fill="auto"/>
            <w:vAlign w:val="bottom"/>
            <w:hideMark/>
          </w:tcPr>
          <w:p w14:paraId="612DF44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3B00745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299,00</w:t>
            </w:r>
          </w:p>
        </w:tc>
        <w:tc>
          <w:tcPr>
            <w:tcW w:w="1418" w:type="dxa"/>
            <w:tcBorders>
              <w:top w:val="nil"/>
              <w:left w:val="nil"/>
              <w:bottom w:val="single" w:sz="4" w:space="0" w:color="auto"/>
              <w:right w:val="single" w:sz="4" w:space="0" w:color="auto"/>
            </w:tcBorders>
            <w:shd w:val="clear" w:color="auto" w:fill="auto"/>
            <w:vAlign w:val="bottom"/>
            <w:hideMark/>
          </w:tcPr>
          <w:p w14:paraId="1B7B6C1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299,00</w:t>
            </w:r>
          </w:p>
        </w:tc>
        <w:tc>
          <w:tcPr>
            <w:tcW w:w="1276" w:type="dxa"/>
            <w:tcBorders>
              <w:top w:val="nil"/>
              <w:left w:val="nil"/>
              <w:bottom w:val="single" w:sz="4" w:space="0" w:color="auto"/>
              <w:right w:val="single" w:sz="4" w:space="0" w:color="auto"/>
            </w:tcBorders>
            <w:shd w:val="clear" w:color="auto" w:fill="auto"/>
            <w:vAlign w:val="bottom"/>
            <w:hideMark/>
          </w:tcPr>
          <w:p w14:paraId="68EF9E2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299,00</w:t>
            </w:r>
          </w:p>
        </w:tc>
      </w:tr>
      <w:tr w:rsidR="00FE5DD4" w:rsidRPr="00FE5DD4" w14:paraId="55977988"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B6AFC7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"Организация предоставления социального пособия на погребение"</w:t>
            </w:r>
          </w:p>
        </w:tc>
        <w:tc>
          <w:tcPr>
            <w:tcW w:w="709" w:type="dxa"/>
            <w:tcBorders>
              <w:top w:val="nil"/>
              <w:left w:val="nil"/>
              <w:bottom w:val="single" w:sz="4" w:space="0" w:color="auto"/>
              <w:right w:val="single" w:sz="4" w:space="0" w:color="auto"/>
            </w:tcBorders>
            <w:shd w:val="clear" w:color="auto" w:fill="auto"/>
            <w:vAlign w:val="bottom"/>
            <w:hideMark/>
          </w:tcPr>
          <w:p w14:paraId="226544D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20EC87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2C2E623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A79B22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04 6 06</w:t>
            </w:r>
          </w:p>
        </w:tc>
        <w:tc>
          <w:tcPr>
            <w:tcW w:w="709" w:type="dxa"/>
            <w:tcBorders>
              <w:top w:val="nil"/>
              <w:left w:val="nil"/>
              <w:bottom w:val="single" w:sz="4" w:space="0" w:color="auto"/>
              <w:right w:val="single" w:sz="4" w:space="0" w:color="auto"/>
            </w:tcBorders>
            <w:shd w:val="clear" w:color="auto" w:fill="auto"/>
            <w:vAlign w:val="bottom"/>
            <w:hideMark/>
          </w:tcPr>
          <w:p w14:paraId="79B4D03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8A4E1D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2,20</w:t>
            </w:r>
          </w:p>
        </w:tc>
        <w:tc>
          <w:tcPr>
            <w:tcW w:w="1418" w:type="dxa"/>
            <w:tcBorders>
              <w:top w:val="nil"/>
              <w:left w:val="nil"/>
              <w:bottom w:val="single" w:sz="4" w:space="0" w:color="auto"/>
              <w:right w:val="single" w:sz="4" w:space="0" w:color="auto"/>
            </w:tcBorders>
            <w:shd w:val="clear" w:color="auto" w:fill="auto"/>
            <w:vAlign w:val="bottom"/>
            <w:hideMark/>
          </w:tcPr>
          <w:p w14:paraId="5877D0F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2,20</w:t>
            </w:r>
          </w:p>
        </w:tc>
        <w:tc>
          <w:tcPr>
            <w:tcW w:w="1276" w:type="dxa"/>
            <w:tcBorders>
              <w:top w:val="nil"/>
              <w:left w:val="nil"/>
              <w:bottom w:val="single" w:sz="4" w:space="0" w:color="auto"/>
              <w:right w:val="single" w:sz="4" w:space="0" w:color="auto"/>
            </w:tcBorders>
            <w:shd w:val="clear" w:color="auto" w:fill="auto"/>
            <w:vAlign w:val="bottom"/>
            <w:hideMark/>
          </w:tcPr>
          <w:p w14:paraId="0797620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2,20</w:t>
            </w:r>
          </w:p>
        </w:tc>
      </w:tr>
      <w:tr w:rsidR="00FE5DD4" w:rsidRPr="00FE5DD4" w14:paraId="63DEFE39"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F1E46F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Организация предоставления социального пособия на погребение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794AB6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5D7F463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76B5524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521F3F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04 6 06 71270</w:t>
            </w:r>
          </w:p>
        </w:tc>
        <w:tc>
          <w:tcPr>
            <w:tcW w:w="709" w:type="dxa"/>
            <w:tcBorders>
              <w:top w:val="nil"/>
              <w:left w:val="nil"/>
              <w:bottom w:val="single" w:sz="4" w:space="0" w:color="auto"/>
              <w:right w:val="single" w:sz="4" w:space="0" w:color="auto"/>
            </w:tcBorders>
            <w:shd w:val="clear" w:color="auto" w:fill="auto"/>
            <w:vAlign w:val="bottom"/>
            <w:hideMark/>
          </w:tcPr>
          <w:p w14:paraId="2298142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3F491CF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2,20</w:t>
            </w:r>
          </w:p>
        </w:tc>
        <w:tc>
          <w:tcPr>
            <w:tcW w:w="1418" w:type="dxa"/>
            <w:tcBorders>
              <w:top w:val="nil"/>
              <w:left w:val="nil"/>
              <w:bottom w:val="single" w:sz="4" w:space="0" w:color="auto"/>
              <w:right w:val="single" w:sz="4" w:space="0" w:color="auto"/>
            </w:tcBorders>
            <w:shd w:val="clear" w:color="auto" w:fill="auto"/>
            <w:vAlign w:val="bottom"/>
            <w:hideMark/>
          </w:tcPr>
          <w:p w14:paraId="72E8130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2,20</w:t>
            </w:r>
          </w:p>
        </w:tc>
        <w:tc>
          <w:tcPr>
            <w:tcW w:w="1276" w:type="dxa"/>
            <w:tcBorders>
              <w:top w:val="nil"/>
              <w:left w:val="nil"/>
              <w:bottom w:val="single" w:sz="4" w:space="0" w:color="auto"/>
              <w:right w:val="single" w:sz="4" w:space="0" w:color="auto"/>
            </w:tcBorders>
            <w:shd w:val="clear" w:color="auto" w:fill="auto"/>
            <w:vAlign w:val="bottom"/>
            <w:hideMark/>
          </w:tcPr>
          <w:p w14:paraId="4C2FE13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2,20</w:t>
            </w:r>
          </w:p>
        </w:tc>
      </w:tr>
      <w:tr w:rsidR="00FE5DD4" w:rsidRPr="00FE5DD4" w14:paraId="74A5FC87"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CCBC05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2F9F08E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03252F0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448AFB3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2D4194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3DDA1D9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3AE2C8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24 075,60</w:t>
            </w:r>
          </w:p>
        </w:tc>
        <w:tc>
          <w:tcPr>
            <w:tcW w:w="1418" w:type="dxa"/>
            <w:tcBorders>
              <w:top w:val="nil"/>
              <w:left w:val="nil"/>
              <w:bottom w:val="single" w:sz="4" w:space="0" w:color="auto"/>
              <w:right w:val="single" w:sz="4" w:space="0" w:color="auto"/>
            </w:tcBorders>
            <w:shd w:val="clear" w:color="auto" w:fill="auto"/>
            <w:vAlign w:val="bottom"/>
            <w:hideMark/>
          </w:tcPr>
          <w:p w14:paraId="7BEF2ED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1E54C1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79A17298"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ED5BAE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086F430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2F6C001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5D4D7A2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05422A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36C23D8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4BE59B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24 075,60</w:t>
            </w:r>
          </w:p>
        </w:tc>
        <w:tc>
          <w:tcPr>
            <w:tcW w:w="1418" w:type="dxa"/>
            <w:tcBorders>
              <w:top w:val="nil"/>
              <w:left w:val="nil"/>
              <w:bottom w:val="single" w:sz="4" w:space="0" w:color="auto"/>
              <w:right w:val="single" w:sz="4" w:space="0" w:color="auto"/>
            </w:tcBorders>
            <w:shd w:val="clear" w:color="auto" w:fill="auto"/>
            <w:vAlign w:val="bottom"/>
            <w:hideMark/>
          </w:tcPr>
          <w:p w14:paraId="258510F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CE85F6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042A43D2" w14:textId="77777777" w:rsidTr="00993908">
        <w:trPr>
          <w:gridAfter w:val="1"/>
          <w:wAfter w:w="142" w:type="dxa"/>
          <w:trHeight w:val="7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41B6329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Мероприятия по обеспечению социальной поддержки отдельных категорий граждан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5C0CBE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873</w:t>
            </w:r>
          </w:p>
        </w:tc>
        <w:tc>
          <w:tcPr>
            <w:tcW w:w="786" w:type="dxa"/>
            <w:tcBorders>
              <w:top w:val="nil"/>
              <w:left w:val="nil"/>
              <w:bottom w:val="single" w:sz="4" w:space="0" w:color="auto"/>
              <w:right w:val="single" w:sz="4" w:space="0" w:color="auto"/>
            </w:tcBorders>
            <w:shd w:val="clear" w:color="auto" w:fill="auto"/>
            <w:vAlign w:val="bottom"/>
            <w:hideMark/>
          </w:tcPr>
          <w:p w14:paraId="505B94C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467FFD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4CEE1F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99 9 00 29970</w:t>
            </w:r>
          </w:p>
        </w:tc>
        <w:tc>
          <w:tcPr>
            <w:tcW w:w="709" w:type="dxa"/>
            <w:tcBorders>
              <w:top w:val="nil"/>
              <w:left w:val="nil"/>
              <w:bottom w:val="single" w:sz="4" w:space="0" w:color="auto"/>
              <w:right w:val="single" w:sz="4" w:space="0" w:color="auto"/>
            </w:tcBorders>
            <w:shd w:val="clear" w:color="auto" w:fill="auto"/>
            <w:vAlign w:val="bottom"/>
            <w:hideMark/>
          </w:tcPr>
          <w:p w14:paraId="0FC00BD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5593E12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24 075,60</w:t>
            </w:r>
          </w:p>
        </w:tc>
        <w:tc>
          <w:tcPr>
            <w:tcW w:w="1418" w:type="dxa"/>
            <w:tcBorders>
              <w:top w:val="nil"/>
              <w:left w:val="nil"/>
              <w:bottom w:val="single" w:sz="4" w:space="0" w:color="auto"/>
              <w:right w:val="single" w:sz="4" w:space="0" w:color="auto"/>
            </w:tcBorders>
            <w:shd w:val="clear" w:color="auto" w:fill="auto"/>
            <w:vAlign w:val="bottom"/>
            <w:hideMark/>
          </w:tcPr>
          <w:p w14:paraId="25321E3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EBD030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12EA7AD1"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647870B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МКУ "Управление культуры, молодежной политики и туризма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7B88AA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44F03D1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bottom"/>
            <w:hideMark/>
          </w:tcPr>
          <w:p w14:paraId="4F65689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0692CC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DE7F80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2722282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410 397,90</w:t>
            </w:r>
          </w:p>
        </w:tc>
        <w:tc>
          <w:tcPr>
            <w:tcW w:w="1418" w:type="dxa"/>
            <w:tcBorders>
              <w:top w:val="nil"/>
              <w:left w:val="nil"/>
              <w:bottom w:val="single" w:sz="4" w:space="0" w:color="auto"/>
              <w:right w:val="single" w:sz="4" w:space="0" w:color="auto"/>
            </w:tcBorders>
            <w:shd w:val="clear" w:color="auto" w:fill="auto"/>
            <w:vAlign w:val="bottom"/>
            <w:hideMark/>
          </w:tcPr>
          <w:p w14:paraId="646BA76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410 026,70</w:t>
            </w:r>
          </w:p>
        </w:tc>
        <w:tc>
          <w:tcPr>
            <w:tcW w:w="1276" w:type="dxa"/>
            <w:tcBorders>
              <w:top w:val="nil"/>
              <w:left w:val="nil"/>
              <w:bottom w:val="single" w:sz="4" w:space="0" w:color="auto"/>
              <w:right w:val="single" w:sz="4" w:space="0" w:color="auto"/>
            </w:tcBorders>
            <w:shd w:val="clear" w:color="auto" w:fill="auto"/>
            <w:vAlign w:val="bottom"/>
            <w:hideMark/>
          </w:tcPr>
          <w:p w14:paraId="1101F39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408 137,20</w:t>
            </w:r>
          </w:p>
        </w:tc>
      </w:tr>
      <w:tr w:rsidR="00FE5DD4" w:rsidRPr="00FE5DD4" w14:paraId="4EE34B58"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87655A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14:paraId="7EC1BF1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69CBB44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46CF341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60E810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579544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AA39E2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53 786,80</w:t>
            </w:r>
          </w:p>
        </w:tc>
        <w:tc>
          <w:tcPr>
            <w:tcW w:w="1418" w:type="dxa"/>
            <w:tcBorders>
              <w:top w:val="nil"/>
              <w:left w:val="nil"/>
              <w:bottom w:val="single" w:sz="4" w:space="0" w:color="auto"/>
              <w:right w:val="single" w:sz="4" w:space="0" w:color="auto"/>
            </w:tcBorders>
            <w:shd w:val="clear" w:color="auto" w:fill="auto"/>
            <w:vAlign w:val="bottom"/>
            <w:hideMark/>
          </w:tcPr>
          <w:p w14:paraId="51F7475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60 751,00</w:t>
            </w:r>
          </w:p>
        </w:tc>
        <w:tc>
          <w:tcPr>
            <w:tcW w:w="1276" w:type="dxa"/>
            <w:tcBorders>
              <w:top w:val="nil"/>
              <w:left w:val="nil"/>
              <w:bottom w:val="single" w:sz="4" w:space="0" w:color="auto"/>
              <w:right w:val="single" w:sz="4" w:space="0" w:color="auto"/>
            </w:tcBorders>
            <w:shd w:val="clear" w:color="auto" w:fill="auto"/>
            <w:vAlign w:val="bottom"/>
            <w:hideMark/>
          </w:tcPr>
          <w:p w14:paraId="167984A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61 829,00</w:t>
            </w:r>
          </w:p>
        </w:tc>
      </w:tr>
      <w:tr w:rsidR="00FE5DD4" w:rsidRPr="00FE5DD4" w14:paraId="4DDD76B5"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0CE43C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noWrap/>
            <w:vAlign w:val="bottom"/>
            <w:hideMark/>
          </w:tcPr>
          <w:p w14:paraId="040B678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448FD3B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5CBA6D8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7709B92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B10DB7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0C05D6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4ECB942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59 911,00</w:t>
            </w:r>
          </w:p>
        </w:tc>
        <w:tc>
          <w:tcPr>
            <w:tcW w:w="1276" w:type="dxa"/>
            <w:tcBorders>
              <w:top w:val="nil"/>
              <w:left w:val="nil"/>
              <w:bottom w:val="single" w:sz="4" w:space="0" w:color="auto"/>
              <w:right w:val="single" w:sz="4" w:space="0" w:color="auto"/>
            </w:tcBorders>
            <w:shd w:val="clear" w:color="auto" w:fill="auto"/>
            <w:vAlign w:val="bottom"/>
            <w:hideMark/>
          </w:tcPr>
          <w:p w14:paraId="72FF794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61 829,00</w:t>
            </w:r>
          </w:p>
        </w:tc>
      </w:tr>
      <w:tr w:rsidR="00FE5DD4" w:rsidRPr="00FE5DD4" w14:paraId="33F97A8D"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41FE1C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1625A24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3CD04C5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1E0DCD2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1283E3F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bottom"/>
            <w:hideMark/>
          </w:tcPr>
          <w:p w14:paraId="68CDB7F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718AB1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4868A26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59 911,00</w:t>
            </w:r>
          </w:p>
        </w:tc>
        <w:tc>
          <w:tcPr>
            <w:tcW w:w="1276" w:type="dxa"/>
            <w:tcBorders>
              <w:top w:val="nil"/>
              <w:left w:val="nil"/>
              <w:bottom w:val="single" w:sz="4" w:space="0" w:color="auto"/>
              <w:right w:val="single" w:sz="4" w:space="0" w:color="auto"/>
            </w:tcBorders>
            <w:shd w:val="clear" w:color="auto" w:fill="auto"/>
            <w:vAlign w:val="bottom"/>
            <w:hideMark/>
          </w:tcPr>
          <w:p w14:paraId="712BAF8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61 829,00</w:t>
            </w:r>
          </w:p>
        </w:tc>
      </w:tr>
      <w:tr w:rsidR="00FE5DD4" w:rsidRPr="00FE5DD4" w14:paraId="0E93C424"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4DF492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«Дополнительное 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14:paraId="0506B73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6DAF5C1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7B6DF25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43F7E99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02 3</w:t>
            </w:r>
          </w:p>
        </w:tc>
        <w:tc>
          <w:tcPr>
            <w:tcW w:w="709" w:type="dxa"/>
            <w:tcBorders>
              <w:top w:val="nil"/>
              <w:left w:val="nil"/>
              <w:bottom w:val="single" w:sz="4" w:space="0" w:color="auto"/>
              <w:right w:val="single" w:sz="4" w:space="0" w:color="auto"/>
            </w:tcBorders>
            <w:shd w:val="clear" w:color="auto" w:fill="auto"/>
            <w:noWrap/>
            <w:vAlign w:val="bottom"/>
            <w:hideMark/>
          </w:tcPr>
          <w:p w14:paraId="18C875C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D5A66A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7020B99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59 911,00</w:t>
            </w:r>
          </w:p>
        </w:tc>
        <w:tc>
          <w:tcPr>
            <w:tcW w:w="1276" w:type="dxa"/>
            <w:tcBorders>
              <w:top w:val="nil"/>
              <w:left w:val="nil"/>
              <w:bottom w:val="single" w:sz="4" w:space="0" w:color="auto"/>
              <w:right w:val="single" w:sz="4" w:space="0" w:color="auto"/>
            </w:tcBorders>
            <w:shd w:val="clear" w:color="auto" w:fill="auto"/>
            <w:vAlign w:val="bottom"/>
            <w:hideMark/>
          </w:tcPr>
          <w:p w14:paraId="327D5E3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61 829,00</w:t>
            </w:r>
          </w:p>
        </w:tc>
      </w:tr>
      <w:tr w:rsidR="00FE5DD4" w:rsidRPr="00FE5DD4" w14:paraId="405408BC"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5D844F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«Реализация дополнительных общеобразовательных (общеразвивающих) программ»</w:t>
            </w:r>
          </w:p>
        </w:tc>
        <w:tc>
          <w:tcPr>
            <w:tcW w:w="709" w:type="dxa"/>
            <w:tcBorders>
              <w:top w:val="nil"/>
              <w:left w:val="nil"/>
              <w:bottom w:val="single" w:sz="4" w:space="0" w:color="auto"/>
              <w:right w:val="single" w:sz="4" w:space="0" w:color="auto"/>
            </w:tcBorders>
            <w:shd w:val="clear" w:color="auto" w:fill="auto"/>
            <w:noWrap/>
            <w:vAlign w:val="bottom"/>
            <w:hideMark/>
          </w:tcPr>
          <w:p w14:paraId="64DB625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4F57B76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732405E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4802F85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02 3 01</w:t>
            </w:r>
          </w:p>
        </w:tc>
        <w:tc>
          <w:tcPr>
            <w:tcW w:w="709" w:type="dxa"/>
            <w:tcBorders>
              <w:top w:val="nil"/>
              <w:left w:val="nil"/>
              <w:bottom w:val="single" w:sz="4" w:space="0" w:color="auto"/>
              <w:right w:val="single" w:sz="4" w:space="0" w:color="auto"/>
            </w:tcBorders>
            <w:shd w:val="clear" w:color="auto" w:fill="auto"/>
            <w:noWrap/>
            <w:vAlign w:val="bottom"/>
            <w:hideMark/>
          </w:tcPr>
          <w:p w14:paraId="34FEB71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2AC1D24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68ABE19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59 911,00</w:t>
            </w:r>
          </w:p>
        </w:tc>
        <w:tc>
          <w:tcPr>
            <w:tcW w:w="1276" w:type="dxa"/>
            <w:tcBorders>
              <w:top w:val="nil"/>
              <w:left w:val="nil"/>
              <w:bottom w:val="single" w:sz="4" w:space="0" w:color="auto"/>
              <w:right w:val="single" w:sz="4" w:space="0" w:color="auto"/>
            </w:tcBorders>
            <w:shd w:val="clear" w:color="auto" w:fill="auto"/>
            <w:vAlign w:val="bottom"/>
            <w:hideMark/>
          </w:tcPr>
          <w:p w14:paraId="24FAB08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61 829,00</w:t>
            </w:r>
          </w:p>
        </w:tc>
      </w:tr>
      <w:tr w:rsidR="00FE5DD4" w:rsidRPr="00FE5DD4" w14:paraId="572C3FC1" w14:textId="77777777" w:rsidTr="00993908">
        <w:trPr>
          <w:gridAfter w:val="1"/>
          <w:wAfter w:w="142" w:type="dxa"/>
          <w:trHeight w:val="611"/>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2DFE34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121EB92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3FB1634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133AACC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D023BA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02 3 01 00590</w:t>
            </w:r>
          </w:p>
        </w:tc>
        <w:tc>
          <w:tcPr>
            <w:tcW w:w="709" w:type="dxa"/>
            <w:tcBorders>
              <w:top w:val="nil"/>
              <w:left w:val="nil"/>
              <w:bottom w:val="single" w:sz="4" w:space="0" w:color="auto"/>
              <w:right w:val="single" w:sz="4" w:space="0" w:color="auto"/>
            </w:tcBorders>
            <w:shd w:val="clear" w:color="auto" w:fill="auto"/>
            <w:noWrap/>
            <w:vAlign w:val="bottom"/>
            <w:hideMark/>
          </w:tcPr>
          <w:p w14:paraId="69B78A2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noWrap/>
            <w:vAlign w:val="bottom"/>
            <w:hideMark/>
          </w:tcPr>
          <w:p w14:paraId="413CBAA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51D0D45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59 911,00</w:t>
            </w:r>
          </w:p>
        </w:tc>
        <w:tc>
          <w:tcPr>
            <w:tcW w:w="1276" w:type="dxa"/>
            <w:tcBorders>
              <w:top w:val="nil"/>
              <w:left w:val="nil"/>
              <w:bottom w:val="single" w:sz="4" w:space="0" w:color="auto"/>
              <w:right w:val="single" w:sz="4" w:space="0" w:color="auto"/>
            </w:tcBorders>
            <w:shd w:val="clear" w:color="auto" w:fill="auto"/>
            <w:vAlign w:val="bottom"/>
            <w:hideMark/>
          </w:tcPr>
          <w:p w14:paraId="536EA7E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61 829,00</w:t>
            </w:r>
          </w:p>
        </w:tc>
      </w:tr>
      <w:tr w:rsidR="00FE5DD4" w:rsidRPr="00FE5DD4" w14:paraId="1D2C1728"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796AC1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Молодежная политика </w:t>
            </w:r>
          </w:p>
        </w:tc>
        <w:tc>
          <w:tcPr>
            <w:tcW w:w="709" w:type="dxa"/>
            <w:tcBorders>
              <w:top w:val="nil"/>
              <w:left w:val="nil"/>
              <w:bottom w:val="single" w:sz="4" w:space="0" w:color="auto"/>
              <w:right w:val="single" w:sz="4" w:space="0" w:color="auto"/>
            </w:tcBorders>
            <w:shd w:val="clear" w:color="auto" w:fill="auto"/>
            <w:noWrap/>
            <w:vAlign w:val="bottom"/>
            <w:hideMark/>
          </w:tcPr>
          <w:p w14:paraId="4A5524E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3F74B7D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7BBE50E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F31BF6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28889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AFE2E6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840,00</w:t>
            </w:r>
          </w:p>
        </w:tc>
        <w:tc>
          <w:tcPr>
            <w:tcW w:w="1418" w:type="dxa"/>
            <w:tcBorders>
              <w:top w:val="nil"/>
              <w:left w:val="nil"/>
              <w:bottom w:val="single" w:sz="4" w:space="0" w:color="auto"/>
              <w:right w:val="single" w:sz="4" w:space="0" w:color="auto"/>
            </w:tcBorders>
            <w:shd w:val="clear" w:color="auto" w:fill="auto"/>
            <w:vAlign w:val="bottom"/>
            <w:hideMark/>
          </w:tcPr>
          <w:p w14:paraId="54481E1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840,00</w:t>
            </w:r>
          </w:p>
        </w:tc>
        <w:tc>
          <w:tcPr>
            <w:tcW w:w="1276" w:type="dxa"/>
            <w:tcBorders>
              <w:top w:val="nil"/>
              <w:left w:val="nil"/>
              <w:bottom w:val="single" w:sz="4" w:space="0" w:color="auto"/>
              <w:right w:val="single" w:sz="4" w:space="0" w:color="auto"/>
            </w:tcBorders>
            <w:shd w:val="clear" w:color="auto" w:fill="auto"/>
            <w:vAlign w:val="bottom"/>
            <w:hideMark/>
          </w:tcPr>
          <w:p w14:paraId="6DB6E99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74806A9E"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F81102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555591F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4ECD9CD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4107352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C8F10D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bottom"/>
            <w:hideMark/>
          </w:tcPr>
          <w:p w14:paraId="278571E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57073E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840,00</w:t>
            </w:r>
          </w:p>
        </w:tc>
        <w:tc>
          <w:tcPr>
            <w:tcW w:w="1418" w:type="dxa"/>
            <w:tcBorders>
              <w:top w:val="nil"/>
              <w:left w:val="nil"/>
              <w:bottom w:val="single" w:sz="4" w:space="0" w:color="auto"/>
              <w:right w:val="single" w:sz="4" w:space="0" w:color="auto"/>
            </w:tcBorders>
            <w:shd w:val="clear" w:color="auto" w:fill="auto"/>
            <w:vAlign w:val="bottom"/>
            <w:hideMark/>
          </w:tcPr>
          <w:p w14:paraId="061C3B5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840,00</w:t>
            </w:r>
          </w:p>
        </w:tc>
        <w:tc>
          <w:tcPr>
            <w:tcW w:w="1276" w:type="dxa"/>
            <w:tcBorders>
              <w:top w:val="nil"/>
              <w:left w:val="nil"/>
              <w:bottom w:val="single" w:sz="4" w:space="0" w:color="auto"/>
              <w:right w:val="single" w:sz="4" w:space="0" w:color="auto"/>
            </w:tcBorders>
            <w:shd w:val="clear" w:color="auto" w:fill="auto"/>
            <w:vAlign w:val="bottom"/>
            <w:hideMark/>
          </w:tcPr>
          <w:p w14:paraId="041D563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23EC724E"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D8720E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Подпрограмма "Молодежь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края"</w:t>
            </w:r>
          </w:p>
        </w:tc>
        <w:tc>
          <w:tcPr>
            <w:tcW w:w="709" w:type="dxa"/>
            <w:tcBorders>
              <w:top w:val="nil"/>
              <w:left w:val="nil"/>
              <w:bottom w:val="single" w:sz="4" w:space="0" w:color="auto"/>
              <w:right w:val="single" w:sz="4" w:space="0" w:color="auto"/>
            </w:tcBorders>
            <w:shd w:val="clear" w:color="auto" w:fill="auto"/>
            <w:noWrap/>
            <w:vAlign w:val="bottom"/>
            <w:hideMark/>
          </w:tcPr>
          <w:p w14:paraId="440692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4B1D6C2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42CB5BA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0E86F73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02 5</w:t>
            </w:r>
          </w:p>
        </w:tc>
        <w:tc>
          <w:tcPr>
            <w:tcW w:w="709" w:type="dxa"/>
            <w:tcBorders>
              <w:top w:val="nil"/>
              <w:left w:val="nil"/>
              <w:bottom w:val="single" w:sz="4" w:space="0" w:color="auto"/>
              <w:right w:val="single" w:sz="4" w:space="0" w:color="auto"/>
            </w:tcBorders>
            <w:shd w:val="clear" w:color="auto" w:fill="auto"/>
            <w:noWrap/>
            <w:vAlign w:val="bottom"/>
            <w:hideMark/>
          </w:tcPr>
          <w:p w14:paraId="6AC60C7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AD9CA4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840,00</w:t>
            </w:r>
          </w:p>
        </w:tc>
        <w:tc>
          <w:tcPr>
            <w:tcW w:w="1418" w:type="dxa"/>
            <w:tcBorders>
              <w:top w:val="nil"/>
              <w:left w:val="nil"/>
              <w:bottom w:val="single" w:sz="4" w:space="0" w:color="auto"/>
              <w:right w:val="single" w:sz="4" w:space="0" w:color="auto"/>
            </w:tcBorders>
            <w:shd w:val="clear" w:color="auto" w:fill="auto"/>
            <w:vAlign w:val="bottom"/>
            <w:hideMark/>
          </w:tcPr>
          <w:p w14:paraId="2032394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840,00</w:t>
            </w:r>
          </w:p>
        </w:tc>
        <w:tc>
          <w:tcPr>
            <w:tcW w:w="1276" w:type="dxa"/>
            <w:tcBorders>
              <w:top w:val="nil"/>
              <w:left w:val="nil"/>
              <w:bottom w:val="single" w:sz="4" w:space="0" w:color="auto"/>
              <w:right w:val="single" w:sz="4" w:space="0" w:color="auto"/>
            </w:tcBorders>
            <w:shd w:val="clear" w:color="auto" w:fill="auto"/>
            <w:vAlign w:val="bottom"/>
            <w:hideMark/>
          </w:tcPr>
          <w:p w14:paraId="41CB00D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1BB02EA6"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0E9DC4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Основное мероприятие "Организация мероприятий для детей и молодежи" </w:t>
            </w:r>
          </w:p>
        </w:tc>
        <w:tc>
          <w:tcPr>
            <w:tcW w:w="709" w:type="dxa"/>
            <w:tcBorders>
              <w:top w:val="nil"/>
              <w:left w:val="nil"/>
              <w:bottom w:val="single" w:sz="4" w:space="0" w:color="auto"/>
              <w:right w:val="single" w:sz="4" w:space="0" w:color="auto"/>
            </w:tcBorders>
            <w:shd w:val="clear" w:color="auto" w:fill="auto"/>
            <w:noWrap/>
            <w:vAlign w:val="bottom"/>
            <w:hideMark/>
          </w:tcPr>
          <w:p w14:paraId="66B43D4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2B9F8A1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228137C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524663B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02 5 01</w:t>
            </w:r>
          </w:p>
        </w:tc>
        <w:tc>
          <w:tcPr>
            <w:tcW w:w="709" w:type="dxa"/>
            <w:tcBorders>
              <w:top w:val="nil"/>
              <w:left w:val="nil"/>
              <w:bottom w:val="single" w:sz="4" w:space="0" w:color="auto"/>
              <w:right w:val="single" w:sz="4" w:space="0" w:color="auto"/>
            </w:tcBorders>
            <w:shd w:val="clear" w:color="auto" w:fill="auto"/>
            <w:noWrap/>
            <w:vAlign w:val="bottom"/>
            <w:hideMark/>
          </w:tcPr>
          <w:p w14:paraId="716CAF8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7195FF5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vAlign w:val="bottom"/>
            <w:hideMark/>
          </w:tcPr>
          <w:p w14:paraId="22729DC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600,00</w:t>
            </w:r>
          </w:p>
        </w:tc>
        <w:tc>
          <w:tcPr>
            <w:tcW w:w="1276" w:type="dxa"/>
            <w:tcBorders>
              <w:top w:val="nil"/>
              <w:left w:val="nil"/>
              <w:bottom w:val="single" w:sz="4" w:space="0" w:color="auto"/>
              <w:right w:val="single" w:sz="4" w:space="0" w:color="auto"/>
            </w:tcBorders>
            <w:shd w:val="clear" w:color="auto" w:fill="auto"/>
            <w:vAlign w:val="bottom"/>
            <w:hideMark/>
          </w:tcPr>
          <w:p w14:paraId="221BB30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182B698E"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0FA49A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2CE78F9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4A7C4F2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1DF44C1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018543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noWrap/>
            <w:vAlign w:val="bottom"/>
            <w:hideMark/>
          </w:tcPr>
          <w:p w14:paraId="00649D5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2EF53C7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30,00</w:t>
            </w:r>
          </w:p>
        </w:tc>
        <w:tc>
          <w:tcPr>
            <w:tcW w:w="1418" w:type="dxa"/>
            <w:tcBorders>
              <w:top w:val="nil"/>
              <w:left w:val="nil"/>
              <w:bottom w:val="single" w:sz="4" w:space="0" w:color="auto"/>
              <w:right w:val="single" w:sz="4" w:space="0" w:color="auto"/>
            </w:tcBorders>
            <w:shd w:val="clear" w:color="auto" w:fill="auto"/>
            <w:vAlign w:val="bottom"/>
            <w:hideMark/>
          </w:tcPr>
          <w:p w14:paraId="111D98F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30,00</w:t>
            </w:r>
          </w:p>
        </w:tc>
        <w:tc>
          <w:tcPr>
            <w:tcW w:w="1276" w:type="dxa"/>
            <w:tcBorders>
              <w:top w:val="nil"/>
              <w:left w:val="nil"/>
              <w:bottom w:val="single" w:sz="4" w:space="0" w:color="auto"/>
              <w:right w:val="single" w:sz="4" w:space="0" w:color="auto"/>
            </w:tcBorders>
            <w:shd w:val="clear" w:color="auto" w:fill="auto"/>
            <w:vAlign w:val="bottom"/>
            <w:hideMark/>
          </w:tcPr>
          <w:p w14:paraId="37822DF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7933B4E1"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47D1ED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Мероприятия (закупка товаров, работ, услуг для государственных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5F15D98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6447EB2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361658A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125475D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noWrap/>
            <w:vAlign w:val="bottom"/>
            <w:hideMark/>
          </w:tcPr>
          <w:p w14:paraId="4D3A355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4D1C275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440,00</w:t>
            </w:r>
          </w:p>
        </w:tc>
        <w:tc>
          <w:tcPr>
            <w:tcW w:w="1418" w:type="dxa"/>
            <w:tcBorders>
              <w:top w:val="nil"/>
              <w:left w:val="nil"/>
              <w:bottom w:val="single" w:sz="4" w:space="0" w:color="auto"/>
              <w:right w:val="single" w:sz="4" w:space="0" w:color="auto"/>
            </w:tcBorders>
            <w:shd w:val="clear" w:color="auto" w:fill="auto"/>
            <w:vAlign w:val="bottom"/>
            <w:hideMark/>
          </w:tcPr>
          <w:p w14:paraId="4C1DEFF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440,00</w:t>
            </w:r>
          </w:p>
        </w:tc>
        <w:tc>
          <w:tcPr>
            <w:tcW w:w="1276" w:type="dxa"/>
            <w:tcBorders>
              <w:top w:val="nil"/>
              <w:left w:val="nil"/>
              <w:bottom w:val="single" w:sz="4" w:space="0" w:color="auto"/>
              <w:right w:val="single" w:sz="4" w:space="0" w:color="auto"/>
            </w:tcBorders>
            <w:shd w:val="clear" w:color="auto" w:fill="auto"/>
            <w:vAlign w:val="bottom"/>
            <w:hideMark/>
          </w:tcPr>
          <w:p w14:paraId="338B11B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14C28BA5"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FAF114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0A3790A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10B58D7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2001FC6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073CEF4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noWrap/>
            <w:vAlign w:val="bottom"/>
            <w:hideMark/>
          </w:tcPr>
          <w:p w14:paraId="47B389C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noWrap/>
            <w:vAlign w:val="bottom"/>
            <w:hideMark/>
          </w:tcPr>
          <w:p w14:paraId="4DB93FC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130,00</w:t>
            </w:r>
          </w:p>
        </w:tc>
        <w:tc>
          <w:tcPr>
            <w:tcW w:w="1418" w:type="dxa"/>
            <w:tcBorders>
              <w:top w:val="nil"/>
              <w:left w:val="nil"/>
              <w:bottom w:val="single" w:sz="4" w:space="0" w:color="auto"/>
              <w:right w:val="single" w:sz="4" w:space="0" w:color="auto"/>
            </w:tcBorders>
            <w:shd w:val="clear" w:color="auto" w:fill="auto"/>
            <w:vAlign w:val="bottom"/>
            <w:hideMark/>
          </w:tcPr>
          <w:p w14:paraId="56CFAC4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130,00</w:t>
            </w:r>
          </w:p>
        </w:tc>
        <w:tc>
          <w:tcPr>
            <w:tcW w:w="1276" w:type="dxa"/>
            <w:tcBorders>
              <w:top w:val="nil"/>
              <w:left w:val="nil"/>
              <w:bottom w:val="single" w:sz="4" w:space="0" w:color="auto"/>
              <w:right w:val="single" w:sz="4" w:space="0" w:color="auto"/>
            </w:tcBorders>
            <w:shd w:val="clear" w:color="auto" w:fill="auto"/>
            <w:vAlign w:val="bottom"/>
            <w:hideMark/>
          </w:tcPr>
          <w:p w14:paraId="780FE49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21E26E31"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673F15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Основное мероприятие "Социальная поддержка обучающихся" </w:t>
            </w:r>
          </w:p>
        </w:tc>
        <w:tc>
          <w:tcPr>
            <w:tcW w:w="709" w:type="dxa"/>
            <w:tcBorders>
              <w:top w:val="nil"/>
              <w:left w:val="nil"/>
              <w:bottom w:val="single" w:sz="4" w:space="0" w:color="auto"/>
              <w:right w:val="single" w:sz="4" w:space="0" w:color="auto"/>
            </w:tcBorders>
            <w:shd w:val="clear" w:color="auto" w:fill="auto"/>
            <w:noWrap/>
            <w:vAlign w:val="bottom"/>
            <w:hideMark/>
          </w:tcPr>
          <w:p w14:paraId="28FF4E0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656078A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41021F1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096EE56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02 5 02</w:t>
            </w:r>
          </w:p>
        </w:tc>
        <w:tc>
          <w:tcPr>
            <w:tcW w:w="709" w:type="dxa"/>
            <w:tcBorders>
              <w:top w:val="nil"/>
              <w:left w:val="nil"/>
              <w:bottom w:val="single" w:sz="4" w:space="0" w:color="auto"/>
              <w:right w:val="single" w:sz="4" w:space="0" w:color="auto"/>
            </w:tcBorders>
            <w:shd w:val="clear" w:color="auto" w:fill="auto"/>
            <w:noWrap/>
            <w:vAlign w:val="bottom"/>
            <w:hideMark/>
          </w:tcPr>
          <w:p w14:paraId="7E63A7E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02C98E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240,00</w:t>
            </w:r>
          </w:p>
        </w:tc>
        <w:tc>
          <w:tcPr>
            <w:tcW w:w="1418" w:type="dxa"/>
            <w:tcBorders>
              <w:top w:val="nil"/>
              <w:left w:val="nil"/>
              <w:bottom w:val="single" w:sz="4" w:space="0" w:color="auto"/>
              <w:right w:val="single" w:sz="4" w:space="0" w:color="auto"/>
            </w:tcBorders>
            <w:shd w:val="clear" w:color="auto" w:fill="auto"/>
            <w:vAlign w:val="bottom"/>
            <w:hideMark/>
          </w:tcPr>
          <w:p w14:paraId="59F22C2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240,00</w:t>
            </w:r>
          </w:p>
        </w:tc>
        <w:tc>
          <w:tcPr>
            <w:tcW w:w="1276" w:type="dxa"/>
            <w:tcBorders>
              <w:top w:val="nil"/>
              <w:left w:val="nil"/>
              <w:bottom w:val="single" w:sz="4" w:space="0" w:color="auto"/>
              <w:right w:val="single" w:sz="4" w:space="0" w:color="auto"/>
            </w:tcBorders>
            <w:shd w:val="clear" w:color="auto" w:fill="auto"/>
            <w:vAlign w:val="bottom"/>
            <w:hideMark/>
          </w:tcPr>
          <w:p w14:paraId="3A95DA3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56D9D0D7"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hideMark/>
          </w:tcPr>
          <w:p w14:paraId="06AA165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Стипендии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noWrap/>
            <w:vAlign w:val="bottom"/>
            <w:hideMark/>
          </w:tcPr>
          <w:p w14:paraId="46278E2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768433E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bottom"/>
            <w:hideMark/>
          </w:tcPr>
          <w:p w14:paraId="48C7C2F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328F516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02 5 02 12230</w:t>
            </w:r>
          </w:p>
        </w:tc>
        <w:tc>
          <w:tcPr>
            <w:tcW w:w="709" w:type="dxa"/>
            <w:tcBorders>
              <w:top w:val="nil"/>
              <w:left w:val="nil"/>
              <w:bottom w:val="single" w:sz="4" w:space="0" w:color="auto"/>
              <w:right w:val="single" w:sz="4" w:space="0" w:color="auto"/>
            </w:tcBorders>
            <w:shd w:val="clear" w:color="auto" w:fill="auto"/>
            <w:noWrap/>
            <w:vAlign w:val="bottom"/>
            <w:hideMark/>
          </w:tcPr>
          <w:p w14:paraId="3F33985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noWrap/>
            <w:vAlign w:val="bottom"/>
            <w:hideMark/>
          </w:tcPr>
          <w:p w14:paraId="39672D7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240,00</w:t>
            </w:r>
          </w:p>
        </w:tc>
        <w:tc>
          <w:tcPr>
            <w:tcW w:w="1418" w:type="dxa"/>
            <w:tcBorders>
              <w:top w:val="nil"/>
              <w:left w:val="nil"/>
              <w:bottom w:val="single" w:sz="4" w:space="0" w:color="auto"/>
              <w:right w:val="single" w:sz="4" w:space="0" w:color="auto"/>
            </w:tcBorders>
            <w:shd w:val="clear" w:color="auto" w:fill="auto"/>
            <w:vAlign w:val="bottom"/>
            <w:hideMark/>
          </w:tcPr>
          <w:p w14:paraId="464850D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240,00</w:t>
            </w:r>
          </w:p>
        </w:tc>
        <w:tc>
          <w:tcPr>
            <w:tcW w:w="1276" w:type="dxa"/>
            <w:tcBorders>
              <w:top w:val="nil"/>
              <w:left w:val="nil"/>
              <w:bottom w:val="single" w:sz="4" w:space="0" w:color="auto"/>
              <w:right w:val="single" w:sz="4" w:space="0" w:color="auto"/>
            </w:tcBorders>
            <w:shd w:val="clear" w:color="auto" w:fill="auto"/>
            <w:vAlign w:val="bottom"/>
            <w:hideMark/>
          </w:tcPr>
          <w:p w14:paraId="5F518EA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42FE4A9B"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D2DA8D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14:paraId="5BB306B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7E146BF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707F07B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4581D2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36305A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8DCE97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355 891,10</w:t>
            </w:r>
          </w:p>
        </w:tc>
        <w:tc>
          <w:tcPr>
            <w:tcW w:w="1418" w:type="dxa"/>
            <w:tcBorders>
              <w:top w:val="nil"/>
              <w:left w:val="nil"/>
              <w:bottom w:val="single" w:sz="4" w:space="0" w:color="auto"/>
              <w:right w:val="single" w:sz="4" w:space="0" w:color="auto"/>
            </w:tcBorders>
            <w:shd w:val="clear" w:color="auto" w:fill="auto"/>
            <w:noWrap/>
            <w:vAlign w:val="bottom"/>
            <w:hideMark/>
          </w:tcPr>
          <w:p w14:paraId="6DF5D94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348 526,70</w:t>
            </w:r>
          </w:p>
        </w:tc>
        <w:tc>
          <w:tcPr>
            <w:tcW w:w="1276" w:type="dxa"/>
            <w:tcBorders>
              <w:top w:val="nil"/>
              <w:left w:val="nil"/>
              <w:bottom w:val="single" w:sz="4" w:space="0" w:color="auto"/>
              <w:right w:val="single" w:sz="4" w:space="0" w:color="auto"/>
            </w:tcBorders>
            <w:shd w:val="clear" w:color="auto" w:fill="auto"/>
            <w:noWrap/>
            <w:vAlign w:val="bottom"/>
            <w:hideMark/>
          </w:tcPr>
          <w:p w14:paraId="0B9DE24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346 065,20</w:t>
            </w:r>
          </w:p>
        </w:tc>
      </w:tr>
      <w:tr w:rsidR="00FE5DD4" w:rsidRPr="00FE5DD4" w14:paraId="6CFCD7F7"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080F87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Культура</w:t>
            </w:r>
          </w:p>
        </w:tc>
        <w:tc>
          <w:tcPr>
            <w:tcW w:w="709" w:type="dxa"/>
            <w:tcBorders>
              <w:top w:val="nil"/>
              <w:left w:val="nil"/>
              <w:bottom w:val="single" w:sz="4" w:space="0" w:color="auto"/>
              <w:right w:val="single" w:sz="4" w:space="0" w:color="auto"/>
            </w:tcBorders>
            <w:shd w:val="clear" w:color="auto" w:fill="auto"/>
            <w:noWrap/>
            <w:vAlign w:val="bottom"/>
            <w:hideMark/>
          </w:tcPr>
          <w:p w14:paraId="5EC8FD7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5FB0B15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188F70A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1E0A22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1B9D84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1AB36B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355 891,10</w:t>
            </w:r>
          </w:p>
        </w:tc>
        <w:tc>
          <w:tcPr>
            <w:tcW w:w="1418" w:type="dxa"/>
            <w:tcBorders>
              <w:top w:val="nil"/>
              <w:left w:val="nil"/>
              <w:bottom w:val="single" w:sz="4" w:space="0" w:color="auto"/>
              <w:right w:val="single" w:sz="4" w:space="0" w:color="auto"/>
            </w:tcBorders>
            <w:shd w:val="clear" w:color="auto" w:fill="auto"/>
            <w:noWrap/>
            <w:vAlign w:val="bottom"/>
            <w:hideMark/>
          </w:tcPr>
          <w:p w14:paraId="6060092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348 526,70</w:t>
            </w:r>
          </w:p>
        </w:tc>
        <w:tc>
          <w:tcPr>
            <w:tcW w:w="1276" w:type="dxa"/>
            <w:tcBorders>
              <w:top w:val="nil"/>
              <w:left w:val="nil"/>
              <w:bottom w:val="single" w:sz="4" w:space="0" w:color="auto"/>
              <w:right w:val="single" w:sz="4" w:space="0" w:color="auto"/>
            </w:tcBorders>
            <w:shd w:val="clear" w:color="auto" w:fill="auto"/>
            <w:noWrap/>
            <w:vAlign w:val="bottom"/>
            <w:hideMark/>
          </w:tcPr>
          <w:p w14:paraId="5F4B760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346 065,20</w:t>
            </w:r>
          </w:p>
        </w:tc>
      </w:tr>
      <w:tr w:rsidR="00FE5DD4" w:rsidRPr="00FE5DD4" w14:paraId="2F9EE487"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AF6199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культуры и искусства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0E4171A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7FB2EB4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0DF94FE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079FDB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14:paraId="53066DC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8AE5C8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355 891,10</w:t>
            </w:r>
          </w:p>
        </w:tc>
        <w:tc>
          <w:tcPr>
            <w:tcW w:w="1418" w:type="dxa"/>
            <w:tcBorders>
              <w:top w:val="nil"/>
              <w:left w:val="nil"/>
              <w:bottom w:val="single" w:sz="4" w:space="0" w:color="auto"/>
              <w:right w:val="single" w:sz="4" w:space="0" w:color="auto"/>
            </w:tcBorders>
            <w:shd w:val="clear" w:color="auto" w:fill="auto"/>
            <w:vAlign w:val="bottom"/>
            <w:hideMark/>
          </w:tcPr>
          <w:p w14:paraId="141FD2A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348 526,70</w:t>
            </w:r>
          </w:p>
        </w:tc>
        <w:tc>
          <w:tcPr>
            <w:tcW w:w="1276" w:type="dxa"/>
            <w:tcBorders>
              <w:top w:val="nil"/>
              <w:left w:val="nil"/>
              <w:bottom w:val="single" w:sz="4" w:space="0" w:color="auto"/>
              <w:right w:val="single" w:sz="4" w:space="0" w:color="auto"/>
            </w:tcBorders>
            <w:shd w:val="clear" w:color="auto" w:fill="auto"/>
            <w:vAlign w:val="bottom"/>
            <w:hideMark/>
          </w:tcPr>
          <w:p w14:paraId="23E1FC7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346 065,20</w:t>
            </w:r>
          </w:p>
        </w:tc>
      </w:tr>
      <w:tr w:rsidR="00FE5DD4" w:rsidRPr="00FE5DD4" w14:paraId="226FCCDD"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DB1E89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"Развитие библиотечного дела"</w:t>
            </w:r>
          </w:p>
        </w:tc>
        <w:tc>
          <w:tcPr>
            <w:tcW w:w="709" w:type="dxa"/>
            <w:tcBorders>
              <w:top w:val="nil"/>
              <w:left w:val="nil"/>
              <w:bottom w:val="single" w:sz="4" w:space="0" w:color="auto"/>
              <w:right w:val="single" w:sz="4" w:space="0" w:color="auto"/>
            </w:tcBorders>
            <w:shd w:val="clear" w:color="auto" w:fill="auto"/>
            <w:noWrap/>
            <w:vAlign w:val="bottom"/>
            <w:hideMark/>
          </w:tcPr>
          <w:p w14:paraId="2D34784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50F798E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45B1D6F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28FD38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05 1</w:t>
            </w:r>
          </w:p>
        </w:tc>
        <w:tc>
          <w:tcPr>
            <w:tcW w:w="709" w:type="dxa"/>
            <w:tcBorders>
              <w:top w:val="nil"/>
              <w:left w:val="nil"/>
              <w:bottom w:val="single" w:sz="4" w:space="0" w:color="auto"/>
              <w:right w:val="single" w:sz="4" w:space="0" w:color="auto"/>
            </w:tcBorders>
            <w:shd w:val="clear" w:color="auto" w:fill="auto"/>
            <w:noWrap/>
            <w:vAlign w:val="bottom"/>
            <w:hideMark/>
          </w:tcPr>
          <w:p w14:paraId="72B21B0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5C3147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63 736,70</w:t>
            </w:r>
          </w:p>
        </w:tc>
        <w:tc>
          <w:tcPr>
            <w:tcW w:w="1418" w:type="dxa"/>
            <w:tcBorders>
              <w:top w:val="nil"/>
              <w:left w:val="nil"/>
              <w:bottom w:val="single" w:sz="4" w:space="0" w:color="auto"/>
              <w:right w:val="single" w:sz="4" w:space="0" w:color="auto"/>
            </w:tcBorders>
            <w:shd w:val="clear" w:color="auto" w:fill="auto"/>
            <w:vAlign w:val="bottom"/>
            <w:hideMark/>
          </w:tcPr>
          <w:p w14:paraId="17F3D82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71 822,00</w:t>
            </w:r>
          </w:p>
        </w:tc>
        <w:tc>
          <w:tcPr>
            <w:tcW w:w="1276" w:type="dxa"/>
            <w:tcBorders>
              <w:top w:val="nil"/>
              <w:left w:val="nil"/>
              <w:bottom w:val="single" w:sz="4" w:space="0" w:color="auto"/>
              <w:right w:val="single" w:sz="4" w:space="0" w:color="auto"/>
            </w:tcBorders>
            <w:shd w:val="clear" w:color="auto" w:fill="auto"/>
            <w:vAlign w:val="bottom"/>
            <w:hideMark/>
          </w:tcPr>
          <w:p w14:paraId="00B7B38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74 965,00</w:t>
            </w:r>
          </w:p>
        </w:tc>
      </w:tr>
      <w:tr w:rsidR="00FE5DD4" w:rsidRPr="00FE5DD4" w14:paraId="40DC1978"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6130D4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14:paraId="13F2589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533C922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55BF0BE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D395A5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05 1 01</w:t>
            </w:r>
          </w:p>
        </w:tc>
        <w:tc>
          <w:tcPr>
            <w:tcW w:w="709" w:type="dxa"/>
            <w:tcBorders>
              <w:top w:val="nil"/>
              <w:left w:val="nil"/>
              <w:bottom w:val="single" w:sz="4" w:space="0" w:color="auto"/>
              <w:right w:val="single" w:sz="4" w:space="0" w:color="auto"/>
            </w:tcBorders>
            <w:shd w:val="clear" w:color="auto" w:fill="auto"/>
            <w:noWrap/>
            <w:vAlign w:val="bottom"/>
            <w:hideMark/>
          </w:tcPr>
          <w:p w14:paraId="3C4A996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4EB3B2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63 302,00</w:t>
            </w:r>
          </w:p>
        </w:tc>
        <w:tc>
          <w:tcPr>
            <w:tcW w:w="1418" w:type="dxa"/>
            <w:tcBorders>
              <w:top w:val="nil"/>
              <w:left w:val="nil"/>
              <w:bottom w:val="single" w:sz="4" w:space="0" w:color="auto"/>
              <w:right w:val="single" w:sz="4" w:space="0" w:color="auto"/>
            </w:tcBorders>
            <w:shd w:val="clear" w:color="auto" w:fill="auto"/>
            <w:vAlign w:val="bottom"/>
            <w:hideMark/>
          </w:tcPr>
          <w:p w14:paraId="1F48953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71 822,00</w:t>
            </w:r>
          </w:p>
        </w:tc>
        <w:tc>
          <w:tcPr>
            <w:tcW w:w="1276" w:type="dxa"/>
            <w:tcBorders>
              <w:top w:val="nil"/>
              <w:left w:val="nil"/>
              <w:bottom w:val="single" w:sz="4" w:space="0" w:color="auto"/>
              <w:right w:val="single" w:sz="4" w:space="0" w:color="auto"/>
            </w:tcBorders>
            <w:shd w:val="clear" w:color="auto" w:fill="auto"/>
            <w:vAlign w:val="bottom"/>
            <w:hideMark/>
          </w:tcPr>
          <w:p w14:paraId="3E904CB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74 965,00</w:t>
            </w:r>
          </w:p>
        </w:tc>
      </w:tr>
      <w:tr w:rsidR="00FE5DD4" w:rsidRPr="00FE5DD4" w14:paraId="60F6D8FD"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6C9D64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182E38C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40454C7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3D92413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EDD0E0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05 1 01 00590</w:t>
            </w:r>
          </w:p>
        </w:tc>
        <w:tc>
          <w:tcPr>
            <w:tcW w:w="709" w:type="dxa"/>
            <w:tcBorders>
              <w:top w:val="nil"/>
              <w:left w:val="nil"/>
              <w:bottom w:val="single" w:sz="4" w:space="0" w:color="auto"/>
              <w:right w:val="single" w:sz="4" w:space="0" w:color="auto"/>
            </w:tcBorders>
            <w:shd w:val="clear" w:color="auto" w:fill="auto"/>
            <w:noWrap/>
            <w:vAlign w:val="bottom"/>
            <w:hideMark/>
          </w:tcPr>
          <w:p w14:paraId="717133E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noWrap/>
            <w:vAlign w:val="bottom"/>
            <w:hideMark/>
          </w:tcPr>
          <w:p w14:paraId="1EE2338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63 302,00</w:t>
            </w:r>
          </w:p>
        </w:tc>
        <w:tc>
          <w:tcPr>
            <w:tcW w:w="1418" w:type="dxa"/>
            <w:tcBorders>
              <w:top w:val="nil"/>
              <w:left w:val="nil"/>
              <w:bottom w:val="single" w:sz="4" w:space="0" w:color="auto"/>
              <w:right w:val="single" w:sz="4" w:space="0" w:color="auto"/>
            </w:tcBorders>
            <w:shd w:val="clear" w:color="auto" w:fill="auto"/>
            <w:vAlign w:val="bottom"/>
            <w:hideMark/>
          </w:tcPr>
          <w:p w14:paraId="66DFF53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71 822,00</w:t>
            </w:r>
          </w:p>
        </w:tc>
        <w:tc>
          <w:tcPr>
            <w:tcW w:w="1276" w:type="dxa"/>
            <w:tcBorders>
              <w:top w:val="nil"/>
              <w:left w:val="nil"/>
              <w:bottom w:val="single" w:sz="4" w:space="0" w:color="auto"/>
              <w:right w:val="single" w:sz="4" w:space="0" w:color="auto"/>
            </w:tcBorders>
            <w:shd w:val="clear" w:color="auto" w:fill="auto"/>
            <w:vAlign w:val="bottom"/>
            <w:hideMark/>
          </w:tcPr>
          <w:p w14:paraId="38CE649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74 965,00</w:t>
            </w:r>
          </w:p>
        </w:tc>
      </w:tr>
      <w:tr w:rsidR="00FE5DD4" w:rsidRPr="00FE5DD4" w14:paraId="6E415C98"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8EF48B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"Комплектование книжных фондов библиотек"</w:t>
            </w:r>
          </w:p>
        </w:tc>
        <w:tc>
          <w:tcPr>
            <w:tcW w:w="709" w:type="dxa"/>
            <w:tcBorders>
              <w:top w:val="nil"/>
              <w:left w:val="nil"/>
              <w:bottom w:val="single" w:sz="4" w:space="0" w:color="auto"/>
              <w:right w:val="single" w:sz="4" w:space="0" w:color="auto"/>
            </w:tcBorders>
            <w:shd w:val="clear" w:color="auto" w:fill="auto"/>
            <w:noWrap/>
            <w:vAlign w:val="bottom"/>
            <w:hideMark/>
          </w:tcPr>
          <w:p w14:paraId="0EC5500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429CC5C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135C794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DA64B2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05 1 03</w:t>
            </w:r>
          </w:p>
        </w:tc>
        <w:tc>
          <w:tcPr>
            <w:tcW w:w="709" w:type="dxa"/>
            <w:tcBorders>
              <w:top w:val="nil"/>
              <w:left w:val="nil"/>
              <w:bottom w:val="single" w:sz="4" w:space="0" w:color="auto"/>
              <w:right w:val="single" w:sz="4" w:space="0" w:color="auto"/>
            </w:tcBorders>
            <w:shd w:val="clear" w:color="auto" w:fill="auto"/>
            <w:noWrap/>
            <w:vAlign w:val="bottom"/>
            <w:hideMark/>
          </w:tcPr>
          <w:p w14:paraId="4F9ECCC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A22901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434,70</w:t>
            </w:r>
          </w:p>
        </w:tc>
        <w:tc>
          <w:tcPr>
            <w:tcW w:w="1418" w:type="dxa"/>
            <w:tcBorders>
              <w:top w:val="nil"/>
              <w:left w:val="nil"/>
              <w:bottom w:val="single" w:sz="4" w:space="0" w:color="auto"/>
              <w:right w:val="single" w:sz="4" w:space="0" w:color="auto"/>
            </w:tcBorders>
            <w:shd w:val="clear" w:color="auto" w:fill="auto"/>
            <w:vAlign w:val="bottom"/>
            <w:hideMark/>
          </w:tcPr>
          <w:p w14:paraId="3AFE72C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4E85635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32712DF8" w14:textId="77777777" w:rsidTr="00993908">
        <w:trPr>
          <w:gridAfter w:val="1"/>
          <w:wAfter w:w="142" w:type="dxa"/>
          <w:trHeight w:val="220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C8A187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Государственная поддержка отрасли культуры (на модернизацию библиотек в части комплектования книжных фондов библиотек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38D8B68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6CDF9FE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5A063D9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C76314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1 03 L5192</w:t>
            </w:r>
          </w:p>
        </w:tc>
        <w:tc>
          <w:tcPr>
            <w:tcW w:w="709" w:type="dxa"/>
            <w:tcBorders>
              <w:top w:val="nil"/>
              <w:left w:val="nil"/>
              <w:bottom w:val="single" w:sz="4" w:space="0" w:color="auto"/>
              <w:right w:val="single" w:sz="4" w:space="0" w:color="auto"/>
            </w:tcBorders>
            <w:shd w:val="clear" w:color="auto" w:fill="auto"/>
            <w:noWrap/>
            <w:vAlign w:val="bottom"/>
            <w:hideMark/>
          </w:tcPr>
          <w:p w14:paraId="1D4E80E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noWrap/>
            <w:vAlign w:val="bottom"/>
            <w:hideMark/>
          </w:tcPr>
          <w:p w14:paraId="67B442F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434,70</w:t>
            </w:r>
          </w:p>
        </w:tc>
        <w:tc>
          <w:tcPr>
            <w:tcW w:w="1418" w:type="dxa"/>
            <w:tcBorders>
              <w:top w:val="nil"/>
              <w:left w:val="nil"/>
              <w:bottom w:val="single" w:sz="4" w:space="0" w:color="auto"/>
              <w:right w:val="single" w:sz="4" w:space="0" w:color="auto"/>
            </w:tcBorders>
            <w:shd w:val="clear" w:color="auto" w:fill="auto"/>
            <w:vAlign w:val="bottom"/>
            <w:hideMark/>
          </w:tcPr>
          <w:p w14:paraId="097A9D4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3FF1986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2844C5F5"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AFD488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"Культурно-досуговая деятельность и народное творчество"</w:t>
            </w:r>
          </w:p>
        </w:tc>
        <w:tc>
          <w:tcPr>
            <w:tcW w:w="709" w:type="dxa"/>
            <w:tcBorders>
              <w:top w:val="nil"/>
              <w:left w:val="nil"/>
              <w:bottom w:val="single" w:sz="4" w:space="0" w:color="auto"/>
              <w:right w:val="single" w:sz="4" w:space="0" w:color="auto"/>
            </w:tcBorders>
            <w:shd w:val="clear" w:color="auto" w:fill="auto"/>
            <w:noWrap/>
            <w:vAlign w:val="bottom"/>
            <w:hideMark/>
          </w:tcPr>
          <w:p w14:paraId="21D531A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0ADF754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39A28D1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C0C827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05 2</w:t>
            </w:r>
          </w:p>
        </w:tc>
        <w:tc>
          <w:tcPr>
            <w:tcW w:w="709" w:type="dxa"/>
            <w:tcBorders>
              <w:top w:val="nil"/>
              <w:left w:val="nil"/>
              <w:bottom w:val="single" w:sz="4" w:space="0" w:color="auto"/>
              <w:right w:val="single" w:sz="4" w:space="0" w:color="auto"/>
            </w:tcBorders>
            <w:shd w:val="clear" w:color="auto" w:fill="auto"/>
            <w:noWrap/>
            <w:vAlign w:val="bottom"/>
            <w:hideMark/>
          </w:tcPr>
          <w:p w14:paraId="76F56BB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32219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212 523,60</w:t>
            </w:r>
          </w:p>
        </w:tc>
        <w:tc>
          <w:tcPr>
            <w:tcW w:w="1418" w:type="dxa"/>
            <w:tcBorders>
              <w:top w:val="nil"/>
              <w:left w:val="nil"/>
              <w:bottom w:val="single" w:sz="4" w:space="0" w:color="auto"/>
              <w:right w:val="single" w:sz="4" w:space="0" w:color="auto"/>
            </w:tcBorders>
            <w:shd w:val="clear" w:color="auto" w:fill="auto"/>
            <w:vAlign w:val="bottom"/>
            <w:hideMark/>
          </w:tcPr>
          <w:p w14:paraId="5E3ED30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196 551,70</w:t>
            </w:r>
          </w:p>
        </w:tc>
        <w:tc>
          <w:tcPr>
            <w:tcW w:w="1276" w:type="dxa"/>
            <w:tcBorders>
              <w:top w:val="nil"/>
              <w:left w:val="nil"/>
              <w:bottom w:val="single" w:sz="4" w:space="0" w:color="auto"/>
              <w:right w:val="single" w:sz="4" w:space="0" w:color="auto"/>
            </w:tcBorders>
            <w:shd w:val="clear" w:color="auto" w:fill="auto"/>
            <w:vAlign w:val="bottom"/>
            <w:hideMark/>
          </w:tcPr>
          <w:p w14:paraId="2B31959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188 239,20</w:t>
            </w:r>
          </w:p>
        </w:tc>
      </w:tr>
      <w:tr w:rsidR="00FE5DD4" w:rsidRPr="00FE5DD4" w14:paraId="5F0981A3"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16B046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14:paraId="31947FF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28FE088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3499650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BC4A1E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05 2 01</w:t>
            </w:r>
          </w:p>
        </w:tc>
        <w:tc>
          <w:tcPr>
            <w:tcW w:w="709" w:type="dxa"/>
            <w:tcBorders>
              <w:top w:val="nil"/>
              <w:left w:val="nil"/>
              <w:bottom w:val="single" w:sz="4" w:space="0" w:color="auto"/>
              <w:right w:val="single" w:sz="4" w:space="0" w:color="auto"/>
            </w:tcBorders>
            <w:shd w:val="clear" w:color="auto" w:fill="auto"/>
            <w:noWrap/>
            <w:vAlign w:val="bottom"/>
            <w:hideMark/>
          </w:tcPr>
          <w:p w14:paraId="418483F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3C6B12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201 661,60</w:t>
            </w:r>
          </w:p>
        </w:tc>
        <w:tc>
          <w:tcPr>
            <w:tcW w:w="1418" w:type="dxa"/>
            <w:tcBorders>
              <w:top w:val="nil"/>
              <w:left w:val="nil"/>
              <w:bottom w:val="single" w:sz="4" w:space="0" w:color="auto"/>
              <w:right w:val="single" w:sz="4" w:space="0" w:color="auto"/>
            </w:tcBorders>
            <w:shd w:val="clear" w:color="auto" w:fill="auto"/>
            <w:vAlign w:val="bottom"/>
            <w:hideMark/>
          </w:tcPr>
          <w:p w14:paraId="488727F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196 551,70</w:t>
            </w:r>
          </w:p>
        </w:tc>
        <w:tc>
          <w:tcPr>
            <w:tcW w:w="1276" w:type="dxa"/>
            <w:tcBorders>
              <w:top w:val="nil"/>
              <w:left w:val="nil"/>
              <w:bottom w:val="single" w:sz="4" w:space="0" w:color="auto"/>
              <w:right w:val="single" w:sz="4" w:space="0" w:color="auto"/>
            </w:tcBorders>
            <w:shd w:val="clear" w:color="auto" w:fill="auto"/>
            <w:vAlign w:val="bottom"/>
            <w:hideMark/>
          </w:tcPr>
          <w:p w14:paraId="04161AA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188 239,20</w:t>
            </w:r>
          </w:p>
        </w:tc>
      </w:tr>
      <w:tr w:rsidR="00FE5DD4" w:rsidRPr="00FE5DD4" w14:paraId="5E868517"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ABF258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62107C2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2D7877A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019423E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B33338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05 2 01 00590</w:t>
            </w:r>
          </w:p>
        </w:tc>
        <w:tc>
          <w:tcPr>
            <w:tcW w:w="709" w:type="dxa"/>
            <w:tcBorders>
              <w:top w:val="nil"/>
              <w:left w:val="nil"/>
              <w:bottom w:val="single" w:sz="4" w:space="0" w:color="auto"/>
              <w:right w:val="single" w:sz="4" w:space="0" w:color="auto"/>
            </w:tcBorders>
            <w:shd w:val="clear" w:color="auto" w:fill="auto"/>
            <w:noWrap/>
            <w:vAlign w:val="bottom"/>
            <w:hideMark/>
          </w:tcPr>
          <w:p w14:paraId="664BD81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noWrap/>
            <w:vAlign w:val="bottom"/>
            <w:hideMark/>
          </w:tcPr>
          <w:p w14:paraId="06ADFC3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201 661,60</w:t>
            </w:r>
          </w:p>
        </w:tc>
        <w:tc>
          <w:tcPr>
            <w:tcW w:w="1418" w:type="dxa"/>
            <w:tcBorders>
              <w:top w:val="nil"/>
              <w:left w:val="nil"/>
              <w:bottom w:val="single" w:sz="4" w:space="0" w:color="auto"/>
              <w:right w:val="single" w:sz="4" w:space="0" w:color="auto"/>
            </w:tcBorders>
            <w:shd w:val="clear" w:color="auto" w:fill="auto"/>
            <w:vAlign w:val="bottom"/>
            <w:hideMark/>
          </w:tcPr>
          <w:p w14:paraId="5BB1333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196 551,70</w:t>
            </w:r>
          </w:p>
        </w:tc>
        <w:tc>
          <w:tcPr>
            <w:tcW w:w="1276" w:type="dxa"/>
            <w:tcBorders>
              <w:top w:val="nil"/>
              <w:left w:val="nil"/>
              <w:bottom w:val="single" w:sz="4" w:space="0" w:color="auto"/>
              <w:right w:val="single" w:sz="4" w:space="0" w:color="auto"/>
            </w:tcBorders>
            <w:shd w:val="clear" w:color="auto" w:fill="auto"/>
            <w:vAlign w:val="bottom"/>
            <w:hideMark/>
          </w:tcPr>
          <w:p w14:paraId="3806235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188 239,20</w:t>
            </w:r>
          </w:p>
        </w:tc>
      </w:tr>
      <w:tr w:rsidR="00FE5DD4" w:rsidRPr="00FE5DD4" w14:paraId="73F8C2D7"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9AC9DF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"Обеспечение развития и укрепление материально-технической базы муниципальных домов культуры"</w:t>
            </w:r>
          </w:p>
        </w:tc>
        <w:tc>
          <w:tcPr>
            <w:tcW w:w="709" w:type="dxa"/>
            <w:tcBorders>
              <w:top w:val="nil"/>
              <w:left w:val="nil"/>
              <w:bottom w:val="single" w:sz="4" w:space="0" w:color="auto"/>
              <w:right w:val="single" w:sz="4" w:space="0" w:color="auto"/>
            </w:tcBorders>
            <w:shd w:val="clear" w:color="auto" w:fill="auto"/>
            <w:noWrap/>
            <w:vAlign w:val="bottom"/>
            <w:hideMark/>
          </w:tcPr>
          <w:p w14:paraId="1E34178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4F78060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4A8C7F9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B082C3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05 2 03</w:t>
            </w:r>
          </w:p>
        </w:tc>
        <w:tc>
          <w:tcPr>
            <w:tcW w:w="709" w:type="dxa"/>
            <w:tcBorders>
              <w:top w:val="nil"/>
              <w:left w:val="nil"/>
              <w:bottom w:val="single" w:sz="4" w:space="0" w:color="auto"/>
              <w:right w:val="single" w:sz="4" w:space="0" w:color="auto"/>
            </w:tcBorders>
            <w:shd w:val="clear" w:color="auto" w:fill="auto"/>
            <w:noWrap/>
            <w:vAlign w:val="bottom"/>
            <w:hideMark/>
          </w:tcPr>
          <w:p w14:paraId="5394D15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F3083A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10 862,00</w:t>
            </w:r>
          </w:p>
        </w:tc>
        <w:tc>
          <w:tcPr>
            <w:tcW w:w="1418" w:type="dxa"/>
            <w:tcBorders>
              <w:top w:val="nil"/>
              <w:left w:val="nil"/>
              <w:bottom w:val="single" w:sz="4" w:space="0" w:color="auto"/>
              <w:right w:val="single" w:sz="4" w:space="0" w:color="auto"/>
            </w:tcBorders>
            <w:shd w:val="clear" w:color="auto" w:fill="auto"/>
            <w:vAlign w:val="bottom"/>
            <w:hideMark/>
          </w:tcPr>
          <w:p w14:paraId="533841B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03ECAD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FDB905B" w14:textId="77777777" w:rsidTr="00993908">
        <w:trPr>
          <w:gridAfter w:val="1"/>
          <w:wAfter w:w="142" w:type="dxa"/>
          <w:trHeight w:val="1603"/>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957B46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Материально-техническое оснащение социальных объектов, пострадавших в результате обстрелов со стороны вооруженных формирований Украины и (или) террористических актов за счет резервного фонда Правительства Белгородской области(предоставление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24B0CED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2DFB54B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1DED9EB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FEE88B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2 03 7309Ф</w:t>
            </w:r>
          </w:p>
        </w:tc>
        <w:tc>
          <w:tcPr>
            <w:tcW w:w="709" w:type="dxa"/>
            <w:tcBorders>
              <w:top w:val="nil"/>
              <w:left w:val="nil"/>
              <w:bottom w:val="single" w:sz="4" w:space="0" w:color="auto"/>
              <w:right w:val="single" w:sz="4" w:space="0" w:color="auto"/>
            </w:tcBorders>
            <w:shd w:val="clear" w:color="auto" w:fill="auto"/>
            <w:noWrap/>
            <w:vAlign w:val="bottom"/>
            <w:hideMark/>
          </w:tcPr>
          <w:p w14:paraId="3D0034E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noWrap/>
            <w:vAlign w:val="bottom"/>
            <w:hideMark/>
          </w:tcPr>
          <w:p w14:paraId="4BF9E93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10 862,00</w:t>
            </w:r>
          </w:p>
        </w:tc>
        <w:tc>
          <w:tcPr>
            <w:tcW w:w="1418" w:type="dxa"/>
            <w:tcBorders>
              <w:top w:val="nil"/>
              <w:left w:val="nil"/>
              <w:bottom w:val="single" w:sz="4" w:space="0" w:color="auto"/>
              <w:right w:val="single" w:sz="4" w:space="0" w:color="auto"/>
            </w:tcBorders>
            <w:shd w:val="clear" w:color="auto" w:fill="auto"/>
            <w:vAlign w:val="bottom"/>
            <w:hideMark/>
          </w:tcPr>
          <w:p w14:paraId="4D73D8E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0545F5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FDF7828"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53DF2F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Подпрограмма "Исполнение муниципальных функций МКУ "Управлением культуры, молодёжной политики и туризма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в соответствии с действующим законодательством</w:t>
            </w:r>
          </w:p>
        </w:tc>
        <w:tc>
          <w:tcPr>
            <w:tcW w:w="709" w:type="dxa"/>
            <w:tcBorders>
              <w:top w:val="nil"/>
              <w:left w:val="nil"/>
              <w:bottom w:val="single" w:sz="4" w:space="0" w:color="auto"/>
              <w:right w:val="single" w:sz="4" w:space="0" w:color="auto"/>
            </w:tcBorders>
            <w:shd w:val="clear" w:color="auto" w:fill="auto"/>
            <w:noWrap/>
            <w:vAlign w:val="bottom"/>
            <w:hideMark/>
          </w:tcPr>
          <w:p w14:paraId="449EA39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14F73BC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6BBD7CF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F70D01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05 3</w:t>
            </w:r>
          </w:p>
        </w:tc>
        <w:tc>
          <w:tcPr>
            <w:tcW w:w="709" w:type="dxa"/>
            <w:tcBorders>
              <w:top w:val="nil"/>
              <w:left w:val="nil"/>
              <w:bottom w:val="single" w:sz="4" w:space="0" w:color="auto"/>
              <w:right w:val="single" w:sz="4" w:space="0" w:color="auto"/>
            </w:tcBorders>
            <w:shd w:val="clear" w:color="auto" w:fill="auto"/>
            <w:noWrap/>
            <w:vAlign w:val="bottom"/>
            <w:hideMark/>
          </w:tcPr>
          <w:p w14:paraId="05ED29C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76687C1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67 612,60</w:t>
            </w:r>
          </w:p>
        </w:tc>
        <w:tc>
          <w:tcPr>
            <w:tcW w:w="1418" w:type="dxa"/>
            <w:tcBorders>
              <w:top w:val="nil"/>
              <w:left w:val="nil"/>
              <w:bottom w:val="single" w:sz="4" w:space="0" w:color="auto"/>
              <w:right w:val="single" w:sz="4" w:space="0" w:color="auto"/>
            </w:tcBorders>
            <w:shd w:val="clear" w:color="auto" w:fill="auto"/>
            <w:vAlign w:val="bottom"/>
            <w:hideMark/>
          </w:tcPr>
          <w:p w14:paraId="216CDB5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67 705,00</w:t>
            </w:r>
          </w:p>
        </w:tc>
        <w:tc>
          <w:tcPr>
            <w:tcW w:w="1276" w:type="dxa"/>
            <w:tcBorders>
              <w:top w:val="nil"/>
              <w:left w:val="nil"/>
              <w:bottom w:val="single" w:sz="4" w:space="0" w:color="auto"/>
              <w:right w:val="single" w:sz="4" w:space="0" w:color="auto"/>
            </w:tcBorders>
            <w:shd w:val="clear" w:color="auto" w:fill="auto"/>
            <w:vAlign w:val="bottom"/>
            <w:hideMark/>
          </w:tcPr>
          <w:p w14:paraId="68285F5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70 137,00</w:t>
            </w:r>
          </w:p>
        </w:tc>
      </w:tr>
      <w:tr w:rsidR="00FE5DD4" w:rsidRPr="00FE5DD4" w14:paraId="6EEB2BC0"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B117CA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14:paraId="18E8290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1D7BA07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2AC8507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1C3F7D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05 3 01</w:t>
            </w:r>
          </w:p>
        </w:tc>
        <w:tc>
          <w:tcPr>
            <w:tcW w:w="709" w:type="dxa"/>
            <w:tcBorders>
              <w:top w:val="nil"/>
              <w:left w:val="nil"/>
              <w:bottom w:val="single" w:sz="4" w:space="0" w:color="auto"/>
              <w:right w:val="single" w:sz="4" w:space="0" w:color="auto"/>
            </w:tcBorders>
            <w:shd w:val="clear" w:color="auto" w:fill="auto"/>
            <w:noWrap/>
            <w:vAlign w:val="bottom"/>
            <w:hideMark/>
          </w:tcPr>
          <w:p w14:paraId="3608C52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981652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67 390,80</w:t>
            </w:r>
          </w:p>
        </w:tc>
        <w:tc>
          <w:tcPr>
            <w:tcW w:w="1418" w:type="dxa"/>
            <w:tcBorders>
              <w:top w:val="nil"/>
              <w:left w:val="nil"/>
              <w:bottom w:val="single" w:sz="4" w:space="0" w:color="auto"/>
              <w:right w:val="single" w:sz="4" w:space="0" w:color="auto"/>
            </w:tcBorders>
            <w:shd w:val="clear" w:color="auto" w:fill="auto"/>
            <w:vAlign w:val="bottom"/>
            <w:hideMark/>
          </w:tcPr>
          <w:p w14:paraId="441180A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67 705,00</w:t>
            </w:r>
          </w:p>
        </w:tc>
        <w:tc>
          <w:tcPr>
            <w:tcW w:w="1276" w:type="dxa"/>
            <w:tcBorders>
              <w:top w:val="nil"/>
              <w:left w:val="nil"/>
              <w:bottom w:val="single" w:sz="4" w:space="0" w:color="auto"/>
              <w:right w:val="single" w:sz="4" w:space="0" w:color="auto"/>
            </w:tcBorders>
            <w:shd w:val="clear" w:color="auto" w:fill="auto"/>
            <w:vAlign w:val="bottom"/>
            <w:hideMark/>
          </w:tcPr>
          <w:p w14:paraId="6E813C1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70 137,00</w:t>
            </w:r>
          </w:p>
        </w:tc>
      </w:tr>
      <w:tr w:rsidR="00FE5DD4" w:rsidRPr="00FE5DD4" w14:paraId="249AB1ED" w14:textId="77777777" w:rsidTr="00993908">
        <w:trPr>
          <w:gridAfter w:val="1"/>
          <w:wAfter w:w="142" w:type="dxa"/>
          <w:trHeight w:val="2028"/>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EFA461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725F6BA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51B2695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44812AD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A5659D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noWrap/>
            <w:vAlign w:val="bottom"/>
            <w:hideMark/>
          </w:tcPr>
          <w:p w14:paraId="4DC0989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70AAC7B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64 898,00</w:t>
            </w:r>
          </w:p>
        </w:tc>
        <w:tc>
          <w:tcPr>
            <w:tcW w:w="1418" w:type="dxa"/>
            <w:tcBorders>
              <w:top w:val="nil"/>
              <w:left w:val="nil"/>
              <w:bottom w:val="single" w:sz="4" w:space="0" w:color="auto"/>
              <w:right w:val="single" w:sz="4" w:space="0" w:color="auto"/>
            </w:tcBorders>
            <w:shd w:val="clear" w:color="auto" w:fill="auto"/>
            <w:vAlign w:val="bottom"/>
            <w:hideMark/>
          </w:tcPr>
          <w:p w14:paraId="62BDE3F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67 493,00</w:t>
            </w:r>
          </w:p>
        </w:tc>
        <w:tc>
          <w:tcPr>
            <w:tcW w:w="1276" w:type="dxa"/>
            <w:tcBorders>
              <w:top w:val="nil"/>
              <w:left w:val="nil"/>
              <w:bottom w:val="single" w:sz="4" w:space="0" w:color="auto"/>
              <w:right w:val="single" w:sz="4" w:space="0" w:color="auto"/>
            </w:tcBorders>
            <w:shd w:val="clear" w:color="auto" w:fill="auto"/>
            <w:vAlign w:val="bottom"/>
            <w:hideMark/>
          </w:tcPr>
          <w:p w14:paraId="29E07FF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70 137,00</w:t>
            </w:r>
          </w:p>
        </w:tc>
      </w:tr>
      <w:tr w:rsidR="00FE5DD4" w:rsidRPr="00FE5DD4" w14:paraId="36CC1242"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DA8A09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2925DCB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2C90DE6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4CB0D64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71A53B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noWrap/>
            <w:vAlign w:val="bottom"/>
            <w:hideMark/>
          </w:tcPr>
          <w:p w14:paraId="080A641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11AF245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2 480,80</w:t>
            </w:r>
          </w:p>
        </w:tc>
        <w:tc>
          <w:tcPr>
            <w:tcW w:w="1418" w:type="dxa"/>
            <w:tcBorders>
              <w:top w:val="nil"/>
              <w:left w:val="nil"/>
              <w:bottom w:val="single" w:sz="4" w:space="0" w:color="auto"/>
              <w:right w:val="single" w:sz="4" w:space="0" w:color="auto"/>
            </w:tcBorders>
            <w:shd w:val="clear" w:color="auto" w:fill="auto"/>
            <w:vAlign w:val="bottom"/>
            <w:hideMark/>
          </w:tcPr>
          <w:p w14:paraId="07130BB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212,00</w:t>
            </w:r>
          </w:p>
        </w:tc>
        <w:tc>
          <w:tcPr>
            <w:tcW w:w="1276" w:type="dxa"/>
            <w:tcBorders>
              <w:top w:val="nil"/>
              <w:left w:val="nil"/>
              <w:bottom w:val="single" w:sz="4" w:space="0" w:color="auto"/>
              <w:right w:val="single" w:sz="4" w:space="0" w:color="auto"/>
            </w:tcBorders>
            <w:shd w:val="clear" w:color="auto" w:fill="auto"/>
            <w:vAlign w:val="bottom"/>
            <w:hideMark/>
          </w:tcPr>
          <w:p w14:paraId="00B4E54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62F25751"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DE53C6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(иные межбюджетные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6E4C0DB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76B729C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6BCB954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C2AD61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noWrap/>
            <w:vAlign w:val="bottom"/>
            <w:hideMark/>
          </w:tcPr>
          <w:p w14:paraId="12639EE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noWrap/>
            <w:vAlign w:val="bottom"/>
            <w:hideMark/>
          </w:tcPr>
          <w:p w14:paraId="12D3AB1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12,00</w:t>
            </w:r>
          </w:p>
        </w:tc>
        <w:tc>
          <w:tcPr>
            <w:tcW w:w="1418" w:type="dxa"/>
            <w:tcBorders>
              <w:top w:val="nil"/>
              <w:left w:val="nil"/>
              <w:bottom w:val="single" w:sz="4" w:space="0" w:color="auto"/>
              <w:right w:val="single" w:sz="4" w:space="0" w:color="auto"/>
            </w:tcBorders>
            <w:shd w:val="clear" w:color="auto" w:fill="auto"/>
            <w:vAlign w:val="bottom"/>
            <w:hideMark/>
          </w:tcPr>
          <w:p w14:paraId="5D58049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14B4461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4CD2354C" w14:textId="77777777" w:rsidTr="00993908">
        <w:trPr>
          <w:gridAfter w:val="1"/>
          <w:wAfter w:w="142" w:type="dxa"/>
          <w:trHeight w:val="84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60CB2A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Национальный проект "Творческие люди"</w:t>
            </w:r>
          </w:p>
        </w:tc>
        <w:tc>
          <w:tcPr>
            <w:tcW w:w="709" w:type="dxa"/>
            <w:tcBorders>
              <w:top w:val="nil"/>
              <w:left w:val="nil"/>
              <w:bottom w:val="single" w:sz="4" w:space="0" w:color="auto"/>
              <w:right w:val="single" w:sz="4" w:space="0" w:color="auto"/>
            </w:tcBorders>
            <w:shd w:val="clear" w:color="auto" w:fill="auto"/>
            <w:noWrap/>
            <w:vAlign w:val="bottom"/>
            <w:hideMark/>
          </w:tcPr>
          <w:p w14:paraId="302E0CD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71AFE7C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045B9C4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9881C1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3 А2</w:t>
            </w:r>
          </w:p>
        </w:tc>
        <w:tc>
          <w:tcPr>
            <w:tcW w:w="709" w:type="dxa"/>
            <w:tcBorders>
              <w:top w:val="nil"/>
              <w:left w:val="nil"/>
              <w:bottom w:val="single" w:sz="4" w:space="0" w:color="auto"/>
              <w:right w:val="single" w:sz="4" w:space="0" w:color="auto"/>
            </w:tcBorders>
            <w:shd w:val="clear" w:color="auto" w:fill="auto"/>
            <w:noWrap/>
            <w:vAlign w:val="bottom"/>
            <w:hideMark/>
          </w:tcPr>
          <w:p w14:paraId="05AADB0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6A15D4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280,00</w:t>
            </w:r>
          </w:p>
        </w:tc>
        <w:tc>
          <w:tcPr>
            <w:tcW w:w="1418" w:type="dxa"/>
            <w:tcBorders>
              <w:top w:val="nil"/>
              <w:left w:val="nil"/>
              <w:bottom w:val="single" w:sz="4" w:space="0" w:color="auto"/>
              <w:right w:val="single" w:sz="4" w:space="0" w:color="auto"/>
            </w:tcBorders>
            <w:shd w:val="clear" w:color="auto" w:fill="auto"/>
            <w:vAlign w:val="bottom"/>
            <w:hideMark/>
          </w:tcPr>
          <w:p w14:paraId="77836BE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7CFE00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6625E9A1" w14:textId="77777777" w:rsidTr="00993908">
        <w:trPr>
          <w:gridAfter w:val="1"/>
          <w:wAfter w:w="142" w:type="dxa"/>
          <w:trHeight w:val="210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7538CC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1B4BDAC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4813BD4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3851629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53F7F1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3 А2 55194</w:t>
            </w:r>
          </w:p>
        </w:tc>
        <w:tc>
          <w:tcPr>
            <w:tcW w:w="709" w:type="dxa"/>
            <w:tcBorders>
              <w:top w:val="nil"/>
              <w:left w:val="nil"/>
              <w:bottom w:val="single" w:sz="4" w:space="0" w:color="auto"/>
              <w:right w:val="single" w:sz="4" w:space="0" w:color="auto"/>
            </w:tcBorders>
            <w:shd w:val="clear" w:color="auto" w:fill="auto"/>
            <w:noWrap/>
            <w:vAlign w:val="bottom"/>
            <w:hideMark/>
          </w:tcPr>
          <w:p w14:paraId="0FFA649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noWrap/>
            <w:vAlign w:val="bottom"/>
            <w:hideMark/>
          </w:tcPr>
          <w:p w14:paraId="13F22EF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110,90</w:t>
            </w:r>
          </w:p>
        </w:tc>
        <w:tc>
          <w:tcPr>
            <w:tcW w:w="1418" w:type="dxa"/>
            <w:tcBorders>
              <w:top w:val="nil"/>
              <w:left w:val="nil"/>
              <w:bottom w:val="single" w:sz="4" w:space="0" w:color="auto"/>
              <w:right w:val="single" w:sz="4" w:space="0" w:color="auto"/>
            </w:tcBorders>
            <w:shd w:val="clear" w:color="auto" w:fill="auto"/>
            <w:vAlign w:val="bottom"/>
            <w:hideMark/>
          </w:tcPr>
          <w:p w14:paraId="4D010E2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C88C62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720AD5D2"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780B92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004CDE9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20035E1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3C3E0E3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3B37AF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3 А2 55195</w:t>
            </w:r>
          </w:p>
        </w:tc>
        <w:tc>
          <w:tcPr>
            <w:tcW w:w="709" w:type="dxa"/>
            <w:tcBorders>
              <w:top w:val="nil"/>
              <w:left w:val="nil"/>
              <w:bottom w:val="single" w:sz="4" w:space="0" w:color="auto"/>
              <w:right w:val="single" w:sz="4" w:space="0" w:color="auto"/>
            </w:tcBorders>
            <w:shd w:val="clear" w:color="auto" w:fill="auto"/>
            <w:noWrap/>
            <w:vAlign w:val="bottom"/>
            <w:hideMark/>
          </w:tcPr>
          <w:p w14:paraId="078137A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noWrap/>
            <w:vAlign w:val="bottom"/>
            <w:hideMark/>
          </w:tcPr>
          <w:p w14:paraId="034137B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110,90</w:t>
            </w:r>
          </w:p>
        </w:tc>
        <w:tc>
          <w:tcPr>
            <w:tcW w:w="1418" w:type="dxa"/>
            <w:tcBorders>
              <w:top w:val="nil"/>
              <w:left w:val="nil"/>
              <w:bottom w:val="single" w:sz="4" w:space="0" w:color="auto"/>
              <w:right w:val="single" w:sz="4" w:space="0" w:color="auto"/>
            </w:tcBorders>
            <w:shd w:val="clear" w:color="auto" w:fill="auto"/>
            <w:vAlign w:val="bottom"/>
            <w:hideMark/>
          </w:tcPr>
          <w:p w14:paraId="78045CB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A650F5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r>
      <w:tr w:rsidR="00FE5DD4" w:rsidRPr="00FE5DD4" w14:paraId="4653CFA1"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4B9C93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"Развитие музейного дела"</w:t>
            </w:r>
          </w:p>
        </w:tc>
        <w:tc>
          <w:tcPr>
            <w:tcW w:w="709" w:type="dxa"/>
            <w:tcBorders>
              <w:top w:val="nil"/>
              <w:left w:val="nil"/>
              <w:bottom w:val="single" w:sz="4" w:space="0" w:color="auto"/>
              <w:right w:val="single" w:sz="4" w:space="0" w:color="auto"/>
            </w:tcBorders>
            <w:shd w:val="clear" w:color="auto" w:fill="auto"/>
            <w:noWrap/>
            <w:vAlign w:val="bottom"/>
            <w:hideMark/>
          </w:tcPr>
          <w:p w14:paraId="0669C4A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22AA544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7B6FC2D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992A1E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05 4</w:t>
            </w:r>
          </w:p>
        </w:tc>
        <w:tc>
          <w:tcPr>
            <w:tcW w:w="709" w:type="dxa"/>
            <w:tcBorders>
              <w:top w:val="nil"/>
              <w:left w:val="nil"/>
              <w:bottom w:val="single" w:sz="4" w:space="0" w:color="auto"/>
              <w:right w:val="single" w:sz="4" w:space="0" w:color="auto"/>
            </w:tcBorders>
            <w:shd w:val="clear" w:color="auto" w:fill="auto"/>
            <w:noWrap/>
            <w:vAlign w:val="bottom"/>
            <w:hideMark/>
          </w:tcPr>
          <w:p w14:paraId="5959CEB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55B49D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12 018,20</w:t>
            </w:r>
          </w:p>
        </w:tc>
        <w:tc>
          <w:tcPr>
            <w:tcW w:w="1418" w:type="dxa"/>
            <w:tcBorders>
              <w:top w:val="nil"/>
              <w:left w:val="nil"/>
              <w:bottom w:val="single" w:sz="4" w:space="0" w:color="auto"/>
              <w:right w:val="single" w:sz="4" w:space="0" w:color="auto"/>
            </w:tcBorders>
            <w:shd w:val="clear" w:color="auto" w:fill="auto"/>
            <w:vAlign w:val="bottom"/>
            <w:hideMark/>
          </w:tcPr>
          <w:p w14:paraId="7A2CD2B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12 448,00</w:t>
            </w:r>
          </w:p>
        </w:tc>
        <w:tc>
          <w:tcPr>
            <w:tcW w:w="1276" w:type="dxa"/>
            <w:tcBorders>
              <w:top w:val="nil"/>
              <w:left w:val="nil"/>
              <w:bottom w:val="single" w:sz="4" w:space="0" w:color="auto"/>
              <w:right w:val="single" w:sz="4" w:space="0" w:color="auto"/>
            </w:tcBorders>
            <w:shd w:val="clear" w:color="auto" w:fill="auto"/>
            <w:vAlign w:val="bottom"/>
            <w:hideMark/>
          </w:tcPr>
          <w:p w14:paraId="249D6C6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12 724,00</w:t>
            </w:r>
          </w:p>
        </w:tc>
      </w:tr>
      <w:tr w:rsidR="00FE5DD4" w:rsidRPr="00FE5DD4" w14:paraId="4FE865B7"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851402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14:paraId="001640B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70BDFA6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433B612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80A539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05 4 01</w:t>
            </w:r>
          </w:p>
        </w:tc>
        <w:tc>
          <w:tcPr>
            <w:tcW w:w="709" w:type="dxa"/>
            <w:tcBorders>
              <w:top w:val="nil"/>
              <w:left w:val="nil"/>
              <w:bottom w:val="single" w:sz="4" w:space="0" w:color="auto"/>
              <w:right w:val="single" w:sz="4" w:space="0" w:color="auto"/>
            </w:tcBorders>
            <w:shd w:val="clear" w:color="auto" w:fill="auto"/>
            <w:noWrap/>
            <w:vAlign w:val="bottom"/>
            <w:hideMark/>
          </w:tcPr>
          <w:p w14:paraId="1F363D9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7EE6CE3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12 018,20</w:t>
            </w:r>
          </w:p>
        </w:tc>
        <w:tc>
          <w:tcPr>
            <w:tcW w:w="1418" w:type="dxa"/>
            <w:tcBorders>
              <w:top w:val="nil"/>
              <w:left w:val="nil"/>
              <w:bottom w:val="single" w:sz="4" w:space="0" w:color="auto"/>
              <w:right w:val="single" w:sz="4" w:space="0" w:color="auto"/>
            </w:tcBorders>
            <w:shd w:val="clear" w:color="auto" w:fill="auto"/>
            <w:vAlign w:val="bottom"/>
            <w:hideMark/>
          </w:tcPr>
          <w:p w14:paraId="7781B21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12 448,00</w:t>
            </w:r>
          </w:p>
        </w:tc>
        <w:tc>
          <w:tcPr>
            <w:tcW w:w="1276" w:type="dxa"/>
            <w:tcBorders>
              <w:top w:val="nil"/>
              <w:left w:val="nil"/>
              <w:bottom w:val="single" w:sz="4" w:space="0" w:color="auto"/>
              <w:right w:val="single" w:sz="4" w:space="0" w:color="auto"/>
            </w:tcBorders>
            <w:shd w:val="clear" w:color="auto" w:fill="auto"/>
            <w:vAlign w:val="bottom"/>
            <w:hideMark/>
          </w:tcPr>
          <w:p w14:paraId="459A6A2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12 724,00</w:t>
            </w:r>
          </w:p>
        </w:tc>
      </w:tr>
      <w:tr w:rsidR="00FE5DD4" w:rsidRPr="00FE5DD4" w14:paraId="2A600EB7"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192F2C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(предоставление субсидий бюджетных,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1D777E5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0C370AE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08</w:t>
            </w:r>
          </w:p>
        </w:tc>
        <w:tc>
          <w:tcPr>
            <w:tcW w:w="773" w:type="dxa"/>
            <w:tcBorders>
              <w:top w:val="nil"/>
              <w:left w:val="nil"/>
              <w:bottom w:val="single" w:sz="4" w:space="0" w:color="auto"/>
              <w:right w:val="single" w:sz="4" w:space="0" w:color="auto"/>
            </w:tcBorders>
            <w:shd w:val="clear" w:color="auto" w:fill="auto"/>
            <w:noWrap/>
            <w:vAlign w:val="bottom"/>
            <w:hideMark/>
          </w:tcPr>
          <w:p w14:paraId="36AB03D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9BEE52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05 4 01 00590</w:t>
            </w:r>
          </w:p>
        </w:tc>
        <w:tc>
          <w:tcPr>
            <w:tcW w:w="709" w:type="dxa"/>
            <w:tcBorders>
              <w:top w:val="nil"/>
              <w:left w:val="nil"/>
              <w:bottom w:val="single" w:sz="4" w:space="0" w:color="auto"/>
              <w:right w:val="single" w:sz="4" w:space="0" w:color="auto"/>
            </w:tcBorders>
            <w:shd w:val="clear" w:color="auto" w:fill="auto"/>
            <w:noWrap/>
            <w:vAlign w:val="bottom"/>
            <w:hideMark/>
          </w:tcPr>
          <w:p w14:paraId="0B6932A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noWrap/>
            <w:vAlign w:val="bottom"/>
            <w:hideMark/>
          </w:tcPr>
          <w:p w14:paraId="5DC805D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12 018,20</w:t>
            </w:r>
          </w:p>
        </w:tc>
        <w:tc>
          <w:tcPr>
            <w:tcW w:w="1418" w:type="dxa"/>
            <w:tcBorders>
              <w:top w:val="nil"/>
              <w:left w:val="nil"/>
              <w:bottom w:val="single" w:sz="4" w:space="0" w:color="auto"/>
              <w:right w:val="single" w:sz="4" w:space="0" w:color="auto"/>
            </w:tcBorders>
            <w:shd w:val="clear" w:color="auto" w:fill="auto"/>
            <w:vAlign w:val="bottom"/>
            <w:hideMark/>
          </w:tcPr>
          <w:p w14:paraId="5D9490D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12 448,00</w:t>
            </w:r>
          </w:p>
        </w:tc>
        <w:tc>
          <w:tcPr>
            <w:tcW w:w="1276" w:type="dxa"/>
            <w:tcBorders>
              <w:top w:val="nil"/>
              <w:left w:val="nil"/>
              <w:bottom w:val="single" w:sz="4" w:space="0" w:color="auto"/>
              <w:right w:val="single" w:sz="4" w:space="0" w:color="auto"/>
            </w:tcBorders>
            <w:shd w:val="clear" w:color="auto" w:fill="auto"/>
            <w:vAlign w:val="bottom"/>
            <w:hideMark/>
          </w:tcPr>
          <w:p w14:paraId="2784BD5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12 724,00</w:t>
            </w:r>
          </w:p>
        </w:tc>
      </w:tr>
      <w:tr w:rsidR="00FE5DD4" w:rsidRPr="00FE5DD4" w14:paraId="52ABB34A"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2215C1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noWrap/>
            <w:vAlign w:val="bottom"/>
            <w:hideMark/>
          </w:tcPr>
          <w:p w14:paraId="14D6E7D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1389559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16A5289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913258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E93DC3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9736BC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720,00</w:t>
            </w:r>
          </w:p>
        </w:tc>
        <w:tc>
          <w:tcPr>
            <w:tcW w:w="1418" w:type="dxa"/>
            <w:tcBorders>
              <w:top w:val="nil"/>
              <w:left w:val="nil"/>
              <w:bottom w:val="single" w:sz="4" w:space="0" w:color="auto"/>
              <w:right w:val="single" w:sz="4" w:space="0" w:color="auto"/>
            </w:tcBorders>
            <w:shd w:val="clear" w:color="auto" w:fill="auto"/>
            <w:vAlign w:val="bottom"/>
            <w:hideMark/>
          </w:tcPr>
          <w:p w14:paraId="7BFB075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749,00</w:t>
            </w:r>
          </w:p>
        </w:tc>
        <w:tc>
          <w:tcPr>
            <w:tcW w:w="1276" w:type="dxa"/>
            <w:tcBorders>
              <w:top w:val="nil"/>
              <w:left w:val="nil"/>
              <w:bottom w:val="single" w:sz="4" w:space="0" w:color="auto"/>
              <w:right w:val="single" w:sz="4" w:space="0" w:color="auto"/>
            </w:tcBorders>
            <w:shd w:val="clear" w:color="auto" w:fill="auto"/>
            <w:vAlign w:val="bottom"/>
            <w:hideMark/>
          </w:tcPr>
          <w:p w14:paraId="6856529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243,00</w:t>
            </w:r>
          </w:p>
        </w:tc>
      </w:tr>
      <w:tr w:rsidR="00FE5DD4" w:rsidRPr="00FE5DD4" w14:paraId="6620EB1C"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009F37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noWrap/>
            <w:vAlign w:val="bottom"/>
            <w:hideMark/>
          </w:tcPr>
          <w:p w14:paraId="38CD6D4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3BE50E5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5D64BEA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CF307B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27B419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D90C09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720,00</w:t>
            </w:r>
          </w:p>
        </w:tc>
        <w:tc>
          <w:tcPr>
            <w:tcW w:w="1418" w:type="dxa"/>
            <w:tcBorders>
              <w:top w:val="nil"/>
              <w:left w:val="nil"/>
              <w:bottom w:val="single" w:sz="4" w:space="0" w:color="auto"/>
              <w:right w:val="single" w:sz="4" w:space="0" w:color="auto"/>
            </w:tcBorders>
            <w:shd w:val="clear" w:color="auto" w:fill="auto"/>
            <w:vAlign w:val="bottom"/>
            <w:hideMark/>
          </w:tcPr>
          <w:p w14:paraId="5538F5D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749,00</w:t>
            </w:r>
          </w:p>
        </w:tc>
        <w:tc>
          <w:tcPr>
            <w:tcW w:w="1276" w:type="dxa"/>
            <w:tcBorders>
              <w:top w:val="nil"/>
              <w:left w:val="nil"/>
              <w:bottom w:val="single" w:sz="4" w:space="0" w:color="auto"/>
              <w:right w:val="single" w:sz="4" w:space="0" w:color="auto"/>
            </w:tcBorders>
            <w:shd w:val="clear" w:color="auto" w:fill="auto"/>
            <w:vAlign w:val="bottom"/>
            <w:hideMark/>
          </w:tcPr>
          <w:p w14:paraId="053BE73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243,00</w:t>
            </w:r>
          </w:p>
        </w:tc>
      </w:tr>
      <w:tr w:rsidR="00FE5DD4" w:rsidRPr="00FE5DD4" w14:paraId="4BA04239"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7E886B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4E85B3E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7A53D4C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7D1695A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67927D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bottom"/>
            <w:hideMark/>
          </w:tcPr>
          <w:p w14:paraId="50F9ADF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594585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225,00</w:t>
            </w:r>
          </w:p>
        </w:tc>
        <w:tc>
          <w:tcPr>
            <w:tcW w:w="1418" w:type="dxa"/>
            <w:tcBorders>
              <w:top w:val="nil"/>
              <w:left w:val="nil"/>
              <w:bottom w:val="single" w:sz="4" w:space="0" w:color="auto"/>
              <w:right w:val="single" w:sz="4" w:space="0" w:color="auto"/>
            </w:tcBorders>
            <w:shd w:val="clear" w:color="auto" w:fill="auto"/>
            <w:vAlign w:val="bottom"/>
            <w:hideMark/>
          </w:tcPr>
          <w:p w14:paraId="770DD97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234,00</w:t>
            </w:r>
          </w:p>
        </w:tc>
        <w:tc>
          <w:tcPr>
            <w:tcW w:w="1276" w:type="dxa"/>
            <w:tcBorders>
              <w:top w:val="nil"/>
              <w:left w:val="nil"/>
              <w:bottom w:val="single" w:sz="4" w:space="0" w:color="auto"/>
              <w:right w:val="single" w:sz="4" w:space="0" w:color="auto"/>
            </w:tcBorders>
            <w:shd w:val="clear" w:color="auto" w:fill="auto"/>
            <w:vAlign w:val="bottom"/>
            <w:hideMark/>
          </w:tcPr>
          <w:p w14:paraId="695DB97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243,00</w:t>
            </w:r>
          </w:p>
        </w:tc>
      </w:tr>
      <w:tr w:rsidR="00FE5DD4" w:rsidRPr="00FE5DD4" w14:paraId="17AFA66A"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E196F8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Подпрограмма "Обеспечение реализации муниципальной программы "Развитие образования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10D9752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017109F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6898925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033CBC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02 7</w:t>
            </w:r>
          </w:p>
        </w:tc>
        <w:tc>
          <w:tcPr>
            <w:tcW w:w="709" w:type="dxa"/>
            <w:tcBorders>
              <w:top w:val="nil"/>
              <w:left w:val="nil"/>
              <w:bottom w:val="single" w:sz="4" w:space="0" w:color="auto"/>
              <w:right w:val="single" w:sz="4" w:space="0" w:color="auto"/>
            </w:tcBorders>
            <w:shd w:val="clear" w:color="auto" w:fill="auto"/>
            <w:noWrap/>
            <w:vAlign w:val="bottom"/>
            <w:hideMark/>
          </w:tcPr>
          <w:p w14:paraId="1E1CABD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CF9333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225,00</w:t>
            </w:r>
          </w:p>
        </w:tc>
        <w:tc>
          <w:tcPr>
            <w:tcW w:w="1418" w:type="dxa"/>
            <w:tcBorders>
              <w:top w:val="nil"/>
              <w:left w:val="nil"/>
              <w:bottom w:val="single" w:sz="4" w:space="0" w:color="auto"/>
              <w:right w:val="single" w:sz="4" w:space="0" w:color="auto"/>
            </w:tcBorders>
            <w:shd w:val="clear" w:color="auto" w:fill="auto"/>
            <w:vAlign w:val="bottom"/>
            <w:hideMark/>
          </w:tcPr>
          <w:p w14:paraId="0F2DC1B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234,00</w:t>
            </w:r>
          </w:p>
        </w:tc>
        <w:tc>
          <w:tcPr>
            <w:tcW w:w="1276" w:type="dxa"/>
            <w:tcBorders>
              <w:top w:val="nil"/>
              <w:left w:val="nil"/>
              <w:bottom w:val="single" w:sz="4" w:space="0" w:color="auto"/>
              <w:right w:val="single" w:sz="4" w:space="0" w:color="auto"/>
            </w:tcBorders>
            <w:shd w:val="clear" w:color="auto" w:fill="auto"/>
            <w:vAlign w:val="bottom"/>
            <w:hideMark/>
          </w:tcPr>
          <w:p w14:paraId="696D0D9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243,00</w:t>
            </w:r>
          </w:p>
        </w:tc>
      </w:tr>
      <w:tr w:rsidR="00FE5DD4" w:rsidRPr="00FE5DD4" w14:paraId="4156C13F"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88FDF5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709" w:type="dxa"/>
            <w:tcBorders>
              <w:top w:val="nil"/>
              <w:left w:val="nil"/>
              <w:bottom w:val="single" w:sz="4" w:space="0" w:color="auto"/>
              <w:right w:val="single" w:sz="4" w:space="0" w:color="auto"/>
            </w:tcBorders>
            <w:shd w:val="clear" w:color="auto" w:fill="auto"/>
            <w:noWrap/>
            <w:vAlign w:val="bottom"/>
            <w:hideMark/>
          </w:tcPr>
          <w:p w14:paraId="5277D43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5A15F48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175222F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513AA8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02 7 02</w:t>
            </w:r>
          </w:p>
        </w:tc>
        <w:tc>
          <w:tcPr>
            <w:tcW w:w="709" w:type="dxa"/>
            <w:tcBorders>
              <w:top w:val="nil"/>
              <w:left w:val="nil"/>
              <w:bottom w:val="single" w:sz="4" w:space="0" w:color="auto"/>
              <w:right w:val="single" w:sz="4" w:space="0" w:color="auto"/>
            </w:tcBorders>
            <w:shd w:val="clear" w:color="auto" w:fill="auto"/>
            <w:noWrap/>
            <w:vAlign w:val="bottom"/>
            <w:hideMark/>
          </w:tcPr>
          <w:p w14:paraId="1E82E11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E02824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225,00</w:t>
            </w:r>
          </w:p>
        </w:tc>
        <w:tc>
          <w:tcPr>
            <w:tcW w:w="1418" w:type="dxa"/>
            <w:tcBorders>
              <w:top w:val="nil"/>
              <w:left w:val="nil"/>
              <w:bottom w:val="single" w:sz="4" w:space="0" w:color="auto"/>
              <w:right w:val="single" w:sz="4" w:space="0" w:color="auto"/>
            </w:tcBorders>
            <w:shd w:val="clear" w:color="auto" w:fill="auto"/>
            <w:vAlign w:val="bottom"/>
            <w:hideMark/>
          </w:tcPr>
          <w:p w14:paraId="614CC3D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234,00</w:t>
            </w:r>
          </w:p>
        </w:tc>
        <w:tc>
          <w:tcPr>
            <w:tcW w:w="1276" w:type="dxa"/>
            <w:tcBorders>
              <w:top w:val="nil"/>
              <w:left w:val="nil"/>
              <w:bottom w:val="single" w:sz="4" w:space="0" w:color="auto"/>
              <w:right w:val="single" w:sz="4" w:space="0" w:color="auto"/>
            </w:tcBorders>
            <w:shd w:val="clear" w:color="auto" w:fill="auto"/>
            <w:vAlign w:val="bottom"/>
            <w:hideMark/>
          </w:tcPr>
          <w:p w14:paraId="59021E7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243,00</w:t>
            </w:r>
          </w:p>
        </w:tc>
      </w:tr>
      <w:tr w:rsidR="00FE5DD4" w:rsidRPr="00FE5DD4" w14:paraId="48B7A0DB" w14:textId="77777777" w:rsidTr="00993908">
        <w:trPr>
          <w:gridAfter w:val="1"/>
          <w:wAfter w:w="142" w:type="dxa"/>
          <w:trHeight w:val="44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84072D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1B81891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537587B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5EE4F03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FE1562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noWrap/>
            <w:vAlign w:val="bottom"/>
            <w:hideMark/>
          </w:tcPr>
          <w:p w14:paraId="52B3425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4205604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225,00</w:t>
            </w:r>
          </w:p>
        </w:tc>
        <w:tc>
          <w:tcPr>
            <w:tcW w:w="1418" w:type="dxa"/>
            <w:tcBorders>
              <w:top w:val="nil"/>
              <w:left w:val="nil"/>
              <w:bottom w:val="single" w:sz="4" w:space="0" w:color="auto"/>
              <w:right w:val="single" w:sz="4" w:space="0" w:color="auto"/>
            </w:tcBorders>
            <w:shd w:val="clear" w:color="auto" w:fill="auto"/>
            <w:vAlign w:val="bottom"/>
            <w:hideMark/>
          </w:tcPr>
          <w:p w14:paraId="634B0E4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214,00</w:t>
            </w:r>
          </w:p>
        </w:tc>
        <w:tc>
          <w:tcPr>
            <w:tcW w:w="1276" w:type="dxa"/>
            <w:tcBorders>
              <w:top w:val="nil"/>
              <w:left w:val="nil"/>
              <w:bottom w:val="single" w:sz="4" w:space="0" w:color="auto"/>
              <w:right w:val="single" w:sz="4" w:space="0" w:color="auto"/>
            </w:tcBorders>
            <w:shd w:val="clear" w:color="auto" w:fill="auto"/>
            <w:vAlign w:val="bottom"/>
            <w:hideMark/>
          </w:tcPr>
          <w:p w14:paraId="516FCA7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220,00</w:t>
            </w:r>
          </w:p>
        </w:tc>
      </w:tr>
      <w:tr w:rsidR="00FE5DD4" w:rsidRPr="00FE5DD4" w14:paraId="0DF69071" w14:textId="77777777" w:rsidTr="00993908">
        <w:trPr>
          <w:gridAfter w:val="1"/>
          <w:wAfter w:w="142" w:type="dxa"/>
          <w:trHeight w:val="315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7A2D90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4D6D023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69F9D60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3095E97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22B842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noWrap/>
            <w:vAlign w:val="bottom"/>
            <w:hideMark/>
          </w:tcPr>
          <w:p w14:paraId="5A78BB6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noWrap/>
            <w:vAlign w:val="bottom"/>
            <w:hideMark/>
          </w:tcPr>
          <w:p w14:paraId="64BA615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14:paraId="5D345DC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vAlign w:val="bottom"/>
            <w:hideMark/>
          </w:tcPr>
          <w:p w14:paraId="3CFE971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23,00</w:t>
            </w:r>
          </w:p>
        </w:tc>
      </w:tr>
      <w:tr w:rsidR="00FE5DD4" w:rsidRPr="00FE5DD4" w14:paraId="65BD8EF7"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70FFF0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"Культура и искусство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4BB8011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6D0FB79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0F03C21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E3A1E9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05 </w:t>
            </w:r>
          </w:p>
        </w:tc>
        <w:tc>
          <w:tcPr>
            <w:tcW w:w="709" w:type="dxa"/>
            <w:tcBorders>
              <w:top w:val="nil"/>
              <w:left w:val="nil"/>
              <w:bottom w:val="single" w:sz="4" w:space="0" w:color="auto"/>
              <w:right w:val="single" w:sz="4" w:space="0" w:color="auto"/>
            </w:tcBorders>
            <w:shd w:val="clear" w:color="auto" w:fill="auto"/>
            <w:noWrap/>
            <w:vAlign w:val="bottom"/>
            <w:hideMark/>
          </w:tcPr>
          <w:p w14:paraId="36B5253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E622B1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495,00</w:t>
            </w:r>
          </w:p>
        </w:tc>
        <w:tc>
          <w:tcPr>
            <w:tcW w:w="1418" w:type="dxa"/>
            <w:tcBorders>
              <w:top w:val="nil"/>
              <w:left w:val="nil"/>
              <w:bottom w:val="single" w:sz="4" w:space="0" w:color="auto"/>
              <w:right w:val="single" w:sz="4" w:space="0" w:color="auto"/>
            </w:tcBorders>
            <w:shd w:val="clear" w:color="auto" w:fill="auto"/>
            <w:vAlign w:val="bottom"/>
            <w:hideMark/>
          </w:tcPr>
          <w:p w14:paraId="771CD9D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515,00</w:t>
            </w:r>
          </w:p>
        </w:tc>
        <w:tc>
          <w:tcPr>
            <w:tcW w:w="1276" w:type="dxa"/>
            <w:tcBorders>
              <w:top w:val="nil"/>
              <w:left w:val="nil"/>
              <w:bottom w:val="single" w:sz="4" w:space="0" w:color="auto"/>
              <w:right w:val="single" w:sz="4" w:space="0" w:color="auto"/>
            </w:tcBorders>
            <w:shd w:val="clear" w:color="auto" w:fill="auto"/>
            <w:vAlign w:val="bottom"/>
            <w:hideMark/>
          </w:tcPr>
          <w:p w14:paraId="28DDF2E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0233197D" w14:textId="77777777" w:rsidTr="00993908">
        <w:trPr>
          <w:gridAfter w:val="1"/>
          <w:wAfter w:w="142" w:type="dxa"/>
          <w:trHeight w:val="611"/>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422994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Подпрограмма "Организация библиотечного обслуживания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методической помощи библиотекам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2E5E58A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747C238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596B237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E3B919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05 1 </w:t>
            </w:r>
          </w:p>
        </w:tc>
        <w:tc>
          <w:tcPr>
            <w:tcW w:w="709" w:type="dxa"/>
            <w:tcBorders>
              <w:top w:val="nil"/>
              <w:left w:val="nil"/>
              <w:bottom w:val="single" w:sz="4" w:space="0" w:color="auto"/>
              <w:right w:val="single" w:sz="4" w:space="0" w:color="auto"/>
            </w:tcBorders>
            <w:shd w:val="clear" w:color="auto" w:fill="auto"/>
            <w:noWrap/>
            <w:vAlign w:val="bottom"/>
            <w:hideMark/>
          </w:tcPr>
          <w:p w14:paraId="4E4C80F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7FCE93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137,00</w:t>
            </w:r>
          </w:p>
        </w:tc>
        <w:tc>
          <w:tcPr>
            <w:tcW w:w="1418" w:type="dxa"/>
            <w:tcBorders>
              <w:top w:val="nil"/>
              <w:left w:val="nil"/>
              <w:bottom w:val="single" w:sz="4" w:space="0" w:color="auto"/>
              <w:right w:val="single" w:sz="4" w:space="0" w:color="auto"/>
            </w:tcBorders>
            <w:shd w:val="clear" w:color="auto" w:fill="auto"/>
            <w:vAlign w:val="bottom"/>
            <w:hideMark/>
          </w:tcPr>
          <w:p w14:paraId="6C8C8AA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515,00</w:t>
            </w:r>
          </w:p>
        </w:tc>
        <w:tc>
          <w:tcPr>
            <w:tcW w:w="1276" w:type="dxa"/>
            <w:tcBorders>
              <w:top w:val="nil"/>
              <w:left w:val="nil"/>
              <w:bottom w:val="single" w:sz="4" w:space="0" w:color="auto"/>
              <w:right w:val="single" w:sz="4" w:space="0" w:color="auto"/>
            </w:tcBorders>
            <w:shd w:val="clear" w:color="auto" w:fill="auto"/>
            <w:vAlign w:val="bottom"/>
            <w:hideMark/>
          </w:tcPr>
          <w:p w14:paraId="66AFD2B3"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20AA745F"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D65789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709" w:type="dxa"/>
            <w:tcBorders>
              <w:top w:val="nil"/>
              <w:left w:val="nil"/>
              <w:bottom w:val="single" w:sz="4" w:space="0" w:color="auto"/>
              <w:right w:val="single" w:sz="4" w:space="0" w:color="auto"/>
            </w:tcBorders>
            <w:shd w:val="clear" w:color="auto" w:fill="auto"/>
            <w:noWrap/>
            <w:vAlign w:val="bottom"/>
            <w:hideMark/>
          </w:tcPr>
          <w:p w14:paraId="38CF60A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06BC529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01BA50B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3B743B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05 1 02</w:t>
            </w:r>
          </w:p>
        </w:tc>
        <w:tc>
          <w:tcPr>
            <w:tcW w:w="709" w:type="dxa"/>
            <w:tcBorders>
              <w:top w:val="nil"/>
              <w:left w:val="nil"/>
              <w:bottom w:val="single" w:sz="4" w:space="0" w:color="auto"/>
              <w:right w:val="single" w:sz="4" w:space="0" w:color="auto"/>
            </w:tcBorders>
            <w:shd w:val="clear" w:color="auto" w:fill="auto"/>
            <w:noWrap/>
            <w:vAlign w:val="bottom"/>
            <w:hideMark/>
          </w:tcPr>
          <w:p w14:paraId="08AE798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28795F6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137,00</w:t>
            </w:r>
          </w:p>
        </w:tc>
        <w:tc>
          <w:tcPr>
            <w:tcW w:w="1418" w:type="dxa"/>
            <w:tcBorders>
              <w:top w:val="nil"/>
              <w:left w:val="nil"/>
              <w:bottom w:val="single" w:sz="4" w:space="0" w:color="auto"/>
              <w:right w:val="single" w:sz="4" w:space="0" w:color="auto"/>
            </w:tcBorders>
            <w:shd w:val="clear" w:color="auto" w:fill="auto"/>
            <w:vAlign w:val="bottom"/>
            <w:hideMark/>
          </w:tcPr>
          <w:p w14:paraId="534CC13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159,00</w:t>
            </w:r>
          </w:p>
        </w:tc>
        <w:tc>
          <w:tcPr>
            <w:tcW w:w="1276" w:type="dxa"/>
            <w:tcBorders>
              <w:top w:val="nil"/>
              <w:left w:val="nil"/>
              <w:bottom w:val="single" w:sz="4" w:space="0" w:color="auto"/>
              <w:right w:val="single" w:sz="4" w:space="0" w:color="auto"/>
            </w:tcBorders>
            <w:shd w:val="clear" w:color="auto" w:fill="auto"/>
            <w:vAlign w:val="bottom"/>
            <w:hideMark/>
          </w:tcPr>
          <w:p w14:paraId="429D1E9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736A90BF" w14:textId="77777777" w:rsidTr="00993908">
        <w:trPr>
          <w:gridAfter w:val="1"/>
          <w:wAfter w:w="142" w:type="dxa"/>
          <w:trHeight w:val="1603"/>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63F363B"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0210477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45930F8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35C8743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61EF9E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05 1 02 10410</w:t>
            </w:r>
          </w:p>
        </w:tc>
        <w:tc>
          <w:tcPr>
            <w:tcW w:w="709" w:type="dxa"/>
            <w:tcBorders>
              <w:top w:val="nil"/>
              <w:left w:val="nil"/>
              <w:bottom w:val="single" w:sz="4" w:space="0" w:color="auto"/>
              <w:right w:val="single" w:sz="4" w:space="0" w:color="auto"/>
            </w:tcBorders>
            <w:shd w:val="clear" w:color="auto" w:fill="auto"/>
            <w:noWrap/>
            <w:vAlign w:val="bottom"/>
            <w:hideMark/>
          </w:tcPr>
          <w:p w14:paraId="4D652AC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3D268EF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105,00</w:t>
            </w:r>
          </w:p>
        </w:tc>
        <w:tc>
          <w:tcPr>
            <w:tcW w:w="1418" w:type="dxa"/>
            <w:tcBorders>
              <w:top w:val="nil"/>
              <w:left w:val="nil"/>
              <w:bottom w:val="single" w:sz="4" w:space="0" w:color="auto"/>
              <w:right w:val="single" w:sz="4" w:space="0" w:color="auto"/>
            </w:tcBorders>
            <w:shd w:val="clear" w:color="auto" w:fill="auto"/>
            <w:vAlign w:val="bottom"/>
            <w:hideMark/>
          </w:tcPr>
          <w:p w14:paraId="0B47C44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125,00</w:t>
            </w:r>
          </w:p>
        </w:tc>
        <w:tc>
          <w:tcPr>
            <w:tcW w:w="1276" w:type="dxa"/>
            <w:tcBorders>
              <w:top w:val="nil"/>
              <w:left w:val="nil"/>
              <w:bottom w:val="single" w:sz="4" w:space="0" w:color="auto"/>
              <w:right w:val="single" w:sz="4" w:space="0" w:color="auto"/>
            </w:tcBorders>
            <w:shd w:val="clear" w:color="auto" w:fill="auto"/>
            <w:vAlign w:val="bottom"/>
            <w:hideMark/>
          </w:tcPr>
          <w:p w14:paraId="5B414E6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212AD5C7" w14:textId="77777777" w:rsidTr="00993908">
        <w:trPr>
          <w:gridAfter w:val="1"/>
          <w:wAfter w:w="142" w:type="dxa"/>
          <w:trHeight w:val="283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A3FF7D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6313776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7CD7854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7320C1B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AB584D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05 1 02 10410</w:t>
            </w:r>
          </w:p>
        </w:tc>
        <w:tc>
          <w:tcPr>
            <w:tcW w:w="709" w:type="dxa"/>
            <w:tcBorders>
              <w:top w:val="nil"/>
              <w:left w:val="nil"/>
              <w:bottom w:val="single" w:sz="4" w:space="0" w:color="auto"/>
              <w:right w:val="single" w:sz="4" w:space="0" w:color="auto"/>
            </w:tcBorders>
            <w:shd w:val="clear" w:color="auto" w:fill="auto"/>
            <w:noWrap/>
            <w:vAlign w:val="bottom"/>
            <w:hideMark/>
          </w:tcPr>
          <w:p w14:paraId="30B61ED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noWrap/>
            <w:vAlign w:val="bottom"/>
            <w:hideMark/>
          </w:tcPr>
          <w:p w14:paraId="55C93BA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2402359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34,00</w:t>
            </w:r>
          </w:p>
        </w:tc>
        <w:tc>
          <w:tcPr>
            <w:tcW w:w="1276" w:type="dxa"/>
            <w:tcBorders>
              <w:top w:val="nil"/>
              <w:left w:val="nil"/>
              <w:bottom w:val="single" w:sz="4" w:space="0" w:color="auto"/>
              <w:right w:val="single" w:sz="4" w:space="0" w:color="auto"/>
            </w:tcBorders>
            <w:shd w:val="clear" w:color="auto" w:fill="auto"/>
            <w:vAlign w:val="bottom"/>
            <w:hideMark/>
          </w:tcPr>
          <w:p w14:paraId="03CE6CA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31392C83"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357F2F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"Оказание услуг в сфере культурно-досуговой деятельности"</w:t>
            </w:r>
          </w:p>
        </w:tc>
        <w:tc>
          <w:tcPr>
            <w:tcW w:w="709" w:type="dxa"/>
            <w:tcBorders>
              <w:top w:val="nil"/>
              <w:left w:val="nil"/>
              <w:bottom w:val="single" w:sz="4" w:space="0" w:color="auto"/>
              <w:right w:val="single" w:sz="4" w:space="0" w:color="auto"/>
            </w:tcBorders>
            <w:shd w:val="clear" w:color="auto" w:fill="auto"/>
            <w:noWrap/>
            <w:vAlign w:val="bottom"/>
            <w:hideMark/>
          </w:tcPr>
          <w:p w14:paraId="6011702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18089AB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1D24B68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47A19A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05 2</w:t>
            </w:r>
          </w:p>
        </w:tc>
        <w:tc>
          <w:tcPr>
            <w:tcW w:w="709" w:type="dxa"/>
            <w:tcBorders>
              <w:top w:val="nil"/>
              <w:left w:val="nil"/>
              <w:bottom w:val="single" w:sz="4" w:space="0" w:color="auto"/>
              <w:right w:val="single" w:sz="4" w:space="0" w:color="auto"/>
            </w:tcBorders>
            <w:shd w:val="clear" w:color="auto" w:fill="auto"/>
            <w:noWrap/>
            <w:vAlign w:val="bottom"/>
            <w:hideMark/>
          </w:tcPr>
          <w:p w14:paraId="7B37DF2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2977FAA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358,00</w:t>
            </w:r>
          </w:p>
        </w:tc>
        <w:tc>
          <w:tcPr>
            <w:tcW w:w="1418" w:type="dxa"/>
            <w:tcBorders>
              <w:top w:val="nil"/>
              <w:left w:val="nil"/>
              <w:bottom w:val="single" w:sz="4" w:space="0" w:color="auto"/>
              <w:right w:val="single" w:sz="4" w:space="0" w:color="auto"/>
            </w:tcBorders>
            <w:shd w:val="clear" w:color="auto" w:fill="auto"/>
            <w:vAlign w:val="bottom"/>
            <w:hideMark/>
          </w:tcPr>
          <w:p w14:paraId="7AD8010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356,00</w:t>
            </w:r>
          </w:p>
        </w:tc>
        <w:tc>
          <w:tcPr>
            <w:tcW w:w="1276" w:type="dxa"/>
            <w:tcBorders>
              <w:top w:val="nil"/>
              <w:left w:val="nil"/>
              <w:bottom w:val="single" w:sz="4" w:space="0" w:color="auto"/>
              <w:right w:val="single" w:sz="4" w:space="0" w:color="auto"/>
            </w:tcBorders>
            <w:shd w:val="clear" w:color="auto" w:fill="auto"/>
            <w:vAlign w:val="bottom"/>
            <w:hideMark/>
          </w:tcPr>
          <w:p w14:paraId="4BAC6F5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5EE60AD7" w14:textId="77777777" w:rsidTr="00993908">
        <w:trPr>
          <w:gridAfter w:val="1"/>
          <w:wAfter w:w="142" w:type="dxa"/>
          <w:trHeight w:val="1036"/>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96D5C6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709" w:type="dxa"/>
            <w:tcBorders>
              <w:top w:val="nil"/>
              <w:left w:val="nil"/>
              <w:bottom w:val="single" w:sz="4" w:space="0" w:color="auto"/>
              <w:right w:val="single" w:sz="4" w:space="0" w:color="auto"/>
            </w:tcBorders>
            <w:shd w:val="clear" w:color="auto" w:fill="auto"/>
            <w:noWrap/>
            <w:vAlign w:val="bottom"/>
            <w:hideMark/>
          </w:tcPr>
          <w:p w14:paraId="737DD75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3DBA35C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2BAE477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7F9A70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05 2 04</w:t>
            </w:r>
          </w:p>
        </w:tc>
        <w:tc>
          <w:tcPr>
            <w:tcW w:w="709" w:type="dxa"/>
            <w:tcBorders>
              <w:top w:val="nil"/>
              <w:left w:val="nil"/>
              <w:bottom w:val="single" w:sz="4" w:space="0" w:color="auto"/>
              <w:right w:val="single" w:sz="4" w:space="0" w:color="auto"/>
            </w:tcBorders>
            <w:shd w:val="clear" w:color="auto" w:fill="auto"/>
            <w:noWrap/>
            <w:vAlign w:val="bottom"/>
            <w:hideMark/>
          </w:tcPr>
          <w:p w14:paraId="1F8AAEB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265D41C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358,00</w:t>
            </w:r>
          </w:p>
        </w:tc>
        <w:tc>
          <w:tcPr>
            <w:tcW w:w="1418" w:type="dxa"/>
            <w:tcBorders>
              <w:top w:val="nil"/>
              <w:left w:val="nil"/>
              <w:bottom w:val="single" w:sz="4" w:space="0" w:color="auto"/>
              <w:right w:val="single" w:sz="4" w:space="0" w:color="auto"/>
            </w:tcBorders>
            <w:shd w:val="clear" w:color="auto" w:fill="auto"/>
            <w:vAlign w:val="bottom"/>
            <w:hideMark/>
          </w:tcPr>
          <w:p w14:paraId="62B22C7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356,00</w:t>
            </w:r>
          </w:p>
        </w:tc>
        <w:tc>
          <w:tcPr>
            <w:tcW w:w="1276" w:type="dxa"/>
            <w:tcBorders>
              <w:top w:val="nil"/>
              <w:left w:val="nil"/>
              <w:bottom w:val="single" w:sz="4" w:space="0" w:color="auto"/>
              <w:right w:val="single" w:sz="4" w:space="0" w:color="auto"/>
            </w:tcBorders>
            <w:shd w:val="clear" w:color="auto" w:fill="auto"/>
            <w:vAlign w:val="bottom"/>
            <w:hideMark/>
          </w:tcPr>
          <w:p w14:paraId="6860A6A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6EE84561" w14:textId="77777777" w:rsidTr="00993908">
        <w:trPr>
          <w:gridAfter w:val="1"/>
          <w:wAfter w:w="142" w:type="dxa"/>
          <w:trHeight w:val="409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A3AC07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7AF626F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5042939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25262131"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2D413E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05 2 04 10410</w:t>
            </w:r>
          </w:p>
        </w:tc>
        <w:tc>
          <w:tcPr>
            <w:tcW w:w="709" w:type="dxa"/>
            <w:tcBorders>
              <w:top w:val="nil"/>
              <w:left w:val="nil"/>
              <w:bottom w:val="single" w:sz="4" w:space="0" w:color="auto"/>
              <w:right w:val="single" w:sz="4" w:space="0" w:color="auto"/>
            </w:tcBorders>
            <w:shd w:val="clear" w:color="auto" w:fill="auto"/>
            <w:noWrap/>
            <w:vAlign w:val="bottom"/>
            <w:hideMark/>
          </w:tcPr>
          <w:p w14:paraId="5D0BE96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2D0694A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326,00</w:t>
            </w:r>
          </w:p>
        </w:tc>
        <w:tc>
          <w:tcPr>
            <w:tcW w:w="1418" w:type="dxa"/>
            <w:tcBorders>
              <w:top w:val="nil"/>
              <w:left w:val="nil"/>
              <w:bottom w:val="single" w:sz="4" w:space="0" w:color="auto"/>
              <w:right w:val="single" w:sz="4" w:space="0" w:color="auto"/>
            </w:tcBorders>
            <w:shd w:val="clear" w:color="auto" w:fill="auto"/>
            <w:vAlign w:val="bottom"/>
            <w:hideMark/>
          </w:tcPr>
          <w:p w14:paraId="70826C6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322,00</w:t>
            </w:r>
          </w:p>
        </w:tc>
        <w:tc>
          <w:tcPr>
            <w:tcW w:w="1276" w:type="dxa"/>
            <w:tcBorders>
              <w:top w:val="nil"/>
              <w:left w:val="nil"/>
              <w:bottom w:val="single" w:sz="4" w:space="0" w:color="auto"/>
              <w:right w:val="single" w:sz="4" w:space="0" w:color="auto"/>
            </w:tcBorders>
            <w:shd w:val="clear" w:color="auto" w:fill="auto"/>
            <w:vAlign w:val="bottom"/>
            <w:hideMark/>
          </w:tcPr>
          <w:p w14:paraId="568607D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29789548" w14:textId="77777777" w:rsidTr="00993908">
        <w:trPr>
          <w:gridAfter w:val="1"/>
          <w:wAfter w:w="142" w:type="dxa"/>
          <w:trHeight w:val="283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FBA9EDC"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156D4B3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878</w:t>
            </w:r>
          </w:p>
        </w:tc>
        <w:tc>
          <w:tcPr>
            <w:tcW w:w="786" w:type="dxa"/>
            <w:tcBorders>
              <w:top w:val="nil"/>
              <w:left w:val="nil"/>
              <w:bottom w:val="single" w:sz="4" w:space="0" w:color="auto"/>
              <w:right w:val="single" w:sz="4" w:space="0" w:color="auto"/>
            </w:tcBorders>
            <w:shd w:val="clear" w:color="auto" w:fill="auto"/>
            <w:noWrap/>
            <w:vAlign w:val="bottom"/>
            <w:hideMark/>
          </w:tcPr>
          <w:p w14:paraId="1CEC63E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w:t>
            </w:r>
          </w:p>
        </w:tc>
        <w:tc>
          <w:tcPr>
            <w:tcW w:w="773" w:type="dxa"/>
            <w:tcBorders>
              <w:top w:val="nil"/>
              <w:left w:val="nil"/>
              <w:bottom w:val="single" w:sz="4" w:space="0" w:color="auto"/>
              <w:right w:val="single" w:sz="4" w:space="0" w:color="auto"/>
            </w:tcBorders>
            <w:shd w:val="clear" w:color="auto" w:fill="auto"/>
            <w:noWrap/>
            <w:vAlign w:val="bottom"/>
            <w:hideMark/>
          </w:tcPr>
          <w:p w14:paraId="33C0D78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81A1F2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05 2 04 10410</w:t>
            </w:r>
          </w:p>
        </w:tc>
        <w:tc>
          <w:tcPr>
            <w:tcW w:w="709" w:type="dxa"/>
            <w:tcBorders>
              <w:top w:val="nil"/>
              <w:left w:val="nil"/>
              <w:bottom w:val="single" w:sz="4" w:space="0" w:color="auto"/>
              <w:right w:val="single" w:sz="4" w:space="0" w:color="auto"/>
            </w:tcBorders>
            <w:shd w:val="clear" w:color="auto" w:fill="auto"/>
            <w:noWrap/>
            <w:vAlign w:val="bottom"/>
            <w:hideMark/>
          </w:tcPr>
          <w:p w14:paraId="6D2905D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noWrap/>
            <w:vAlign w:val="bottom"/>
            <w:hideMark/>
          </w:tcPr>
          <w:p w14:paraId="59D1BC3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5E2E129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34,00</w:t>
            </w:r>
          </w:p>
        </w:tc>
        <w:tc>
          <w:tcPr>
            <w:tcW w:w="1276" w:type="dxa"/>
            <w:tcBorders>
              <w:top w:val="nil"/>
              <w:left w:val="nil"/>
              <w:bottom w:val="single" w:sz="4" w:space="0" w:color="auto"/>
              <w:right w:val="single" w:sz="4" w:space="0" w:color="auto"/>
            </w:tcBorders>
            <w:shd w:val="clear" w:color="auto" w:fill="auto"/>
            <w:vAlign w:val="bottom"/>
            <w:hideMark/>
          </w:tcPr>
          <w:p w14:paraId="288C4D2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0,00</w:t>
            </w:r>
          </w:p>
        </w:tc>
      </w:tr>
      <w:tr w:rsidR="00FE5DD4" w:rsidRPr="00FE5DD4" w14:paraId="787980DF" w14:textId="77777777" w:rsidTr="00993908">
        <w:trPr>
          <w:gridAfter w:val="1"/>
          <w:wAfter w:w="142" w:type="dxa"/>
          <w:trHeight w:val="945"/>
        </w:trPr>
        <w:tc>
          <w:tcPr>
            <w:tcW w:w="1291" w:type="dxa"/>
            <w:tcBorders>
              <w:top w:val="nil"/>
              <w:left w:val="single" w:sz="4" w:space="0" w:color="auto"/>
              <w:bottom w:val="nil"/>
              <w:right w:val="single" w:sz="4" w:space="0" w:color="auto"/>
            </w:tcBorders>
            <w:shd w:val="clear" w:color="auto" w:fill="auto"/>
            <w:vAlign w:val="center"/>
            <w:hideMark/>
          </w:tcPr>
          <w:p w14:paraId="1203A2E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МКУ "Управление физической культуры и спорта администрации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center"/>
            <w:hideMark/>
          </w:tcPr>
          <w:p w14:paraId="308D572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879</w:t>
            </w:r>
          </w:p>
        </w:tc>
        <w:tc>
          <w:tcPr>
            <w:tcW w:w="786" w:type="dxa"/>
            <w:tcBorders>
              <w:top w:val="nil"/>
              <w:left w:val="nil"/>
              <w:bottom w:val="single" w:sz="4" w:space="0" w:color="auto"/>
              <w:right w:val="single" w:sz="4" w:space="0" w:color="auto"/>
            </w:tcBorders>
            <w:shd w:val="clear" w:color="auto" w:fill="auto"/>
            <w:noWrap/>
            <w:vAlign w:val="center"/>
            <w:hideMark/>
          </w:tcPr>
          <w:p w14:paraId="395547D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17B1C05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92BF2F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nil"/>
            </w:tcBorders>
            <w:shd w:val="clear" w:color="auto" w:fill="auto"/>
            <w:noWrap/>
            <w:vAlign w:val="center"/>
            <w:hideMark/>
          </w:tcPr>
          <w:p w14:paraId="4615AEA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single" w:sz="8" w:space="0" w:color="auto"/>
              <w:bottom w:val="single" w:sz="4" w:space="0" w:color="auto"/>
              <w:right w:val="single" w:sz="4" w:space="0" w:color="auto"/>
            </w:tcBorders>
            <w:shd w:val="clear" w:color="auto" w:fill="auto"/>
            <w:vAlign w:val="bottom"/>
            <w:hideMark/>
          </w:tcPr>
          <w:p w14:paraId="48D9EED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136 634,20   </w:t>
            </w:r>
          </w:p>
        </w:tc>
        <w:tc>
          <w:tcPr>
            <w:tcW w:w="1418" w:type="dxa"/>
            <w:tcBorders>
              <w:top w:val="nil"/>
              <w:left w:val="nil"/>
              <w:bottom w:val="single" w:sz="4" w:space="0" w:color="auto"/>
              <w:right w:val="single" w:sz="4" w:space="0" w:color="auto"/>
            </w:tcBorders>
            <w:shd w:val="clear" w:color="auto" w:fill="auto"/>
            <w:vAlign w:val="bottom"/>
            <w:hideMark/>
          </w:tcPr>
          <w:p w14:paraId="6BADAF4F" w14:textId="68D80248"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137 166,00</w:t>
            </w:r>
          </w:p>
        </w:tc>
        <w:tc>
          <w:tcPr>
            <w:tcW w:w="1276" w:type="dxa"/>
            <w:tcBorders>
              <w:top w:val="nil"/>
              <w:left w:val="nil"/>
              <w:bottom w:val="single" w:sz="4" w:space="0" w:color="auto"/>
              <w:right w:val="single" w:sz="4" w:space="0" w:color="auto"/>
            </w:tcBorders>
            <w:shd w:val="clear" w:color="auto" w:fill="auto"/>
            <w:vAlign w:val="bottom"/>
            <w:hideMark/>
          </w:tcPr>
          <w:p w14:paraId="012B62CA" w14:textId="42C61AFE"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122 275,00</w:t>
            </w:r>
          </w:p>
        </w:tc>
      </w:tr>
      <w:tr w:rsidR="00FE5DD4" w:rsidRPr="00FE5DD4" w14:paraId="4BDFFAD5" w14:textId="77777777" w:rsidTr="00993908">
        <w:trPr>
          <w:gridAfter w:val="1"/>
          <w:wAfter w:w="142" w:type="dxa"/>
          <w:trHeight w:val="315"/>
        </w:trPr>
        <w:tc>
          <w:tcPr>
            <w:tcW w:w="1291" w:type="dxa"/>
            <w:tcBorders>
              <w:top w:val="single" w:sz="4" w:space="0" w:color="auto"/>
              <w:left w:val="single" w:sz="4" w:space="0" w:color="auto"/>
              <w:bottom w:val="nil"/>
              <w:right w:val="single" w:sz="4" w:space="0" w:color="auto"/>
            </w:tcBorders>
            <w:shd w:val="clear" w:color="auto" w:fill="auto"/>
            <w:vAlign w:val="center"/>
            <w:hideMark/>
          </w:tcPr>
          <w:p w14:paraId="6851F2A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14:paraId="2AD60D6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879</w:t>
            </w:r>
          </w:p>
        </w:tc>
        <w:tc>
          <w:tcPr>
            <w:tcW w:w="786" w:type="dxa"/>
            <w:tcBorders>
              <w:top w:val="nil"/>
              <w:left w:val="nil"/>
              <w:bottom w:val="single" w:sz="4" w:space="0" w:color="auto"/>
              <w:right w:val="single" w:sz="4" w:space="0" w:color="auto"/>
            </w:tcBorders>
            <w:shd w:val="clear" w:color="auto" w:fill="auto"/>
            <w:noWrap/>
            <w:vAlign w:val="center"/>
            <w:hideMark/>
          </w:tcPr>
          <w:p w14:paraId="70CC755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noWrap/>
            <w:vAlign w:val="center"/>
            <w:hideMark/>
          </w:tcPr>
          <w:p w14:paraId="6EBD82E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54006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nil"/>
            </w:tcBorders>
            <w:shd w:val="clear" w:color="auto" w:fill="auto"/>
            <w:noWrap/>
            <w:vAlign w:val="center"/>
            <w:hideMark/>
          </w:tcPr>
          <w:p w14:paraId="6CA1696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single" w:sz="8" w:space="0" w:color="auto"/>
              <w:bottom w:val="single" w:sz="4" w:space="0" w:color="auto"/>
              <w:right w:val="single" w:sz="4" w:space="0" w:color="auto"/>
            </w:tcBorders>
            <w:shd w:val="clear" w:color="auto" w:fill="auto"/>
            <w:vAlign w:val="bottom"/>
            <w:hideMark/>
          </w:tcPr>
          <w:p w14:paraId="0756895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3 936,00   </w:t>
            </w:r>
          </w:p>
        </w:tc>
        <w:tc>
          <w:tcPr>
            <w:tcW w:w="1418" w:type="dxa"/>
            <w:tcBorders>
              <w:top w:val="nil"/>
              <w:left w:val="nil"/>
              <w:bottom w:val="single" w:sz="4" w:space="0" w:color="auto"/>
              <w:right w:val="single" w:sz="4" w:space="0" w:color="auto"/>
            </w:tcBorders>
            <w:shd w:val="clear" w:color="auto" w:fill="auto"/>
            <w:vAlign w:val="bottom"/>
            <w:hideMark/>
          </w:tcPr>
          <w:p w14:paraId="1DDF8322" w14:textId="1F4ADEBF"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4 093,00</w:t>
            </w:r>
          </w:p>
        </w:tc>
        <w:tc>
          <w:tcPr>
            <w:tcW w:w="1276" w:type="dxa"/>
            <w:tcBorders>
              <w:top w:val="nil"/>
              <w:left w:val="nil"/>
              <w:bottom w:val="single" w:sz="4" w:space="0" w:color="auto"/>
              <w:right w:val="single" w:sz="4" w:space="0" w:color="auto"/>
            </w:tcBorders>
            <w:shd w:val="clear" w:color="auto" w:fill="auto"/>
            <w:vAlign w:val="bottom"/>
            <w:hideMark/>
          </w:tcPr>
          <w:p w14:paraId="22B66F7E" w14:textId="157E02C9"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4 257,00</w:t>
            </w:r>
          </w:p>
        </w:tc>
      </w:tr>
      <w:tr w:rsidR="00FE5DD4" w:rsidRPr="00FE5DD4" w14:paraId="24AC869D" w14:textId="77777777" w:rsidTr="00993908">
        <w:trPr>
          <w:gridAfter w:val="1"/>
          <w:wAfter w:w="142" w:type="dxa"/>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690D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Молодежная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130FBC0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879</w:t>
            </w:r>
          </w:p>
        </w:tc>
        <w:tc>
          <w:tcPr>
            <w:tcW w:w="786" w:type="dxa"/>
            <w:tcBorders>
              <w:top w:val="nil"/>
              <w:left w:val="nil"/>
              <w:bottom w:val="single" w:sz="4" w:space="0" w:color="auto"/>
              <w:right w:val="single" w:sz="4" w:space="0" w:color="auto"/>
            </w:tcBorders>
            <w:shd w:val="clear" w:color="auto" w:fill="auto"/>
            <w:vAlign w:val="bottom"/>
            <w:hideMark/>
          </w:tcPr>
          <w:p w14:paraId="5DAC772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3C634E7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8C5C90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nil"/>
            </w:tcBorders>
            <w:shd w:val="clear" w:color="auto" w:fill="auto"/>
            <w:vAlign w:val="bottom"/>
            <w:hideMark/>
          </w:tcPr>
          <w:p w14:paraId="66BEDCC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single" w:sz="8" w:space="0" w:color="auto"/>
              <w:bottom w:val="single" w:sz="4" w:space="0" w:color="auto"/>
              <w:right w:val="single" w:sz="4" w:space="0" w:color="auto"/>
            </w:tcBorders>
            <w:shd w:val="clear" w:color="auto" w:fill="auto"/>
            <w:vAlign w:val="bottom"/>
            <w:hideMark/>
          </w:tcPr>
          <w:p w14:paraId="43297F9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3 936,00   </w:t>
            </w:r>
          </w:p>
        </w:tc>
        <w:tc>
          <w:tcPr>
            <w:tcW w:w="1418" w:type="dxa"/>
            <w:tcBorders>
              <w:top w:val="nil"/>
              <w:left w:val="nil"/>
              <w:bottom w:val="single" w:sz="4" w:space="0" w:color="auto"/>
              <w:right w:val="single" w:sz="4" w:space="0" w:color="auto"/>
            </w:tcBorders>
            <w:shd w:val="clear" w:color="auto" w:fill="auto"/>
            <w:vAlign w:val="bottom"/>
            <w:hideMark/>
          </w:tcPr>
          <w:p w14:paraId="2A10728A" w14:textId="3E3D4807"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4 093,00</w:t>
            </w:r>
          </w:p>
        </w:tc>
        <w:tc>
          <w:tcPr>
            <w:tcW w:w="1276" w:type="dxa"/>
            <w:tcBorders>
              <w:top w:val="nil"/>
              <w:left w:val="nil"/>
              <w:bottom w:val="single" w:sz="4" w:space="0" w:color="auto"/>
              <w:right w:val="single" w:sz="4" w:space="0" w:color="auto"/>
            </w:tcBorders>
            <w:shd w:val="clear" w:color="auto" w:fill="auto"/>
            <w:vAlign w:val="bottom"/>
            <w:hideMark/>
          </w:tcPr>
          <w:p w14:paraId="5406D1D4" w14:textId="535819DC"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4 257,00</w:t>
            </w:r>
          </w:p>
        </w:tc>
      </w:tr>
      <w:tr w:rsidR="00FE5DD4" w:rsidRPr="00FE5DD4" w14:paraId="4DB6F572"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9B4EB4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CB3167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879</w:t>
            </w:r>
          </w:p>
        </w:tc>
        <w:tc>
          <w:tcPr>
            <w:tcW w:w="786" w:type="dxa"/>
            <w:tcBorders>
              <w:top w:val="nil"/>
              <w:left w:val="nil"/>
              <w:bottom w:val="single" w:sz="4" w:space="0" w:color="auto"/>
              <w:right w:val="single" w:sz="4" w:space="0" w:color="auto"/>
            </w:tcBorders>
            <w:shd w:val="clear" w:color="auto" w:fill="auto"/>
            <w:vAlign w:val="bottom"/>
            <w:hideMark/>
          </w:tcPr>
          <w:p w14:paraId="7D7220A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1E5CB5D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5B7B71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nil"/>
            </w:tcBorders>
            <w:shd w:val="clear" w:color="auto" w:fill="auto"/>
            <w:vAlign w:val="bottom"/>
            <w:hideMark/>
          </w:tcPr>
          <w:p w14:paraId="53F8C97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single" w:sz="8" w:space="0" w:color="auto"/>
              <w:bottom w:val="single" w:sz="4" w:space="0" w:color="auto"/>
              <w:right w:val="single" w:sz="4" w:space="0" w:color="auto"/>
            </w:tcBorders>
            <w:shd w:val="clear" w:color="auto" w:fill="auto"/>
            <w:vAlign w:val="bottom"/>
            <w:hideMark/>
          </w:tcPr>
          <w:p w14:paraId="0A55FD0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3 936,00   </w:t>
            </w:r>
          </w:p>
        </w:tc>
        <w:tc>
          <w:tcPr>
            <w:tcW w:w="1418" w:type="dxa"/>
            <w:tcBorders>
              <w:top w:val="nil"/>
              <w:left w:val="nil"/>
              <w:bottom w:val="single" w:sz="4" w:space="0" w:color="auto"/>
              <w:right w:val="single" w:sz="4" w:space="0" w:color="auto"/>
            </w:tcBorders>
            <w:shd w:val="clear" w:color="auto" w:fill="auto"/>
            <w:vAlign w:val="bottom"/>
            <w:hideMark/>
          </w:tcPr>
          <w:p w14:paraId="1FD9AA40" w14:textId="6A3ECF75"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4 093,00</w:t>
            </w:r>
          </w:p>
        </w:tc>
        <w:tc>
          <w:tcPr>
            <w:tcW w:w="1276" w:type="dxa"/>
            <w:tcBorders>
              <w:top w:val="nil"/>
              <w:left w:val="nil"/>
              <w:bottom w:val="single" w:sz="4" w:space="0" w:color="auto"/>
              <w:right w:val="single" w:sz="4" w:space="0" w:color="auto"/>
            </w:tcBorders>
            <w:shd w:val="clear" w:color="auto" w:fill="auto"/>
            <w:vAlign w:val="bottom"/>
            <w:hideMark/>
          </w:tcPr>
          <w:p w14:paraId="7C651A82" w14:textId="3585039A"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4 257,00</w:t>
            </w:r>
          </w:p>
        </w:tc>
      </w:tr>
      <w:tr w:rsidR="00FE5DD4" w:rsidRPr="00FE5DD4" w14:paraId="29EDA74D"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EF2F8F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Подпрограмма "Молодежь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края"</w:t>
            </w:r>
          </w:p>
        </w:tc>
        <w:tc>
          <w:tcPr>
            <w:tcW w:w="709" w:type="dxa"/>
            <w:tcBorders>
              <w:top w:val="nil"/>
              <w:left w:val="nil"/>
              <w:bottom w:val="single" w:sz="4" w:space="0" w:color="auto"/>
              <w:right w:val="single" w:sz="4" w:space="0" w:color="auto"/>
            </w:tcBorders>
            <w:shd w:val="clear" w:color="auto" w:fill="auto"/>
            <w:vAlign w:val="bottom"/>
            <w:hideMark/>
          </w:tcPr>
          <w:p w14:paraId="4A45304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879</w:t>
            </w:r>
          </w:p>
        </w:tc>
        <w:tc>
          <w:tcPr>
            <w:tcW w:w="786" w:type="dxa"/>
            <w:tcBorders>
              <w:top w:val="nil"/>
              <w:left w:val="nil"/>
              <w:bottom w:val="single" w:sz="4" w:space="0" w:color="auto"/>
              <w:right w:val="single" w:sz="4" w:space="0" w:color="auto"/>
            </w:tcBorders>
            <w:shd w:val="clear" w:color="auto" w:fill="auto"/>
            <w:vAlign w:val="bottom"/>
            <w:hideMark/>
          </w:tcPr>
          <w:p w14:paraId="5B5A286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2CCBCC2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2163055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02 5</w:t>
            </w:r>
          </w:p>
        </w:tc>
        <w:tc>
          <w:tcPr>
            <w:tcW w:w="709" w:type="dxa"/>
            <w:tcBorders>
              <w:top w:val="nil"/>
              <w:left w:val="nil"/>
              <w:bottom w:val="single" w:sz="4" w:space="0" w:color="auto"/>
              <w:right w:val="nil"/>
            </w:tcBorders>
            <w:shd w:val="clear" w:color="auto" w:fill="auto"/>
            <w:vAlign w:val="bottom"/>
            <w:hideMark/>
          </w:tcPr>
          <w:p w14:paraId="6ED10EB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single" w:sz="8" w:space="0" w:color="auto"/>
              <w:bottom w:val="single" w:sz="4" w:space="0" w:color="auto"/>
              <w:right w:val="single" w:sz="4" w:space="0" w:color="auto"/>
            </w:tcBorders>
            <w:shd w:val="clear" w:color="auto" w:fill="auto"/>
            <w:vAlign w:val="bottom"/>
            <w:hideMark/>
          </w:tcPr>
          <w:p w14:paraId="652F0F3F"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3 936,00   </w:t>
            </w:r>
          </w:p>
        </w:tc>
        <w:tc>
          <w:tcPr>
            <w:tcW w:w="1418" w:type="dxa"/>
            <w:tcBorders>
              <w:top w:val="nil"/>
              <w:left w:val="nil"/>
              <w:bottom w:val="single" w:sz="4" w:space="0" w:color="auto"/>
              <w:right w:val="single" w:sz="4" w:space="0" w:color="auto"/>
            </w:tcBorders>
            <w:shd w:val="clear" w:color="auto" w:fill="auto"/>
            <w:vAlign w:val="bottom"/>
            <w:hideMark/>
          </w:tcPr>
          <w:p w14:paraId="5968D2B4" w14:textId="433D16FC"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4 093,00</w:t>
            </w:r>
          </w:p>
        </w:tc>
        <w:tc>
          <w:tcPr>
            <w:tcW w:w="1276" w:type="dxa"/>
            <w:tcBorders>
              <w:top w:val="nil"/>
              <w:left w:val="nil"/>
              <w:bottom w:val="single" w:sz="4" w:space="0" w:color="auto"/>
              <w:right w:val="single" w:sz="4" w:space="0" w:color="auto"/>
            </w:tcBorders>
            <w:shd w:val="clear" w:color="auto" w:fill="auto"/>
            <w:vAlign w:val="bottom"/>
            <w:hideMark/>
          </w:tcPr>
          <w:p w14:paraId="25683608" w14:textId="4BB69105"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4 257,00</w:t>
            </w:r>
          </w:p>
        </w:tc>
      </w:tr>
      <w:tr w:rsidR="00FE5DD4" w:rsidRPr="00FE5DD4" w14:paraId="4FC5E4E0"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D37F90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«Организация мероприятий для детей и молодежи»</w:t>
            </w:r>
          </w:p>
        </w:tc>
        <w:tc>
          <w:tcPr>
            <w:tcW w:w="709" w:type="dxa"/>
            <w:tcBorders>
              <w:top w:val="nil"/>
              <w:left w:val="nil"/>
              <w:bottom w:val="single" w:sz="4" w:space="0" w:color="auto"/>
              <w:right w:val="single" w:sz="4" w:space="0" w:color="auto"/>
            </w:tcBorders>
            <w:shd w:val="clear" w:color="auto" w:fill="auto"/>
            <w:vAlign w:val="bottom"/>
            <w:hideMark/>
          </w:tcPr>
          <w:p w14:paraId="075898D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879</w:t>
            </w:r>
          </w:p>
        </w:tc>
        <w:tc>
          <w:tcPr>
            <w:tcW w:w="786" w:type="dxa"/>
            <w:tcBorders>
              <w:top w:val="nil"/>
              <w:left w:val="nil"/>
              <w:bottom w:val="single" w:sz="4" w:space="0" w:color="auto"/>
              <w:right w:val="single" w:sz="4" w:space="0" w:color="auto"/>
            </w:tcBorders>
            <w:shd w:val="clear" w:color="auto" w:fill="auto"/>
            <w:vAlign w:val="bottom"/>
            <w:hideMark/>
          </w:tcPr>
          <w:p w14:paraId="6CED600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6988DAA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239463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02 5 01</w:t>
            </w:r>
          </w:p>
        </w:tc>
        <w:tc>
          <w:tcPr>
            <w:tcW w:w="709" w:type="dxa"/>
            <w:tcBorders>
              <w:top w:val="nil"/>
              <w:left w:val="nil"/>
              <w:bottom w:val="single" w:sz="4" w:space="0" w:color="auto"/>
              <w:right w:val="nil"/>
            </w:tcBorders>
            <w:shd w:val="clear" w:color="auto" w:fill="auto"/>
            <w:vAlign w:val="bottom"/>
            <w:hideMark/>
          </w:tcPr>
          <w:p w14:paraId="2A473DA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single" w:sz="8" w:space="0" w:color="auto"/>
              <w:bottom w:val="single" w:sz="4" w:space="0" w:color="auto"/>
              <w:right w:val="single" w:sz="4" w:space="0" w:color="auto"/>
            </w:tcBorders>
            <w:shd w:val="clear" w:color="auto" w:fill="auto"/>
            <w:vAlign w:val="bottom"/>
            <w:hideMark/>
          </w:tcPr>
          <w:p w14:paraId="0A15778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3 936,00   </w:t>
            </w:r>
          </w:p>
        </w:tc>
        <w:tc>
          <w:tcPr>
            <w:tcW w:w="1418" w:type="dxa"/>
            <w:tcBorders>
              <w:top w:val="nil"/>
              <w:left w:val="nil"/>
              <w:bottom w:val="single" w:sz="4" w:space="0" w:color="auto"/>
              <w:right w:val="single" w:sz="4" w:space="0" w:color="auto"/>
            </w:tcBorders>
            <w:shd w:val="clear" w:color="auto" w:fill="auto"/>
            <w:vAlign w:val="bottom"/>
            <w:hideMark/>
          </w:tcPr>
          <w:p w14:paraId="7496540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4 093,00   </w:t>
            </w:r>
          </w:p>
        </w:tc>
        <w:tc>
          <w:tcPr>
            <w:tcW w:w="1276" w:type="dxa"/>
            <w:tcBorders>
              <w:top w:val="nil"/>
              <w:left w:val="nil"/>
              <w:bottom w:val="single" w:sz="4" w:space="0" w:color="auto"/>
              <w:right w:val="single" w:sz="4" w:space="0" w:color="auto"/>
            </w:tcBorders>
            <w:shd w:val="clear" w:color="auto" w:fill="auto"/>
            <w:vAlign w:val="bottom"/>
            <w:hideMark/>
          </w:tcPr>
          <w:p w14:paraId="46233570"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4 257,00   </w:t>
            </w:r>
          </w:p>
        </w:tc>
      </w:tr>
      <w:tr w:rsidR="00FE5DD4" w:rsidRPr="00FE5DD4" w14:paraId="119AB13F"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5EA416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36DB4EE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879</w:t>
            </w:r>
          </w:p>
        </w:tc>
        <w:tc>
          <w:tcPr>
            <w:tcW w:w="786" w:type="dxa"/>
            <w:tcBorders>
              <w:top w:val="nil"/>
              <w:left w:val="nil"/>
              <w:bottom w:val="single" w:sz="4" w:space="0" w:color="auto"/>
              <w:right w:val="single" w:sz="4" w:space="0" w:color="auto"/>
            </w:tcBorders>
            <w:shd w:val="clear" w:color="auto" w:fill="auto"/>
            <w:vAlign w:val="bottom"/>
            <w:hideMark/>
          </w:tcPr>
          <w:p w14:paraId="166EC8F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773" w:type="dxa"/>
            <w:tcBorders>
              <w:top w:val="nil"/>
              <w:left w:val="nil"/>
              <w:bottom w:val="single" w:sz="4" w:space="0" w:color="auto"/>
              <w:right w:val="single" w:sz="4" w:space="0" w:color="auto"/>
            </w:tcBorders>
            <w:shd w:val="clear" w:color="auto" w:fill="auto"/>
            <w:vAlign w:val="bottom"/>
            <w:hideMark/>
          </w:tcPr>
          <w:p w14:paraId="3320656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7CDFDB3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02 5 01 00590</w:t>
            </w:r>
          </w:p>
        </w:tc>
        <w:tc>
          <w:tcPr>
            <w:tcW w:w="709" w:type="dxa"/>
            <w:tcBorders>
              <w:top w:val="nil"/>
              <w:left w:val="nil"/>
              <w:bottom w:val="single" w:sz="4" w:space="0" w:color="auto"/>
              <w:right w:val="nil"/>
            </w:tcBorders>
            <w:shd w:val="clear" w:color="auto" w:fill="auto"/>
            <w:vAlign w:val="bottom"/>
            <w:hideMark/>
          </w:tcPr>
          <w:p w14:paraId="32E8C36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single" w:sz="8" w:space="0" w:color="auto"/>
              <w:bottom w:val="single" w:sz="4" w:space="0" w:color="auto"/>
              <w:right w:val="single" w:sz="4" w:space="0" w:color="auto"/>
            </w:tcBorders>
            <w:shd w:val="clear" w:color="auto" w:fill="auto"/>
            <w:vAlign w:val="bottom"/>
            <w:hideMark/>
          </w:tcPr>
          <w:p w14:paraId="269D8077"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3 936,00   </w:t>
            </w:r>
          </w:p>
        </w:tc>
        <w:tc>
          <w:tcPr>
            <w:tcW w:w="1418" w:type="dxa"/>
            <w:tcBorders>
              <w:top w:val="nil"/>
              <w:left w:val="nil"/>
              <w:bottom w:val="single" w:sz="4" w:space="0" w:color="auto"/>
              <w:right w:val="single" w:sz="4" w:space="0" w:color="auto"/>
            </w:tcBorders>
            <w:shd w:val="clear" w:color="auto" w:fill="auto"/>
            <w:vAlign w:val="bottom"/>
            <w:hideMark/>
          </w:tcPr>
          <w:p w14:paraId="03562F99" w14:textId="5DA1B32B"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4 093,00</w:t>
            </w:r>
          </w:p>
        </w:tc>
        <w:tc>
          <w:tcPr>
            <w:tcW w:w="1276" w:type="dxa"/>
            <w:tcBorders>
              <w:top w:val="nil"/>
              <w:left w:val="nil"/>
              <w:bottom w:val="single" w:sz="4" w:space="0" w:color="auto"/>
              <w:right w:val="single" w:sz="4" w:space="0" w:color="auto"/>
            </w:tcBorders>
            <w:shd w:val="clear" w:color="auto" w:fill="auto"/>
            <w:vAlign w:val="bottom"/>
            <w:hideMark/>
          </w:tcPr>
          <w:p w14:paraId="1C6CB64F" w14:textId="427032BE"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4 257,00</w:t>
            </w:r>
          </w:p>
        </w:tc>
      </w:tr>
      <w:tr w:rsidR="00FE5DD4" w:rsidRPr="00FE5DD4" w14:paraId="7417D1EC"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68E685E"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hideMark/>
          </w:tcPr>
          <w:p w14:paraId="5046DDF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879</w:t>
            </w:r>
          </w:p>
        </w:tc>
        <w:tc>
          <w:tcPr>
            <w:tcW w:w="786" w:type="dxa"/>
            <w:tcBorders>
              <w:top w:val="nil"/>
              <w:left w:val="nil"/>
              <w:bottom w:val="single" w:sz="4" w:space="0" w:color="auto"/>
              <w:right w:val="single" w:sz="4" w:space="0" w:color="auto"/>
            </w:tcBorders>
            <w:shd w:val="clear" w:color="auto" w:fill="auto"/>
            <w:vAlign w:val="bottom"/>
            <w:hideMark/>
          </w:tcPr>
          <w:p w14:paraId="49BE952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73" w:type="dxa"/>
            <w:tcBorders>
              <w:top w:val="nil"/>
              <w:left w:val="nil"/>
              <w:bottom w:val="single" w:sz="4" w:space="0" w:color="auto"/>
              <w:right w:val="single" w:sz="4" w:space="0" w:color="auto"/>
            </w:tcBorders>
            <w:shd w:val="clear" w:color="auto" w:fill="auto"/>
            <w:vAlign w:val="bottom"/>
            <w:hideMark/>
          </w:tcPr>
          <w:p w14:paraId="2F6D41D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D83262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nil"/>
            </w:tcBorders>
            <w:shd w:val="clear" w:color="auto" w:fill="auto"/>
            <w:vAlign w:val="bottom"/>
            <w:hideMark/>
          </w:tcPr>
          <w:p w14:paraId="7B5A77B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14:paraId="58B04688"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132 698,20   </w:t>
            </w:r>
          </w:p>
        </w:tc>
        <w:tc>
          <w:tcPr>
            <w:tcW w:w="1418" w:type="dxa"/>
            <w:tcBorders>
              <w:top w:val="nil"/>
              <w:left w:val="nil"/>
              <w:bottom w:val="single" w:sz="4" w:space="0" w:color="auto"/>
              <w:right w:val="single" w:sz="4" w:space="0" w:color="auto"/>
            </w:tcBorders>
            <w:shd w:val="clear" w:color="auto" w:fill="auto"/>
            <w:vAlign w:val="bottom"/>
            <w:hideMark/>
          </w:tcPr>
          <w:p w14:paraId="7D8EA426" w14:textId="69A5AD36"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133 073,00</w:t>
            </w:r>
          </w:p>
        </w:tc>
        <w:tc>
          <w:tcPr>
            <w:tcW w:w="1276" w:type="dxa"/>
            <w:tcBorders>
              <w:top w:val="nil"/>
              <w:left w:val="nil"/>
              <w:bottom w:val="single" w:sz="4" w:space="0" w:color="auto"/>
              <w:right w:val="single" w:sz="4" w:space="0" w:color="auto"/>
            </w:tcBorders>
            <w:shd w:val="clear" w:color="auto" w:fill="auto"/>
            <w:vAlign w:val="bottom"/>
            <w:hideMark/>
          </w:tcPr>
          <w:p w14:paraId="643C305A" w14:textId="68920B08"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118 018,00</w:t>
            </w:r>
          </w:p>
        </w:tc>
      </w:tr>
      <w:tr w:rsidR="00FE5DD4" w:rsidRPr="00FE5DD4" w14:paraId="5366688E" w14:textId="77777777" w:rsidTr="00993908">
        <w:trPr>
          <w:gridAfter w:val="1"/>
          <w:wAfter w:w="142"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0DD33C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Массовый спорт</w:t>
            </w:r>
          </w:p>
        </w:tc>
        <w:tc>
          <w:tcPr>
            <w:tcW w:w="709" w:type="dxa"/>
            <w:tcBorders>
              <w:top w:val="nil"/>
              <w:left w:val="nil"/>
              <w:bottom w:val="single" w:sz="4" w:space="0" w:color="auto"/>
              <w:right w:val="single" w:sz="4" w:space="0" w:color="auto"/>
            </w:tcBorders>
            <w:shd w:val="clear" w:color="auto" w:fill="auto"/>
            <w:vAlign w:val="bottom"/>
            <w:hideMark/>
          </w:tcPr>
          <w:p w14:paraId="511872F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879</w:t>
            </w:r>
          </w:p>
        </w:tc>
        <w:tc>
          <w:tcPr>
            <w:tcW w:w="786" w:type="dxa"/>
            <w:tcBorders>
              <w:top w:val="nil"/>
              <w:left w:val="nil"/>
              <w:bottom w:val="single" w:sz="4" w:space="0" w:color="auto"/>
              <w:right w:val="single" w:sz="4" w:space="0" w:color="auto"/>
            </w:tcBorders>
            <w:shd w:val="clear" w:color="auto" w:fill="auto"/>
            <w:vAlign w:val="bottom"/>
            <w:hideMark/>
          </w:tcPr>
          <w:p w14:paraId="31FF82D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73" w:type="dxa"/>
            <w:tcBorders>
              <w:top w:val="nil"/>
              <w:left w:val="nil"/>
              <w:bottom w:val="single" w:sz="4" w:space="0" w:color="auto"/>
              <w:right w:val="single" w:sz="4" w:space="0" w:color="auto"/>
            </w:tcBorders>
            <w:shd w:val="clear" w:color="auto" w:fill="auto"/>
            <w:vAlign w:val="bottom"/>
            <w:hideMark/>
          </w:tcPr>
          <w:p w14:paraId="324B376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A99B80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nil"/>
            </w:tcBorders>
            <w:shd w:val="clear" w:color="auto" w:fill="auto"/>
            <w:vAlign w:val="bottom"/>
            <w:hideMark/>
          </w:tcPr>
          <w:p w14:paraId="463581D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14:paraId="0DC2EFC6"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132 698,20   </w:t>
            </w:r>
          </w:p>
        </w:tc>
        <w:tc>
          <w:tcPr>
            <w:tcW w:w="1418" w:type="dxa"/>
            <w:tcBorders>
              <w:top w:val="nil"/>
              <w:left w:val="nil"/>
              <w:bottom w:val="single" w:sz="4" w:space="0" w:color="auto"/>
              <w:right w:val="single" w:sz="4" w:space="0" w:color="auto"/>
            </w:tcBorders>
            <w:shd w:val="clear" w:color="auto" w:fill="auto"/>
            <w:vAlign w:val="bottom"/>
            <w:hideMark/>
          </w:tcPr>
          <w:p w14:paraId="0A752A2B" w14:textId="27CCA4F0"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133 073,00</w:t>
            </w:r>
          </w:p>
        </w:tc>
        <w:tc>
          <w:tcPr>
            <w:tcW w:w="1276" w:type="dxa"/>
            <w:tcBorders>
              <w:top w:val="nil"/>
              <w:left w:val="nil"/>
              <w:bottom w:val="single" w:sz="4" w:space="0" w:color="auto"/>
              <w:right w:val="single" w:sz="4" w:space="0" w:color="auto"/>
            </w:tcBorders>
            <w:shd w:val="clear" w:color="auto" w:fill="auto"/>
            <w:vAlign w:val="bottom"/>
            <w:hideMark/>
          </w:tcPr>
          <w:p w14:paraId="4BDF5FAE" w14:textId="6A209FC4"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118 018,00</w:t>
            </w:r>
          </w:p>
        </w:tc>
      </w:tr>
      <w:tr w:rsidR="00FE5DD4" w:rsidRPr="00FE5DD4" w14:paraId="53F922C2"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AC6015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Муниципальная программа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"Развитие физической культуры и спорта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92DC30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879</w:t>
            </w:r>
          </w:p>
        </w:tc>
        <w:tc>
          <w:tcPr>
            <w:tcW w:w="786" w:type="dxa"/>
            <w:tcBorders>
              <w:top w:val="nil"/>
              <w:left w:val="nil"/>
              <w:bottom w:val="single" w:sz="4" w:space="0" w:color="auto"/>
              <w:right w:val="single" w:sz="4" w:space="0" w:color="auto"/>
            </w:tcBorders>
            <w:shd w:val="clear" w:color="auto" w:fill="auto"/>
            <w:vAlign w:val="bottom"/>
            <w:hideMark/>
          </w:tcPr>
          <w:p w14:paraId="2B9F3F9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73" w:type="dxa"/>
            <w:tcBorders>
              <w:top w:val="nil"/>
              <w:left w:val="nil"/>
              <w:bottom w:val="single" w:sz="4" w:space="0" w:color="auto"/>
              <w:right w:val="single" w:sz="4" w:space="0" w:color="auto"/>
            </w:tcBorders>
            <w:shd w:val="clear" w:color="auto" w:fill="auto"/>
            <w:vAlign w:val="bottom"/>
            <w:hideMark/>
          </w:tcPr>
          <w:p w14:paraId="1756E36A"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B5F1A6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nil"/>
            </w:tcBorders>
            <w:shd w:val="clear" w:color="auto" w:fill="auto"/>
            <w:vAlign w:val="bottom"/>
            <w:hideMark/>
          </w:tcPr>
          <w:p w14:paraId="0A847A1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single" w:sz="8" w:space="0" w:color="auto"/>
              <w:bottom w:val="single" w:sz="4" w:space="0" w:color="auto"/>
              <w:right w:val="single" w:sz="4" w:space="0" w:color="auto"/>
            </w:tcBorders>
            <w:shd w:val="clear" w:color="auto" w:fill="auto"/>
            <w:vAlign w:val="bottom"/>
            <w:hideMark/>
          </w:tcPr>
          <w:p w14:paraId="174BD53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132 698,20   </w:t>
            </w:r>
          </w:p>
        </w:tc>
        <w:tc>
          <w:tcPr>
            <w:tcW w:w="1418" w:type="dxa"/>
            <w:tcBorders>
              <w:top w:val="nil"/>
              <w:left w:val="nil"/>
              <w:bottom w:val="single" w:sz="4" w:space="0" w:color="auto"/>
              <w:right w:val="single" w:sz="4" w:space="0" w:color="auto"/>
            </w:tcBorders>
            <w:shd w:val="clear" w:color="auto" w:fill="auto"/>
            <w:vAlign w:val="bottom"/>
            <w:hideMark/>
          </w:tcPr>
          <w:p w14:paraId="534050B0" w14:textId="4C1F5286"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133 073,00</w:t>
            </w:r>
          </w:p>
        </w:tc>
        <w:tc>
          <w:tcPr>
            <w:tcW w:w="1276" w:type="dxa"/>
            <w:tcBorders>
              <w:top w:val="nil"/>
              <w:left w:val="nil"/>
              <w:bottom w:val="single" w:sz="4" w:space="0" w:color="auto"/>
              <w:right w:val="single" w:sz="4" w:space="0" w:color="auto"/>
            </w:tcBorders>
            <w:shd w:val="clear" w:color="auto" w:fill="auto"/>
            <w:vAlign w:val="bottom"/>
            <w:hideMark/>
          </w:tcPr>
          <w:p w14:paraId="65644D5F" w14:textId="6C83D854"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118 018,00</w:t>
            </w:r>
          </w:p>
        </w:tc>
      </w:tr>
      <w:tr w:rsidR="00FE5DD4" w:rsidRPr="00FE5DD4" w14:paraId="4ED4D17F" w14:textId="77777777" w:rsidTr="00993908">
        <w:trPr>
          <w:gridAfter w:val="1"/>
          <w:wAfter w:w="142" w:type="dxa"/>
          <w:trHeight w:val="63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7B73FE0"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"Развитие физической культуры и массового спорта"</w:t>
            </w:r>
          </w:p>
        </w:tc>
        <w:tc>
          <w:tcPr>
            <w:tcW w:w="709" w:type="dxa"/>
            <w:tcBorders>
              <w:top w:val="nil"/>
              <w:left w:val="nil"/>
              <w:bottom w:val="single" w:sz="4" w:space="0" w:color="auto"/>
              <w:right w:val="single" w:sz="4" w:space="0" w:color="auto"/>
            </w:tcBorders>
            <w:shd w:val="clear" w:color="auto" w:fill="auto"/>
            <w:vAlign w:val="bottom"/>
            <w:hideMark/>
          </w:tcPr>
          <w:p w14:paraId="6C1A2E3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879</w:t>
            </w:r>
          </w:p>
        </w:tc>
        <w:tc>
          <w:tcPr>
            <w:tcW w:w="786" w:type="dxa"/>
            <w:tcBorders>
              <w:top w:val="nil"/>
              <w:left w:val="nil"/>
              <w:bottom w:val="single" w:sz="4" w:space="0" w:color="auto"/>
              <w:right w:val="single" w:sz="4" w:space="0" w:color="auto"/>
            </w:tcBorders>
            <w:shd w:val="clear" w:color="auto" w:fill="auto"/>
            <w:vAlign w:val="bottom"/>
            <w:hideMark/>
          </w:tcPr>
          <w:p w14:paraId="436BFCE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73" w:type="dxa"/>
            <w:tcBorders>
              <w:top w:val="nil"/>
              <w:left w:val="nil"/>
              <w:bottom w:val="single" w:sz="4" w:space="0" w:color="auto"/>
              <w:right w:val="single" w:sz="4" w:space="0" w:color="auto"/>
            </w:tcBorders>
            <w:shd w:val="clear" w:color="auto" w:fill="auto"/>
            <w:vAlign w:val="bottom"/>
            <w:hideMark/>
          </w:tcPr>
          <w:p w14:paraId="20D0F1D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AD9D3F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06 1</w:t>
            </w:r>
          </w:p>
        </w:tc>
        <w:tc>
          <w:tcPr>
            <w:tcW w:w="709" w:type="dxa"/>
            <w:tcBorders>
              <w:top w:val="nil"/>
              <w:left w:val="nil"/>
              <w:bottom w:val="single" w:sz="4" w:space="0" w:color="auto"/>
              <w:right w:val="nil"/>
            </w:tcBorders>
            <w:shd w:val="clear" w:color="auto" w:fill="auto"/>
            <w:vAlign w:val="bottom"/>
            <w:hideMark/>
          </w:tcPr>
          <w:p w14:paraId="61A579EE"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single" w:sz="8" w:space="0" w:color="auto"/>
              <w:bottom w:val="single" w:sz="4" w:space="0" w:color="auto"/>
              <w:right w:val="single" w:sz="4" w:space="0" w:color="auto"/>
            </w:tcBorders>
            <w:shd w:val="clear" w:color="auto" w:fill="auto"/>
            <w:vAlign w:val="bottom"/>
            <w:hideMark/>
          </w:tcPr>
          <w:p w14:paraId="24437914"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16 146,90   </w:t>
            </w:r>
          </w:p>
        </w:tc>
        <w:tc>
          <w:tcPr>
            <w:tcW w:w="1418" w:type="dxa"/>
            <w:tcBorders>
              <w:top w:val="nil"/>
              <w:left w:val="nil"/>
              <w:bottom w:val="single" w:sz="4" w:space="0" w:color="auto"/>
              <w:right w:val="single" w:sz="4" w:space="0" w:color="auto"/>
            </w:tcBorders>
            <w:shd w:val="clear" w:color="auto" w:fill="auto"/>
            <w:vAlign w:val="bottom"/>
            <w:hideMark/>
          </w:tcPr>
          <w:p w14:paraId="4B88B108" w14:textId="6F10F8E8"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15 360,40</w:t>
            </w:r>
          </w:p>
        </w:tc>
        <w:tc>
          <w:tcPr>
            <w:tcW w:w="1276" w:type="dxa"/>
            <w:tcBorders>
              <w:top w:val="nil"/>
              <w:left w:val="nil"/>
              <w:bottom w:val="single" w:sz="4" w:space="0" w:color="auto"/>
              <w:right w:val="single" w:sz="4" w:space="0" w:color="auto"/>
            </w:tcBorders>
            <w:shd w:val="clear" w:color="auto" w:fill="auto"/>
            <w:vAlign w:val="bottom"/>
            <w:hideMark/>
          </w:tcPr>
          <w:p w14:paraId="55FC65A8" w14:textId="5192A5B1"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14 939,20</w:t>
            </w:r>
          </w:p>
        </w:tc>
      </w:tr>
      <w:tr w:rsidR="00FE5DD4" w:rsidRPr="00FE5DD4" w14:paraId="58D28D62"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575CB7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vAlign w:val="bottom"/>
            <w:hideMark/>
          </w:tcPr>
          <w:p w14:paraId="230B049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879</w:t>
            </w:r>
          </w:p>
        </w:tc>
        <w:tc>
          <w:tcPr>
            <w:tcW w:w="786" w:type="dxa"/>
            <w:tcBorders>
              <w:top w:val="nil"/>
              <w:left w:val="nil"/>
              <w:bottom w:val="single" w:sz="4" w:space="0" w:color="auto"/>
              <w:right w:val="single" w:sz="4" w:space="0" w:color="auto"/>
            </w:tcBorders>
            <w:shd w:val="clear" w:color="auto" w:fill="auto"/>
            <w:vAlign w:val="bottom"/>
            <w:hideMark/>
          </w:tcPr>
          <w:p w14:paraId="78BB304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73" w:type="dxa"/>
            <w:tcBorders>
              <w:top w:val="nil"/>
              <w:left w:val="nil"/>
              <w:bottom w:val="single" w:sz="4" w:space="0" w:color="auto"/>
              <w:right w:val="single" w:sz="4" w:space="0" w:color="auto"/>
            </w:tcBorders>
            <w:shd w:val="clear" w:color="auto" w:fill="auto"/>
            <w:vAlign w:val="bottom"/>
            <w:hideMark/>
          </w:tcPr>
          <w:p w14:paraId="4038DCF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081548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06 1 01</w:t>
            </w:r>
          </w:p>
        </w:tc>
        <w:tc>
          <w:tcPr>
            <w:tcW w:w="709" w:type="dxa"/>
            <w:tcBorders>
              <w:top w:val="nil"/>
              <w:left w:val="nil"/>
              <w:bottom w:val="single" w:sz="4" w:space="0" w:color="auto"/>
              <w:right w:val="nil"/>
            </w:tcBorders>
            <w:shd w:val="clear" w:color="auto" w:fill="auto"/>
            <w:vAlign w:val="bottom"/>
            <w:hideMark/>
          </w:tcPr>
          <w:p w14:paraId="5C94C1B7"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single" w:sz="8" w:space="0" w:color="auto"/>
              <w:bottom w:val="single" w:sz="4" w:space="0" w:color="auto"/>
              <w:right w:val="single" w:sz="4" w:space="0" w:color="auto"/>
            </w:tcBorders>
            <w:shd w:val="clear" w:color="auto" w:fill="auto"/>
            <w:vAlign w:val="bottom"/>
            <w:hideMark/>
          </w:tcPr>
          <w:p w14:paraId="51D8814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16 146,90   </w:t>
            </w:r>
          </w:p>
        </w:tc>
        <w:tc>
          <w:tcPr>
            <w:tcW w:w="1418" w:type="dxa"/>
            <w:tcBorders>
              <w:top w:val="nil"/>
              <w:left w:val="nil"/>
              <w:bottom w:val="single" w:sz="4" w:space="0" w:color="auto"/>
              <w:right w:val="single" w:sz="4" w:space="0" w:color="auto"/>
            </w:tcBorders>
            <w:shd w:val="clear" w:color="auto" w:fill="auto"/>
            <w:vAlign w:val="bottom"/>
            <w:hideMark/>
          </w:tcPr>
          <w:p w14:paraId="79E4DEBA" w14:textId="3EDBFDFD"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15 360,40</w:t>
            </w:r>
          </w:p>
        </w:tc>
        <w:tc>
          <w:tcPr>
            <w:tcW w:w="1276" w:type="dxa"/>
            <w:tcBorders>
              <w:top w:val="nil"/>
              <w:left w:val="nil"/>
              <w:bottom w:val="single" w:sz="4" w:space="0" w:color="auto"/>
              <w:right w:val="single" w:sz="4" w:space="0" w:color="auto"/>
            </w:tcBorders>
            <w:shd w:val="clear" w:color="auto" w:fill="auto"/>
            <w:vAlign w:val="bottom"/>
            <w:hideMark/>
          </w:tcPr>
          <w:p w14:paraId="5C418685" w14:textId="0AE18385"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14 939,20</w:t>
            </w:r>
          </w:p>
        </w:tc>
      </w:tr>
      <w:tr w:rsidR="00FE5DD4" w:rsidRPr="00FE5DD4" w14:paraId="4FE9287D" w14:textId="77777777" w:rsidTr="00993908">
        <w:trPr>
          <w:gridAfter w:val="1"/>
          <w:wAfter w:w="142" w:type="dxa"/>
          <w:trHeight w:val="894"/>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086C61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6D6B146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879</w:t>
            </w:r>
          </w:p>
        </w:tc>
        <w:tc>
          <w:tcPr>
            <w:tcW w:w="786" w:type="dxa"/>
            <w:tcBorders>
              <w:top w:val="nil"/>
              <w:left w:val="nil"/>
              <w:bottom w:val="single" w:sz="4" w:space="0" w:color="auto"/>
              <w:right w:val="single" w:sz="4" w:space="0" w:color="auto"/>
            </w:tcBorders>
            <w:shd w:val="clear" w:color="auto" w:fill="auto"/>
            <w:vAlign w:val="bottom"/>
            <w:hideMark/>
          </w:tcPr>
          <w:p w14:paraId="3FF9E93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73" w:type="dxa"/>
            <w:tcBorders>
              <w:top w:val="nil"/>
              <w:left w:val="nil"/>
              <w:bottom w:val="single" w:sz="4" w:space="0" w:color="auto"/>
              <w:right w:val="single" w:sz="4" w:space="0" w:color="auto"/>
            </w:tcBorders>
            <w:shd w:val="clear" w:color="auto" w:fill="auto"/>
            <w:vAlign w:val="bottom"/>
            <w:hideMark/>
          </w:tcPr>
          <w:p w14:paraId="7175A9E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A037CC6"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nil"/>
            </w:tcBorders>
            <w:shd w:val="clear" w:color="auto" w:fill="auto"/>
            <w:vAlign w:val="bottom"/>
            <w:hideMark/>
          </w:tcPr>
          <w:p w14:paraId="02D695F8"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100</w:t>
            </w:r>
          </w:p>
        </w:tc>
        <w:tc>
          <w:tcPr>
            <w:tcW w:w="1417" w:type="dxa"/>
            <w:tcBorders>
              <w:top w:val="nil"/>
              <w:left w:val="single" w:sz="8" w:space="0" w:color="auto"/>
              <w:bottom w:val="single" w:sz="4" w:space="0" w:color="auto"/>
              <w:right w:val="single" w:sz="4" w:space="0" w:color="auto"/>
            </w:tcBorders>
            <w:shd w:val="clear" w:color="auto" w:fill="auto"/>
            <w:vAlign w:val="bottom"/>
            <w:hideMark/>
          </w:tcPr>
          <w:p w14:paraId="7D43FCF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14 799,80   </w:t>
            </w:r>
          </w:p>
        </w:tc>
        <w:tc>
          <w:tcPr>
            <w:tcW w:w="1418" w:type="dxa"/>
            <w:tcBorders>
              <w:top w:val="nil"/>
              <w:left w:val="nil"/>
              <w:bottom w:val="single" w:sz="4" w:space="0" w:color="auto"/>
              <w:right w:val="single" w:sz="4" w:space="0" w:color="auto"/>
            </w:tcBorders>
            <w:shd w:val="clear" w:color="auto" w:fill="auto"/>
            <w:vAlign w:val="bottom"/>
            <w:hideMark/>
          </w:tcPr>
          <w:p w14:paraId="344D9B6E" w14:textId="1159D073"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14 670,00</w:t>
            </w:r>
          </w:p>
        </w:tc>
        <w:tc>
          <w:tcPr>
            <w:tcW w:w="1276" w:type="dxa"/>
            <w:tcBorders>
              <w:top w:val="nil"/>
              <w:left w:val="nil"/>
              <w:bottom w:val="single" w:sz="4" w:space="0" w:color="auto"/>
              <w:right w:val="single" w:sz="4" w:space="0" w:color="auto"/>
            </w:tcBorders>
            <w:shd w:val="clear" w:color="auto" w:fill="auto"/>
            <w:vAlign w:val="bottom"/>
            <w:hideMark/>
          </w:tcPr>
          <w:p w14:paraId="20509ECF" w14:textId="070B7531"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14 939,20</w:t>
            </w:r>
          </w:p>
        </w:tc>
      </w:tr>
      <w:tr w:rsidR="00FE5DD4" w:rsidRPr="00FE5DD4" w14:paraId="62FE79F7"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EC33394"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619E8B6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879</w:t>
            </w:r>
          </w:p>
        </w:tc>
        <w:tc>
          <w:tcPr>
            <w:tcW w:w="786" w:type="dxa"/>
            <w:tcBorders>
              <w:top w:val="nil"/>
              <w:left w:val="nil"/>
              <w:bottom w:val="single" w:sz="4" w:space="0" w:color="auto"/>
              <w:right w:val="single" w:sz="4" w:space="0" w:color="auto"/>
            </w:tcBorders>
            <w:shd w:val="clear" w:color="auto" w:fill="auto"/>
            <w:vAlign w:val="bottom"/>
            <w:hideMark/>
          </w:tcPr>
          <w:p w14:paraId="1A56078B"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73" w:type="dxa"/>
            <w:tcBorders>
              <w:top w:val="nil"/>
              <w:left w:val="nil"/>
              <w:bottom w:val="single" w:sz="4" w:space="0" w:color="auto"/>
              <w:right w:val="single" w:sz="4" w:space="0" w:color="auto"/>
            </w:tcBorders>
            <w:shd w:val="clear" w:color="auto" w:fill="auto"/>
            <w:vAlign w:val="bottom"/>
            <w:hideMark/>
          </w:tcPr>
          <w:p w14:paraId="716C2A4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D9EA3E8"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nil"/>
            </w:tcBorders>
            <w:shd w:val="clear" w:color="auto" w:fill="auto"/>
            <w:vAlign w:val="bottom"/>
            <w:hideMark/>
          </w:tcPr>
          <w:p w14:paraId="2A02EB7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200</w:t>
            </w:r>
          </w:p>
        </w:tc>
        <w:tc>
          <w:tcPr>
            <w:tcW w:w="1417" w:type="dxa"/>
            <w:tcBorders>
              <w:top w:val="nil"/>
              <w:left w:val="single" w:sz="8" w:space="0" w:color="auto"/>
              <w:bottom w:val="single" w:sz="4" w:space="0" w:color="auto"/>
              <w:right w:val="single" w:sz="4" w:space="0" w:color="auto"/>
            </w:tcBorders>
            <w:shd w:val="clear" w:color="auto" w:fill="auto"/>
            <w:vAlign w:val="bottom"/>
            <w:hideMark/>
          </w:tcPr>
          <w:p w14:paraId="4D0F7165"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1 232,90   </w:t>
            </w:r>
          </w:p>
        </w:tc>
        <w:tc>
          <w:tcPr>
            <w:tcW w:w="1418" w:type="dxa"/>
            <w:tcBorders>
              <w:top w:val="nil"/>
              <w:left w:val="nil"/>
              <w:bottom w:val="single" w:sz="4" w:space="0" w:color="auto"/>
              <w:right w:val="single" w:sz="4" w:space="0" w:color="auto"/>
            </w:tcBorders>
            <w:shd w:val="clear" w:color="auto" w:fill="auto"/>
            <w:vAlign w:val="bottom"/>
            <w:hideMark/>
          </w:tcPr>
          <w:p w14:paraId="647E08A1" w14:textId="3255FD7E"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686,20</w:t>
            </w:r>
          </w:p>
        </w:tc>
        <w:tc>
          <w:tcPr>
            <w:tcW w:w="1276" w:type="dxa"/>
            <w:tcBorders>
              <w:top w:val="nil"/>
              <w:left w:val="nil"/>
              <w:bottom w:val="single" w:sz="4" w:space="0" w:color="auto"/>
              <w:right w:val="single" w:sz="4" w:space="0" w:color="auto"/>
            </w:tcBorders>
            <w:shd w:val="clear" w:color="auto" w:fill="auto"/>
            <w:vAlign w:val="bottom"/>
            <w:hideMark/>
          </w:tcPr>
          <w:p w14:paraId="521DF9A1" w14:textId="6F9A4E21"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w:t>
            </w:r>
          </w:p>
        </w:tc>
      </w:tr>
      <w:tr w:rsidR="00FE5DD4" w:rsidRPr="00FE5DD4" w14:paraId="5F070F29" w14:textId="77777777" w:rsidTr="00993908">
        <w:trPr>
          <w:gridAfter w:val="1"/>
          <w:wAfter w:w="142" w:type="dxa"/>
          <w:trHeight w:val="15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799E8D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685B64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879</w:t>
            </w:r>
          </w:p>
        </w:tc>
        <w:tc>
          <w:tcPr>
            <w:tcW w:w="786" w:type="dxa"/>
            <w:tcBorders>
              <w:top w:val="nil"/>
              <w:left w:val="nil"/>
              <w:bottom w:val="single" w:sz="4" w:space="0" w:color="auto"/>
              <w:right w:val="single" w:sz="4" w:space="0" w:color="auto"/>
            </w:tcBorders>
            <w:shd w:val="clear" w:color="auto" w:fill="auto"/>
            <w:vAlign w:val="bottom"/>
            <w:hideMark/>
          </w:tcPr>
          <w:p w14:paraId="12AF850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73" w:type="dxa"/>
            <w:tcBorders>
              <w:top w:val="nil"/>
              <w:left w:val="nil"/>
              <w:bottom w:val="single" w:sz="4" w:space="0" w:color="auto"/>
              <w:right w:val="single" w:sz="4" w:space="0" w:color="auto"/>
            </w:tcBorders>
            <w:shd w:val="clear" w:color="auto" w:fill="auto"/>
            <w:vAlign w:val="bottom"/>
            <w:hideMark/>
          </w:tcPr>
          <w:p w14:paraId="728F74A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47BD27D"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nil"/>
            </w:tcBorders>
            <w:shd w:val="clear" w:color="auto" w:fill="auto"/>
            <w:vAlign w:val="bottom"/>
            <w:hideMark/>
          </w:tcPr>
          <w:p w14:paraId="1D46BD6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300</w:t>
            </w:r>
          </w:p>
        </w:tc>
        <w:tc>
          <w:tcPr>
            <w:tcW w:w="1417" w:type="dxa"/>
            <w:tcBorders>
              <w:top w:val="nil"/>
              <w:left w:val="single" w:sz="8" w:space="0" w:color="auto"/>
              <w:bottom w:val="single" w:sz="4" w:space="0" w:color="auto"/>
              <w:right w:val="single" w:sz="4" w:space="0" w:color="auto"/>
            </w:tcBorders>
            <w:shd w:val="clear" w:color="auto" w:fill="auto"/>
            <w:vAlign w:val="bottom"/>
            <w:hideMark/>
          </w:tcPr>
          <w:p w14:paraId="3DDC2661"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110,00   </w:t>
            </w:r>
          </w:p>
        </w:tc>
        <w:tc>
          <w:tcPr>
            <w:tcW w:w="1418" w:type="dxa"/>
            <w:tcBorders>
              <w:top w:val="nil"/>
              <w:left w:val="nil"/>
              <w:bottom w:val="single" w:sz="4" w:space="0" w:color="auto"/>
              <w:right w:val="single" w:sz="4" w:space="0" w:color="auto"/>
            </w:tcBorders>
            <w:shd w:val="clear" w:color="auto" w:fill="auto"/>
            <w:vAlign w:val="bottom"/>
            <w:hideMark/>
          </w:tcPr>
          <w:p w14:paraId="41B91F8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14:paraId="75FBFC32"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     </w:t>
            </w:r>
          </w:p>
        </w:tc>
      </w:tr>
      <w:tr w:rsidR="00FE5DD4" w:rsidRPr="00FE5DD4" w14:paraId="0A207974"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CDD819F"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48C26F8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879</w:t>
            </w:r>
          </w:p>
        </w:tc>
        <w:tc>
          <w:tcPr>
            <w:tcW w:w="786" w:type="dxa"/>
            <w:tcBorders>
              <w:top w:val="nil"/>
              <w:left w:val="nil"/>
              <w:bottom w:val="single" w:sz="4" w:space="0" w:color="auto"/>
              <w:right w:val="single" w:sz="4" w:space="0" w:color="auto"/>
            </w:tcBorders>
            <w:shd w:val="clear" w:color="auto" w:fill="auto"/>
            <w:vAlign w:val="bottom"/>
            <w:hideMark/>
          </w:tcPr>
          <w:p w14:paraId="663E564D"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73" w:type="dxa"/>
            <w:tcBorders>
              <w:top w:val="nil"/>
              <w:left w:val="nil"/>
              <w:bottom w:val="single" w:sz="4" w:space="0" w:color="auto"/>
              <w:right w:val="single" w:sz="4" w:space="0" w:color="auto"/>
            </w:tcBorders>
            <w:shd w:val="clear" w:color="auto" w:fill="auto"/>
            <w:vAlign w:val="bottom"/>
            <w:hideMark/>
          </w:tcPr>
          <w:p w14:paraId="0081BF4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C93276A"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nil"/>
            </w:tcBorders>
            <w:shd w:val="clear" w:color="auto" w:fill="auto"/>
            <w:vAlign w:val="bottom"/>
            <w:hideMark/>
          </w:tcPr>
          <w:p w14:paraId="045BB83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800</w:t>
            </w:r>
          </w:p>
        </w:tc>
        <w:tc>
          <w:tcPr>
            <w:tcW w:w="1417" w:type="dxa"/>
            <w:tcBorders>
              <w:top w:val="nil"/>
              <w:left w:val="single" w:sz="8" w:space="0" w:color="auto"/>
              <w:bottom w:val="single" w:sz="4" w:space="0" w:color="auto"/>
              <w:right w:val="single" w:sz="4" w:space="0" w:color="auto"/>
            </w:tcBorders>
            <w:shd w:val="clear" w:color="auto" w:fill="auto"/>
            <w:vAlign w:val="bottom"/>
            <w:hideMark/>
          </w:tcPr>
          <w:p w14:paraId="4DB70FDA"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4,20   </w:t>
            </w:r>
          </w:p>
        </w:tc>
        <w:tc>
          <w:tcPr>
            <w:tcW w:w="1418" w:type="dxa"/>
            <w:tcBorders>
              <w:top w:val="nil"/>
              <w:left w:val="nil"/>
              <w:bottom w:val="single" w:sz="4" w:space="0" w:color="auto"/>
              <w:right w:val="single" w:sz="4" w:space="0" w:color="auto"/>
            </w:tcBorders>
            <w:shd w:val="clear" w:color="auto" w:fill="auto"/>
            <w:vAlign w:val="bottom"/>
            <w:hideMark/>
          </w:tcPr>
          <w:p w14:paraId="02E7F5AE"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4,20   </w:t>
            </w:r>
          </w:p>
        </w:tc>
        <w:tc>
          <w:tcPr>
            <w:tcW w:w="1276" w:type="dxa"/>
            <w:tcBorders>
              <w:top w:val="nil"/>
              <w:left w:val="nil"/>
              <w:bottom w:val="single" w:sz="4" w:space="0" w:color="auto"/>
              <w:right w:val="single" w:sz="4" w:space="0" w:color="auto"/>
            </w:tcBorders>
            <w:shd w:val="clear" w:color="auto" w:fill="auto"/>
            <w:vAlign w:val="bottom"/>
            <w:hideMark/>
          </w:tcPr>
          <w:p w14:paraId="17C8B6FB"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     </w:t>
            </w:r>
          </w:p>
        </w:tc>
      </w:tr>
      <w:tr w:rsidR="00FE5DD4" w:rsidRPr="00FE5DD4" w14:paraId="5DCB5FFD" w14:textId="77777777" w:rsidTr="00993908">
        <w:trPr>
          <w:gridAfter w:val="1"/>
          <w:wAfter w:w="142" w:type="dxa"/>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AE01F73"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Подпрограмма "Обеспечение населения услугами спортивно-оздоровительного характера"</w:t>
            </w:r>
          </w:p>
        </w:tc>
        <w:tc>
          <w:tcPr>
            <w:tcW w:w="709" w:type="dxa"/>
            <w:tcBorders>
              <w:top w:val="nil"/>
              <w:left w:val="nil"/>
              <w:bottom w:val="single" w:sz="4" w:space="0" w:color="auto"/>
              <w:right w:val="single" w:sz="4" w:space="0" w:color="auto"/>
            </w:tcBorders>
            <w:shd w:val="clear" w:color="auto" w:fill="auto"/>
            <w:vAlign w:val="bottom"/>
            <w:hideMark/>
          </w:tcPr>
          <w:p w14:paraId="23233D1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879</w:t>
            </w:r>
          </w:p>
        </w:tc>
        <w:tc>
          <w:tcPr>
            <w:tcW w:w="786" w:type="dxa"/>
            <w:tcBorders>
              <w:top w:val="nil"/>
              <w:left w:val="nil"/>
              <w:bottom w:val="single" w:sz="4" w:space="0" w:color="auto"/>
              <w:right w:val="single" w:sz="4" w:space="0" w:color="auto"/>
            </w:tcBorders>
            <w:shd w:val="clear" w:color="auto" w:fill="auto"/>
            <w:vAlign w:val="bottom"/>
            <w:hideMark/>
          </w:tcPr>
          <w:p w14:paraId="19EC868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73" w:type="dxa"/>
            <w:tcBorders>
              <w:top w:val="nil"/>
              <w:left w:val="nil"/>
              <w:bottom w:val="single" w:sz="4" w:space="0" w:color="auto"/>
              <w:right w:val="single" w:sz="4" w:space="0" w:color="auto"/>
            </w:tcBorders>
            <w:shd w:val="clear" w:color="auto" w:fill="auto"/>
            <w:vAlign w:val="bottom"/>
            <w:hideMark/>
          </w:tcPr>
          <w:p w14:paraId="21F1F90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AEC6C45"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06 2</w:t>
            </w:r>
          </w:p>
        </w:tc>
        <w:tc>
          <w:tcPr>
            <w:tcW w:w="709" w:type="dxa"/>
            <w:tcBorders>
              <w:top w:val="nil"/>
              <w:left w:val="nil"/>
              <w:bottom w:val="single" w:sz="4" w:space="0" w:color="auto"/>
              <w:right w:val="nil"/>
            </w:tcBorders>
            <w:shd w:val="clear" w:color="auto" w:fill="auto"/>
            <w:vAlign w:val="bottom"/>
            <w:hideMark/>
          </w:tcPr>
          <w:p w14:paraId="3B027945"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single" w:sz="8" w:space="0" w:color="auto"/>
              <w:bottom w:val="single" w:sz="4" w:space="0" w:color="auto"/>
              <w:right w:val="single" w:sz="4" w:space="0" w:color="auto"/>
            </w:tcBorders>
            <w:shd w:val="clear" w:color="auto" w:fill="auto"/>
            <w:vAlign w:val="bottom"/>
            <w:hideMark/>
          </w:tcPr>
          <w:p w14:paraId="68F31C9D"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116 551,30   </w:t>
            </w:r>
          </w:p>
        </w:tc>
        <w:tc>
          <w:tcPr>
            <w:tcW w:w="1418" w:type="dxa"/>
            <w:tcBorders>
              <w:top w:val="nil"/>
              <w:left w:val="nil"/>
              <w:bottom w:val="single" w:sz="4" w:space="0" w:color="auto"/>
              <w:right w:val="single" w:sz="4" w:space="0" w:color="auto"/>
            </w:tcBorders>
            <w:shd w:val="clear" w:color="auto" w:fill="auto"/>
            <w:vAlign w:val="bottom"/>
            <w:hideMark/>
          </w:tcPr>
          <w:p w14:paraId="519D96FD" w14:textId="537CA896"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117 712,60</w:t>
            </w:r>
          </w:p>
        </w:tc>
        <w:tc>
          <w:tcPr>
            <w:tcW w:w="1276" w:type="dxa"/>
            <w:tcBorders>
              <w:top w:val="nil"/>
              <w:left w:val="nil"/>
              <w:bottom w:val="single" w:sz="4" w:space="0" w:color="auto"/>
              <w:right w:val="single" w:sz="4" w:space="0" w:color="auto"/>
            </w:tcBorders>
            <w:shd w:val="clear" w:color="auto" w:fill="auto"/>
            <w:vAlign w:val="bottom"/>
            <w:hideMark/>
          </w:tcPr>
          <w:p w14:paraId="25B64D97" w14:textId="22579A2A"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103 078,80</w:t>
            </w:r>
          </w:p>
        </w:tc>
      </w:tr>
      <w:tr w:rsidR="00FE5DD4" w:rsidRPr="00FE5DD4" w14:paraId="1DD7443B" w14:textId="77777777" w:rsidTr="00993908">
        <w:trPr>
          <w:gridAfter w:val="1"/>
          <w:wAfter w:w="142" w:type="dxa"/>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E2E4759"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vAlign w:val="bottom"/>
            <w:hideMark/>
          </w:tcPr>
          <w:p w14:paraId="30740463"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879</w:t>
            </w:r>
          </w:p>
        </w:tc>
        <w:tc>
          <w:tcPr>
            <w:tcW w:w="786" w:type="dxa"/>
            <w:tcBorders>
              <w:top w:val="nil"/>
              <w:left w:val="nil"/>
              <w:bottom w:val="single" w:sz="4" w:space="0" w:color="auto"/>
              <w:right w:val="single" w:sz="4" w:space="0" w:color="auto"/>
            </w:tcBorders>
            <w:shd w:val="clear" w:color="auto" w:fill="auto"/>
            <w:vAlign w:val="bottom"/>
            <w:hideMark/>
          </w:tcPr>
          <w:p w14:paraId="6DD928BF"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73" w:type="dxa"/>
            <w:tcBorders>
              <w:top w:val="nil"/>
              <w:left w:val="nil"/>
              <w:bottom w:val="single" w:sz="4" w:space="0" w:color="auto"/>
              <w:right w:val="single" w:sz="4" w:space="0" w:color="auto"/>
            </w:tcBorders>
            <w:shd w:val="clear" w:color="auto" w:fill="auto"/>
            <w:vAlign w:val="bottom"/>
            <w:hideMark/>
          </w:tcPr>
          <w:p w14:paraId="3EFD1EF9"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F9A0C67"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06 2 01</w:t>
            </w:r>
          </w:p>
        </w:tc>
        <w:tc>
          <w:tcPr>
            <w:tcW w:w="709" w:type="dxa"/>
            <w:tcBorders>
              <w:top w:val="nil"/>
              <w:left w:val="nil"/>
              <w:bottom w:val="single" w:sz="4" w:space="0" w:color="auto"/>
              <w:right w:val="nil"/>
            </w:tcBorders>
            <w:shd w:val="clear" w:color="auto" w:fill="auto"/>
            <w:vAlign w:val="bottom"/>
            <w:hideMark/>
          </w:tcPr>
          <w:p w14:paraId="23DA8C02"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w:t>
            </w:r>
          </w:p>
        </w:tc>
        <w:tc>
          <w:tcPr>
            <w:tcW w:w="1417" w:type="dxa"/>
            <w:tcBorders>
              <w:top w:val="nil"/>
              <w:left w:val="single" w:sz="8" w:space="0" w:color="auto"/>
              <w:bottom w:val="single" w:sz="4" w:space="0" w:color="auto"/>
              <w:right w:val="single" w:sz="4" w:space="0" w:color="auto"/>
            </w:tcBorders>
            <w:shd w:val="clear" w:color="auto" w:fill="auto"/>
            <w:vAlign w:val="bottom"/>
            <w:hideMark/>
          </w:tcPr>
          <w:p w14:paraId="1239F23C"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116 551,30   </w:t>
            </w:r>
          </w:p>
        </w:tc>
        <w:tc>
          <w:tcPr>
            <w:tcW w:w="1418" w:type="dxa"/>
            <w:tcBorders>
              <w:top w:val="nil"/>
              <w:left w:val="nil"/>
              <w:bottom w:val="single" w:sz="4" w:space="0" w:color="auto"/>
              <w:right w:val="single" w:sz="4" w:space="0" w:color="auto"/>
            </w:tcBorders>
            <w:shd w:val="clear" w:color="auto" w:fill="auto"/>
            <w:vAlign w:val="bottom"/>
            <w:hideMark/>
          </w:tcPr>
          <w:p w14:paraId="540EA28A" w14:textId="501441BD"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117 712,60</w:t>
            </w:r>
          </w:p>
        </w:tc>
        <w:tc>
          <w:tcPr>
            <w:tcW w:w="1276" w:type="dxa"/>
            <w:tcBorders>
              <w:top w:val="nil"/>
              <w:left w:val="nil"/>
              <w:bottom w:val="single" w:sz="4" w:space="0" w:color="auto"/>
              <w:right w:val="single" w:sz="4" w:space="0" w:color="auto"/>
            </w:tcBorders>
            <w:shd w:val="clear" w:color="auto" w:fill="auto"/>
            <w:vAlign w:val="bottom"/>
            <w:hideMark/>
          </w:tcPr>
          <w:p w14:paraId="507E718E" w14:textId="69F0F49E"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103 078,80</w:t>
            </w:r>
          </w:p>
        </w:tc>
      </w:tr>
      <w:tr w:rsidR="00FE5DD4" w:rsidRPr="00FE5DD4" w14:paraId="660CF954" w14:textId="77777777" w:rsidTr="00993908">
        <w:trPr>
          <w:gridAfter w:val="1"/>
          <w:wAfter w:w="142" w:type="dxa"/>
          <w:trHeight w:val="189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66157A2"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FE5DD4">
              <w:rPr>
                <w:rFonts w:ascii="Times New Roman" w:eastAsia="Times New Roman" w:hAnsi="Times New Roman" w:cs="Times New Roman"/>
                <w:sz w:val="20"/>
                <w:szCs w:val="20"/>
                <w:lang w:eastAsia="ru-RU"/>
              </w:rPr>
              <w:t>Шебекинского</w:t>
            </w:r>
            <w:proofErr w:type="spellEnd"/>
            <w:r w:rsidRPr="00FE5DD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3F6BD7A4"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879</w:t>
            </w:r>
          </w:p>
        </w:tc>
        <w:tc>
          <w:tcPr>
            <w:tcW w:w="786" w:type="dxa"/>
            <w:tcBorders>
              <w:top w:val="nil"/>
              <w:left w:val="nil"/>
              <w:bottom w:val="single" w:sz="4" w:space="0" w:color="auto"/>
              <w:right w:val="single" w:sz="4" w:space="0" w:color="auto"/>
            </w:tcBorders>
            <w:shd w:val="clear" w:color="auto" w:fill="auto"/>
            <w:vAlign w:val="bottom"/>
            <w:hideMark/>
          </w:tcPr>
          <w:p w14:paraId="273C76BC"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w:t>
            </w:r>
          </w:p>
        </w:tc>
        <w:tc>
          <w:tcPr>
            <w:tcW w:w="773" w:type="dxa"/>
            <w:tcBorders>
              <w:top w:val="nil"/>
              <w:left w:val="nil"/>
              <w:bottom w:val="single" w:sz="4" w:space="0" w:color="auto"/>
              <w:right w:val="single" w:sz="4" w:space="0" w:color="auto"/>
            </w:tcBorders>
            <w:shd w:val="clear" w:color="auto" w:fill="auto"/>
            <w:vAlign w:val="bottom"/>
            <w:hideMark/>
          </w:tcPr>
          <w:p w14:paraId="55A3E110"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AFE09B1" w14:textId="77777777" w:rsidR="00FE5DD4" w:rsidRPr="00FE5DD4" w:rsidRDefault="00FE5DD4" w:rsidP="00FE5DD4">
            <w:pPr>
              <w:spacing w:before="0" w:after="0"/>
              <w:jc w:val="lef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06 2 01 00590</w:t>
            </w:r>
          </w:p>
        </w:tc>
        <w:tc>
          <w:tcPr>
            <w:tcW w:w="709" w:type="dxa"/>
            <w:tcBorders>
              <w:top w:val="nil"/>
              <w:left w:val="nil"/>
              <w:bottom w:val="single" w:sz="4" w:space="0" w:color="auto"/>
              <w:right w:val="nil"/>
            </w:tcBorders>
            <w:shd w:val="clear" w:color="auto" w:fill="auto"/>
            <w:vAlign w:val="bottom"/>
            <w:hideMark/>
          </w:tcPr>
          <w:p w14:paraId="4EC68DD6" w14:textId="77777777" w:rsidR="00FE5DD4" w:rsidRPr="00FE5DD4" w:rsidRDefault="00FE5DD4" w:rsidP="00FE5DD4">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600</w:t>
            </w:r>
          </w:p>
        </w:tc>
        <w:tc>
          <w:tcPr>
            <w:tcW w:w="1417" w:type="dxa"/>
            <w:tcBorders>
              <w:top w:val="nil"/>
              <w:left w:val="single" w:sz="8" w:space="0" w:color="auto"/>
              <w:bottom w:val="single" w:sz="4" w:space="0" w:color="auto"/>
              <w:right w:val="single" w:sz="4" w:space="0" w:color="auto"/>
            </w:tcBorders>
            <w:shd w:val="clear" w:color="auto" w:fill="auto"/>
            <w:vAlign w:val="bottom"/>
            <w:hideMark/>
          </w:tcPr>
          <w:p w14:paraId="323C2FF9" w14:textId="77777777" w:rsidR="00FE5DD4" w:rsidRPr="00FE5DD4" w:rsidRDefault="00FE5DD4" w:rsidP="00FE5DD4">
            <w:pPr>
              <w:spacing w:before="0" w:after="0"/>
              <w:jc w:val="right"/>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 xml:space="preserve">      116 551,30   </w:t>
            </w:r>
          </w:p>
        </w:tc>
        <w:tc>
          <w:tcPr>
            <w:tcW w:w="1418" w:type="dxa"/>
            <w:tcBorders>
              <w:top w:val="nil"/>
              <w:left w:val="nil"/>
              <w:bottom w:val="single" w:sz="4" w:space="0" w:color="auto"/>
              <w:right w:val="single" w:sz="4" w:space="0" w:color="auto"/>
            </w:tcBorders>
            <w:shd w:val="clear" w:color="auto" w:fill="auto"/>
            <w:vAlign w:val="bottom"/>
            <w:hideMark/>
          </w:tcPr>
          <w:p w14:paraId="4A092625" w14:textId="0317450F"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117 712,60</w:t>
            </w:r>
          </w:p>
        </w:tc>
        <w:tc>
          <w:tcPr>
            <w:tcW w:w="1276" w:type="dxa"/>
            <w:tcBorders>
              <w:top w:val="nil"/>
              <w:left w:val="nil"/>
              <w:bottom w:val="single" w:sz="4" w:space="0" w:color="auto"/>
              <w:right w:val="single" w:sz="4" w:space="0" w:color="auto"/>
            </w:tcBorders>
            <w:shd w:val="clear" w:color="auto" w:fill="auto"/>
            <w:vAlign w:val="bottom"/>
            <w:hideMark/>
          </w:tcPr>
          <w:p w14:paraId="5C09263E" w14:textId="39912347" w:rsidR="00FE5DD4" w:rsidRPr="00FE5DD4" w:rsidRDefault="00FE5DD4" w:rsidP="00993908">
            <w:pPr>
              <w:spacing w:before="0" w:after="0"/>
              <w:jc w:val="center"/>
              <w:rPr>
                <w:rFonts w:ascii="Times New Roman" w:eastAsia="Times New Roman" w:hAnsi="Times New Roman" w:cs="Times New Roman"/>
                <w:sz w:val="20"/>
                <w:szCs w:val="20"/>
                <w:lang w:eastAsia="ru-RU"/>
              </w:rPr>
            </w:pPr>
            <w:r w:rsidRPr="00FE5DD4">
              <w:rPr>
                <w:rFonts w:ascii="Times New Roman" w:eastAsia="Times New Roman" w:hAnsi="Times New Roman" w:cs="Times New Roman"/>
                <w:sz w:val="20"/>
                <w:szCs w:val="20"/>
                <w:lang w:eastAsia="ru-RU"/>
              </w:rPr>
              <w:t>103 078,80</w:t>
            </w:r>
            <w:r w:rsidR="00993908">
              <w:rPr>
                <w:rFonts w:ascii="Times New Roman" w:eastAsia="Times New Roman" w:hAnsi="Times New Roman" w:cs="Times New Roman"/>
                <w:sz w:val="20"/>
                <w:szCs w:val="20"/>
                <w:lang w:eastAsia="ru-RU"/>
              </w:rPr>
              <w:t>»;</w:t>
            </w:r>
          </w:p>
        </w:tc>
      </w:tr>
    </w:tbl>
    <w:p w14:paraId="2ECFE849" w14:textId="04CAD141" w:rsidR="002F0CC0" w:rsidRDefault="002F0CC0" w:rsidP="00CE193C">
      <w:pPr>
        <w:ind w:firstLine="709"/>
        <w:rPr>
          <w:rFonts w:ascii="Times New Roman" w:eastAsia="Times New Roman" w:hAnsi="Times New Roman" w:cs="Times New Roman"/>
          <w:color w:val="000000"/>
          <w:sz w:val="26"/>
          <w:szCs w:val="26"/>
          <w:lang w:eastAsia="ru-RU"/>
        </w:rPr>
      </w:pPr>
    </w:p>
    <w:p w14:paraId="55AB1487" w14:textId="77777777" w:rsidR="00121723" w:rsidRDefault="00121723" w:rsidP="00CE193C">
      <w:pPr>
        <w:ind w:firstLine="709"/>
        <w:rPr>
          <w:rFonts w:ascii="Times New Roman" w:eastAsia="Times New Roman" w:hAnsi="Times New Roman" w:cs="Times New Roman"/>
          <w:color w:val="000000"/>
          <w:sz w:val="26"/>
          <w:szCs w:val="26"/>
          <w:lang w:eastAsia="ru-RU"/>
        </w:rPr>
      </w:pPr>
    </w:p>
    <w:p w14:paraId="73CA57A4" w14:textId="28FB0748" w:rsidR="00CE193C" w:rsidRDefault="0042589C" w:rsidP="00CE193C">
      <w:pPr>
        <w:ind w:firstLine="70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r w:rsidR="00CE193C">
        <w:rPr>
          <w:rFonts w:ascii="Times New Roman" w:eastAsia="Times New Roman" w:hAnsi="Times New Roman" w:cs="Times New Roman"/>
          <w:color w:val="000000"/>
          <w:sz w:val="26"/>
          <w:szCs w:val="26"/>
          <w:lang w:eastAsia="ru-RU"/>
        </w:rPr>
        <w:t>) приложение 8 изложить в следующей редакции:</w:t>
      </w:r>
    </w:p>
    <w:p w14:paraId="53DC4C1F" w14:textId="7A04F4FA" w:rsidR="00401895" w:rsidRDefault="00CE193C"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513C99">
        <w:rPr>
          <w:rFonts w:ascii="Times New Roman" w:eastAsia="Times New Roman" w:hAnsi="Times New Roman" w:cs="Times New Roman"/>
          <w:color w:val="000000"/>
          <w:sz w:val="26"/>
          <w:szCs w:val="26"/>
          <w:lang w:eastAsia="ru-RU"/>
        </w:rPr>
        <w:t>Приложение 8</w:t>
      </w:r>
    </w:p>
    <w:p w14:paraId="3BA10BDD" w14:textId="77777777" w:rsidR="00401895" w:rsidRDefault="00401895" w:rsidP="009E3848">
      <w:pPr>
        <w:spacing w:before="0" w:after="0"/>
        <w:ind w:left="5670"/>
        <w:jc w:val="center"/>
        <w:rPr>
          <w:rFonts w:ascii="Times New Roman" w:eastAsia="Times New Roman" w:hAnsi="Times New Roman" w:cs="Times New Roman"/>
          <w:color w:val="000000"/>
          <w:sz w:val="26"/>
          <w:szCs w:val="26"/>
          <w:lang w:eastAsia="ru-RU"/>
        </w:rPr>
      </w:pPr>
    </w:p>
    <w:p w14:paraId="2C50FE18" w14:textId="77777777" w:rsidR="00401895" w:rsidRDefault="00401895"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УТВЕРЖДЕНО</w:t>
      </w:r>
    </w:p>
    <w:p w14:paraId="784DACD4" w14:textId="77777777" w:rsidR="00401895" w:rsidRDefault="00401895" w:rsidP="009E3848">
      <w:pPr>
        <w:spacing w:before="0" w:after="0"/>
        <w:ind w:left="5670"/>
        <w:jc w:val="center"/>
        <w:rPr>
          <w:rFonts w:ascii="Times New Roman" w:eastAsia="Times New Roman" w:hAnsi="Times New Roman" w:cs="Times New Roman"/>
          <w:color w:val="000000"/>
          <w:sz w:val="26"/>
          <w:szCs w:val="26"/>
          <w:lang w:eastAsia="ru-RU"/>
        </w:rPr>
      </w:pPr>
    </w:p>
    <w:p w14:paraId="5225B251" w14:textId="77777777" w:rsidR="009E3848" w:rsidRDefault="00401895"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6586178D" w14:textId="77777777" w:rsidR="009E3848" w:rsidRDefault="009E3848" w:rsidP="009E3848">
      <w:pPr>
        <w:spacing w:before="0" w:after="0"/>
        <w:ind w:left="5670"/>
        <w:jc w:val="center"/>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t>Шебекинского</w:t>
      </w:r>
      <w:proofErr w:type="spellEnd"/>
      <w:r>
        <w:rPr>
          <w:rFonts w:ascii="Times New Roman" w:eastAsia="Times New Roman" w:hAnsi="Times New Roman" w:cs="Times New Roman"/>
          <w:color w:val="000000"/>
          <w:sz w:val="26"/>
          <w:szCs w:val="26"/>
          <w:lang w:eastAsia="ru-RU"/>
        </w:rPr>
        <w:t xml:space="preserve"> городского округа</w:t>
      </w:r>
    </w:p>
    <w:p w14:paraId="77BFBCC2" w14:textId="2781573F" w:rsidR="00B16A9B" w:rsidRDefault="00CE193C"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«28</w:t>
      </w:r>
      <w:r w:rsidR="009E3848">
        <w:rPr>
          <w:rFonts w:ascii="Times New Roman" w:eastAsia="Times New Roman" w:hAnsi="Times New Roman" w:cs="Times New Roman"/>
          <w:color w:val="000000"/>
          <w:sz w:val="26"/>
          <w:szCs w:val="26"/>
          <w:lang w:eastAsia="ru-RU"/>
        </w:rPr>
        <w:t>» декабря 2023 г. №</w:t>
      </w:r>
      <w:r>
        <w:rPr>
          <w:rFonts w:ascii="Times New Roman" w:eastAsia="Times New Roman" w:hAnsi="Times New Roman" w:cs="Times New Roman"/>
          <w:color w:val="000000"/>
          <w:sz w:val="26"/>
          <w:szCs w:val="26"/>
          <w:lang w:eastAsia="ru-RU"/>
        </w:rPr>
        <w:t>93</w:t>
      </w:r>
    </w:p>
    <w:p w14:paraId="0F2FEDDC" w14:textId="77777777" w:rsidR="00B16A9B" w:rsidRDefault="00B16A9B" w:rsidP="009E3848">
      <w:pPr>
        <w:spacing w:before="0" w:after="0"/>
        <w:ind w:left="5670"/>
        <w:jc w:val="center"/>
        <w:rPr>
          <w:rFonts w:ascii="Times New Roman" w:eastAsia="Times New Roman" w:hAnsi="Times New Roman" w:cs="Times New Roman"/>
          <w:color w:val="000000"/>
          <w:sz w:val="26"/>
          <w:szCs w:val="26"/>
          <w:lang w:eastAsia="ru-RU"/>
        </w:rPr>
      </w:pPr>
    </w:p>
    <w:p w14:paraId="3CC4D602" w14:textId="77777777" w:rsidR="00B16A9B" w:rsidRDefault="00B16A9B" w:rsidP="009E3848">
      <w:pPr>
        <w:spacing w:before="0" w:after="0"/>
        <w:ind w:left="5670"/>
        <w:jc w:val="center"/>
        <w:rPr>
          <w:rFonts w:ascii="Times New Roman" w:eastAsia="Times New Roman" w:hAnsi="Times New Roman" w:cs="Times New Roman"/>
          <w:color w:val="000000"/>
          <w:sz w:val="26"/>
          <w:szCs w:val="26"/>
          <w:lang w:eastAsia="ru-RU"/>
        </w:rPr>
      </w:pPr>
    </w:p>
    <w:p w14:paraId="6652D055" w14:textId="77777777" w:rsidR="00B16A9B" w:rsidRDefault="00B16A9B" w:rsidP="009E3848">
      <w:pPr>
        <w:spacing w:before="0" w:after="0"/>
        <w:ind w:left="5670"/>
        <w:jc w:val="center"/>
        <w:rPr>
          <w:rFonts w:ascii="Times New Roman" w:eastAsia="Times New Roman" w:hAnsi="Times New Roman" w:cs="Times New Roman"/>
          <w:color w:val="000000"/>
          <w:sz w:val="26"/>
          <w:szCs w:val="26"/>
          <w:lang w:eastAsia="ru-RU"/>
        </w:rPr>
      </w:pPr>
    </w:p>
    <w:p w14:paraId="579B133C" w14:textId="77777777" w:rsidR="00B16A9B" w:rsidRDefault="00B16A9B" w:rsidP="00B16A9B">
      <w:pPr>
        <w:spacing w:before="0" w:after="0"/>
        <w:jc w:val="center"/>
        <w:rPr>
          <w:rFonts w:ascii="Times New Roman" w:eastAsia="Times New Roman" w:hAnsi="Times New Roman" w:cs="Times New Roman"/>
          <w:color w:val="000000"/>
          <w:sz w:val="26"/>
          <w:szCs w:val="26"/>
          <w:lang w:eastAsia="ru-RU"/>
        </w:rPr>
      </w:pPr>
      <w:r w:rsidRPr="00B16A9B">
        <w:rPr>
          <w:rFonts w:ascii="Times New Roman" w:eastAsia="Times New Roman" w:hAnsi="Times New Roman" w:cs="Times New Roman"/>
          <w:color w:val="000000"/>
          <w:sz w:val="26"/>
          <w:szCs w:val="26"/>
          <w:lang w:eastAsia="ru-RU"/>
        </w:rPr>
        <w:t xml:space="preserve">Распределение бюджетных ассигнований по разделам, подразделам, целевым статьям (муниципальным программам </w:t>
      </w:r>
      <w:proofErr w:type="spellStart"/>
      <w:r w:rsidRPr="00B16A9B">
        <w:rPr>
          <w:rFonts w:ascii="Times New Roman" w:eastAsia="Times New Roman" w:hAnsi="Times New Roman" w:cs="Times New Roman"/>
          <w:color w:val="000000"/>
          <w:sz w:val="26"/>
          <w:szCs w:val="26"/>
          <w:lang w:eastAsia="ru-RU"/>
        </w:rPr>
        <w:t>Шебекинского</w:t>
      </w:r>
      <w:proofErr w:type="spellEnd"/>
      <w:r w:rsidRPr="00B16A9B">
        <w:rPr>
          <w:rFonts w:ascii="Times New Roman" w:eastAsia="Times New Roman" w:hAnsi="Times New Roman" w:cs="Times New Roman"/>
          <w:color w:val="000000"/>
          <w:sz w:val="26"/>
          <w:szCs w:val="26"/>
          <w:lang w:eastAsia="ru-RU"/>
        </w:rPr>
        <w:t xml:space="preserve"> городского округа и непрограммным направлениям деятельности), группам видов расходов классификации расходов бюджета на 2024</w:t>
      </w:r>
      <w:r>
        <w:rPr>
          <w:rFonts w:ascii="Times New Roman" w:eastAsia="Times New Roman" w:hAnsi="Times New Roman" w:cs="Times New Roman"/>
          <w:color w:val="000000"/>
          <w:sz w:val="26"/>
          <w:szCs w:val="26"/>
          <w:lang w:eastAsia="ru-RU"/>
        </w:rPr>
        <w:t xml:space="preserve"> год и на плановый период 2025 и </w:t>
      </w:r>
      <w:r w:rsidRPr="00B16A9B">
        <w:rPr>
          <w:rFonts w:ascii="Times New Roman" w:eastAsia="Times New Roman" w:hAnsi="Times New Roman" w:cs="Times New Roman"/>
          <w:color w:val="000000"/>
          <w:sz w:val="26"/>
          <w:szCs w:val="26"/>
          <w:lang w:eastAsia="ru-RU"/>
        </w:rPr>
        <w:t>2026 год</w:t>
      </w:r>
      <w:r>
        <w:rPr>
          <w:rFonts w:ascii="Times New Roman" w:eastAsia="Times New Roman" w:hAnsi="Times New Roman" w:cs="Times New Roman"/>
          <w:color w:val="000000"/>
          <w:sz w:val="26"/>
          <w:szCs w:val="26"/>
          <w:lang w:eastAsia="ru-RU"/>
        </w:rPr>
        <w:t>ов</w:t>
      </w:r>
    </w:p>
    <w:p w14:paraId="24345477" w14:textId="77777777" w:rsidR="00B16A9B" w:rsidRDefault="00B16A9B" w:rsidP="00B16A9B">
      <w:pPr>
        <w:spacing w:before="0" w:after="0"/>
        <w:jc w:val="center"/>
        <w:rPr>
          <w:rFonts w:ascii="Times New Roman" w:eastAsia="Times New Roman" w:hAnsi="Times New Roman" w:cs="Times New Roman"/>
          <w:color w:val="000000"/>
          <w:sz w:val="26"/>
          <w:szCs w:val="26"/>
          <w:lang w:eastAsia="ru-RU"/>
        </w:rPr>
      </w:pPr>
    </w:p>
    <w:p w14:paraId="1DBBF429" w14:textId="046D4871" w:rsidR="003E2CE5" w:rsidRPr="003E2CE5" w:rsidRDefault="003E2CE5" w:rsidP="003E2CE5">
      <w:pPr>
        <w:spacing w:before="0" w:after="0"/>
        <w:jc w:val="right"/>
        <w:rPr>
          <w:rFonts w:ascii="Times New Roman" w:eastAsia="Times New Roman" w:hAnsi="Times New Roman" w:cs="Times New Roman"/>
          <w:color w:val="000000"/>
          <w:sz w:val="20"/>
          <w:szCs w:val="20"/>
          <w:lang w:eastAsia="ru-RU"/>
        </w:rPr>
      </w:pPr>
      <w:r w:rsidRPr="003E2CE5">
        <w:rPr>
          <w:rFonts w:ascii="Times New Roman" w:eastAsia="Times New Roman" w:hAnsi="Times New Roman" w:cs="Times New Roman"/>
          <w:color w:val="000000"/>
          <w:sz w:val="20"/>
          <w:szCs w:val="20"/>
          <w:lang w:eastAsia="ru-RU"/>
        </w:rPr>
        <w:t>(тыс. рублей)</w:t>
      </w:r>
    </w:p>
    <w:p w14:paraId="0BBA66FC" w14:textId="77777777" w:rsidR="0019611B" w:rsidRDefault="0019611B" w:rsidP="00B16A9B">
      <w:pPr>
        <w:spacing w:before="0" w:after="0"/>
        <w:jc w:val="center"/>
        <w:rPr>
          <w:rFonts w:ascii="Times New Roman" w:eastAsia="Times New Roman" w:hAnsi="Times New Roman" w:cs="Times New Roman"/>
          <w:color w:val="000000"/>
          <w:sz w:val="26"/>
          <w:szCs w:val="26"/>
          <w:lang w:eastAsia="ru-RU"/>
        </w:rPr>
      </w:pPr>
    </w:p>
    <w:tbl>
      <w:tblPr>
        <w:tblW w:w="9991" w:type="dxa"/>
        <w:tblInd w:w="93" w:type="dxa"/>
        <w:tblLayout w:type="fixed"/>
        <w:tblLook w:val="04A0" w:firstRow="1" w:lastRow="0" w:firstColumn="1" w:lastColumn="0" w:noHBand="0" w:noVBand="1"/>
      </w:tblPr>
      <w:tblGrid>
        <w:gridCol w:w="2000"/>
        <w:gridCol w:w="709"/>
        <w:gridCol w:w="708"/>
        <w:gridCol w:w="1418"/>
        <w:gridCol w:w="709"/>
        <w:gridCol w:w="1554"/>
        <w:gridCol w:w="1434"/>
        <w:gridCol w:w="1459"/>
      </w:tblGrid>
      <w:tr w:rsidR="00631EF5" w:rsidRPr="003F1AE9" w14:paraId="7FE0B509" w14:textId="77777777" w:rsidTr="00631EF5">
        <w:trPr>
          <w:trHeight w:val="585"/>
          <w:tblHeader/>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D2EFB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Наименование показателей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2410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Раздел</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485D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Подраздел</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ECDF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4130B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Вид расходов</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F5983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Сумма на 2024 год</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DE673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Сумма на 2025 год</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2AFAB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Сумма на 2026 год</w:t>
            </w:r>
          </w:p>
        </w:tc>
      </w:tr>
      <w:tr w:rsidR="00631EF5" w:rsidRPr="003F1AE9" w14:paraId="77706DF7" w14:textId="77777777" w:rsidTr="00631EF5">
        <w:trPr>
          <w:trHeight w:val="945"/>
          <w:tblHeader/>
        </w:trPr>
        <w:tc>
          <w:tcPr>
            <w:tcW w:w="2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8E1ED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411E3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30886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EDDD9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5BB61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p>
        </w:tc>
        <w:tc>
          <w:tcPr>
            <w:tcW w:w="1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6569F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9F323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569A7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p>
        </w:tc>
      </w:tr>
      <w:tr w:rsidR="00631EF5" w:rsidRPr="003F1AE9" w14:paraId="065C1464" w14:textId="77777777" w:rsidTr="00631EF5">
        <w:trPr>
          <w:trHeight w:val="255"/>
          <w:tblHead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37996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14:paraId="0305349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14:paraId="79BEC6A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14:paraId="26D84AB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52B8237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w:t>
            </w:r>
          </w:p>
        </w:tc>
        <w:tc>
          <w:tcPr>
            <w:tcW w:w="1554" w:type="dxa"/>
            <w:tcBorders>
              <w:top w:val="nil"/>
              <w:left w:val="nil"/>
              <w:bottom w:val="single" w:sz="4" w:space="0" w:color="auto"/>
              <w:right w:val="single" w:sz="4" w:space="0" w:color="auto"/>
            </w:tcBorders>
            <w:shd w:val="clear" w:color="auto" w:fill="auto"/>
            <w:vAlign w:val="center"/>
            <w:hideMark/>
          </w:tcPr>
          <w:p w14:paraId="7D35F1F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w:t>
            </w:r>
          </w:p>
        </w:tc>
        <w:tc>
          <w:tcPr>
            <w:tcW w:w="1434" w:type="dxa"/>
            <w:tcBorders>
              <w:top w:val="nil"/>
              <w:left w:val="nil"/>
              <w:bottom w:val="single" w:sz="4" w:space="0" w:color="auto"/>
              <w:right w:val="single" w:sz="4" w:space="0" w:color="auto"/>
            </w:tcBorders>
            <w:shd w:val="clear" w:color="auto" w:fill="auto"/>
            <w:vAlign w:val="center"/>
            <w:hideMark/>
          </w:tcPr>
          <w:p w14:paraId="199040C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w:t>
            </w:r>
          </w:p>
        </w:tc>
        <w:tc>
          <w:tcPr>
            <w:tcW w:w="1459" w:type="dxa"/>
            <w:tcBorders>
              <w:top w:val="nil"/>
              <w:left w:val="nil"/>
              <w:bottom w:val="single" w:sz="4" w:space="0" w:color="auto"/>
              <w:right w:val="single" w:sz="4" w:space="0" w:color="auto"/>
            </w:tcBorders>
            <w:shd w:val="clear" w:color="auto" w:fill="auto"/>
            <w:vAlign w:val="center"/>
            <w:hideMark/>
          </w:tcPr>
          <w:p w14:paraId="4E113CF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w:t>
            </w:r>
          </w:p>
        </w:tc>
      </w:tr>
      <w:tr w:rsidR="003F1AE9" w:rsidRPr="003F1AE9" w14:paraId="2CC4CD55"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86F93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Общегосударственные вопросы </w:t>
            </w:r>
          </w:p>
        </w:tc>
        <w:tc>
          <w:tcPr>
            <w:tcW w:w="709" w:type="dxa"/>
            <w:tcBorders>
              <w:top w:val="nil"/>
              <w:left w:val="nil"/>
              <w:bottom w:val="single" w:sz="4" w:space="0" w:color="auto"/>
              <w:right w:val="single" w:sz="4" w:space="0" w:color="auto"/>
            </w:tcBorders>
            <w:shd w:val="clear" w:color="auto" w:fill="auto"/>
            <w:vAlign w:val="center"/>
            <w:hideMark/>
          </w:tcPr>
          <w:p w14:paraId="7612EE3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4F48D7B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8897D4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D98AE5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5642DD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357 221,30</w:t>
            </w:r>
          </w:p>
        </w:tc>
        <w:tc>
          <w:tcPr>
            <w:tcW w:w="1434" w:type="dxa"/>
            <w:tcBorders>
              <w:top w:val="nil"/>
              <w:left w:val="nil"/>
              <w:bottom w:val="single" w:sz="4" w:space="0" w:color="auto"/>
              <w:right w:val="single" w:sz="4" w:space="0" w:color="auto"/>
            </w:tcBorders>
            <w:shd w:val="clear" w:color="auto" w:fill="auto"/>
            <w:vAlign w:val="center"/>
            <w:hideMark/>
          </w:tcPr>
          <w:p w14:paraId="5F4092A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296 868,60</w:t>
            </w:r>
          </w:p>
        </w:tc>
        <w:tc>
          <w:tcPr>
            <w:tcW w:w="1459" w:type="dxa"/>
            <w:tcBorders>
              <w:top w:val="nil"/>
              <w:left w:val="nil"/>
              <w:bottom w:val="single" w:sz="4" w:space="0" w:color="auto"/>
              <w:right w:val="single" w:sz="4" w:space="0" w:color="auto"/>
            </w:tcBorders>
            <w:shd w:val="clear" w:color="auto" w:fill="auto"/>
            <w:vAlign w:val="center"/>
            <w:hideMark/>
          </w:tcPr>
          <w:p w14:paraId="4B48392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274 542,60</w:t>
            </w:r>
          </w:p>
        </w:tc>
      </w:tr>
      <w:tr w:rsidR="00631EF5" w:rsidRPr="003F1AE9" w14:paraId="19687FC4"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05F2A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Функционирование высшего должностного лица субъекта Российской Федерации и муниципального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14:paraId="203A89B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00C13EC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1091BB8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1D3C0B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396462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2 985,00</w:t>
            </w:r>
          </w:p>
        </w:tc>
        <w:tc>
          <w:tcPr>
            <w:tcW w:w="1434" w:type="dxa"/>
            <w:tcBorders>
              <w:top w:val="nil"/>
              <w:left w:val="nil"/>
              <w:bottom w:val="single" w:sz="4" w:space="0" w:color="auto"/>
              <w:right w:val="single" w:sz="4" w:space="0" w:color="auto"/>
            </w:tcBorders>
            <w:shd w:val="clear" w:color="auto" w:fill="auto"/>
            <w:vAlign w:val="center"/>
            <w:hideMark/>
          </w:tcPr>
          <w:p w14:paraId="670E116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3 105,00</w:t>
            </w:r>
          </w:p>
        </w:tc>
        <w:tc>
          <w:tcPr>
            <w:tcW w:w="1459" w:type="dxa"/>
            <w:tcBorders>
              <w:top w:val="nil"/>
              <w:left w:val="nil"/>
              <w:bottom w:val="single" w:sz="4" w:space="0" w:color="auto"/>
              <w:right w:val="single" w:sz="4" w:space="0" w:color="auto"/>
            </w:tcBorders>
            <w:shd w:val="clear" w:color="auto" w:fill="auto"/>
            <w:vAlign w:val="center"/>
            <w:hideMark/>
          </w:tcPr>
          <w:p w14:paraId="21BE379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3 228,00</w:t>
            </w:r>
          </w:p>
        </w:tc>
      </w:tr>
      <w:tr w:rsidR="00631EF5" w:rsidRPr="003F1AE9" w14:paraId="5F86A8A4"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FA541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center"/>
            <w:hideMark/>
          </w:tcPr>
          <w:p w14:paraId="1679316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4268181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2E716A5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5008B39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8DD8B1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2 985,00</w:t>
            </w:r>
          </w:p>
        </w:tc>
        <w:tc>
          <w:tcPr>
            <w:tcW w:w="1434" w:type="dxa"/>
            <w:tcBorders>
              <w:top w:val="nil"/>
              <w:left w:val="nil"/>
              <w:bottom w:val="single" w:sz="4" w:space="0" w:color="auto"/>
              <w:right w:val="single" w:sz="4" w:space="0" w:color="auto"/>
            </w:tcBorders>
            <w:shd w:val="clear" w:color="auto" w:fill="auto"/>
            <w:vAlign w:val="center"/>
            <w:hideMark/>
          </w:tcPr>
          <w:p w14:paraId="662E64F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3 105,00</w:t>
            </w:r>
          </w:p>
        </w:tc>
        <w:tc>
          <w:tcPr>
            <w:tcW w:w="1459" w:type="dxa"/>
            <w:tcBorders>
              <w:top w:val="nil"/>
              <w:left w:val="nil"/>
              <w:bottom w:val="single" w:sz="4" w:space="0" w:color="auto"/>
              <w:right w:val="single" w:sz="4" w:space="0" w:color="auto"/>
            </w:tcBorders>
            <w:shd w:val="clear" w:color="auto" w:fill="auto"/>
            <w:vAlign w:val="center"/>
            <w:hideMark/>
          </w:tcPr>
          <w:p w14:paraId="1CE3858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3 228,00</w:t>
            </w:r>
          </w:p>
        </w:tc>
      </w:tr>
      <w:tr w:rsidR="00631EF5" w:rsidRPr="003F1AE9" w14:paraId="0972EF9F"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C008D8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center"/>
            <w:hideMark/>
          </w:tcPr>
          <w:p w14:paraId="4C42F1E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3F46EDA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1F18FFF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center"/>
            <w:hideMark/>
          </w:tcPr>
          <w:p w14:paraId="1D211CD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A5D64F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2 985,00</w:t>
            </w:r>
          </w:p>
        </w:tc>
        <w:tc>
          <w:tcPr>
            <w:tcW w:w="1434" w:type="dxa"/>
            <w:tcBorders>
              <w:top w:val="nil"/>
              <w:left w:val="single" w:sz="4" w:space="0" w:color="auto"/>
              <w:bottom w:val="single" w:sz="4" w:space="0" w:color="auto"/>
              <w:right w:val="single" w:sz="4" w:space="0" w:color="auto"/>
            </w:tcBorders>
            <w:shd w:val="clear" w:color="auto" w:fill="auto"/>
            <w:vAlign w:val="center"/>
            <w:hideMark/>
          </w:tcPr>
          <w:p w14:paraId="0BF6216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3 105,00</w:t>
            </w:r>
          </w:p>
        </w:tc>
        <w:tc>
          <w:tcPr>
            <w:tcW w:w="1459" w:type="dxa"/>
            <w:tcBorders>
              <w:top w:val="nil"/>
              <w:left w:val="single" w:sz="4" w:space="0" w:color="auto"/>
              <w:bottom w:val="single" w:sz="4" w:space="0" w:color="auto"/>
              <w:right w:val="single" w:sz="4" w:space="0" w:color="auto"/>
            </w:tcBorders>
            <w:shd w:val="clear" w:color="auto" w:fill="auto"/>
            <w:vAlign w:val="center"/>
            <w:hideMark/>
          </w:tcPr>
          <w:p w14:paraId="7C6D556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3 228,00</w:t>
            </w:r>
          </w:p>
        </w:tc>
      </w:tr>
      <w:tr w:rsidR="00631EF5" w:rsidRPr="003F1AE9" w14:paraId="108DE4A8"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95F631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Расходы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7B68D89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00493ED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14FD9EC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99 9 00 00210</w:t>
            </w:r>
          </w:p>
        </w:tc>
        <w:tc>
          <w:tcPr>
            <w:tcW w:w="709" w:type="dxa"/>
            <w:tcBorders>
              <w:top w:val="nil"/>
              <w:left w:val="nil"/>
              <w:bottom w:val="single" w:sz="4" w:space="0" w:color="auto"/>
              <w:right w:val="single" w:sz="4" w:space="0" w:color="auto"/>
            </w:tcBorders>
            <w:shd w:val="clear" w:color="auto" w:fill="auto"/>
            <w:vAlign w:val="center"/>
            <w:hideMark/>
          </w:tcPr>
          <w:p w14:paraId="60C1AAE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00C69AB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2 985,00</w:t>
            </w:r>
          </w:p>
        </w:tc>
        <w:tc>
          <w:tcPr>
            <w:tcW w:w="1434" w:type="dxa"/>
            <w:tcBorders>
              <w:top w:val="nil"/>
              <w:left w:val="nil"/>
              <w:bottom w:val="single" w:sz="4" w:space="0" w:color="auto"/>
              <w:right w:val="single" w:sz="4" w:space="0" w:color="auto"/>
            </w:tcBorders>
            <w:shd w:val="clear" w:color="auto" w:fill="auto"/>
            <w:vAlign w:val="center"/>
            <w:hideMark/>
          </w:tcPr>
          <w:p w14:paraId="5E2979D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3 105,00</w:t>
            </w:r>
          </w:p>
        </w:tc>
        <w:tc>
          <w:tcPr>
            <w:tcW w:w="1459" w:type="dxa"/>
            <w:tcBorders>
              <w:top w:val="nil"/>
              <w:left w:val="nil"/>
              <w:bottom w:val="single" w:sz="4" w:space="0" w:color="auto"/>
              <w:right w:val="single" w:sz="4" w:space="0" w:color="auto"/>
            </w:tcBorders>
            <w:shd w:val="clear" w:color="auto" w:fill="auto"/>
            <w:vAlign w:val="center"/>
            <w:hideMark/>
          </w:tcPr>
          <w:p w14:paraId="78347C3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3 228,00</w:t>
            </w:r>
          </w:p>
        </w:tc>
      </w:tr>
      <w:tr w:rsidR="00631EF5" w:rsidRPr="003F1AE9" w14:paraId="05EC706E"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E89CDF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709" w:type="dxa"/>
            <w:tcBorders>
              <w:top w:val="nil"/>
              <w:left w:val="nil"/>
              <w:bottom w:val="single" w:sz="4" w:space="0" w:color="auto"/>
              <w:right w:val="single" w:sz="4" w:space="0" w:color="auto"/>
            </w:tcBorders>
            <w:shd w:val="clear" w:color="auto" w:fill="auto"/>
            <w:vAlign w:val="center"/>
            <w:hideMark/>
          </w:tcPr>
          <w:p w14:paraId="77B004E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36B9E3C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463D72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541E42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BDACF6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6 662,00</w:t>
            </w:r>
          </w:p>
        </w:tc>
        <w:tc>
          <w:tcPr>
            <w:tcW w:w="1434" w:type="dxa"/>
            <w:tcBorders>
              <w:top w:val="nil"/>
              <w:left w:val="nil"/>
              <w:bottom w:val="single" w:sz="4" w:space="0" w:color="auto"/>
              <w:right w:val="single" w:sz="4" w:space="0" w:color="auto"/>
            </w:tcBorders>
            <w:shd w:val="clear" w:color="auto" w:fill="auto"/>
            <w:vAlign w:val="center"/>
            <w:hideMark/>
          </w:tcPr>
          <w:p w14:paraId="7454CDA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6 700,00</w:t>
            </w:r>
          </w:p>
        </w:tc>
        <w:tc>
          <w:tcPr>
            <w:tcW w:w="1459" w:type="dxa"/>
            <w:tcBorders>
              <w:top w:val="nil"/>
              <w:left w:val="nil"/>
              <w:bottom w:val="single" w:sz="4" w:space="0" w:color="auto"/>
              <w:right w:val="single" w:sz="4" w:space="0" w:color="auto"/>
            </w:tcBorders>
            <w:shd w:val="clear" w:color="auto" w:fill="auto"/>
            <w:vAlign w:val="center"/>
            <w:hideMark/>
          </w:tcPr>
          <w:p w14:paraId="74629B4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6 855,00</w:t>
            </w:r>
          </w:p>
        </w:tc>
      </w:tr>
      <w:tr w:rsidR="00631EF5" w:rsidRPr="003F1AE9" w14:paraId="35745CD3"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AA1D9E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center"/>
            <w:hideMark/>
          </w:tcPr>
          <w:p w14:paraId="0E30E6E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05180FE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726E9C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7AE387D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5DEB89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6 662,00</w:t>
            </w:r>
          </w:p>
        </w:tc>
        <w:tc>
          <w:tcPr>
            <w:tcW w:w="1434" w:type="dxa"/>
            <w:tcBorders>
              <w:top w:val="nil"/>
              <w:left w:val="nil"/>
              <w:bottom w:val="single" w:sz="4" w:space="0" w:color="auto"/>
              <w:right w:val="single" w:sz="4" w:space="0" w:color="auto"/>
            </w:tcBorders>
            <w:shd w:val="clear" w:color="auto" w:fill="auto"/>
            <w:vAlign w:val="center"/>
            <w:hideMark/>
          </w:tcPr>
          <w:p w14:paraId="4C5D4EC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6 700,00</w:t>
            </w:r>
          </w:p>
        </w:tc>
        <w:tc>
          <w:tcPr>
            <w:tcW w:w="1459" w:type="dxa"/>
            <w:tcBorders>
              <w:top w:val="nil"/>
              <w:left w:val="nil"/>
              <w:bottom w:val="single" w:sz="4" w:space="0" w:color="auto"/>
              <w:right w:val="single" w:sz="4" w:space="0" w:color="auto"/>
            </w:tcBorders>
            <w:shd w:val="clear" w:color="auto" w:fill="auto"/>
            <w:vAlign w:val="center"/>
            <w:hideMark/>
          </w:tcPr>
          <w:p w14:paraId="32A3154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6 855,00</w:t>
            </w:r>
          </w:p>
        </w:tc>
      </w:tr>
      <w:tr w:rsidR="00631EF5" w:rsidRPr="003F1AE9" w14:paraId="59186C5E"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C19D32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center"/>
            <w:hideMark/>
          </w:tcPr>
          <w:p w14:paraId="15C7855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22526D1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F2EC33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center"/>
            <w:hideMark/>
          </w:tcPr>
          <w:p w14:paraId="5004355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C7EA64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6 662,00</w:t>
            </w:r>
          </w:p>
        </w:tc>
        <w:tc>
          <w:tcPr>
            <w:tcW w:w="1434" w:type="dxa"/>
            <w:tcBorders>
              <w:top w:val="nil"/>
              <w:left w:val="nil"/>
              <w:bottom w:val="single" w:sz="4" w:space="0" w:color="auto"/>
              <w:right w:val="single" w:sz="4" w:space="0" w:color="auto"/>
            </w:tcBorders>
            <w:shd w:val="clear" w:color="auto" w:fill="auto"/>
            <w:vAlign w:val="center"/>
            <w:hideMark/>
          </w:tcPr>
          <w:p w14:paraId="31BD54D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6 700,00</w:t>
            </w:r>
          </w:p>
        </w:tc>
        <w:tc>
          <w:tcPr>
            <w:tcW w:w="1459" w:type="dxa"/>
            <w:tcBorders>
              <w:top w:val="nil"/>
              <w:left w:val="nil"/>
              <w:bottom w:val="single" w:sz="4" w:space="0" w:color="auto"/>
              <w:right w:val="single" w:sz="4" w:space="0" w:color="auto"/>
            </w:tcBorders>
            <w:shd w:val="clear" w:color="auto" w:fill="auto"/>
            <w:vAlign w:val="center"/>
            <w:hideMark/>
          </w:tcPr>
          <w:p w14:paraId="476DC48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6 855,00</w:t>
            </w:r>
          </w:p>
        </w:tc>
      </w:tr>
      <w:tr w:rsidR="00631EF5" w:rsidRPr="003F1AE9" w14:paraId="14224FC5" w14:textId="77777777" w:rsidTr="00631EF5">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902346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04A04C1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1494334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47FD64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center"/>
            <w:hideMark/>
          </w:tcPr>
          <w:p w14:paraId="074B3C9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6C5FBFB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3 842,00</w:t>
            </w:r>
          </w:p>
        </w:tc>
        <w:tc>
          <w:tcPr>
            <w:tcW w:w="1434" w:type="dxa"/>
            <w:tcBorders>
              <w:top w:val="nil"/>
              <w:left w:val="nil"/>
              <w:bottom w:val="single" w:sz="4" w:space="0" w:color="auto"/>
              <w:right w:val="single" w:sz="4" w:space="0" w:color="auto"/>
            </w:tcBorders>
            <w:shd w:val="clear" w:color="auto" w:fill="auto"/>
            <w:noWrap/>
            <w:vAlign w:val="bottom"/>
            <w:hideMark/>
          </w:tcPr>
          <w:p w14:paraId="304BF54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3 984,00</w:t>
            </w:r>
          </w:p>
        </w:tc>
        <w:tc>
          <w:tcPr>
            <w:tcW w:w="1459" w:type="dxa"/>
            <w:tcBorders>
              <w:top w:val="nil"/>
              <w:left w:val="nil"/>
              <w:bottom w:val="single" w:sz="4" w:space="0" w:color="auto"/>
              <w:right w:val="single" w:sz="4" w:space="0" w:color="auto"/>
            </w:tcBorders>
            <w:shd w:val="clear" w:color="auto" w:fill="auto"/>
            <w:noWrap/>
            <w:vAlign w:val="bottom"/>
            <w:hideMark/>
          </w:tcPr>
          <w:p w14:paraId="6D0C839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4 142,00</w:t>
            </w:r>
          </w:p>
        </w:tc>
      </w:tr>
      <w:tr w:rsidR="00631EF5" w:rsidRPr="003F1AE9" w14:paraId="6AA42693" w14:textId="77777777" w:rsidTr="00631EF5">
        <w:trPr>
          <w:trHeight w:val="852"/>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35AE65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center"/>
            <w:hideMark/>
          </w:tcPr>
          <w:p w14:paraId="5143BD7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2EC990D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5C5A06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center"/>
            <w:hideMark/>
          </w:tcPr>
          <w:p w14:paraId="09A780A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79FEB24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123,00</w:t>
            </w:r>
          </w:p>
        </w:tc>
        <w:tc>
          <w:tcPr>
            <w:tcW w:w="1434" w:type="dxa"/>
            <w:tcBorders>
              <w:top w:val="nil"/>
              <w:left w:val="nil"/>
              <w:bottom w:val="single" w:sz="4" w:space="0" w:color="auto"/>
              <w:right w:val="single" w:sz="4" w:space="0" w:color="auto"/>
            </w:tcBorders>
            <w:shd w:val="clear" w:color="auto" w:fill="auto"/>
            <w:noWrap/>
            <w:vAlign w:val="bottom"/>
            <w:hideMark/>
          </w:tcPr>
          <w:p w14:paraId="3B0AF99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108,00</w:t>
            </w:r>
          </w:p>
        </w:tc>
        <w:tc>
          <w:tcPr>
            <w:tcW w:w="1459" w:type="dxa"/>
            <w:tcBorders>
              <w:top w:val="nil"/>
              <w:left w:val="nil"/>
              <w:bottom w:val="single" w:sz="4" w:space="0" w:color="auto"/>
              <w:right w:val="single" w:sz="4" w:space="0" w:color="auto"/>
            </w:tcBorders>
            <w:shd w:val="clear" w:color="auto" w:fill="auto"/>
            <w:noWrap/>
            <w:vAlign w:val="bottom"/>
            <w:hideMark/>
          </w:tcPr>
          <w:p w14:paraId="2F15993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164BC8EA"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68D3C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Резервный фонд администрации городского округа(социальное обеспечение и иные выплаты населению и иные) </w:t>
            </w:r>
          </w:p>
        </w:tc>
        <w:tc>
          <w:tcPr>
            <w:tcW w:w="709" w:type="dxa"/>
            <w:tcBorders>
              <w:top w:val="nil"/>
              <w:left w:val="nil"/>
              <w:bottom w:val="single" w:sz="4" w:space="0" w:color="auto"/>
              <w:right w:val="single" w:sz="4" w:space="0" w:color="auto"/>
            </w:tcBorders>
            <w:shd w:val="clear" w:color="auto" w:fill="auto"/>
            <w:vAlign w:val="bottom"/>
            <w:hideMark/>
          </w:tcPr>
          <w:p w14:paraId="6E92701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02E2C53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0B3FAD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23AABE4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noWrap/>
            <w:vAlign w:val="bottom"/>
            <w:hideMark/>
          </w:tcPr>
          <w:p w14:paraId="6851C4A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195,00</w:t>
            </w:r>
          </w:p>
        </w:tc>
        <w:tc>
          <w:tcPr>
            <w:tcW w:w="1434" w:type="dxa"/>
            <w:tcBorders>
              <w:top w:val="nil"/>
              <w:left w:val="nil"/>
              <w:bottom w:val="single" w:sz="4" w:space="0" w:color="auto"/>
              <w:right w:val="single" w:sz="4" w:space="0" w:color="auto"/>
            </w:tcBorders>
            <w:shd w:val="clear" w:color="auto" w:fill="auto"/>
            <w:noWrap/>
            <w:vAlign w:val="bottom"/>
            <w:hideMark/>
          </w:tcPr>
          <w:p w14:paraId="23F1992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c>
          <w:tcPr>
            <w:tcW w:w="1459" w:type="dxa"/>
            <w:tcBorders>
              <w:top w:val="nil"/>
              <w:left w:val="nil"/>
              <w:bottom w:val="single" w:sz="4" w:space="0" w:color="auto"/>
              <w:right w:val="single" w:sz="4" w:space="0" w:color="auto"/>
            </w:tcBorders>
            <w:shd w:val="clear" w:color="auto" w:fill="auto"/>
            <w:noWrap/>
            <w:vAlign w:val="bottom"/>
            <w:hideMark/>
          </w:tcPr>
          <w:p w14:paraId="068E25C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7891B811" w14:textId="77777777" w:rsidTr="00631EF5">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467846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Расходы на выплаты по оплате труда председателя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424E997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5C62396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F420A9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99 9 00 00510</w:t>
            </w:r>
          </w:p>
        </w:tc>
        <w:tc>
          <w:tcPr>
            <w:tcW w:w="709" w:type="dxa"/>
            <w:tcBorders>
              <w:top w:val="nil"/>
              <w:left w:val="nil"/>
              <w:bottom w:val="single" w:sz="4" w:space="0" w:color="auto"/>
              <w:right w:val="single" w:sz="4" w:space="0" w:color="auto"/>
            </w:tcBorders>
            <w:shd w:val="clear" w:color="auto" w:fill="auto"/>
            <w:vAlign w:val="center"/>
            <w:hideMark/>
          </w:tcPr>
          <w:p w14:paraId="639C8C8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07C8232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2 502,00</w:t>
            </w:r>
          </w:p>
        </w:tc>
        <w:tc>
          <w:tcPr>
            <w:tcW w:w="1434" w:type="dxa"/>
            <w:tcBorders>
              <w:top w:val="nil"/>
              <w:left w:val="nil"/>
              <w:bottom w:val="single" w:sz="4" w:space="0" w:color="auto"/>
              <w:right w:val="single" w:sz="4" w:space="0" w:color="auto"/>
            </w:tcBorders>
            <w:shd w:val="clear" w:color="auto" w:fill="auto"/>
            <w:noWrap/>
            <w:vAlign w:val="bottom"/>
            <w:hideMark/>
          </w:tcPr>
          <w:p w14:paraId="23F9A8F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2 608,00</w:t>
            </w:r>
          </w:p>
        </w:tc>
        <w:tc>
          <w:tcPr>
            <w:tcW w:w="1459" w:type="dxa"/>
            <w:tcBorders>
              <w:top w:val="nil"/>
              <w:left w:val="nil"/>
              <w:bottom w:val="single" w:sz="4" w:space="0" w:color="auto"/>
              <w:right w:val="single" w:sz="4" w:space="0" w:color="auto"/>
            </w:tcBorders>
            <w:shd w:val="clear" w:color="auto" w:fill="auto"/>
            <w:noWrap/>
            <w:vAlign w:val="bottom"/>
            <w:hideMark/>
          </w:tcPr>
          <w:p w14:paraId="3BD514F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2 713,00</w:t>
            </w:r>
          </w:p>
        </w:tc>
      </w:tr>
      <w:tr w:rsidR="00631EF5" w:rsidRPr="003F1AE9" w14:paraId="4F68256F"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94F65C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709" w:type="dxa"/>
            <w:tcBorders>
              <w:top w:val="nil"/>
              <w:left w:val="nil"/>
              <w:bottom w:val="single" w:sz="4" w:space="0" w:color="auto"/>
              <w:right w:val="single" w:sz="4" w:space="0" w:color="auto"/>
            </w:tcBorders>
            <w:shd w:val="clear" w:color="auto" w:fill="auto"/>
            <w:vAlign w:val="center"/>
            <w:hideMark/>
          </w:tcPr>
          <w:p w14:paraId="46014C9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3AE495B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6E4FC12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4B0E54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159C4C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101 710,00</w:t>
            </w:r>
          </w:p>
        </w:tc>
        <w:tc>
          <w:tcPr>
            <w:tcW w:w="1434" w:type="dxa"/>
            <w:tcBorders>
              <w:top w:val="nil"/>
              <w:left w:val="nil"/>
              <w:bottom w:val="single" w:sz="4" w:space="0" w:color="auto"/>
              <w:right w:val="single" w:sz="4" w:space="0" w:color="auto"/>
            </w:tcBorders>
            <w:shd w:val="clear" w:color="auto" w:fill="auto"/>
            <w:vAlign w:val="center"/>
            <w:hideMark/>
          </w:tcPr>
          <w:p w14:paraId="3BDE6E7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99 421,00</w:t>
            </w:r>
          </w:p>
        </w:tc>
        <w:tc>
          <w:tcPr>
            <w:tcW w:w="1459" w:type="dxa"/>
            <w:tcBorders>
              <w:top w:val="nil"/>
              <w:left w:val="nil"/>
              <w:bottom w:val="single" w:sz="4" w:space="0" w:color="auto"/>
              <w:right w:val="single" w:sz="4" w:space="0" w:color="auto"/>
            </w:tcBorders>
            <w:shd w:val="clear" w:color="auto" w:fill="auto"/>
            <w:vAlign w:val="center"/>
            <w:hideMark/>
          </w:tcPr>
          <w:p w14:paraId="5F40AE3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100 372,00</w:t>
            </w:r>
          </w:p>
        </w:tc>
      </w:tr>
      <w:tr w:rsidR="00631EF5" w:rsidRPr="003F1AE9" w14:paraId="59FF7FF8"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970E8A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3F1AE9">
              <w:rPr>
                <w:rFonts w:ascii="Times New Roman" w:eastAsia="Times New Roman" w:hAnsi="Times New Roman" w:cs="Times New Roman"/>
                <w:sz w:val="20"/>
                <w:szCs w:val="20"/>
                <w:lang w:eastAsia="ru-RU"/>
              </w:rPr>
              <w:t>Шебекинском</w:t>
            </w:r>
            <w:proofErr w:type="spellEnd"/>
            <w:r w:rsidRPr="003F1AE9">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vAlign w:val="center"/>
            <w:hideMark/>
          </w:tcPr>
          <w:p w14:paraId="2B9ABDB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6A6BF36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4A65E14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17F59D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DA6AE8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1 967,80</w:t>
            </w:r>
          </w:p>
        </w:tc>
        <w:tc>
          <w:tcPr>
            <w:tcW w:w="1434" w:type="dxa"/>
            <w:tcBorders>
              <w:top w:val="nil"/>
              <w:left w:val="nil"/>
              <w:bottom w:val="single" w:sz="4" w:space="0" w:color="auto"/>
              <w:right w:val="single" w:sz="4" w:space="0" w:color="auto"/>
            </w:tcBorders>
            <w:shd w:val="clear" w:color="auto" w:fill="auto"/>
            <w:vAlign w:val="center"/>
            <w:hideMark/>
          </w:tcPr>
          <w:p w14:paraId="0E81481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128,00</w:t>
            </w:r>
          </w:p>
        </w:tc>
        <w:tc>
          <w:tcPr>
            <w:tcW w:w="1459" w:type="dxa"/>
            <w:tcBorders>
              <w:top w:val="nil"/>
              <w:left w:val="nil"/>
              <w:bottom w:val="single" w:sz="4" w:space="0" w:color="auto"/>
              <w:right w:val="single" w:sz="4" w:space="0" w:color="auto"/>
            </w:tcBorders>
            <w:shd w:val="clear" w:color="auto" w:fill="auto"/>
            <w:vAlign w:val="center"/>
            <w:hideMark/>
          </w:tcPr>
          <w:p w14:paraId="10B7107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4D867D8A"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9DD25A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w:t>
            </w:r>
            <w:proofErr w:type="spellStart"/>
            <w:r w:rsidRPr="003F1AE9">
              <w:rPr>
                <w:rFonts w:ascii="Times New Roman" w:eastAsia="Times New Roman" w:hAnsi="Times New Roman" w:cs="Times New Roman"/>
                <w:sz w:val="20"/>
                <w:szCs w:val="20"/>
                <w:lang w:eastAsia="ru-RU"/>
              </w:rPr>
              <w:t>Шебекинском</w:t>
            </w:r>
            <w:proofErr w:type="spellEnd"/>
            <w:r w:rsidRPr="003F1AE9">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vAlign w:val="bottom"/>
            <w:hideMark/>
          </w:tcPr>
          <w:p w14:paraId="73FA92B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6EDA896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0D562D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01 1</w:t>
            </w:r>
          </w:p>
        </w:tc>
        <w:tc>
          <w:tcPr>
            <w:tcW w:w="709" w:type="dxa"/>
            <w:tcBorders>
              <w:top w:val="nil"/>
              <w:left w:val="nil"/>
              <w:bottom w:val="single" w:sz="4" w:space="0" w:color="auto"/>
              <w:right w:val="single" w:sz="4" w:space="0" w:color="auto"/>
            </w:tcBorders>
            <w:shd w:val="clear" w:color="auto" w:fill="auto"/>
            <w:vAlign w:val="bottom"/>
            <w:hideMark/>
          </w:tcPr>
          <w:p w14:paraId="253CF39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2E5AF2B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1 967,80</w:t>
            </w:r>
          </w:p>
        </w:tc>
        <w:tc>
          <w:tcPr>
            <w:tcW w:w="1434" w:type="dxa"/>
            <w:tcBorders>
              <w:top w:val="nil"/>
              <w:left w:val="nil"/>
              <w:bottom w:val="single" w:sz="4" w:space="0" w:color="auto"/>
              <w:right w:val="single" w:sz="4" w:space="0" w:color="auto"/>
            </w:tcBorders>
            <w:shd w:val="clear" w:color="auto" w:fill="auto"/>
            <w:noWrap/>
            <w:vAlign w:val="bottom"/>
            <w:hideMark/>
          </w:tcPr>
          <w:p w14:paraId="721EACD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128,00</w:t>
            </w:r>
          </w:p>
        </w:tc>
        <w:tc>
          <w:tcPr>
            <w:tcW w:w="1459" w:type="dxa"/>
            <w:tcBorders>
              <w:top w:val="nil"/>
              <w:left w:val="nil"/>
              <w:bottom w:val="single" w:sz="4" w:space="0" w:color="auto"/>
              <w:right w:val="single" w:sz="4" w:space="0" w:color="auto"/>
            </w:tcBorders>
            <w:shd w:val="clear" w:color="auto" w:fill="auto"/>
            <w:noWrap/>
            <w:vAlign w:val="bottom"/>
            <w:hideMark/>
          </w:tcPr>
          <w:p w14:paraId="1DD9F48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03E23282"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8AEE3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5BE0F6E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606D476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B59E0F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01 1 01 </w:t>
            </w:r>
          </w:p>
        </w:tc>
        <w:tc>
          <w:tcPr>
            <w:tcW w:w="709" w:type="dxa"/>
            <w:tcBorders>
              <w:top w:val="nil"/>
              <w:left w:val="nil"/>
              <w:bottom w:val="single" w:sz="4" w:space="0" w:color="auto"/>
              <w:right w:val="single" w:sz="4" w:space="0" w:color="auto"/>
            </w:tcBorders>
            <w:shd w:val="clear" w:color="auto" w:fill="auto"/>
            <w:vAlign w:val="bottom"/>
            <w:hideMark/>
          </w:tcPr>
          <w:p w14:paraId="2218185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116A3BF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770,00</w:t>
            </w:r>
          </w:p>
        </w:tc>
        <w:tc>
          <w:tcPr>
            <w:tcW w:w="1434" w:type="dxa"/>
            <w:tcBorders>
              <w:top w:val="nil"/>
              <w:left w:val="nil"/>
              <w:bottom w:val="single" w:sz="4" w:space="0" w:color="auto"/>
              <w:right w:val="single" w:sz="4" w:space="0" w:color="auto"/>
            </w:tcBorders>
            <w:shd w:val="clear" w:color="auto" w:fill="auto"/>
            <w:noWrap/>
            <w:vAlign w:val="bottom"/>
            <w:hideMark/>
          </w:tcPr>
          <w:p w14:paraId="338C1AD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c>
          <w:tcPr>
            <w:tcW w:w="1459" w:type="dxa"/>
            <w:tcBorders>
              <w:top w:val="nil"/>
              <w:left w:val="nil"/>
              <w:bottom w:val="single" w:sz="4" w:space="0" w:color="auto"/>
              <w:right w:val="single" w:sz="4" w:space="0" w:color="auto"/>
            </w:tcBorders>
            <w:shd w:val="clear" w:color="auto" w:fill="auto"/>
            <w:noWrap/>
            <w:vAlign w:val="bottom"/>
            <w:hideMark/>
          </w:tcPr>
          <w:p w14:paraId="20EECAA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28BE54E5"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B848A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13C89EB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127E919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CA48BB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6F911CA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2D0655A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770,00</w:t>
            </w:r>
          </w:p>
        </w:tc>
        <w:tc>
          <w:tcPr>
            <w:tcW w:w="1434" w:type="dxa"/>
            <w:tcBorders>
              <w:top w:val="nil"/>
              <w:left w:val="nil"/>
              <w:bottom w:val="single" w:sz="4" w:space="0" w:color="auto"/>
              <w:right w:val="single" w:sz="4" w:space="0" w:color="auto"/>
            </w:tcBorders>
            <w:shd w:val="clear" w:color="auto" w:fill="auto"/>
            <w:noWrap/>
            <w:vAlign w:val="bottom"/>
            <w:hideMark/>
          </w:tcPr>
          <w:p w14:paraId="671150C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c>
          <w:tcPr>
            <w:tcW w:w="1459" w:type="dxa"/>
            <w:tcBorders>
              <w:top w:val="nil"/>
              <w:left w:val="nil"/>
              <w:bottom w:val="single" w:sz="4" w:space="0" w:color="auto"/>
              <w:right w:val="single" w:sz="4" w:space="0" w:color="auto"/>
            </w:tcBorders>
            <w:shd w:val="clear" w:color="auto" w:fill="auto"/>
            <w:noWrap/>
            <w:vAlign w:val="bottom"/>
            <w:hideMark/>
          </w:tcPr>
          <w:p w14:paraId="1E5472A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0664A7C3"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CB96D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Основное мероприятие "Модернизация информационно-коммуникационной инфраструктуры администрации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2566215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5A1A477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D34B54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01 1 02</w:t>
            </w:r>
          </w:p>
        </w:tc>
        <w:tc>
          <w:tcPr>
            <w:tcW w:w="709" w:type="dxa"/>
            <w:tcBorders>
              <w:top w:val="nil"/>
              <w:left w:val="nil"/>
              <w:bottom w:val="single" w:sz="4" w:space="0" w:color="auto"/>
              <w:right w:val="single" w:sz="4" w:space="0" w:color="auto"/>
            </w:tcBorders>
            <w:shd w:val="clear" w:color="auto" w:fill="auto"/>
            <w:vAlign w:val="bottom"/>
            <w:hideMark/>
          </w:tcPr>
          <w:p w14:paraId="2A1AB00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5CE074A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1 197,80</w:t>
            </w:r>
          </w:p>
        </w:tc>
        <w:tc>
          <w:tcPr>
            <w:tcW w:w="1434" w:type="dxa"/>
            <w:tcBorders>
              <w:top w:val="nil"/>
              <w:left w:val="nil"/>
              <w:bottom w:val="single" w:sz="4" w:space="0" w:color="auto"/>
              <w:right w:val="single" w:sz="4" w:space="0" w:color="auto"/>
            </w:tcBorders>
            <w:shd w:val="clear" w:color="auto" w:fill="auto"/>
            <w:noWrap/>
            <w:vAlign w:val="bottom"/>
            <w:hideMark/>
          </w:tcPr>
          <w:p w14:paraId="29E72E2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128,00</w:t>
            </w:r>
          </w:p>
        </w:tc>
        <w:tc>
          <w:tcPr>
            <w:tcW w:w="1459" w:type="dxa"/>
            <w:tcBorders>
              <w:top w:val="nil"/>
              <w:left w:val="nil"/>
              <w:bottom w:val="single" w:sz="4" w:space="0" w:color="auto"/>
              <w:right w:val="single" w:sz="4" w:space="0" w:color="auto"/>
            </w:tcBorders>
            <w:shd w:val="clear" w:color="auto" w:fill="auto"/>
            <w:noWrap/>
            <w:vAlign w:val="bottom"/>
            <w:hideMark/>
          </w:tcPr>
          <w:p w14:paraId="24E1D2E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5C43F76F" w14:textId="77777777" w:rsidTr="00631EF5">
        <w:trPr>
          <w:trHeight w:val="19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848E0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1E49602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7FF9DE0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FC79F0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01 1 02 25030</w:t>
            </w:r>
          </w:p>
        </w:tc>
        <w:tc>
          <w:tcPr>
            <w:tcW w:w="709" w:type="dxa"/>
            <w:tcBorders>
              <w:top w:val="nil"/>
              <w:left w:val="nil"/>
              <w:bottom w:val="single" w:sz="4" w:space="0" w:color="auto"/>
              <w:right w:val="single" w:sz="4" w:space="0" w:color="auto"/>
            </w:tcBorders>
            <w:shd w:val="clear" w:color="auto" w:fill="auto"/>
            <w:vAlign w:val="bottom"/>
            <w:hideMark/>
          </w:tcPr>
          <w:p w14:paraId="182D1D1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15C11E9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1 197,80</w:t>
            </w:r>
          </w:p>
        </w:tc>
        <w:tc>
          <w:tcPr>
            <w:tcW w:w="1434" w:type="dxa"/>
            <w:tcBorders>
              <w:top w:val="nil"/>
              <w:left w:val="nil"/>
              <w:bottom w:val="single" w:sz="4" w:space="0" w:color="auto"/>
              <w:right w:val="single" w:sz="4" w:space="0" w:color="auto"/>
            </w:tcBorders>
            <w:shd w:val="clear" w:color="auto" w:fill="auto"/>
            <w:noWrap/>
            <w:vAlign w:val="bottom"/>
            <w:hideMark/>
          </w:tcPr>
          <w:p w14:paraId="2CBF8C0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128,00</w:t>
            </w:r>
          </w:p>
        </w:tc>
        <w:tc>
          <w:tcPr>
            <w:tcW w:w="1459" w:type="dxa"/>
            <w:tcBorders>
              <w:top w:val="nil"/>
              <w:left w:val="nil"/>
              <w:bottom w:val="single" w:sz="4" w:space="0" w:color="auto"/>
              <w:right w:val="single" w:sz="4" w:space="0" w:color="auto"/>
            </w:tcBorders>
            <w:shd w:val="clear" w:color="auto" w:fill="auto"/>
            <w:noWrap/>
            <w:vAlign w:val="bottom"/>
            <w:hideMark/>
          </w:tcPr>
          <w:p w14:paraId="4B6AD39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47BCF90B"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78444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center"/>
            <w:hideMark/>
          </w:tcPr>
          <w:p w14:paraId="3EE0214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376A41B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0267F2E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68DE778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99D9B8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99 742,20</w:t>
            </w:r>
          </w:p>
        </w:tc>
        <w:tc>
          <w:tcPr>
            <w:tcW w:w="1434" w:type="dxa"/>
            <w:tcBorders>
              <w:top w:val="nil"/>
              <w:left w:val="nil"/>
              <w:bottom w:val="single" w:sz="4" w:space="0" w:color="auto"/>
              <w:right w:val="single" w:sz="4" w:space="0" w:color="auto"/>
            </w:tcBorders>
            <w:shd w:val="clear" w:color="auto" w:fill="auto"/>
            <w:vAlign w:val="center"/>
            <w:hideMark/>
          </w:tcPr>
          <w:p w14:paraId="6E63FD6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99 293,00</w:t>
            </w:r>
          </w:p>
        </w:tc>
        <w:tc>
          <w:tcPr>
            <w:tcW w:w="1459" w:type="dxa"/>
            <w:tcBorders>
              <w:top w:val="nil"/>
              <w:left w:val="nil"/>
              <w:bottom w:val="single" w:sz="4" w:space="0" w:color="auto"/>
              <w:right w:val="single" w:sz="4" w:space="0" w:color="auto"/>
            </w:tcBorders>
            <w:shd w:val="clear" w:color="auto" w:fill="auto"/>
            <w:vAlign w:val="center"/>
            <w:hideMark/>
          </w:tcPr>
          <w:p w14:paraId="0CFC57B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100 372,00</w:t>
            </w:r>
          </w:p>
        </w:tc>
      </w:tr>
      <w:tr w:rsidR="00631EF5" w:rsidRPr="003F1AE9" w14:paraId="164D41B5"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AAE95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center"/>
            <w:hideMark/>
          </w:tcPr>
          <w:p w14:paraId="32C7BB3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33657DA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579144C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center"/>
            <w:hideMark/>
          </w:tcPr>
          <w:p w14:paraId="7B0793F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CC3CA6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99 742,20</w:t>
            </w:r>
          </w:p>
        </w:tc>
        <w:tc>
          <w:tcPr>
            <w:tcW w:w="1434" w:type="dxa"/>
            <w:tcBorders>
              <w:top w:val="nil"/>
              <w:left w:val="nil"/>
              <w:bottom w:val="single" w:sz="4" w:space="0" w:color="auto"/>
              <w:right w:val="single" w:sz="4" w:space="0" w:color="auto"/>
            </w:tcBorders>
            <w:shd w:val="clear" w:color="auto" w:fill="auto"/>
            <w:vAlign w:val="center"/>
            <w:hideMark/>
          </w:tcPr>
          <w:p w14:paraId="2E39F99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99 293,00</w:t>
            </w:r>
          </w:p>
        </w:tc>
        <w:tc>
          <w:tcPr>
            <w:tcW w:w="1459" w:type="dxa"/>
            <w:tcBorders>
              <w:top w:val="nil"/>
              <w:left w:val="nil"/>
              <w:bottom w:val="single" w:sz="4" w:space="0" w:color="auto"/>
              <w:right w:val="single" w:sz="4" w:space="0" w:color="auto"/>
            </w:tcBorders>
            <w:shd w:val="clear" w:color="auto" w:fill="auto"/>
            <w:vAlign w:val="center"/>
            <w:hideMark/>
          </w:tcPr>
          <w:p w14:paraId="0128D3A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100 372,00</w:t>
            </w:r>
          </w:p>
        </w:tc>
      </w:tr>
      <w:tr w:rsidR="00631EF5" w:rsidRPr="003F1AE9" w14:paraId="31B7BD03" w14:textId="77777777" w:rsidTr="00631EF5">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CDE768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6D75D9B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5D2F352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7717541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center"/>
            <w:hideMark/>
          </w:tcPr>
          <w:p w14:paraId="5502BDC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6537E5E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92 648,40</w:t>
            </w:r>
          </w:p>
        </w:tc>
        <w:tc>
          <w:tcPr>
            <w:tcW w:w="1434" w:type="dxa"/>
            <w:tcBorders>
              <w:top w:val="nil"/>
              <w:left w:val="nil"/>
              <w:bottom w:val="single" w:sz="4" w:space="0" w:color="auto"/>
              <w:right w:val="single" w:sz="4" w:space="0" w:color="auto"/>
            </w:tcBorders>
            <w:shd w:val="clear" w:color="auto" w:fill="auto"/>
            <w:noWrap/>
            <w:vAlign w:val="bottom"/>
            <w:hideMark/>
          </w:tcPr>
          <w:p w14:paraId="2C7B512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96 508,00</w:t>
            </w:r>
          </w:p>
        </w:tc>
        <w:tc>
          <w:tcPr>
            <w:tcW w:w="1459" w:type="dxa"/>
            <w:tcBorders>
              <w:top w:val="nil"/>
              <w:left w:val="nil"/>
              <w:bottom w:val="single" w:sz="4" w:space="0" w:color="auto"/>
              <w:right w:val="single" w:sz="4" w:space="0" w:color="auto"/>
            </w:tcBorders>
            <w:shd w:val="clear" w:color="auto" w:fill="auto"/>
            <w:noWrap/>
            <w:vAlign w:val="bottom"/>
            <w:hideMark/>
          </w:tcPr>
          <w:p w14:paraId="11E5A35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100 372,00</w:t>
            </w:r>
          </w:p>
        </w:tc>
      </w:tr>
      <w:tr w:rsidR="00631EF5" w:rsidRPr="003F1AE9" w14:paraId="699D69CF"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0DADA5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center"/>
            <w:hideMark/>
          </w:tcPr>
          <w:p w14:paraId="16F7ACB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36AA232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38126E5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center"/>
            <w:hideMark/>
          </w:tcPr>
          <w:p w14:paraId="362113F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2E08DD2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6 810,30</w:t>
            </w:r>
          </w:p>
        </w:tc>
        <w:tc>
          <w:tcPr>
            <w:tcW w:w="1434" w:type="dxa"/>
            <w:tcBorders>
              <w:top w:val="nil"/>
              <w:left w:val="nil"/>
              <w:bottom w:val="single" w:sz="4" w:space="0" w:color="auto"/>
              <w:right w:val="single" w:sz="4" w:space="0" w:color="auto"/>
            </w:tcBorders>
            <w:shd w:val="clear" w:color="auto" w:fill="auto"/>
            <w:noWrap/>
            <w:vAlign w:val="bottom"/>
            <w:hideMark/>
          </w:tcPr>
          <w:p w14:paraId="2519E26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2 705,00</w:t>
            </w:r>
          </w:p>
        </w:tc>
        <w:tc>
          <w:tcPr>
            <w:tcW w:w="1459" w:type="dxa"/>
            <w:tcBorders>
              <w:top w:val="nil"/>
              <w:left w:val="nil"/>
              <w:bottom w:val="single" w:sz="4" w:space="0" w:color="auto"/>
              <w:right w:val="single" w:sz="4" w:space="0" w:color="auto"/>
            </w:tcBorders>
            <w:shd w:val="clear" w:color="auto" w:fill="auto"/>
            <w:noWrap/>
            <w:vAlign w:val="bottom"/>
            <w:hideMark/>
          </w:tcPr>
          <w:p w14:paraId="6D0EBE0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127BE450"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6F124D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center"/>
            <w:hideMark/>
          </w:tcPr>
          <w:p w14:paraId="7C1FCCA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6AFB46D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44D958A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center"/>
            <w:hideMark/>
          </w:tcPr>
          <w:p w14:paraId="612BFC6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noWrap/>
            <w:vAlign w:val="bottom"/>
            <w:hideMark/>
          </w:tcPr>
          <w:p w14:paraId="6F7FCD0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283,50</w:t>
            </w:r>
          </w:p>
        </w:tc>
        <w:tc>
          <w:tcPr>
            <w:tcW w:w="1434" w:type="dxa"/>
            <w:tcBorders>
              <w:top w:val="nil"/>
              <w:left w:val="nil"/>
              <w:bottom w:val="single" w:sz="4" w:space="0" w:color="auto"/>
              <w:right w:val="single" w:sz="4" w:space="0" w:color="auto"/>
            </w:tcBorders>
            <w:shd w:val="clear" w:color="auto" w:fill="auto"/>
            <w:noWrap/>
            <w:vAlign w:val="bottom"/>
            <w:hideMark/>
          </w:tcPr>
          <w:p w14:paraId="14EA0AF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80,00</w:t>
            </w:r>
          </w:p>
        </w:tc>
        <w:tc>
          <w:tcPr>
            <w:tcW w:w="1459" w:type="dxa"/>
            <w:tcBorders>
              <w:top w:val="nil"/>
              <w:left w:val="nil"/>
              <w:bottom w:val="single" w:sz="4" w:space="0" w:color="auto"/>
              <w:right w:val="single" w:sz="4" w:space="0" w:color="auto"/>
            </w:tcBorders>
            <w:shd w:val="clear" w:color="auto" w:fill="auto"/>
            <w:noWrap/>
            <w:vAlign w:val="bottom"/>
            <w:hideMark/>
          </w:tcPr>
          <w:p w14:paraId="71B39C3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7CA90410"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5F282B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Судебная система</w:t>
            </w:r>
          </w:p>
        </w:tc>
        <w:tc>
          <w:tcPr>
            <w:tcW w:w="709" w:type="dxa"/>
            <w:tcBorders>
              <w:top w:val="nil"/>
              <w:left w:val="nil"/>
              <w:bottom w:val="single" w:sz="4" w:space="0" w:color="auto"/>
              <w:right w:val="single" w:sz="4" w:space="0" w:color="auto"/>
            </w:tcBorders>
            <w:shd w:val="clear" w:color="auto" w:fill="auto"/>
            <w:vAlign w:val="bottom"/>
            <w:hideMark/>
          </w:tcPr>
          <w:p w14:paraId="338E76E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7B7491D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20C1D6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5D1D88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3E6BBB0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45F2160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8,60</w:t>
            </w:r>
          </w:p>
        </w:tc>
        <w:tc>
          <w:tcPr>
            <w:tcW w:w="1459" w:type="dxa"/>
            <w:tcBorders>
              <w:top w:val="nil"/>
              <w:left w:val="nil"/>
              <w:bottom w:val="single" w:sz="4" w:space="0" w:color="auto"/>
              <w:right w:val="single" w:sz="4" w:space="0" w:color="auto"/>
            </w:tcBorders>
            <w:shd w:val="clear" w:color="auto" w:fill="auto"/>
            <w:vAlign w:val="center"/>
            <w:hideMark/>
          </w:tcPr>
          <w:p w14:paraId="73436C9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157,60</w:t>
            </w:r>
          </w:p>
        </w:tc>
      </w:tr>
      <w:tr w:rsidR="00631EF5" w:rsidRPr="003F1AE9" w14:paraId="3AD94E1C"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7B0DD0B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5C0D2D3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008D438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6640E4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0785504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2066855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181665F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8,60</w:t>
            </w:r>
          </w:p>
        </w:tc>
        <w:tc>
          <w:tcPr>
            <w:tcW w:w="1459" w:type="dxa"/>
            <w:tcBorders>
              <w:top w:val="nil"/>
              <w:left w:val="nil"/>
              <w:bottom w:val="single" w:sz="4" w:space="0" w:color="auto"/>
              <w:right w:val="single" w:sz="4" w:space="0" w:color="auto"/>
            </w:tcBorders>
            <w:shd w:val="clear" w:color="auto" w:fill="auto"/>
            <w:vAlign w:val="center"/>
            <w:hideMark/>
          </w:tcPr>
          <w:p w14:paraId="2E52D59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157,60</w:t>
            </w:r>
          </w:p>
        </w:tc>
      </w:tr>
      <w:tr w:rsidR="00631EF5" w:rsidRPr="003F1AE9" w14:paraId="677E5D5F"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D9667D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4E1B14A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7FF4FBB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468ED7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786B271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41C7084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0B964A5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8,60</w:t>
            </w:r>
          </w:p>
        </w:tc>
        <w:tc>
          <w:tcPr>
            <w:tcW w:w="1459" w:type="dxa"/>
            <w:tcBorders>
              <w:top w:val="nil"/>
              <w:left w:val="nil"/>
              <w:bottom w:val="single" w:sz="4" w:space="0" w:color="auto"/>
              <w:right w:val="single" w:sz="4" w:space="0" w:color="auto"/>
            </w:tcBorders>
            <w:shd w:val="clear" w:color="auto" w:fill="auto"/>
            <w:vAlign w:val="center"/>
            <w:hideMark/>
          </w:tcPr>
          <w:p w14:paraId="1FADBED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157,60</w:t>
            </w:r>
          </w:p>
        </w:tc>
      </w:tr>
      <w:tr w:rsidR="00631EF5" w:rsidRPr="003F1AE9" w14:paraId="7CC1EB6C"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D0F29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BF8102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268FAA8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08D4C6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99 9 00 51200</w:t>
            </w:r>
          </w:p>
        </w:tc>
        <w:tc>
          <w:tcPr>
            <w:tcW w:w="709" w:type="dxa"/>
            <w:tcBorders>
              <w:top w:val="nil"/>
              <w:left w:val="nil"/>
              <w:bottom w:val="single" w:sz="4" w:space="0" w:color="auto"/>
              <w:right w:val="single" w:sz="4" w:space="0" w:color="auto"/>
            </w:tcBorders>
            <w:shd w:val="clear" w:color="auto" w:fill="auto"/>
            <w:vAlign w:val="bottom"/>
            <w:hideMark/>
          </w:tcPr>
          <w:p w14:paraId="77B95CC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1D28B88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3E3BC71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8,60</w:t>
            </w:r>
          </w:p>
        </w:tc>
        <w:tc>
          <w:tcPr>
            <w:tcW w:w="1459" w:type="dxa"/>
            <w:tcBorders>
              <w:top w:val="nil"/>
              <w:left w:val="nil"/>
              <w:bottom w:val="single" w:sz="4" w:space="0" w:color="auto"/>
              <w:right w:val="single" w:sz="4" w:space="0" w:color="auto"/>
            </w:tcBorders>
            <w:shd w:val="clear" w:color="auto" w:fill="auto"/>
            <w:vAlign w:val="bottom"/>
            <w:hideMark/>
          </w:tcPr>
          <w:p w14:paraId="1652ACF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157,60</w:t>
            </w:r>
          </w:p>
        </w:tc>
      </w:tr>
      <w:tr w:rsidR="00631EF5" w:rsidRPr="003F1AE9" w14:paraId="1ED89E1D"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7185D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vAlign w:val="bottom"/>
            <w:hideMark/>
          </w:tcPr>
          <w:p w14:paraId="3C279F3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5714816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8B47C7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F17E8B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347047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23 270,00</w:t>
            </w:r>
          </w:p>
        </w:tc>
        <w:tc>
          <w:tcPr>
            <w:tcW w:w="1434" w:type="dxa"/>
            <w:tcBorders>
              <w:top w:val="nil"/>
              <w:left w:val="nil"/>
              <w:bottom w:val="single" w:sz="4" w:space="0" w:color="auto"/>
              <w:right w:val="single" w:sz="4" w:space="0" w:color="auto"/>
            </w:tcBorders>
            <w:shd w:val="clear" w:color="auto" w:fill="auto"/>
            <w:noWrap/>
            <w:vAlign w:val="bottom"/>
            <w:hideMark/>
          </w:tcPr>
          <w:p w14:paraId="36829F6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23 550,00</w:t>
            </w:r>
          </w:p>
        </w:tc>
        <w:tc>
          <w:tcPr>
            <w:tcW w:w="1459" w:type="dxa"/>
            <w:tcBorders>
              <w:top w:val="nil"/>
              <w:left w:val="nil"/>
              <w:bottom w:val="single" w:sz="4" w:space="0" w:color="auto"/>
              <w:right w:val="single" w:sz="4" w:space="0" w:color="auto"/>
            </w:tcBorders>
            <w:shd w:val="clear" w:color="auto" w:fill="auto"/>
            <w:noWrap/>
            <w:vAlign w:val="bottom"/>
            <w:hideMark/>
          </w:tcPr>
          <w:p w14:paraId="4C2ABE7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24 215,00</w:t>
            </w:r>
          </w:p>
        </w:tc>
      </w:tr>
      <w:tr w:rsidR="00631EF5" w:rsidRPr="003F1AE9" w14:paraId="04B9871B"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73686B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01DA0B1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24E7723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5E15055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677BB4C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0FD2F0A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23 270,00</w:t>
            </w:r>
          </w:p>
        </w:tc>
        <w:tc>
          <w:tcPr>
            <w:tcW w:w="1434" w:type="dxa"/>
            <w:tcBorders>
              <w:top w:val="nil"/>
              <w:left w:val="nil"/>
              <w:bottom w:val="single" w:sz="4" w:space="0" w:color="auto"/>
              <w:right w:val="single" w:sz="4" w:space="0" w:color="auto"/>
            </w:tcBorders>
            <w:shd w:val="clear" w:color="auto" w:fill="auto"/>
            <w:noWrap/>
            <w:vAlign w:val="bottom"/>
            <w:hideMark/>
          </w:tcPr>
          <w:p w14:paraId="2A67705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23 550,00</w:t>
            </w:r>
          </w:p>
        </w:tc>
        <w:tc>
          <w:tcPr>
            <w:tcW w:w="1459" w:type="dxa"/>
            <w:tcBorders>
              <w:top w:val="nil"/>
              <w:left w:val="nil"/>
              <w:bottom w:val="single" w:sz="4" w:space="0" w:color="auto"/>
              <w:right w:val="single" w:sz="4" w:space="0" w:color="auto"/>
            </w:tcBorders>
            <w:shd w:val="clear" w:color="auto" w:fill="auto"/>
            <w:noWrap/>
            <w:vAlign w:val="bottom"/>
            <w:hideMark/>
          </w:tcPr>
          <w:p w14:paraId="5D4D977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24 215,00</w:t>
            </w:r>
          </w:p>
        </w:tc>
      </w:tr>
      <w:tr w:rsidR="00631EF5" w:rsidRPr="003F1AE9" w14:paraId="12EEC0EE"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C80D17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54F117C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4029FAB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25834A7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38CD96B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421BED9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23 270,00</w:t>
            </w:r>
          </w:p>
        </w:tc>
        <w:tc>
          <w:tcPr>
            <w:tcW w:w="1434" w:type="dxa"/>
            <w:tcBorders>
              <w:top w:val="nil"/>
              <w:left w:val="nil"/>
              <w:bottom w:val="single" w:sz="4" w:space="0" w:color="auto"/>
              <w:right w:val="single" w:sz="4" w:space="0" w:color="auto"/>
            </w:tcBorders>
            <w:shd w:val="clear" w:color="auto" w:fill="auto"/>
            <w:noWrap/>
            <w:vAlign w:val="bottom"/>
            <w:hideMark/>
          </w:tcPr>
          <w:p w14:paraId="4477283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23 550,00</w:t>
            </w:r>
          </w:p>
        </w:tc>
        <w:tc>
          <w:tcPr>
            <w:tcW w:w="1459" w:type="dxa"/>
            <w:tcBorders>
              <w:top w:val="nil"/>
              <w:left w:val="nil"/>
              <w:bottom w:val="single" w:sz="4" w:space="0" w:color="auto"/>
              <w:right w:val="single" w:sz="4" w:space="0" w:color="auto"/>
            </w:tcBorders>
            <w:shd w:val="clear" w:color="auto" w:fill="auto"/>
            <w:noWrap/>
            <w:vAlign w:val="bottom"/>
            <w:hideMark/>
          </w:tcPr>
          <w:p w14:paraId="2A4E250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24 215,00</w:t>
            </w:r>
          </w:p>
        </w:tc>
      </w:tr>
      <w:tr w:rsidR="00631EF5" w:rsidRPr="003F1AE9" w14:paraId="3929E8D7" w14:textId="77777777" w:rsidTr="00631EF5">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C6C1FF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0B12EE5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704F696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318CA6A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7BE1707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12A54AD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20 559,00</w:t>
            </w:r>
          </w:p>
        </w:tc>
        <w:tc>
          <w:tcPr>
            <w:tcW w:w="1434" w:type="dxa"/>
            <w:tcBorders>
              <w:top w:val="nil"/>
              <w:left w:val="nil"/>
              <w:bottom w:val="single" w:sz="4" w:space="0" w:color="auto"/>
              <w:right w:val="single" w:sz="4" w:space="0" w:color="auto"/>
            </w:tcBorders>
            <w:shd w:val="clear" w:color="auto" w:fill="auto"/>
            <w:noWrap/>
            <w:vAlign w:val="bottom"/>
            <w:hideMark/>
          </w:tcPr>
          <w:p w14:paraId="6A36105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21 474,00</w:t>
            </w:r>
          </w:p>
        </w:tc>
        <w:tc>
          <w:tcPr>
            <w:tcW w:w="1459" w:type="dxa"/>
            <w:tcBorders>
              <w:top w:val="nil"/>
              <w:left w:val="nil"/>
              <w:bottom w:val="single" w:sz="4" w:space="0" w:color="auto"/>
              <w:right w:val="single" w:sz="4" w:space="0" w:color="auto"/>
            </w:tcBorders>
            <w:shd w:val="clear" w:color="auto" w:fill="auto"/>
            <w:noWrap/>
            <w:vAlign w:val="bottom"/>
            <w:hideMark/>
          </w:tcPr>
          <w:p w14:paraId="371EF1A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22 333,00</w:t>
            </w:r>
          </w:p>
        </w:tc>
      </w:tr>
      <w:tr w:rsidR="00631EF5" w:rsidRPr="003F1AE9" w14:paraId="07B0B3AF"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D6510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13EF59F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605B9CE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359EC53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26FFFE5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45CDD82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967,00</w:t>
            </w:r>
          </w:p>
        </w:tc>
        <w:tc>
          <w:tcPr>
            <w:tcW w:w="1434" w:type="dxa"/>
            <w:tcBorders>
              <w:top w:val="nil"/>
              <w:left w:val="nil"/>
              <w:bottom w:val="single" w:sz="4" w:space="0" w:color="auto"/>
              <w:right w:val="single" w:sz="4" w:space="0" w:color="auto"/>
            </w:tcBorders>
            <w:shd w:val="clear" w:color="auto" w:fill="auto"/>
            <w:noWrap/>
            <w:vAlign w:val="bottom"/>
            <w:hideMark/>
          </w:tcPr>
          <w:p w14:paraId="04EB1E8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266,00</w:t>
            </w:r>
          </w:p>
        </w:tc>
        <w:tc>
          <w:tcPr>
            <w:tcW w:w="1459" w:type="dxa"/>
            <w:tcBorders>
              <w:top w:val="nil"/>
              <w:left w:val="nil"/>
              <w:bottom w:val="single" w:sz="4" w:space="0" w:color="auto"/>
              <w:right w:val="single" w:sz="4" w:space="0" w:color="auto"/>
            </w:tcBorders>
            <w:shd w:val="clear" w:color="auto" w:fill="auto"/>
            <w:noWrap/>
            <w:vAlign w:val="bottom"/>
            <w:hideMark/>
          </w:tcPr>
          <w:p w14:paraId="4AFDDA6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3F1AE9" w:rsidRPr="003F1AE9" w14:paraId="215705D6" w14:textId="77777777" w:rsidTr="00631EF5">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0E9E34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Расходы на выплаты по оплате труда председателя контрольно-счетной палаты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47C0855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hideMark/>
          </w:tcPr>
          <w:p w14:paraId="3FC91C9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2159FA7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99 9 00 00810</w:t>
            </w:r>
          </w:p>
        </w:tc>
        <w:tc>
          <w:tcPr>
            <w:tcW w:w="709" w:type="dxa"/>
            <w:tcBorders>
              <w:top w:val="nil"/>
              <w:left w:val="nil"/>
              <w:bottom w:val="single" w:sz="4" w:space="0" w:color="auto"/>
              <w:right w:val="single" w:sz="4" w:space="0" w:color="auto"/>
            </w:tcBorders>
            <w:shd w:val="clear" w:color="auto" w:fill="auto"/>
            <w:vAlign w:val="bottom"/>
            <w:hideMark/>
          </w:tcPr>
          <w:p w14:paraId="13E955A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7987E5F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1 744,00</w:t>
            </w:r>
          </w:p>
        </w:tc>
        <w:tc>
          <w:tcPr>
            <w:tcW w:w="1434" w:type="dxa"/>
            <w:tcBorders>
              <w:top w:val="nil"/>
              <w:left w:val="nil"/>
              <w:bottom w:val="single" w:sz="4" w:space="0" w:color="auto"/>
              <w:right w:val="single" w:sz="4" w:space="0" w:color="auto"/>
            </w:tcBorders>
            <w:shd w:val="clear" w:color="auto" w:fill="auto"/>
            <w:vAlign w:val="bottom"/>
            <w:hideMark/>
          </w:tcPr>
          <w:p w14:paraId="6D8F4AE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1 810,00</w:t>
            </w:r>
          </w:p>
        </w:tc>
        <w:tc>
          <w:tcPr>
            <w:tcW w:w="1459" w:type="dxa"/>
            <w:tcBorders>
              <w:top w:val="nil"/>
              <w:left w:val="nil"/>
              <w:bottom w:val="single" w:sz="4" w:space="0" w:color="auto"/>
              <w:right w:val="single" w:sz="4" w:space="0" w:color="auto"/>
            </w:tcBorders>
            <w:shd w:val="clear" w:color="auto" w:fill="auto"/>
            <w:vAlign w:val="bottom"/>
            <w:hideMark/>
          </w:tcPr>
          <w:p w14:paraId="2D39E6C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1 882,00</w:t>
            </w:r>
          </w:p>
        </w:tc>
      </w:tr>
      <w:tr w:rsidR="00631EF5" w:rsidRPr="003F1AE9" w14:paraId="25E46EE8"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87964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Резервные фонды </w:t>
            </w:r>
          </w:p>
        </w:tc>
        <w:tc>
          <w:tcPr>
            <w:tcW w:w="709" w:type="dxa"/>
            <w:tcBorders>
              <w:top w:val="nil"/>
              <w:left w:val="nil"/>
              <w:bottom w:val="single" w:sz="4" w:space="0" w:color="auto"/>
              <w:right w:val="single" w:sz="4" w:space="0" w:color="auto"/>
            </w:tcBorders>
            <w:shd w:val="clear" w:color="auto" w:fill="auto"/>
            <w:vAlign w:val="center"/>
            <w:hideMark/>
          </w:tcPr>
          <w:p w14:paraId="469D93E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263F40B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14:paraId="63A33AE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81751C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1A969C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55 831,60</w:t>
            </w:r>
          </w:p>
        </w:tc>
        <w:tc>
          <w:tcPr>
            <w:tcW w:w="1434" w:type="dxa"/>
            <w:tcBorders>
              <w:top w:val="nil"/>
              <w:left w:val="nil"/>
              <w:bottom w:val="single" w:sz="4" w:space="0" w:color="auto"/>
              <w:right w:val="single" w:sz="4" w:space="0" w:color="auto"/>
            </w:tcBorders>
            <w:shd w:val="clear" w:color="auto" w:fill="auto"/>
            <w:vAlign w:val="center"/>
            <w:hideMark/>
          </w:tcPr>
          <w:p w14:paraId="5B4AF3D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5 000,00</w:t>
            </w:r>
          </w:p>
        </w:tc>
        <w:tc>
          <w:tcPr>
            <w:tcW w:w="1459" w:type="dxa"/>
            <w:tcBorders>
              <w:top w:val="nil"/>
              <w:left w:val="nil"/>
              <w:bottom w:val="single" w:sz="4" w:space="0" w:color="auto"/>
              <w:right w:val="single" w:sz="4" w:space="0" w:color="auto"/>
            </w:tcBorders>
            <w:shd w:val="clear" w:color="auto" w:fill="auto"/>
            <w:vAlign w:val="center"/>
            <w:hideMark/>
          </w:tcPr>
          <w:p w14:paraId="657A74E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33F5AC64"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77F86B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center"/>
            <w:hideMark/>
          </w:tcPr>
          <w:p w14:paraId="025FB21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2C3FB1C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14:paraId="229443E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2CFE34F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F4289C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55 831,60</w:t>
            </w:r>
          </w:p>
        </w:tc>
        <w:tc>
          <w:tcPr>
            <w:tcW w:w="1434" w:type="dxa"/>
            <w:tcBorders>
              <w:top w:val="nil"/>
              <w:left w:val="nil"/>
              <w:bottom w:val="single" w:sz="4" w:space="0" w:color="auto"/>
              <w:right w:val="single" w:sz="4" w:space="0" w:color="auto"/>
            </w:tcBorders>
            <w:shd w:val="clear" w:color="auto" w:fill="auto"/>
            <w:vAlign w:val="center"/>
            <w:hideMark/>
          </w:tcPr>
          <w:p w14:paraId="26AB500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5 000,00</w:t>
            </w:r>
          </w:p>
        </w:tc>
        <w:tc>
          <w:tcPr>
            <w:tcW w:w="1459" w:type="dxa"/>
            <w:tcBorders>
              <w:top w:val="nil"/>
              <w:left w:val="nil"/>
              <w:bottom w:val="single" w:sz="4" w:space="0" w:color="auto"/>
              <w:right w:val="single" w:sz="4" w:space="0" w:color="auto"/>
            </w:tcBorders>
            <w:shd w:val="clear" w:color="auto" w:fill="auto"/>
            <w:vAlign w:val="center"/>
            <w:hideMark/>
          </w:tcPr>
          <w:p w14:paraId="152B29F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25E82D2E"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2E352F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center"/>
            <w:hideMark/>
          </w:tcPr>
          <w:p w14:paraId="15F3ABE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40155C8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14:paraId="0E8AC08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center"/>
            <w:hideMark/>
          </w:tcPr>
          <w:p w14:paraId="7C095BC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E11CAF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55 831,60</w:t>
            </w:r>
          </w:p>
        </w:tc>
        <w:tc>
          <w:tcPr>
            <w:tcW w:w="1434" w:type="dxa"/>
            <w:tcBorders>
              <w:top w:val="nil"/>
              <w:left w:val="nil"/>
              <w:bottom w:val="single" w:sz="4" w:space="0" w:color="auto"/>
              <w:right w:val="single" w:sz="4" w:space="0" w:color="auto"/>
            </w:tcBorders>
            <w:shd w:val="clear" w:color="auto" w:fill="auto"/>
            <w:vAlign w:val="center"/>
            <w:hideMark/>
          </w:tcPr>
          <w:p w14:paraId="5BA517A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5 000,00</w:t>
            </w:r>
          </w:p>
        </w:tc>
        <w:tc>
          <w:tcPr>
            <w:tcW w:w="1459" w:type="dxa"/>
            <w:tcBorders>
              <w:top w:val="nil"/>
              <w:left w:val="nil"/>
              <w:bottom w:val="single" w:sz="4" w:space="0" w:color="auto"/>
              <w:right w:val="single" w:sz="4" w:space="0" w:color="auto"/>
            </w:tcBorders>
            <w:shd w:val="clear" w:color="auto" w:fill="auto"/>
            <w:vAlign w:val="center"/>
            <w:hideMark/>
          </w:tcPr>
          <w:p w14:paraId="6789A0B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3A93D074"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71A123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Резервный фонд администрации городского округа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center"/>
            <w:hideMark/>
          </w:tcPr>
          <w:p w14:paraId="1E3A371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3A5FC55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14:paraId="07229AF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center"/>
            <w:hideMark/>
          </w:tcPr>
          <w:p w14:paraId="559F889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6448C02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55 831,60</w:t>
            </w:r>
          </w:p>
        </w:tc>
        <w:tc>
          <w:tcPr>
            <w:tcW w:w="1434" w:type="dxa"/>
            <w:tcBorders>
              <w:top w:val="nil"/>
              <w:left w:val="nil"/>
              <w:bottom w:val="single" w:sz="4" w:space="0" w:color="auto"/>
              <w:right w:val="single" w:sz="4" w:space="0" w:color="auto"/>
            </w:tcBorders>
            <w:shd w:val="clear" w:color="auto" w:fill="auto"/>
            <w:vAlign w:val="center"/>
            <w:hideMark/>
          </w:tcPr>
          <w:p w14:paraId="56019A0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5 000,00</w:t>
            </w:r>
          </w:p>
        </w:tc>
        <w:tc>
          <w:tcPr>
            <w:tcW w:w="1459" w:type="dxa"/>
            <w:tcBorders>
              <w:top w:val="nil"/>
              <w:left w:val="nil"/>
              <w:bottom w:val="single" w:sz="4" w:space="0" w:color="auto"/>
              <w:right w:val="single" w:sz="4" w:space="0" w:color="auto"/>
            </w:tcBorders>
            <w:shd w:val="clear" w:color="auto" w:fill="auto"/>
            <w:vAlign w:val="center"/>
            <w:hideMark/>
          </w:tcPr>
          <w:p w14:paraId="167FA96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3FDB182B"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3B0D6C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Другие общегосударственные вопросы </w:t>
            </w:r>
          </w:p>
        </w:tc>
        <w:tc>
          <w:tcPr>
            <w:tcW w:w="709" w:type="dxa"/>
            <w:tcBorders>
              <w:top w:val="nil"/>
              <w:left w:val="nil"/>
              <w:bottom w:val="single" w:sz="4" w:space="0" w:color="auto"/>
              <w:right w:val="single" w:sz="4" w:space="0" w:color="auto"/>
            </w:tcBorders>
            <w:shd w:val="clear" w:color="auto" w:fill="auto"/>
            <w:vAlign w:val="center"/>
            <w:hideMark/>
          </w:tcPr>
          <w:p w14:paraId="422C1B3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311D943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56CB6CB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515F8C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6F4C2E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166 754,40</w:t>
            </w:r>
          </w:p>
        </w:tc>
        <w:tc>
          <w:tcPr>
            <w:tcW w:w="1434" w:type="dxa"/>
            <w:tcBorders>
              <w:top w:val="nil"/>
              <w:left w:val="nil"/>
              <w:bottom w:val="single" w:sz="4" w:space="0" w:color="auto"/>
              <w:right w:val="single" w:sz="4" w:space="0" w:color="auto"/>
            </w:tcBorders>
            <w:shd w:val="clear" w:color="auto" w:fill="auto"/>
            <w:vAlign w:val="center"/>
            <w:hideMark/>
          </w:tcPr>
          <w:p w14:paraId="36E5FA0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159 084,00</w:t>
            </w:r>
          </w:p>
        </w:tc>
        <w:tc>
          <w:tcPr>
            <w:tcW w:w="1459" w:type="dxa"/>
            <w:tcBorders>
              <w:top w:val="nil"/>
              <w:left w:val="nil"/>
              <w:bottom w:val="single" w:sz="4" w:space="0" w:color="auto"/>
              <w:right w:val="single" w:sz="4" w:space="0" w:color="auto"/>
            </w:tcBorders>
            <w:shd w:val="clear" w:color="auto" w:fill="auto"/>
            <w:vAlign w:val="center"/>
            <w:hideMark/>
          </w:tcPr>
          <w:p w14:paraId="2FB4A2E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139 715,00</w:t>
            </w:r>
          </w:p>
        </w:tc>
      </w:tr>
      <w:tr w:rsidR="00631EF5" w:rsidRPr="003F1AE9" w14:paraId="7342DB6F"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33AFAB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3F1AE9">
              <w:rPr>
                <w:rFonts w:ascii="Times New Roman" w:eastAsia="Times New Roman" w:hAnsi="Times New Roman" w:cs="Times New Roman"/>
                <w:sz w:val="20"/>
                <w:szCs w:val="20"/>
                <w:lang w:eastAsia="ru-RU"/>
              </w:rPr>
              <w:t>Шебекинском</w:t>
            </w:r>
            <w:proofErr w:type="spellEnd"/>
            <w:r w:rsidRPr="003F1AE9">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vAlign w:val="center"/>
            <w:hideMark/>
          </w:tcPr>
          <w:p w14:paraId="18B046A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3D93FD5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7169D52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4242DD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B003D5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1 180,00</w:t>
            </w:r>
          </w:p>
        </w:tc>
        <w:tc>
          <w:tcPr>
            <w:tcW w:w="1434" w:type="dxa"/>
            <w:tcBorders>
              <w:top w:val="nil"/>
              <w:left w:val="nil"/>
              <w:bottom w:val="single" w:sz="4" w:space="0" w:color="auto"/>
              <w:right w:val="single" w:sz="4" w:space="0" w:color="auto"/>
            </w:tcBorders>
            <w:shd w:val="clear" w:color="auto" w:fill="auto"/>
            <w:vAlign w:val="center"/>
            <w:hideMark/>
          </w:tcPr>
          <w:p w14:paraId="533E2C7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700,00</w:t>
            </w:r>
          </w:p>
        </w:tc>
        <w:tc>
          <w:tcPr>
            <w:tcW w:w="1459" w:type="dxa"/>
            <w:tcBorders>
              <w:top w:val="nil"/>
              <w:left w:val="nil"/>
              <w:bottom w:val="single" w:sz="4" w:space="0" w:color="auto"/>
              <w:right w:val="single" w:sz="4" w:space="0" w:color="auto"/>
            </w:tcBorders>
            <w:shd w:val="clear" w:color="auto" w:fill="auto"/>
            <w:vAlign w:val="center"/>
            <w:hideMark/>
          </w:tcPr>
          <w:p w14:paraId="133BAC0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422A2121"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6E9243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w:t>
            </w:r>
            <w:proofErr w:type="spellStart"/>
            <w:r w:rsidRPr="003F1AE9">
              <w:rPr>
                <w:rFonts w:ascii="Times New Roman" w:eastAsia="Times New Roman" w:hAnsi="Times New Roman" w:cs="Times New Roman"/>
                <w:sz w:val="20"/>
                <w:szCs w:val="20"/>
                <w:lang w:eastAsia="ru-RU"/>
              </w:rPr>
              <w:t>Шебекинском</w:t>
            </w:r>
            <w:proofErr w:type="spellEnd"/>
            <w:r w:rsidRPr="003F1AE9">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vAlign w:val="bottom"/>
            <w:hideMark/>
          </w:tcPr>
          <w:p w14:paraId="191E30D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36435A3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50E8510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01 1</w:t>
            </w:r>
          </w:p>
        </w:tc>
        <w:tc>
          <w:tcPr>
            <w:tcW w:w="709" w:type="dxa"/>
            <w:tcBorders>
              <w:top w:val="nil"/>
              <w:left w:val="nil"/>
              <w:bottom w:val="single" w:sz="4" w:space="0" w:color="auto"/>
              <w:right w:val="single" w:sz="4" w:space="0" w:color="auto"/>
            </w:tcBorders>
            <w:shd w:val="clear" w:color="auto" w:fill="auto"/>
            <w:vAlign w:val="bottom"/>
            <w:hideMark/>
          </w:tcPr>
          <w:p w14:paraId="7B799F6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03E6450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1 180,00</w:t>
            </w:r>
          </w:p>
        </w:tc>
        <w:tc>
          <w:tcPr>
            <w:tcW w:w="1434" w:type="dxa"/>
            <w:tcBorders>
              <w:top w:val="nil"/>
              <w:left w:val="nil"/>
              <w:bottom w:val="single" w:sz="4" w:space="0" w:color="auto"/>
              <w:right w:val="single" w:sz="4" w:space="0" w:color="auto"/>
            </w:tcBorders>
            <w:shd w:val="clear" w:color="auto" w:fill="auto"/>
            <w:noWrap/>
            <w:vAlign w:val="bottom"/>
            <w:hideMark/>
          </w:tcPr>
          <w:p w14:paraId="33F235E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700,00</w:t>
            </w:r>
          </w:p>
        </w:tc>
        <w:tc>
          <w:tcPr>
            <w:tcW w:w="1459" w:type="dxa"/>
            <w:tcBorders>
              <w:top w:val="nil"/>
              <w:left w:val="nil"/>
              <w:bottom w:val="single" w:sz="4" w:space="0" w:color="auto"/>
              <w:right w:val="single" w:sz="4" w:space="0" w:color="auto"/>
            </w:tcBorders>
            <w:shd w:val="clear" w:color="auto" w:fill="auto"/>
            <w:noWrap/>
            <w:vAlign w:val="bottom"/>
            <w:hideMark/>
          </w:tcPr>
          <w:p w14:paraId="6E0B4A3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3AD4CAE8"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545B50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3E3F60D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20728C3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6579123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01 1 01 </w:t>
            </w:r>
          </w:p>
        </w:tc>
        <w:tc>
          <w:tcPr>
            <w:tcW w:w="709" w:type="dxa"/>
            <w:tcBorders>
              <w:top w:val="nil"/>
              <w:left w:val="nil"/>
              <w:bottom w:val="single" w:sz="4" w:space="0" w:color="auto"/>
              <w:right w:val="single" w:sz="4" w:space="0" w:color="auto"/>
            </w:tcBorders>
            <w:shd w:val="clear" w:color="auto" w:fill="auto"/>
            <w:vAlign w:val="bottom"/>
            <w:hideMark/>
          </w:tcPr>
          <w:p w14:paraId="70BC765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091591F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1 180,00</w:t>
            </w:r>
          </w:p>
        </w:tc>
        <w:tc>
          <w:tcPr>
            <w:tcW w:w="1434" w:type="dxa"/>
            <w:tcBorders>
              <w:top w:val="nil"/>
              <w:left w:val="nil"/>
              <w:bottom w:val="single" w:sz="4" w:space="0" w:color="auto"/>
              <w:right w:val="single" w:sz="4" w:space="0" w:color="auto"/>
            </w:tcBorders>
            <w:shd w:val="clear" w:color="auto" w:fill="auto"/>
            <w:noWrap/>
            <w:vAlign w:val="bottom"/>
            <w:hideMark/>
          </w:tcPr>
          <w:p w14:paraId="1B8DBC5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700,00</w:t>
            </w:r>
          </w:p>
        </w:tc>
        <w:tc>
          <w:tcPr>
            <w:tcW w:w="1459" w:type="dxa"/>
            <w:tcBorders>
              <w:top w:val="nil"/>
              <w:left w:val="nil"/>
              <w:bottom w:val="single" w:sz="4" w:space="0" w:color="auto"/>
              <w:right w:val="single" w:sz="4" w:space="0" w:color="auto"/>
            </w:tcBorders>
            <w:shd w:val="clear" w:color="auto" w:fill="auto"/>
            <w:noWrap/>
            <w:vAlign w:val="bottom"/>
            <w:hideMark/>
          </w:tcPr>
          <w:p w14:paraId="277E7ED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07C47B1F" w14:textId="77777777" w:rsidTr="00631EF5">
        <w:trPr>
          <w:trHeight w:val="21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079071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0E11CAE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5BA2000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70E8970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25F81E5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3AB0240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1 180,00</w:t>
            </w:r>
          </w:p>
        </w:tc>
        <w:tc>
          <w:tcPr>
            <w:tcW w:w="1434" w:type="dxa"/>
            <w:tcBorders>
              <w:top w:val="nil"/>
              <w:left w:val="nil"/>
              <w:bottom w:val="single" w:sz="4" w:space="0" w:color="auto"/>
              <w:right w:val="single" w:sz="4" w:space="0" w:color="auto"/>
            </w:tcBorders>
            <w:shd w:val="clear" w:color="auto" w:fill="auto"/>
            <w:noWrap/>
            <w:vAlign w:val="bottom"/>
            <w:hideMark/>
          </w:tcPr>
          <w:p w14:paraId="126209A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700,00</w:t>
            </w:r>
          </w:p>
        </w:tc>
        <w:tc>
          <w:tcPr>
            <w:tcW w:w="1459" w:type="dxa"/>
            <w:tcBorders>
              <w:top w:val="nil"/>
              <w:left w:val="nil"/>
              <w:bottom w:val="single" w:sz="4" w:space="0" w:color="auto"/>
              <w:right w:val="single" w:sz="4" w:space="0" w:color="auto"/>
            </w:tcBorders>
            <w:shd w:val="clear" w:color="auto" w:fill="auto"/>
            <w:noWrap/>
            <w:vAlign w:val="bottom"/>
            <w:hideMark/>
          </w:tcPr>
          <w:p w14:paraId="561892C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3B0A6B68"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B4140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center"/>
            <w:hideMark/>
          </w:tcPr>
          <w:p w14:paraId="72711A1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7803FF5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4C676B9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3698837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3F8116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165 574,40</w:t>
            </w:r>
          </w:p>
        </w:tc>
        <w:tc>
          <w:tcPr>
            <w:tcW w:w="1434" w:type="dxa"/>
            <w:tcBorders>
              <w:top w:val="nil"/>
              <w:left w:val="nil"/>
              <w:bottom w:val="single" w:sz="4" w:space="0" w:color="auto"/>
              <w:right w:val="single" w:sz="4" w:space="0" w:color="auto"/>
            </w:tcBorders>
            <w:shd w:val="clear" w:color="auto" w:fill="auto"/>
            <w:vAlign w:val="center"/>
            <w:hideMark/>
          </w:tcPr>
          <w:p w14:paraId="2EC02D2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158 384,00</w:t>
            </w:r>
          </w:p>
        </w:tc>
        <w:tc>
          <w:tcPr>
            <w:tcW w:w="1459" w:type="dxa"/>
            <w:tcBorders>
              <w:top w:val="nil"/>
              <w:left w:val="nil"/>
              <w:bottom w:val="single" w:sz="4" w:space="0" w:color="auto"/>
              <w:right w:val="single" w:sz="4" w:space="0" w:color="auto"/>
            </w:tcBorders>
            <w:shd w:val="clear" w:color="auto" w:fill="auto"/>
            <w:vAlign w:val="center"/>
            <w:hideMark/>
          </w:tcPr>
          <w:p w14:paraId="1D9011D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139 715,00</w:t>
            </w:r>
          </w:p>
        </w:tc>
      </w:tr>
      <w:tr w:rsidR="00631EF5" w:rsidRPr="003F1AE9" w14:paraId="7BDE6AF9"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9C754F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center"/>
            <w:hideMark/>
          </w:tcPr>
          <w:p w14:paraId="0F14507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195ED36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65E19DF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center"/>
            <w:hideMark/>
          </w:tcPr>
          <w:p w14:paraId="1B74F9E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1A2B94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165 574,40</w:t>
            </w:r>
          </w:p>
        </w:tc>
        <w:tc>
          <w:tcPr>
            <w:tcW w:w="1434" w:type="dxa"/>
            <w:tcBorders>
              <w:top w:val="nil"/>
              <w:left w:val="nil"/>
              <w:bottom w:val="single" w:sz="4" w:space="0" w:color="auto"/>
              <w:right w:val="single" w:sz="4" w:space="0" w:color="auto"/>
            </w:tcBorders>
            <w:shd w:val="clear" w:color="auto" w:fill="auto"/>
            <w:vAlign w:val="center"/>
            <w:hideMark/>
          </w:tcPr>
          <w:p w14:paraId="0AA9B2E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158 384,00</w:t>
            </w:r>
          </w:p>
        </w:tc>
        <w:tc>
          <w:tcPr>
            <w:tcW w:w="1459" w:type="dxa"/>
            <w:tcBorders>
              <w:top w:val="nil"/>
              <w:left w:val="nil"/>
              <w:bottom w:val="single" w:sz="4" w:space="0" w:color="auto"/>
              <w:right w:val="single" w:sz="4" w:space="0" w:color="auto"/>
            </w:tcBorders>
            <w:shd w:val="clear" w:color="auto" w:fill="auto"/>
            <w:vAlign w:val="center"/>
            <w:hideMark/>
          </w:tcPr>
          <w:p w14:paraId="2B411C1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139 715,00</w:t>
            </w:r>
          </w:p>
        </w:tc>
      </w:tr>
      <w:tr w:rsidR="00631EF5" w:rsidRPr="003F1AE9" w14:paraId="51C8F00F" w14:textId="77777777" w:rsidTr="00631EF5">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EBAD88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0110A50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7698DBE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61393A9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6B8A444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3269DD7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21 825,00</w:t>
            </w:r>
          </w:p>
        </w:tc>
        <w:tc>
          <w:tcPr>
            <w:tcW w:w="1434" w:type="dxa"/>
            <w:tcBorders>
              <w:top w:val="nil"/>
              <w:left w:val="nil"/>
              <w:bottom w:val="single" w:sz="4" w:space="0" w:color="auto"/>
              <w:right w:val="single" w:sz="4" w:space="0" w:color="auto"/>
            </w:tcBorders>
            <w:shd w:val="clear" w:color="auto" w:fill="auto"/>
            <w:noWrap/>
            <w:vAlign w:val="bottom"/>
            <w:hideMark/>
          </w:tcPr>
          <w:p w14:paraId="2262D6C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22 761,00</w:t>
            </w:r>
          </w:p>
        </w:tc>
        <w:tc>
          <w:tcPr>
            <w:tcW w:w="1459" w:type="dxa"/>
            <w:tcBorders>
              <w:top w:val="nil"/>
              <w:left w:val="nil"/>
              <w:bottom w:val="single" w:sz="4" w:space="0" w:color="auto"/>
              <w:right w:val="single" w:sz="4" w:space="0" w:color="auto"/>
            </w:tcBorders>
            <w:shd w:val="clear" w:color="auto" w:fill="auto"/>
            <w:noWrap/>
            <w:vAlign w:val="bottom"/>
            <w:hideMark/>
          </w:tcPr>
          <w:p w14:paraId="44D59BD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23 676,00</w:t>
            </w:r>
          </w:p>
        </w:tc>
      </w:tr>
      <w:tr w:rsidR="00631EF5" w:rsidRPr="003F1AE9" w14:paraId="6258AE9D" w14:textId="77777777" w:rsidTr="008577E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4AE3E9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4BA3600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55A8939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3F33AD0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3C829C5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79B4C6E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1 769,70</w:t>
            </w:r>
          </w:p>
        </w:tc>
        <w:tc>
          <w:tcPr>
            <w:tcW w:w="1434" w:type="dxa"/>
            <w:tcBorders>
              <w:top w:val="nil"/>
              <w:left w:val="nil"/>
              <w:bottom w:val="single" w:sz="4" w:space="0" w:color="auto"/>
              <w:right w:val="single" w:sz="4" w:space="0" w:color="auto"/>
            </w:tcBorders>
            <w:shd w:val="clear" w:color="auto" w:fill="auto"/>
            <w:noWrap/>
            <w:vAlign w:val="bottom"/>
            <w:hideMark/>
          </w:tcPr>
          <w:p w14:paraId="273EFA6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1 469,00</w:t>
            </w:r>
          </w:p>
        </w:tc>
        <w:tc>
          <w:tcPr>
            <w:tcW w:w="1459" w:type="dxa"/>
            <w:tcBorders>
              <w:top w:val="nil"/>
              <w:left w:val="nil"/>
              <w:bottom w:val="single" w:sz="4" w:space="0" w:color="auto"/>
              <w:right w:val="single" w:sz="4" w:space="0" w:color="auto"/>
            </w:tcBorders>
            <w:shd w:val="clear" w:color="auto" w:fill="auto"/>
            <w:noWrap/>
            <w:vAlign w:val="bottom"/>
            <w:hideMark/>
          </w:tcPr>
          <w:p w14:paraId="36186EA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7E1FBF7E" w14:textId="77777777" w:rsidTr="00631EF5">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2FA99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628A80B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7678CB6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132080A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center"/>
            <w:hideMark/>
          </w:tcPr>
          <w:p w14:paraId="60F4EDF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2F5A38B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105 199,50</w:t>
            </w:r>
          </w:p>
        </w:tc>
        <w:tc>
          <w:tcPr>
            <w:tcW w:w="1434" w:type="dxa"/>
            <w:tcBorders>
              <w:top w:val="nil"/>
              <w:left w:val="nil"/>
              <w:bottom w:val="single" w:sz="4" w:space="0" w:color="auto"/>
              <w:right w:val="single" w:sz="4" w:space="0" w:color="auto"/>
            </w:tcBorders>
            <w:shd w:val="clear" w:color="auto" w:fill="auto"/>
            <w:vAlign w:val="center"/>
            <w:hideMark/>
          </w:tcPr>
          <w:p w14:paraId="333F3E8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110 195,00</w:t>
            </w:r>
          </w:p>
        </w:tc>
        <w:tc>
          <w:tcPr>
            <w:tcW w:w="1459" w:type="dxa"/>
            <w:tcBorders>
              <w:top w:val="nil"/>
              <w:left w:val="nil"/>
              <w:bottom w:val="single" w:sz="4" w:space="0" w:color="auto"/>
              <w:right w:val="single" w:sz="4" w:space="0" w:color="auto"/>
            </w:tcBorders>
            <w:shd w:val="clear" w:color="auto" w:fill="auto"/>
            <w:vAlign w:val="center"/>
            <w:hideMark/>
          </w:tcPr>
          <w:p w14:paraId="1C4E2CF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114 608,00</w:t>
            </w:r>
          </w:p>
        </w:tc>
      </w:tr>
      <w:tr w:rsidR="00631EF5" w:rsidRPr="003F1AE9" w14:paraId="0CFB651D"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0234B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(закупка товаров, работ и услуг для муниципальных нужд)  </w:t>
            </w:r>
          </w:p>
        </w:tc>
        <w:tc>
          <w:tcPr>
            <w:tcW w:w="709" w:type="dxa"/>
            <w:tcBorders>
              <w:top w:val="nil"/>
              <w:left w:val="nil"/>
              <w:bottom w:val="single" w:sz="4" w:space="0" w:color="auto"/>
              <w:right w:val="single" w:sz="4" w:space="0" w:color="auto"/>
            </w:tcBorders>
            <w:shd w:val="clear" w:color="auto" w:fill="auto"/>
            <w:vAlign w:val="center"/>
            <w:hideMark/>
          </w:tcPr>
          <w:p w14:paraId="26AD38B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5E6544A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6E06BC4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center"/>
            <w:hideMark/>
          </w:tcPr>
          <w:p w14:paraId="1371462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B9C607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34 665,20</w:t>
            </w:r>
          </w:p>
        </w:tc>
        <w:tc>
          <w:tcPr>
            <w:tcW w:w="1434" w:type="dxa"/>
            <w:tcBorders>
              <w:top w:val="nil"/>
              <w:left w:val="nil"/>
              <w:bottom w:val="single" w:sz="4" w:space="0" w:color="auto"/>
              <w:right w:val="single" w:sz="4" w:space="0" w:color="auto"/>
            </w:tcBorders>
            <w:shd w:val="clear" w:color="auto" w:fill="auto"/>
            <w:vAlign w:val="center"/>
            <w:hideMark/>
          </w:tcPr>
          <w:p w14:paraId="392E88F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21 793,00</w:t>
            </w:r>
          </w:p>
        </w:tc>
        <w:tc>
          <w:tcPr>
            <w:tcW w:w="1459" w:type="dxa"/>
            <w:tcBorders>
              <w:top w:val="nil"/>
              <w:left w:val="nil"/>
              <w:bottom w:val="single" w:sz="4" w:space="0" w:color="auto"/>
              <w:right w:val="single" w:sz="4" w:space="0" w:color="auto"/>
            </w:tcBorders>
            <w:shd w:val="clear" w:color="auto" w:fill="auto"/>
            <w:vAlign w:val="center"/>
            <w:hideMark/>
          </w:tcPr>
          <w:p w14:paraId="4948E80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0E64D256"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62BEF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Расходы на обеспечение деятельности (оказание услуг) муниципальных казенных учреждений (иные бюджетные ассигнования)  </w:t>
            </w:r>
          </w:p>
        </w:tc>
        <w:tc>
          <w:tcPr>
            <w:tcW w:w="709" w:type="dxa"/>
            <w:tcBorders>
              <w:top w:val="nil"/>
              <w:left w:val="nil"/>
              <w:bottom w:val="single" w:sz="4" w:space="0" w:color="auto"/>
              <w:right w:val="single" w:sz="4" w:space="0" w:color="auto"/>
            </w:tcBorders>
            <w:shd w:val="clear" w:color="auto" w:fill="auto"/>
            <w:vAlign w:val="center"/>
            <w:hideMark/>
          </w:tcPr>
          <w:p w14:paraId="1E44AA6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4B49EC6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6DFE69E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center"/>
            <w:hideMark/>
          </w:tcPr>
          <w:p w14:paraId="5432B2B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37FFF06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785,00</w:t>
            </w:r>
          </w:p>
        </w:tc>
        <w:tc>
          <w:tcPr>
            <w:tcW w:w="1434" w:type="dxa"/>
            <w:tcBorders>
              <w:top w:val="nil"/>
              <w:left w:val="nil"/>
              <w:bottom w:val="single" w:sz="4" w:space="0" w:color="auto"/>
              <w:right w:val="single" w:sz="4" w:space="0" w:color="auto"/>
            </w:tcBorders>
            <w:shd w:val="clear" w:color="auto" w:fill="auto"/>
            <w:vAlign w:val="center"/>
            <w:hideMark/>
          </w:tcPr>
          <w:p w14:paraId="70B7516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785,00</w:t>
            </w:r>
          </w:p>
        </w:tc>
        <w:tc>
          <w:tcPr>
            <w:tcW w:w="1459" w:type="dxa"/>
            <w:tcBorders>
              <w:top w:val="nil"/>
              <w:left w:val="nil"/>
              <w:bottom w:val="single" w:sz="4" w:space="0" w:color="auto"/>
              <w:right w:val="single" w:sz="4" w:space="0" w:color="auto"/>
            </w:tcBorders>
            <w:shd w:val="clear" w:color="auto" w:fill="auto"/>
            <w:vAlign w:val="center"/>
            <w:hideMark/>
          </w:tcPr>
          <w:p w14:paraId="43BB958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39FC94AF" w14:textId="77777777" w:rsidTr="00631EF5">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CE5E2B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2A38610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4FEF006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1EEED4A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99 9 00 71220</w:t>
            </w:r>
          </w:p>
        </w:tc>
        <w:tc>
          <w:tcPr>
            <w:tcW w:w="709" w:type="dxa"/>
            <w:tcBorders>
              <w:top w:val="nil"/>
              <w:left w:val="nil"/>
              <w:bottom w:val="single" w:sz="4" w:space="0" w:color="auto"/>
              <w:right w:val="single" w:sz="4" w:space="0" w:color="auto"/>
            </w:tcBorders>
            <w:shd w:val="clear" w:color="auto" w:fill="auto"/>
            <w:vAlign w:val="center"/>
            <w:hideMark/>
          </w:tcPr>
          <w:p w14:paraId="4B6183E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770D2DD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1 176,00</w:t>
            </w:r>
          </w:p>
        </w:tc>
        <w:tc>
          <w:tcPr>
            <w:tcW w:w="1434" w:type="dxa"/>
            <w:tcBorders>
              <w:top w:val="nil"/>
              <w:left w:val="nil"/>
              <w:bottom w:val="single" w:sz="4" w:space="0" w:color="auto"/>
              <w:right w:val="single" w:sz="4" w:space="0" w:color="auto"/>
            </w:tcBorders>
            <w:shd w:val="clear" w:color="auto" w:fill="auto"/>
            <w:vAlign w:val="center"/>
            <w:hideMark/>
          </w:tcPr>
          <w:p w14:paraId="4FA3BE6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1 227,00</w:t>
            </w:r>
          </w:p>
        </w:tc>
        <w:tc>
          <w:tcPr>
            <w:tcW w:w="1459" w:type="dxa"/>
            <w:tcBorders>
              <w:top w:val="nil"/>
              <w:left w:val="nil"/>
              <w:bottom w:val="single" w:sz="4" w:space="0" w:color="auto"/>
              <w:right w:val="single" w:sz="4" w:space="0" w:color="auto"/>
            </w:tcBorders>
            <w:shd w:val="clear" w:color="auto" w:fill="auto"/>
            <w:vAlign w:val="center"/>
            <w:hideMark/>
          </w:tcPr>
          <w:p w14:paraId="57CBA16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1 277,00</w:t>
            </w:r>
          </w:p>
        </w:tc>
      </w:tr>
      <w:tr w:rsidR="00631EF5" w:rsidRPr="003F1AE9" w14:paraId="4A84D4A8"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E0DF5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2E5817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14:paraId="29A4C98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31D3762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99 9 00 71220</w:t>
            </w:r>
          </w:p>
        </w:tc>
        <w:tc>
          <w:tcPr>
            <w:tcW w:w="709" w:type="dxa"/>
            <w:tcBorders>
              <w:top w:val="nil"/>
              <w:left w:val="nil"/>
              <w:bottom w:val="single" w:sz="4" w:space="0" w:color="auto"/>
              <w:right w:val="single" w:sz="4" w:space="0" w:color="auto"/>
            </w:tcBorders>
            <w:shd w:val="clear" w:color="auto" w:fill="auto"/>
            <w:vAlign w:val="center"/>
            <w:hideMark/>
          </w:tcPr>
          <w:p w14:paraId="1868FF5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0F18EE3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154,00</w:t>
            </w:r>
          </w:p>
        </w:tc>
        <w:tc>
          <w:tcPr>
            <w:tcW w:w="1434" w:type="dxa"/>
            <w:tcBorders>
              <w:top w:val="nil"/>
              <w:left w:val="nil"/>
              <w:bottom w:val="single" w:sz="4" w:space="0" w:color="auto"/>
              <w:right w:val="single" w:sz="4" w:space="0" w:color="auto"/>
            </w:tcBorders>
            <w:shd w:val="clear" w:color="auto" w:fill="auto"/>
            <w:vAlign w:val="center"/>
            <w:hideMark/>
          </w:tcPr>
          <w:p w14:paraId="4A77C1F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154,00</w:t>
            </w:r>
          </w:p>
        </w:tc>
        <w:tc>
          <w:tcPr>
            <w:tcW w:w="1459" w:type="dxa"/>
            <w:tcBorders>
              <w:top w:val="nil"/>
              <w:left w:val="nil"/>
              <w:bottom w:val="single" w:sz="4" w:space="0" w:color="auto"/>
              <w:right w:val="single" w:sz="4" w:space="0" w:color="auto"/>
            </w:tcBorders>
            <w:shd w:val="clear" w:color="auto" w:fill="auto"/>
            <w:vAlign w:val="center"/>
            <w:hideMark/>
          </w:tcPr>
          <w:p w14:paraId="6F5928F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154,00</w:t>
            </w:r>
          </w:p>
        </w:tc>
      </w:tr>
      <w:tr w:rsidR="003F1AE9" w:rsidRPr="003F1AE9" w14:paraId="042FC353"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4DF1DE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bottom"/>
            <w:hideMark/>
          </w:tcPr>
          <w:p w14:paraId="5E8AFDD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1538C93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E8B3D7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EC1977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3DD2BB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60 233,7</w:t>
            </w:r>
          </w:p>
        </w:tc>
        <w:tc>
          <w:tcPr>
            <w:tcW w:w="1434" w:type="dxa"/>
            <w:tcBorders>
              <w:top w:val="nil"/>
              <w:left w:val="nil"/>
              <w:bottom w:val="single" w:sz="4" w:space="0" w:color="auto"/>
              <w:right w:val="single" w:sz="4" w:space="0" w:color="auto"/>
            </w:tcBorders>
            <w:shd w:val="clear" w:color="auto" w:fill="auto"/>
            <w:vAlign w:val="bottom"/>
            <w:hideMark/>
          </w:tcPr>
          <w:p w14:paraId="36E1EF4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24 837,0</w:t>
            </w:r>
          </w:p>
        </w:tc>
        <w:tc>
          <w:tcPr>
            <w:tcW w:w="1459" w:type="dxa"/>
            <w:tcBorders>
              <w:top w:val="nil"/>
              <w:left w:val="nil"/>
              <w:bottom w:val="single" w:sz="4" w:space="0" w:color="auto"/>
              <w:right w:val="single" w:sz="4" w:space="0" w:color="auto"/>
            </w:tcBorders>
            <w:shd w:val="clear" w:color="auto" w:fill="auto"/>
            <w:vAlign w:val="bottom"/>
            <w:hideMark/>
          </w:tcPr>
          <w:p w14:paraId="14A4752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23 418,0</w:t>
            </w:r>
          </w:p>
        </w:tc>
      </w:tr>
      <w:tr w:rsidR="00631EF5" w:rsidRPr="003F1AE9" w14:paraId="6BADC84A"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764EC5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Органы юстиции </w:t>
            </w:r>
          </w:p>
        </w:tc>
        <w:tc>
          <w:tcPr>
            <w:tcW w:w="709" w:type="dxa"/>
            <w:tcBorders>
              <w:top w:val="nil"/>
              <w:left w:val="nil"/>
              <w:bottom w:val="single" w:sz="4" w:space="0" w:color="auto"/>
              <w:right w:val="single" w:sz="4" w:space="0" w:color="auto"/>
            </w:tcBorders>
            <w:shd w:val="clear" w:color="auto" w:fill="auto"/>
            <w:vAlign w:val="bottom"/>
            <w:hideMark/>
          </w:tcPr>
          <w:p w14:paraId="35CABCD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3DBC312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7B7120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53B03A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4084CE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2 606,0</w:t>
            </w:r>
          </w:p>
        </w:tc>
        <w:tc>
          <w:tcPr>
            <w:tcW w:w="1434" w:type="dxa"/>
            <w:tcBorders>
              <w:top w:val="nil"/>
              <w:left w:val="nil"/>
              <w:bottom w:val="single" w:sz="4" w:space="0" w:color="auto"/>
              <w:right w:val="single" w:sz="4" w:space="0" w:color="auto"/>
            </w:tcBorders>
            <w:shd w:val="clear" w:color="auto" w:fill="auto"/>
            <w:vAlign w:val="bottom"/>
            <w:hideMark/>
          </w:tcPr>
          <w:p w14:paraId="4D7BF47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2 658,0</w:t>
            </w:r>
          </w:p>
        </w:tc>
        <w:tc>
          <w:tcPr>
            <w:tcW w:w="1459" w:type="dxa"/>
            <w:tcBorders>
              <w:top w:val="nil"/>
              <w:left w:val="nil"/>
              <w:bottom w:val="single" w:sz="4" w:space="0" w:color="auto"/>
              <w:right w:val="single" w:sz="4" w:space="0" w:color="auto"/>
            </w:tcBorders>
            <w:shd w:val="clear" w:color="auto" w:fill="auto"/>
            <w:vAlign w:val="bottom"/>
            <w:hideMark/>
          </w:tcPr>
          <w:p w14:paraId="275E674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2 711,0</w:t>
            </w:r>
          </w:p>
        </w:tc>
      </w:tr>
      <w:tr w:rsidR="00631EF5" w:rsidRPr="003F1AE9" w14:paraId="4D5B69B1"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4E9BE7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163D81C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50A863E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70D0F4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7B10BEE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C78C47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2 606,0</w:t>
            </w:r>
          </w:p>
        </w:tc>
        <w:tc>
          <w:tcPr>
            <w:tcW w:w="1434" w:type="dxa"/>
            <w:tcBorders>
              <w:top w:val="nil"/>
              <w:left w:val="nil"/>
              <w:bottom w:val="single" w:sz="4" w:space="0" w:color="auto"/>
              <w:right w:val="single" w:sz="4" w:space="0" w:color="auto"/>
            </w:tcBorders>
            <w:shd w:val="clear" w:color="auto" w:fill="auto"/>
            <w:vAlign w:val="bottom"/>
            <w:hideMark/>
          </w:tcPr>
          <w:p w14:paraId="5016D32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2 658,0</w:t>
            </w:r>
          </w:p>
        </w:tc>
        <w:tc>
          <w:tcPr>
            <w:tcW w:w="1459" w:type="dxa"/>
            <w:tcBorders>
              <w:top w:val="nil"/>
              <w:left w:val="nil"/>
              <w:bottom w:val="single" w:sz="4" w:space="0" w:color="auto"/>
              <w:right w:val="single" w:sz="4" w:space="0" w:color="auto"/>
            </w:tcBorders>
            <w:shd w:val="clear" w:color="auto" w:fill="auto"/>
            <w:vAlign w:val="bottom"/>
            <w:hideMark/>
          </w:tcPr>
          <w:p w14:paraId="16AEDCD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2 711,0</w:t>
            </w:r>
          </w:p>
        </w:tc>
      </w:tr>
      <w:tr w:rsidR="00631EF5" w:rsidRPr="003F1AE9" w14:paraId="27E0977B"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6F2849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60D668A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1C79C4E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683C3E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07FE998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D53D2F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2 606,0</w:t>
            </w:r>
          </w:p>
        </w:tc>
        <w:tc>
          <w:tcPr>
            <w:tcW w:w="1434" w:type="dxa"/>
            <w:tcBorders>
              <w:top w:val="nil"/>
              <w:left w:val="nil"/>
              <w:bottom w:val="single" w:sz="4" w:space="0" w:color="auto"/>
              <w:right w:val="single" w:sz="4" w:space="0" w:color="auto"/>
            </w:tcBorders>
            <w:shd w:val="clear" w:color="auto" w:fill="auto"/>
            <w:vAlign w:val="bottom"/>
            <w:hideMark/>
          </w:tcPr>
          <w:p w14:paraId="23D207A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2 658,0</w:t>
            </w:r>
          </w:p>
        </w:tc>
        <w:tc>
          <w:tcPr>
            <w:tcW w:w="1459" w:type="dxa"/>
            <w:tcBorders>
              <w:top w:val="nil"/>
              <w:left w:val="nil"/>
              <w:bottom w:val="single" w:sz="4" w:space="0" w:color="auto"/>
              <w:right w:val="single" w:sz="4" w:space="0" w:color="auto"/>
            </w:tcBorders>
            <w:shd w:val="clear" w:color="auto" w:fill="auto"/>
            <w:vAlign w:val="bottom"/>
            <w:hideMark/>
          </w:tcPr>
          <w:p w14:paraId="4B7D7AE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2 711,0</w:t>
            </w:r>
          </w:p>
        </w:tc>
      </w:tr>
      <w:tr w:rsidR="00631EF5" w:rsidRPr="003F1AE9" w14:paraId="53D04473" w14:textId="77777777" w:rsidTr="008577E0">
        <w:trPr>
          <w:trHeight w:val="71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E201FE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vAlign w:val="bottom"/>
            <w:hideMark/>
          </w:tcPr>
          <w:p w14:paraId="6175A38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7910847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9B7533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99 9 00 59300</w:t>
            </w:r>
          </w:p>
        </w:tc>
        <w:tc>
          <w:tcPr>
            <w:tcW w:w="709" w:type="dxa"/>
            <w:tcBorders>
              <w:top w:val="nil"/>
              <w:left w:val="nil"/>
              <w:bottom w:val="single" w:sz="4" w:space="0" w:color="auto"/>
              <w:right w:val="single" w:sz="4" w:space="0" w:color="auto"/>
            </w:tcBorders>
            <w:shd w:val="clear" w:color="auto" w:fill="auto"/>
            <w:vAlign w:val="bottom"/>
            <w:hideMark/>
          </w:tcPr>
          <w:p w14:paraId="5900AB5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09B914B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2 580,0</w:t>
            </w:r>
          </w:p>
        </w:tc>
        <w:tc>
          <w:tcPr>
            <w:tcW w:w="1434" w:type="dxa"/>
            <w:tcBorders>
              <w:top w:val="nil"/>
              <w:left w:val="nil"/>
              <w:bottom w:val="single" w:sz="4" w:space="0" w:color="auto"/>
              <w:right w:val="single" w:sz="4" w:space="0" w:color="auto"/>
            </w:tcBorders>
            <w:shd w:val="clear" w:color="auto" w:fill="auto"/>
            <w:vAlign w:val="bottom"/>
            <w:hideMark/>
          </w:tcPr>
          <w:p w14:paraId="1C5BDB7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2 632,0</w:t>
            </w:r>
          </w:p>
        </w:tc>
        <w:tc>
          <w:tcPr>
            <w:tcW w:w="1459" w:type="dxa"/>
            <w:tcBorders>
              <w:top w:val="nil"/>
              <w:left w:val="nil"/>
              <w:bottom w:val="single" w:sz="4" w:space="0" w:color="auto"/>
              <w:right w:val="single" w:sz="4" w:space="0" w:color="auto"/>
            </w:tcBorders>
            <w:shd w:val="clear" w:color="auto" w:fill="auto"/>
            <w:vAlign w:val="bottom"/>
            <w:hideMark/>
          </w:tcPr>
          <w:p w14:paraId="0AFE2B5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2 684,0</w:t>
            </w:r>
          </w:p>
        </w:tc>
      </w:tr>
      <w:tr w:rsidR="00631EF5" w:rsidRPr="003F1AE9" w14:paraId="567FA4DB"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7DEC5F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385CAA6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56023B5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EAC219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99 9 00 59300</w:t>
            </w:r>
          </w:p>
        </w:tc>
        <w:tc>
          <w:tcPr>
            <w:tcW w:w="709" w:type="dxa"/>
            <w:tcBorders>
              <w:top w:val="nil"/>
              <w:left w:val="nil"/>
              <w:bottom w:val="single" w:sz="4" w:space="0" w:color="auto"/>
              <w:right w:val="single" w:sz="4" w:space="0" w:color="auto"/>
            </w:tcBorders>
            <w:shd w:val="clear" w:color="auto" w:fill="auto"/>
            <w:vAlign w:val="bottom"/>
            <w:hideMark/>
          </w:tcPr>
          <w:p w14:paraId="1C92AB8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1CA261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26,0</w:t>
            </w:r>
          </w:p>
        </w:tc>
        <w:tc>
          <w:tcPr>
            <w:tcW w:w="1434" w:type="dxa"/>
            <w:tcBorders>
              <w:top w:val="nil"/>
              <w:left w:val="nil"/>
              <w:bottom w:val="single" w:sz="4" w:space="0" w:color="auto"/>
              <w:right w:val="single" w:sz="4" w:space="0" w:color="auto"/>
            </w:tcBorders>
            <w:shd w:val="clear" w:color="auto" w:fill="auto"/>
            <w:vAlign w:val="bottom"/>
            <w:hideMark/>
          </w:tcPr>
          <w:p w14:paraId="0323287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26,0</w:t>
            </w:r>
          </w:p>
        </w:tc>
        <w:tc>
          <w:tcPr>
            <w:tcW w:w="1459" w:type="dxa"/>
            <w:tcBorders>
              <w:top w:val="nil"/>
              <w:left w:val="nil"/>
              <w:bottom w:val="single" w:sz="4" w:space="0" w:color="auto"/>
              <w:right w:val="single" w:sz="4" w:space="0" w:color="auto"/>
            </w:tcBorders>
            <w:shd w:val="clear" w:color="auto" w:fill="auto"/>
            <w:vAlign w:val="bottom"/>
            <w:hideMark/>
          </w:tcPr>
          <w:p w14:paraId="76D4A30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27,0</w:t>
            </w:r>
          </w:p>
        </w:tc>
      </w:tr>
      <w:tr w:rsidR="00631EF5" w:rsidRPr="003F1AE9" w14:paraId="7A138D00"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9E4377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bottom"/>
            <w:hideMark/>
          </w:tcPr>
          <w:p w14:paraId="43304B6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2ECAC98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34A2F31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54EDD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735DA5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33 102,5</w:t>
            </w:r>
          </w:p>
        </w:tc>
        <w:tc>
          <w:tcPr>
            <w:tcW w:w="1434" w:type="dxa"/>
            <w:tcBorders>
              <w:top w:val="nil"/>
              <w:left w:val="nil"/>
              <w:bottom w:val="single" w:sz="4" w:space="0" w:color="auto"/>
              <w:right w:val="single" w:sz="4" w:space="0" w:color="auto"/>
            </w:tcBorders>
            <w:shd w:val="clear" w:color="auto" w:fill="auto"/>
            <w:vAlign w:val="bottom"/>
            <w:hideMark/>
          </w:tcPr>
          <w:p w14:paraId="480688D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21 704,0</w:t>
            </w:r>
          </w:p>
        </w:tc>
        <w:tc>
          <w:tcPr>
            <w:tcW w:w="1459" w:type="dxa"/>
            <w:tcBorders>
              <w:top w:val="nil"/>
              <w:left w:val="nil"/>
              <w:bottom w:val="single" w:sz="4" w:space="0" w:color="auto"/>
              <w:right w:val="single" w:sz="4" w:space="0" w:color="auto"/>
            </w:tcBorders>
            <w:shd w:val="clear" w:color="auto" w:fill="auto"/>
            <w:vAlign w:val="bottom"/>
            <w:hideMark/>
          </w:tcPr>
          <w:p w14:paraId="3DBC40E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20 707,0</w:t>
            </w:r>
          </w:p>
        </w:tc>
      </w:tr>
      <w:tr w:rsidR="00631EF5" w:rsidRPr="003F1AE9" w14:paraId="74BE6F6B"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B152F16"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 xml:space="preserve">Муниципальная программа </w:t>
            </w:r>
            <w:proofErr w:type="spellStart"/>
            <w:r w:rsidRPr="003F1AE9">
              <w:rPr>
                <w:rFonts w:ascii="Times New Roman" w:eastAsia="Times New Roman" w:hAnsi="Times New Roman" w:cs="Times New Roman"/>
                <w:color w:val="000000"/>
                <w:sz w:val="20"/>
                <w:szCs w:val="20"/>
                <w:lang w:eastAsia="ru-RU"/>
              </w:rPr>
              <w:t>Шебекинского</w:t>
            </w:r>
            <w:proofErr w:type="spellEnd"/>
            <w:r w:rsidRPr="003F1AE9">
              <w:rPr>
                <w:rFonts w:ascii="Times New Roman" w:eastAsia="Times New Roman" w:hAnsi="Times New Roman" w:cs="Times New Roman"/>
                <w:color w:val="000000"/>
                <w:sz w:val="20"/>
                <w:szCs w:val="20"/>
                <w:lang w:eastAsia="ru-RU"/>
              </w:rPr>
              <w:t xml:space="preserve"> городского округа "Обеспечение безопасности жизнедеятельности населения и территории </w:t>
            </w:r>
            <w:proofErr w:type="spellStart"/>
            <w:r w:rsidRPr="003F1AE9">
              <w:rPr>
                <w:rFonts w:ascii="Times New Roman" w:eastAsia="Times New Roman" w:hAnsi="Times New Roman" w:cs="Times New Roman"/>
                <w:color w:val="000000"/>
                <w:sz w:val="20"/>
                <w:szCs w:val="20"/>
                <w:lang w:eastAsia="ru-RU"/>
              </w:rPr>
              <w:t>Шебекинского</w:t>
            </w:r>
            <w:proofErr w:type="spellEnd"/>
            <w:r w:rsidRPr="003F1AE9">
              <w:rPr>
                <w:rFonts w:ascii="Times New Roman" w:eastAsia="Times New Roman" w:hAnsi="Times New Roman" w:cs="Times New Roman"/>
                <w:color w:val="000000"/>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6BC430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0F64037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0AE5AE3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285A5B5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D6ED1C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24 894,8</w:t>
            </w:r>
          </w:p>
        </w:tc>
        <w:tc>
          <w:tcPr>
            <w:tcW w:w="1434" w:type="dxa"/>
            <w:tcBorders>
              <w:top w:val="nil"/>
              <w:left w:val="nil"/>
              <w:bottom w:val="single" w:sz="4" w:space="0" w:color="auto"/>
              <w:right w:val="single" w:sz="4" w:space="0" w:color="auto"/>
            </w:tcBorders>
            <w:shd w:val="clear" w:color="auto" w:fill="auto"/>
            <w:vAlign w:val="bottom"/>
            <w:hideMark/>
          </w:tcPr>
          <w:p w14:paraId="0F72897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21 644,0</w:t>
            </w:r>
          </w:p>
        </w:tc>
        <w:tc>
          <w:tcPr>
            <w:tcW w:w="1459" w:type="dxa"/>
            <w:tcBorders>
              <w:top w:val="nil"/>
              <w:left w:val="nil"/>
              <w:bottom w:val="single" w:sz="4" w:space="0" w:color="auto"/>
              <w:right w:val="single" w:sz="4" w:space="0" w:color="auto"/>
            </w:tcBorders>
            <w:shd w:val="clear" w:color="auto" w:fill="auto"/>
            <w:vAlign w:val="bottom"/>
            <w:hideMark/>
          </w:tcPr>
          <w:p w14:paraId="3810BA0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20 707,0</w:t>
            </w:r>
          </w:p>
        </w:tc>
      </w:tr>
      <w:tr w:rsidR="00631EF5" w:rsidRPr="003F1AE9" w14:paraId="19473C40"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8C54EE3"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709" w:type="dxa"/>
            <w:tcBorders>
              <w:top w:val="nil"/>
              <w:left w:val="nil"/>
              <w:bottom w:val="single" w:sz="4" w:space="0" w:color="auto"/>
              <w:right w:val="single" w:sz="4" w:space="0" w:color="auto"/>
            </w:tcBorders>
            <w:shd w:val="clear" w:color="auto" w:fill="auto"/>
            <w:vAlign w:val="bottom"/>
            <w:hideMark/>
          </w:tcPr>
          <w:p w14:paraId="54702D6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6E8AF1E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636F262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08 1</w:t>
            </w:r>
          </w:p>
        </w:tc>
        <w:tc>
          <w:tcPr>
            <w:tcW w:w="709" w:type="dxa"/>
            <w:tcBorders>
              <w:top w:val="nil"/>
              <w:left w:val="nil"/>
              <w:bottom w:val="single" w:sz="4" w:space="0" w:color="auto"/>
              <w:right w:val="single" w:sz="4" w:space="0" w:color="auto"/>
            </w:tcBorders>
            <w:shd w:val="clear" w:color="auto" w:fill="auto"/>
            <w:vAlign w:val="bottom"/>
            <w:hideMark/>
          </w:tcPr>
          <w:p w14:paraId="3A185E8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3EFDE4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24 894,8</w:t>
            </w:r>
          </w:p>
        </w:tc>
        <w:tc>
          <w:tcPr>
            <w:tcW w:w="1434" w:type="dxa"/>
            <w:tcBorders>
              <w:top w:val="nil"/>
              <w:left w:val="nil"/>
              <w:bottom w:val="single" w:sz="4" w:space="0" w:color="auto"/>
              <w:right w:val="single" w:sz="4" w:space="0" w:color="auto"/>
            </w:tcBorders>
            <w:shd w:val="clear" w:color="auto" w:fill="auto"/>
            <w:vAlign w:val="bottom"/>
            <w:hideMark/>
          </w:tcPr>
          <w:p w14:paraId="343007B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21 644,0</w:t>
            </w:r>
          </w:p>
        </w:tc>
        <w:tc>
          <w:tcPr>
            <w:tcW w:w="1459" w:type="dxa"/>
            <w:tcBorders>
              <w:top w:val="nil"/>
              <w:left w:val="nil"/>
              <w:bottom w:val="single" w:sz="4" w:space="0" w:color="auto"/>
              <w:right w:val="single" w:sz="4" w:space="0" w:color="auto"/>
            </w:tcBorders>
            <w:shd w:val="clear" w:color="auto" w:fill="auto"/>
            <w:vAlign w:val="bottom"/>
            <w:hideMark/>
          </w:tcPr>
          <w:p w14:paraId="31A4C5D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20 707,0</w:t>
            </w:r>
          </w:p>
        </w:tc>
      </w:tr>
      <w:tr w:rsidR="00631EF5" w:rsidRPr="003F1AE9" w14:paraId="2400B93C"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DF26FC"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Основное мероприятие "Обеспечение деятельности (оказание услуг) подведомственных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14:paraId="77E7732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053A793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2F47F96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08 1 01</w:t>
            </w:r>
          </w:p>
        </w:tc>
        <w:tc>
          <w:tcPr>
            <w:tcW w:w="709" w:type="dxa"/>
            <w:tcBorders>
              <w:top w:val="nil"/>
              <w:left w:val="nil"/>
              <w:bottom w:val="single" w:sz="4" w:space="0" w:color="auto"/>
              <w:right w:val="single" w:sz="4" w:space="0" w:color="auto"/>
            </w:tcBorders>
            <w:shd w:val="clear" w:color="auto" w:fill="auto"/>
            <w:vAlign w:val="bottom"/>
            <w:hideMark/>
          </w:tcPr>
          <w:p w14:paraId="7737015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43C21A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24 894,8</w:t>
            </w:r>
          </w:p>
        </w:tc>
        <w:tc>
          <w:tcPr>
            <w:tcW w:w="1434" w:type="dxa"/>
            <w:tcBorders>
              <w:top w:val="nil"/>
              <w:left w:val="nil"/>
              <w:bottom w:val="single" w:sz="4" w:space="0" w:color="auto"/>
              <w:right w:val="single" w:sz="4" w:space="0" w:color="auto"/>
            </w:tcBorders>
            <w:shd w:val="clear" w:color="auto" w:fill="auto"/>
            <w:vAlign w:val="bottom"/>
            <w:hideMark/>
          </w:tcPr>
          <w:p w14:paraId="61E4E26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21 644,0</w:t>
            </w:r>
          </w:p>
        </w:tc>
        <w:tc>
          <w:tcPr>
            <w:tcW w:w="1459" w:type="dxa"/>
            <w:tcBorders>
              <w:top w:val="nil"/>
              <w:left w:val="nil"/>
              <w:bottom w:val="single" w:sz="4" w:space="0" w:color="auto"/>
              <w:right w:val="single" w:sz="4" w:space="0" w:color="auto"/>
            </w:tcBorders>
            <w:shd w:val="clear" w:color="auto" w:fill="auto"/>
            <w:vAlign w:val="bottom"/>
            <w:hideMark/>
          </w:tcPr>
          <w:p w14:paraId="24CE939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20 707,0</w:t>
            </w:r>
          </w:p>
        </w:tc>
      </w:tr>
      <w:tr w:rsidR="00631EF5" w:rsidRPr="003F1AE9" w14:paraId="31F32E27"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ACF012C"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 xml:space="preserve">Обеспечение деятельности (оказание услуг) подведомственных учреждений   (Предоставление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026CCEA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2341869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23D4E3C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08 1 01 00590</w:t>
            </w:r>
          </w:p>
        </w:tc>
        <w:tc>
          <w:tcPr>
            <w:tcW w:w="709" w:type="dxa"/>
            <w:tcBorders>
              <w:top w:val="nil"/>
              <w:left w:val="nil"/>
              <w:bottom w:val="single" w:sz="4" w:space="0" w:color="auto"/>
              <w:right w:val="single" w:sz="4" w:space="0" w:color="auto"/>
            </w:tcBorders>
            <w:shd w:val="clear" w:color="auto" w:fill="auto"/>
            <w:vAlign w:val="bottom"/>
            <w:hideMark/>
          </w:tcPr>
          <w:p w14:paraId="3932945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6470D78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24 894,8</w:t>
            </w:r>
          </w:p>
        </w:tc>
        <w:tc>
          <w:tcPr>
            <w:tcW w:w="1434" w:type="dxa"/>
            <w:tcBorders>
              <w:top w:val="nil"/>
              <w:left w:val="nil"/>
              <w:bottom w:val="single" w:sz="4" w:space="0" w:color="auto"/>
              <w:right w:val="single" w:sz="4" w:space="0" w:color="auto"/>
            </w:tcBorders>
            <w:shd w:val="clear" w:color="auto" w:fill="auto"/>
            <w:vAlign w:val="bottom"/>
            <w:hideMark/>
          </w:tcPr>
          <w:p w14:paraId="5808D8F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21 644,0</w:t>
            </w:r>
          </w:p>
        </w:tc>
        <w:tc>
          <w:tcPr>
            <w:tcW w:w="1459" w:type="dxa"/>
            <w:tcBorders>
              <w:top w:val="nil"/>
              <w:left w:val="nil"/>
              <w:bottom w:val="single" w:sz="4" w:space="0" w:color="auto"/>
              <w:right w:val="single" w:sz="4" w:space="0" w:color="auto"/>
            </w:tcBorders>
            <w:shd w:val="clear" w:color="auto" w:fill="auto"/>
            <w:vAlign w:val="bottom"/>
            <w:hideMark/>
          </w:tcPr>
          <w:p w14:paraId="667858C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20 707,0</w:t>
            </w:r>
          </w:p>
        </w:tc>
      </w:tr>
      <w:tr w:rsidR="00631EF5" w:rsidRPr="003F1AE9" w14:paraId="57BB7E72"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593E4FC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4688702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7B4415C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7E03A22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6C704A3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ADC2C0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8 207,7</w:t>
            </w:r>
          </w:p>
        </w:tc>
        <w:tc>
          <w:tcPr>
            <w:tcW w:w="1434" w:type="dxa"/>
            <w:tcBorders>
              <w:top w:val="nil"/>
              <w:left w:val="nil"/>
              <w:bottom w:val="single" w:sz="4" w:space="0" w:color="auto"/>
              <w:right w:val="single" w:sz="4" w:space="0" w:color="auto"/>
            </w:tcBorders>
            <w:shd w:val="clear" w:color="auto" w:fill="auto"/>
            <w:vAlign w:val="bottom"/>
            <w:hideMark/>
          </w:tcPr>
          <w:p w14:paraId="5B91A86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459" w:type="dxa"/>
            <w:tcBorders>
              <w:top w:val="nil"/>
              <w:left w:val="nil"/>
              <w:bottom w:val="single" w:sz="4" w:space="0" w:color="auto"/>
              <w:right w:val="single" w:sz="4" w:space="0" w:color="auto"/>
            </w:tcBorders>
            <w:shd w:val="clear" w:color="auto" w:fill="auto"/>
            <w:vAlign w:val="bottom"/>
            <w:hideMark/>
          </w:tcPr>
          <w:p w14:paraId="7DF5BF5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37D33BBF"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EEEBAA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377B46F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0F5EA20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3C7B1C7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5A00025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D664F7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8 207,7</w:t>
            </w:r>
          </w:p>
        </w:tc>
        <w:tc>
          <w:tcPr>
            <w:tcW w:w="1434" w:type="dxa"/>
            <w:tcBorders>
              <w:top w:val="nil"/>
              <w:left w:val="nil"/>
              <w:bottom w:val="single" w:sz="4" w:space="0" w:color="auto"/>
              <w:right w:val="single" w:sz="4" w:space="0" w:color="auto"/>
            </w:tcBorders>
            <w:shd w:val="clear" w:color="auto" w:fill="auto"/>
            <w:vAlign w:val="bottom"/>
            <w:hideMark/>
          </w:tcPr>
          <w:p w14:paraId="690296B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459" w:type="dxa"/>
            <w:tcBorders>
              <w:top w:val="nil"/>
              <w:left w:val="nil"/>
              <w:bottom w:val="single" w:sz="4" w:space="0" w:color="auto"/>
              <w:right w:val="single" w:sz="4" w:space="0" w:color="auto"/>
            </w:tcBorders>
            <w:shd w:val="clear" w:color="auto" w:fill="auto"/>
            <w:vAlign w:val="bottom"/>
            <w:hideMark/>
          </w:tcPr>
          <w:p w14:paraId="235CBD3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0EAB9EE4"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DA7EFA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Резервный фонда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6EA15DF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3F9DA79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1E3318C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294B859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1506A7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7 715,2</w:t>
            </w:r>
          </w:p>
        </w:tc>
        <w:tc>
          <w:tcPr>
            <w:tcW w:w="1434" w:type="dxa"/>
            <w:tcBorders>
              <w:top w:val="nil"/>
              <w:left w:val="nil"/>
              <w:bottom w:val="single" w:sz="4" w:space="0" w:color="auto"/>
              <w:right w:val="single" w:sz="4" w:space="0" w:color="auto"/>
            </w:tcBorders>
            <w:shd w:val="clear" w:color="auto" w:fill="auto"/>
            <w:vAlign w:val="bottom"/>
            <w:hideMark/>
          </w:tcPr>
          <w:p w14:paraId="1510253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276FFF8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2EE5CBB8"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8FB3C0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Расходы по иным непрограммным мероприятиям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093C043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5E7B442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39F20AD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1595E9C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3336B98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190,5</w:t>
            </w:r>
          </w:p>
        </w:tc>
        <w:tc>
          <w:tcPr>
            <w:tcW w:w="1434" w:type="dxa"/>
            <w:tcBorders>
              <w:top w:val="nil"/>
              <w:left w:val="nil"/>
              <w:bottom w:val="single" w:sz="4" w:space="0" w:color="auto"/>
              <w:right w:val="single" w:sz="4" w:space="0" w:color="auto"/>
            </w:tcBorders>
            <w:shd w:val="clear" w:color="auto" w:fill="auto"/>
            <w:vAlign w:val="bottom"/>
            <w:hideMark/>
          </w:tcPr>
          <w:p w14:paraId="557782D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459" w:type="dxa"/>
            <w:tcBorders>
              <w:top w:val="nil"/>
              <w:left w:val="nil"/>
              <w:bottom w:val="single" w:sz="4" w:space="0" w:color="auto"/>
              <w:right w:val="single" w:sz="4" w:space="0" w:color="auto"/>
            </w:tcBorders>
            <w:shd w:val="clear" w:color="auto" w:fill="auto"/>
            <w:vAlign w:val="bottom"/>
            <w:hideMark/>
          </w:tcPr>
          <w:p w14:paraId="64E48C4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33213C18"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0C5227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65C81A2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48A02BB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43BA451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5BF8E72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76C9C48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302,0</w:t>
            </w:r>
          </w:p>
        </w:tc>
        <w:tc>
          <w:tcPr>
            <w:tcW w:w="1434" w:type="dxa"/>
            <w:tcBorders>
              <w:top w:val="nil"/>
              <w:left w:val="nil"/>
              <w:bottom w:val="single" w:sz="4" w:space="0" w:color="auto"/>
              <w:right w:val="single" w:sz="4" w:space="0" w:color="auto"/>
            </w:tcBorders>
            <w:shd w:val="clear" w:color="auto" w:fill="auto"/>
            <w:vAlign w:val="bottom"/>
            <w:hideMark/>
          </w:tcPr>
          <w:p w14:paraId="3585295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08FAE5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1AC3B976"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D0B266F"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bottom"/>
            <w:hideMark/>
          </w:tcPr>
          <w:p w14:paraId="4FCE2F4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33F80D5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4E254B1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7BF05A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647BB8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24 525,2</w:t>
            </w:r>
          </w:p>
        </w:tc>
        <w:tc>
          <w:tcPr>
            <w:tcW w:w="1434" w:type="dxa"/>
            <w:tcBorders>
              <w:top w:val="nil"/>
              <w:left w:val="nil"/>
              <w:bottom w:val="single" w:sz="4" w:space="0" w:color="auto"/>
              <w:right w:val="single" w:sz="4" w:space="0" w:color="auto"/>
            </w:tcBorders>
            <w:shd w:val="clear" w:color="auto" w:fill="auto"/>
            <w:vAlign w:val="bottom"/>
            <w:hideMark/>
          </w:tcPr>
          <w:p w14:paraId="48F1A27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475,0</w:t>
            </w:r>
          </w:p>
        </w:tc>
        <w:tc>
          <w:tcPr>
            <w:tcW w:w="1459" w:type="dxa"/>
            <w:tcBorders>
              <w:top w:val="nil"/>
              <w:left w:val="nil"/>
              <w:bottom w:val="single" w:sz="4" w:space="0" w:color="auto"/>
              <w:right w:val="single" w:sz="4" w:space="0" w:color="auto"/>
            </w:tcBorders>
            <w:shd w:val="clear" w:color="auto" w:fill="auto"/>
            <w:vAlign w:val="bottom"/>
            <w:hideMark/>
          </w:tcPr>
          <w:p w14:paraId="78F2EEE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1FD19463"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1AE977E"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 xml:space="preserve">Муниципальная программа </w:t>
            </w:r>
            <w:proofErr w:type="spellStart"/>
            <w:r w:rsidRPr="003F1AE9">
              <w:rPr>
                <w:rFonts w:ascii="Times New Roman" w:eastAsia="Times New Roman" w:hAnsi="Times New Roman" w:cs="Times New Roman"/>
                <w:color w:val="000000"/>
                <w:sz w:val="20"/>
                <w:szCs w:val="20"/>
                <w:lang w:eastAsia="ru-RU"/>
              </w:rPr>
              <w:t>Шебекинского</w:t>
            </w:r>
            <w:proofErr w:type="spellEnd"/>
            <w:r w:rsidRPr="003F1AE9">
              <w:rPr>
                <w:rFonts w:ascii="Times New Roman" w:eastAsia="Times New Roman" w:hAnsi="Times New Roman" w:cs="Times New Roman"/>
                <w:color w:val="000000"/>
                <w:sz w:val="20"/>
                <w:szCs w:val="20"/>
                <w:lang w:eastAsia="ru-RU"/>
              </w:rPr>
              <w:t xml:space="preserve"> городского округа "Обеспечение безопасности жизнедеятельности населения и территории </w:t>
            </w:r>
            <w:proofErr w:type="spellStart"/>
            <w:r w:rsidRPr="003F1AE9">
              <w:rPr>
                <w:rFonts w:ascii="Times New Roman" w:eastAsia="Times New Roman" w:hAnsi="Times New Roman" w:cs="Times New Roman"/>
                <w:color w:val="000000"/>
                <w:sz w:val="20"/>
                <w:szCs w:val="20"/>
                <w:lang w:eastAsia="ru-RU"/>
              </w:rPr>
              <w:t>Шебекинского</w:t>
            </w:r>
            <w:proofErr w:type="spellEnd"/>
            <w:r w:rsidRPr="003F1AE9">
              <w:rPr>
                <w:rFonts w:ascii="Times New Roman" w:eastAsia="Times New Roman" w:hAnsi="Times New Roman" w:cs="Times New Roman"/>
                <w:color w:val="000000"/>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1F69C6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6CDA2CB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08F390B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03040B5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D348F7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24 525,2</w:t>
            </w:r>
          </w:p>
        </w:tc>
        <w:tc>
          <w:tcPr>
            <w:tcW w:w="1434" w:type="dxa"/>
            <w:tcBorders>
              <w:top w:val="nil"/>
              <w:left w:val="nil"/>
              <w:bottom w:val="single" w:sz="4" w:space="0" w:color="auto"/>
              <w:right w:val="single" w:sz="4" w:space="0" w:color="auto"/>
            </w:tcBorders>
            <w:shd w:val="clear" w:color="auto" w:fill="auto"/>
            <w:vAlign w:val="bottom"/>
            <w:hideMark/>
          </w:tcPr>
          <w:p w14:paraId="7470367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475,0</w:t>
            </w:r>
          </w:p>
        </w:tc>
        <w:tc>
          <w:tcPr>
            <w:tcW w:w="1459" w:type="dxa"/>
            <w:tcBorders>
              <w:top w:val="nil"/>
              <w:left w:val="nil"/>
              <w:bottom w:val="single" w:sz="4" w:space="0" w:color="auto"/>
              <w:right w:val="single" w:sz="4" w:space="0" w:color="auto"/>
            </w:tcBorders>
            <w:shd w:val="clear" w:color="auto" w:fill="auto"/>
            <w:vAlign w:val="bottom"/>
            <w:hideMark/>
          </w:tcPr>
          <w:p w14:paraId="0FE6AEE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4461B316"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6366F15"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Подпрограмма "Укрепление общественного порядка"</w:t>
            </w:r>
          </w:p>
        </w:tc>
        <w:tc>
          <w:tcPr>
            <w:tcW w:w="709" w:type="dxa"/>
            <w:tcBorders>
              <w:top w:val="nil"/>
              <w:left w:val="nil"/>
              <w:bottom w:val="single" w:sz="4" w:space="0" w:color="auto"/>
              <w:right w:val="single" w:sz="4" w:space="0" w:color="auto"/>
            </w:tcBorders>
            <w:shd w:val="clear" w:color="auto" w:fill="auto"/>
            <w:vAlign w:val="bottom"/>
            <w:hideMark/>
          </w:tcPr>
          <w:p w14:paraId="31505FA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7372808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0AB8B1D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08 2</w:t>
            </w:r>
          </w:p>
        </w:tc>
        <w:tc>
          <w:tcPr>
            <w:tcW w:w="709" w:type="dxa"/>
            <w:tcBorders>
              <w:top w:val="nil"/>
              <w:left w:val="nil"/>
              <w:bottom w:val="single" w:sz="4" w:space="0" w:color="auto"/>
              <w:right w:val="single" w:sz="4" w:space="0" w:color="auto"/>
            </w:tcBorders>
            <w:shd w:val="clear" w:color="auto" w:fill="auto"/>
            <w:vAlign w:val="bottom"/>
            <w:hideMark/>
          </w:tcPr>
          <w:p w14:paraId="6A8BBBB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DACDB7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24 475,2</w:t>
            </w:r>
          </w:p>
        </w:tc>
        <w:tc>
          <w:tcPr>
            <w:tcW w:w="1434" w:type="dxa"/>
            <w:tcBorders>
              <w:top w:val="nil"/>
              <w:left w:val="nil"/>
              <w:bottom w:val="single" w:sz="4" w:space="0" w:color="auto"/>
              <w:right w:val="single" w:sz="4" w:space="0" w:color="auto"/>
            </w:tcBorders>
            <w:shd w:val="clear" w:color="auto" w:fill="auto"/>
            <w:vAlign w:val="bottom"/>
            <w:hideMark/>
          </w:tcPr>
          <w:p w14:paraId="3B6CD78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475,0</w:t>
            </w:r>
          </w:p>
        </w:tc>
        <w:tc>
          <w:tcPr>
            <w:tcW w:w="1459" w:type="dxa"/>
            <w:tcBorders>
              <w:top w:val="nil"/>
              <w:left w:val="nil"/>
              <w:bottom w:val="single" w:sz="4" w:space="0" w:color="auto"/>
              <w:right w:val="single" w:sz="4" w:space="0" w:color="auto"/>
            </w:tcBorders>
            <w:shd w:val="clear" w:color="auto" w:fill="auto"/>
            <w:vAlign w:val="bottom"/>
            <w:hideMark/>
          </w:tcPr>
          <w:p w14:paraId="5995015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16FD4BE0"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3202137"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Основное мероприятие "Реализация мероприятий по безопасности дорожного движения. Внедрение аппаратно-программного комплекса "Безопасный город"</w:t>
            </w:r>
          </w:p>
        </w:tc>
        <w:tc>
          <w:tcPr>
            <w:tcW w:w="709" w:type="dxa"/>
            <w:tcBorders>
              <w:top w:val="nil"/>
              <w:left w:val="nil"/>
              <w:bottom w:val="single" w:sz="4" w:space="0" w:color="auto"/>
              <w:right w:val="single" w:sz="4" w:space="0" w:color="auto"/>
            </w:tcBorders>
            <w:shd w:val="clear" w:color="auto" w:fill="auto"/>
            <w:vAlign w:val="bottom"/>
            <w:hideMark/>
          </w:tcPr>
          <w:p w14:paraId="32A72D1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5279E42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2931D43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08 2 01</w:t>
            </w:r>
          </w:p>
        </w:tc>
        <w:tc>
          <w:tcPr>
            <w:tcW w:w="709" w:type="dxa"/>
            <w:tcBorders>
              <w:top w:val="nil"/>
              <w:left w:val="nil"/>
              <w:bottom w:val="single" w:sz="4" w:space="0" w:color="auto"/>
              <w:right w:val="single" w:sz="4" w:space="0" w:color="auto"/>
            </w:tcBorders>
            <w:shd w:val="clear" w:color="auto" w:fill="auto"/>
            <w:vAlign w:val="bottom"/>
            <w:hideMark/>
          </w:tcPr>
          <w:p w14:paraId="77A69F4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E39AFE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1 103,0</w:t>
            </w:r>
          </w:p>
        </w:tc>
        <w:tc>
          <w:tcPr>
            <w:tcW w:w="1434" w:type="dxa"/>
            <w:tcBorders>
              <w:top w:val="nil"/>
              <w:left w:val="nil"/>
              <w:bottom w:val="single" w:sz="4" w:space="0" w:color="auto"/>
              <w:right w:val="single" w:sz="4" w:space="0" w:color="auto"/>
            </w:tcBorders>
            <w:shd w:val="clear" w:color="auto" w:fill="auto"/>
            <w:vAlign w:val="bottom"/>
            <w:hideMark/>
          </w:tcPr>
          <w:p w14:paraId="161DF87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450,0</w:t>
            </w:r>
          </w:p>
        </w:tc>
        <w:tc>
          <w:tcPr>
            <w:tcW w:w="1459" w:type="dxa"/>
            <w:tcBorders>
              <w:top w:val="nil"/>
              <w:left w:val="nil"/>
              <w:bottom w:val="single" w:sz="4" w:space="0" w:color="auto"/>
              <w:right w:val="single" w:sz="4" w:space="0" w:color="auto"/>
            </w:tcBorders>
            <w:shd w:val="clear" w:color="auto" w:fill="auto"/>
            <w:vAlign w:val="bottom"/>
            <w:hideMark/>
          </w:tcPr>
          <w:p w14:paraId="16D225B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5648FD58"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E548FEB"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 xml:space="preserve">Реализация мероприятий по безопасности дорожного движения, внедрение аппаратно-программного комплекса "Безопасный город"  (Предоставление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5D21DF0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77769D6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1C828F8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08 2 01 20360</w:t>
            </w:r>
          </w:p>
        </w:tc>
        <w:tc>
          <w:tcPr>
            <w:tcW w:w="709" w:type="dxa"/>
            <w:tcBorders>
              <w:top w:val="nil"/>
              <w:left w:val="nil"/>
              <w:bottom w:val="single" w:sz="4" w:space="0" w:color="auto"/>
              <w:right w:val="single" w:sz="4" w:space="0" w:color="auto"/>
            </w:tcBorders>
            <w:shd w:val="clear" w:color="auto" w:fill="auto"/>
            <w:vAlign w:val="bottom"/>
            <w:hideMark/>
          </w:tcPr>
          <w:p w14:paraId="57C81C2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32ED11A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1 103,0</w:t>
            </w:r>
          </w:p>
        </w:tc>
        <w:tc>
          <w:tcPr>
            <w:tcW w:w="1434" w:type="dxa"/>
            <w:tcBorders>
              <w:top w:val="nil"/>
              <w:left w:val="nil"/>
              <w:bottom w:val="single" w:sz="4" w:space="0" w:color="auto"/>
              <w:right w:val="single" w:sz="4" w:space="0" w:color="auto"/>
            </w:tcBorders>
            <w:shd w:val="clear" w:color="auto" w:fill="auto"/>
            <w:vAlign w:val="bottom"/>
            <w:hideMark/>
          </w:tcPr>
          <w:p w14:paraId="4BCA4B4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450,0</w:t>
            </w:r>
          </w:p>
        </w:tc>
        <w:tc>
          <w:tcPr>
            <w:tcW w:w="1459" w:type="dxa"/>
            <w:tcBorders>
              <w:top w:val="nil"/>
              <w:left w:val="nil"/>
              <w:bottom w:val="single" w:sz="4" w:space="0" w:color="auto"/>
              <w:right w:val="single" w:sz="4" w:space="0" w:color="auto"/>
            </w:tcBorders>
            <w:shd w:val="clear" w:color="auto" w:fill="auto"/>
            <w:vAlign w:val="bottom"/>
            <w:hideMark/>
          </w:tcPr>
          <w:p w14:paraId="2AB7551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4200F6C8"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92C019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Основное мероприятие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3845076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4B3980D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7811699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08 2 02</w:t>
            </w:r>
          </w:p>
        </w:tc>
        <w:tc>
          <w:tcPr>
            <w:tcW w:w="709" w:type="dxa"/>
            <w:tcBorders>
              <w:top w:val="nil"/>
              <w:left w:val="nil"/>
              <w:bottom w:val="single" w:sz="4" w:space="0" w:color="auto"/>
              <w:right w:val="single" w:sz="4" w:space="0" w:color="auto"/>
            </w:tcBorders>
            <w:shd w:val="clear" w:color="auto" w:fill="auto"/>
            <w:vAlign w:val="bottom"/>
            <w:hideMark/>
          </w:tcPr>
          <w:p w14:paraId="4F0C8E6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FBF3F3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25,0</w:t>
            </w:r>
          </w:p>
        </w:tc>
        <w:tc>
          <w:tcPr>
            <w:tcW w:w="1434" w:type="dxa"/>
            <w:tcBorders>
              <w:top w:val="nil"/>
              <w:left w:val="nil"/>
              <w:bottom w:val="single" w:sz="4" w:space="0" w:color="auto"/>
              <w:right w:val="single" w:sz="4" w:space="0" w:color="auto"/>
            </w:tcBorders>
            <w:shd w:val="clear" w:color="auto" w:fill="auto"/>
            <w:vAlign w:val="bottom"/>
            <w:hideMark/>
          </w:tcPr>
          <w:p w14:paraId="56E8CCE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25,0</w:t>
            </w:r>
          </w:p>
        </w:tc>
        <w:tc>
          <w:tcPr>
            <w:tcW w:w="1459" w:type="dxa"/>
            <w:tcBorders>
              <w:top w:val="nil"/>
              <w:left w:val="nil"/>
              <w:bottom w:val="single" w:sz="4" w:space="0" w:color="auto"/>
              <w:right w:val="single" w:sz="4" w:space="0" w:color="auto"/>
            </w:tcBorders>
            <w:shd w:val="clear" w:color="auto" w:fill="auto"/>
            <w:vAlign w:val="bottom"/>
            <w:hideMark/>
          </w:tcPr>
          <w:p w14:paraId="3C090B3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7D917215"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A08256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658FDCF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5B1C2BC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62C8081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08 2 02 29990</w:t>
            </w:r>
          </w:p>
        </w:tc>
        <w:tc>
          <w:tcPr>
            <w:tcW w:w="709" w:type="dxa"/>
            <w:tcBorders>
              <w:top w:val="nil"/>
              <w:left w:val="nil"/>
              <w:bottom w:val="single" w:sz="4" w:space="0" w:color="auto"/>
              <w:right w:val="single" w:sz="4" w:space="0" w:color="auto"/>
            </w:tcBorders>
            <w:shd w:val="clear" w:color="auto" w:fill="auto"/>
            <w:vAlign w:val="bottom"/>
            <w:hideMark/>
          </w:tcPr>
          <w:p w14:paraId="2EEA7CC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4C1706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25,0</w:t>
            </w:r>
          </w:p>
        </w:tc>
        <w:tc>
          <w:tcPr>
            <w:tcW w:w="1434" w:type="dxa"/>
            <w:tcBorders>
              <w:top w:val="nil"/>
              <w:left w:val="nil"/>
              <w:bottom w:val="single" w:sz="4" w:space="0" w:color="auto"/>
              <w:right w:val="single" w:sz="4" w:space="0" w:color="auto"/>
            </w:tcBorders>
            <w:shd w:val="clear" w:color="auto" w:fill="auto"/>
            <w:vAlign w:val="bottom"/>
            <w:hideMark/>
          </w:tcPr>
          <w:p w14:paraId="3C02DDC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25,0</w:t>
            </w:r>
          </w:p>
        </w:tc>
        <w:tc>
          <w:tcPr>
            <w:tcW w:w="1459" w:type="dxa"/>
            <w:tcBorders>
              <w:top w:val="nil"/>
              <w:left w:val="nil"/>
              <w:bottom w:val="single" w:sz="4" w:space="0" w:color="auto"/>
              <w:right w:val="single" w:sz="4" w:space="0" w:color="auto"/>
            </w:tcBorders>
            <w:shd w:val="clear" w:color="auto" w:fill="auto"/>
            <w:vAlign w:val="bottom"/>
            <w:hideMark/>
          </w:tcPr>
          <w:p w14:paraId="5503604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279BF77D"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FD29E3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Основное мероприятие "Реализация мероприятий по охране общественного порядка" </w:t>
            </w:r>
          </w:p>
        </w:tc>
        <w:tc>
          <w:tcPr>
            <w:tcW w:w="709" w:type="dxa"/>
            <w:tcBorders>
              <w:top w:val="nil"/>
              <w:left w:val="nil"/>
              <w:bottom w:val="single" w:sz="4" w:space="0" w:color="auto"/>
              <w:right w:val="single" w:sz="4" w:space="0" w:color="auto"/>
            </w:tcBorders>
            <w:shd w:val="clear" w:color="auto" w:fill="auto"/>
            <w:vAlign w:val="bottom"/>
            <w:hideMark/>
          </w:tcPr>
          <w:p w14:paraId="5E0C974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241506F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55BA039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08 2 03</w:t>
            </w:r>
          </w:p>
        </w:tc>
        <w:tc>
          <w:tcPr>
            <w:tcW w:w="709" w:type="dxa"/>
            <w:tcBorders>
              <w:top w:val="nil"/>
              <w:left w:val="nil"/>
              <w:bottom w:val="single" w:sz="4" w:space="0" w:color="auto"/>
              <w:right w:val="single" w:sz="4" w:space="0" w:color="auto"/>
            </w:tcBorders>
            <w:shd w:val="clear" w:color="auto" w:fill="auto"/>
            <w:vAlign w:val="bottom"/>
            <w:hideMark/>
          </w:tcPr>
          <w:p w14:paraId="5C2845A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0048E9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23 347,2</w:t>
            </w:r>
          </w:p>
        </w:tc>
        <w:tc>
          <w:tcPr>
            <w:tcW w:w="1434" w:type="dxa"/>
            <w:tcBorders>
              <w:top w:val="nil"/>
              <w:left w:val="nil"/>
              <w:bottom w:val="single" w:sz="4" w:space="0" w:color="auto"/>
              <w:right w:val="single" w:sz="4" w:space="0" w:color="auto"/>
            </w:tcBorders>
            <w:shd w:val="clear" w:color="auto" w:fill="auto"/>
            <w:vAlign w:val="bottom"/>
            <w:hideMark/>
          </w:tcPr>
          <w:p w14:paraId="19DF849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2EEF264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109E58C4"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57248C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мероприятий по оказанию поддержки граждан и их объединений, участвующих в охране общественного порядка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2C5E05D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2E13720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3B0B789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08 2 03 70420</w:t>
            </w:r>
          </w:p>
        </w:tc>
        <w:tc>
          <w:tcPr>
            <w:tcW w:w="709" w:type="dxa"/>
            <w:tcBorders>
              <w:top w:val="nil"/>
              <w:left w:val="nil"/>
              <w:bottom w:val="single" w:sz="4" w:space="0" w:color="auto"/>
              <w:right w:val="single" w:sz="4" w:space="0" w:color="auto"/>
            </w:tcBorders>
            <w:shd w:val="clear" w:color="auto" w:fill="auto"/>
            <w:vAlign w:val="bottom"/>
            <w:hideMark/>
          </w:tcPr>
          <w:p w14:paraId="421D720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7EAD1D9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11 673,6</w:t>
            </w:r>
          </w:p>
        </w:tc>
        <w:tc>
          <w:tcPr>
            <w:tcW w:w="1434" w:type="dxa"/>
            <w:tcBorders>
              <w:top w:val="nil"/>
              <w:left w:val="nil"/>
              <w:bottom w:val="single" w:sz="4" w:space="0" w:color="auto"/>
              <w:right w:val="single" w:sz="4" w:space="0" w:color="auto"/>
            </w:tcBorders>
            <w:shd w:val="clear" w:color="auto" w:fill="auto"/>
            <w:vAlign w:val="bottom"/>
            <w:hideMark/>
          </w:tcPr>
          <w:p w14:paraId="5255CF0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0F4F66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6B4A35EE"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5C00E47" w14:textId="55AEAEBA"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w:t>
            </w:r>
            <w:proofErr w:type="spellStart"/>
            <w:r w:rsidRPr="003F1AE9">
              <w:rPr>
                <w:rFonts w:ascii="Times New Roman" w:eastAsia="Times New Roman" w:hAnsi="Times New Roman" w:cs="Times New Roman"/>
                <w:sz w:val="20"/>
                <w:szCs w:val="20"/>
                <w:lang w:eastAsia="ru-RU"/>
              </w:rPr>
              <w:t>Свофинансирование</w:t>
            </w:r>
            <w:proofErr w:type="spellEnd"/>
            <w:r w:rsidRPr="003F1AE9">
              <w:rPr>
                <w:rFonts w:ascii="Times New Roman" w:eastAsia="Times New Roman" w:hAnsi="Times New Roman" w:cs="Times New Roman"/>
                <w:sz w:val="20"/>
                <w:szCs w:val="20"/>
                <w:lang w:eastAsia="ru-RU"/>
              </w:rPr>
              <w:t xml:space="preserve"> реализации мероприятий по оказанию поддержки граждан и их объединений, участвующих </w:t>
            </w:r>
            <w:r w:rsidR="00887F44" w:rsidRPr="003F1AE9">
              <w:rPr>
                <w:rFonts w:ascii="Times New Roman" w:eastAsia="Times New Roman" w:hAnsi="Times New Roman" w:cs="Times New Roman"/>
                <w:sz w:val="20"/>
                <w:szCs w:val="20"/>
                <w:lang w:eastAsia="ru-RU"/>
              </w:rPr>
              <w:t>в охране</w:t>
            </w:r>
            <w:r w:rsidRPr="003F1AE9">
              <w:rPr>
                <w:rFonts w:ascii="Times New Roman" w:eastAsia="Times New Roman" w:hAnsi="Times New Roman" w:cs="Times New Roman"/>
                <w:sz w:val="20"/>
                <w:szCs w:val="20"/>
                <w:lang w:eastAsia="ru-RU"/>
              </w:rPr>
              <w:t xml:space="preserve"> общественного порядка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53F080A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4C85403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2EFE6AB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 2 03 S0420</w:t>
            </w:r>
          </w:p>
        </w:tc>
        <w:tc>
          <w:tcPr>
            <w:tcW w:w="709" w:type="dxa"/>
            <w:tcBorders>
              <w:top w:val="nil"/>
              <w:left w:val="nil"/>
              <w:bottom w:val="single" w:sz="4" w:space="0" w:color="auto"/>
              <w:right w:val="single" w:sz="4" w:space="0" w:color="auto"/>
            </w:tcBorders>
            <w:shd w:val="clear" w:color="auto" w:fill="auto"/>
            <w:vAlign w:val="bottom"/>
            <w:hideMark/>
          </w:tcPr>
          <w:p w14:paraId="71516A7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5B6E2B9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11 673,6</w:t>
            </w:r>
          </w:p>
        </w:tc>
        <w:tc>
          <w:tcPr>
            <w:tcW w:w="1434" w:type="dxa"/>
            <w:tcBorders>
              <w:top w:val="nil"/>
              <w:left w:val="nil"/>
              <w:bottom w:val="single" w:sz="4" w:space="0" w:color="auto"/>
              <w:right w:val="single" w:sz="4" w:space="0" w:color="auto"/>
            </w:tcBorders>
            <w:shd w:val="clear" w:color="auto" w:fill="auto"/>
            <w:vAlign w:val="bottom"/>
            <w:hideMark/>
          </w:tcPr>
          <w:p w14:paraId="2C8B7AC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7DF2EBB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5FC2DDFA"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903D2F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Подпрограмма "Противодействие терроризму и экстремизму" </w:t>
            </w:r>
          </w:p>
        </w:tc>
        <w:tc>
          <w:tcPr>
            <w:tcW w:w="709" w:type="dxa"/>
            <w:tcBorders>
              <w:top w:val="nil"/>
              <w:left w:val="nil"/>
              <w:bottom w:val="single" w:sz="4" w:space="0" w:color="auto"/>
              <w:right w:val="single" w:sz="4" w:space="0" w:color="auto"/>
            </w:tcBorders>
            <w:shd w:val="clear" w:color="auto" w:fill="auto"/>
            <w:vAlign w:val="bottom"/>
            <w:hideMark/>
          </w:tcPr>
          <w:p w14:paraId="42C0152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5DF9774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4662ACE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08 3</w:t>
            </w:r>
          </w:p>
        </w:tc>
        <w:tc>
          <w:tcPr>
            <w:tcW w:w="709" w:type="dxa"/>
            <w:tcBorders>
              <w:top w:val="nil"/>
              <w:left w:val="nil"/>
              <w:bottom w:val="single" w:sz="4" w:space="0" w:color="auto"/>
              <w:right w:val="single" w:sz="4" w:space="0" w:color="auto"/>
            </w:tcBorders>
            <w:shd w:val="clear" w:color="auto" w:fill="auto"/>
            <w:vAlign w:val="bottom"/>
            <w:hideMark/>
          </w:tcPr>
          <w:p w14:paraId="528FCAE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16891A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53A7BBC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64DBCFE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665BF61B"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1CAA79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Основное мероприятие "Обеспечение проведения антитеррористических учений" </w:t>
            </w:r>
          </w:p>
        </w:tc>
        <w:tc>
          <w:tcPr>
            <w:tcW w:w="709" w:type="dxa"/>
            <w:tcBorders>
              <w:top w:val="nil"/>
              <w:left w:val="nil"/>
              <w:bottom w:val="single" w:sz="4" w:space="0" w:color="auto"/>
              <w:right w:val="single" w:sz="4" w:space="0" w:color="auto"/>
            </w:tcBorders>
            <w:shd w:val="clear" w:color="auto" w:fill="auto"/>
            <w:vAlign w:val="bottom"/>
            <w:hideMark/>
          </w:tcPr>
          <w:p w14:paraId="668C620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3298E73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2EEB899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08 3 01</w:t>
            </w:r>
          </w:p>
        </w:tc>
        <w:tc>
          <w:tcPr>
            <w:tcW w:w="709" w:type="dxa"/>
            <w:tcBorders>
              <w:top w:val="nil"/>
              <w:left w:val="nil"/>
              <w:bottom w:val="single" w:sz="4" w:space="0" w:color="auto"/>
              <w:right w:val="single" w:sz="4" w:space="0" w:color="auto"/>
            </w:tcBorders>
            <w:shd w:val="clear" w:color="auto" w:fill="auto"/>
            <w:vAlign w:val="bottom"/>
            <w:hideMark/>
          </w:tcPr>
          <w:p w14:paraId="1D0B3B4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2EEEF0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3355F67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03DD92F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04E8CB5A"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0FD449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3F3E674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580D98D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1CAE305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08 3 01 29990</w:t>
            </w:r>
          </w:p>
        </w:tc>
        <w:tc>
          <w:tcPr>
            <w:tcW w:w="709" w:type="dxa"/>
            <w:tcBorders>
              <w:top w:val="nil"/>
              <w:left w:val="nil"/>
              <w:bottom w:val="single" w:sz="4" w:space="0" w:color="auto"/>
              <w:right w:val="single" w:sz="4" w:space="0" w:color="auto"/>
            </w:tcBorders>
            <w:shd w:val="clear" w:color="auto" w:fill="auto"/>
            <w:vAlign w:val="bottom"/>
            <w:hideMark/>
          </w:tcPr>
          <w:p w14:paraId="6181ACE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6D333A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2F721CD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7C8FEE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3F1AE9" w:rsidRPr="003F1AE9" w14:paraId="4D12A2F4"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1CDFBD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Национальная экономика </w:t>
            </w:r>
          </w:p>
        </w:tc>
        <w:tc>
          <w:tcPr>
            <w:tcW w:w="709" w:type="dxa"/>
            <w:tcBorders>
              <w:top w:val="nil"/>
              <w:left w:val="nil"/>
              <w:bottom w:val="single" w:sz="4" w:space="0" w:color="auto"/>
              <w:right w:val="single" w:sz="4" w:space="0" w:color="auto"/>
            </w:tcBorders>
            <w:shd w:val="clear" w:color="auto" w:fill="auto"/>
            <w:vAlign w:val="bottom"/>
            <w:hideMark/>
          </w:tcPr>
          <w:p w14:paraId="064306C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14:paraId="5468BA0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0B5199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EA3DCD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F5D2C2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536 736,2</w:t>
            </w:r>
          </w:p>
        </w:tc>
        <w:tc>
          <w:tcPr>
            <w:tcW w:w="1434" w:type="dxa"/>
            <w:tcBorders>
              <w:top w:val="nil"/>
              <w:left w:val="nil"/>
              <w:bottom w:val="single" w:sz="4" w:space="0" w:color="auto"/>
              <w:right w:val="single" w:sz="4" w:space="0" w:color="auto"/>
            </w:tcBorders>
            <w:shd w:val="clear" w:color="auto" w:fill="auto"/>
            <w:vAlign w:val="bottom"/>
            <w:hideMark/>
          </w:tcPr>
          <w:p w14:paraId="3472D50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269 728,5</w:t>
            </w:r>
          </w:p>
        </w:tc>
        <w:tc>
          <w:tcPr>
            <w:tcW w:w="1459" w:type="dxa"/>
            <w:tcBorders>
              <w:top w:val="nil"/>
              <w:left w:val="nil"/>
              <w:bottom w:val="single" w:sz="4" w:space="0" w:color="auto"/>
              <w:right w:val="single" w:sz="4" w:space="0" w:color="auto"/>
            </w:tcBorders>
            <w:shd w:val="clear" w:color="auto" w:fill="auto"/>
            <w:vAlign w:val="bottom"/>
            <w:hideMark/>
          </w:tcPr>
          <w:p w14:paraId="3462CB0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143 383,4</w:t>
            </w:r>
          </w:p>
        </w:tc>
      </w:tr>
      <w:tr w:rsidR="00631EF5" w:rsidRPr="003F1AE9" w14:paraId="1DBEB4BF"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F02505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Общеэкономические вопросы </w:t>
            </w:r>
          </w:p>
        </w:tc>
        <w:tc>
          <w:tcPr>
            <w:tcW w:w="709" w:type="dxa"/>
            <w:tcBorders>
              <w:top w:val="nil"/>
              <w:left w:val="nil"/>
              <w:bottom w:val="single" w:sz="4" w:space="0" w:color="auto"/>
              <w:right w:val="single" w:sz="4" w:space="0" w:color="auto"/>
            </w:tcBorders>
            <w:shd w:val="clear" w:color="auto" w:fill="auto"/>
            <w:vAlign w:val="bottom"/>
            <w:hideMark/>
          </w:tcPr>
          <w:p w14:paraId="76D01FE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29657B2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5332A1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6E3804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0BD63F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2 306,1</w:t>
            </w:r>
          </w:p>
        </w:tc>
        <w:tc>
          <w:tcPr>
            <w:tcW w:w="1434" w:type="dxa"/>
            <w:tcBorders>
              <w:top w:val="nil"/>
              <w:left w:val="nil"/>
              <w:bottom w:val="single" w:sz="4" w:space="0" w:color="auto"/>
              <w:right w:val="single" w:sz="4" w:space="0" w:color="auto"/>
            </w:tcBorders>
            <w:shd w:val="clear" w:color="auto" w:fill="auto"/>
            <w:vAlign w:val="bottom"/>
            <w:hideMark/>
          </w:tcPr>
          <w:p w14:paraId="5CB190D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200,0</w:t>
            </w:r>
          </w:p>
        </w:tc>
        <w:tc>
          <w:tcPr>
            <w:tcW w:w="1459" w:type="dxa"/>
            <w:tcBorders>
              <w:top w:val="nil"/>
              <w:left w:val="nil"/>
              <w:bottom w:val="single" w:sz="4" w:space="0" w:color="auto"/>
              <w:right w:val="single" w:sz="4" w:space="0" w:color="auto"/>
            </w:tcBorders>
            <w:shd w:val="clear" w:color="auto" w:fill="auto"/>
            <w:vAlign w:val="bottom"/>
            <w:hideMark/>
          </w:tcPr>
          <w:p w14:paraId="230F51B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0C0AC0C1"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828C00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0E5ABE2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4A3EC00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45AAEA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bottom"/>
            <w:hideMark/>
          </w:tcPr>
          <w:p w14:paraId="05EB272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9496E3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2 306,1</w:t>
            </w:r>
          </w:p>
        </w:tc>
        <w:tc>
          <w:tcPr>
            <w:tcW w:w="1434" w:type="dxa"/>
            <w:tcBorders>
              <w:top w:val="nil"/>
              <w:left w:val="nil"/>
              <w:bottom w:val="single" w:sz="4" w:space="0" w:color="auto"/>
              <w:right w:val="single" w:sz="4" w:space="0" w:color="auto"/>
            </w:tcBorders>
            <w:shd w:val="clear" w:color="auto" w:fill="auto"/>
            <w:vAlign w:val="bottom"/>
            <w:hideMark/>
          </w:tcPr>
          <w:p w14:paraId="011506A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200,0</w:t>
            </w:r>
          </w:p>
        </w:tc>
        <w:tc>
          <w:tcPr>
            <w:tcW w:w="1459" w:type="dxa"/>
            <w:tcBorders>
              <w:top w:val="nil"/>
              <w:left w:val="nil"/>
              <w:bottom w:val="single" w:sz="4" w:space="0" w:color="auto"/>
              <w:right w:val="single" w:sz="4" w:space="0" w:color="auto"/>
            </w:tcBorders>
            <w:shd w:val="clear" w:color="auto" w:fill="auto"/>
            <w:vAlign w:val="bottom"/>
            <w:hideMark/>
          </w:tcPr>
          <w:p w14:paraId="1EADC92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2D096EEA"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391541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4953B96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2BFB973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DE4FA6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046686E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C5204C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2 306,1</w:t>
            </w:r>
          </w:p>
        </w:tc>
        <w:tc>
          <w:tcPr>
            <w:tcW w:w="1434" w:type="dxa"/>
            <w:tcBorders>
              <w:top w:val="nil"/>
              <w:left w:val="nil"/>
              <w:bottom w:val="single" w:sz="4" w:space="0" w:color="auto"/>
              <w:right w:val="single" w:sz="4" w:space="0" w:color="auto"/>
            </w:tcBorders>
            <w:shd w:val="clear" w:color="auto" w:fill="auto"/>
            <w:vAlign w:val="bottom"/>
            <w:hideMark/>
          </w:tcPr>
          <w:p w14:paraId="218E8E0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200,0</w:t>
            </w:r>
          </w:p>
        </w:tc>
        <w:tc>
          <w:tcPr>
            <w:tcW w:w="1459" w:type="dxa"/>
            <w:tcBorders>
              <w:top w:val="nil"/>
              <w:left w:val="nil"/>
              <w:bottom w:val="single" w:sz="4" w:space="0" w:color="auto"/>
              <w:right w:val="single" w:sz="4" w:space="0" w:color="auto"/>
            </w:tcBorders>
            <w:shd w:val="clear" w:color="auto" w:fill="auto"/>
            <w:vAlign w:val="bottom"/>
            <w:hideMark/>
          </w:tcPr>
          <w:p w14:paraId="74EC6C7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58461AF4"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F0D9A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Финансовое обеспечение мероприятий по дополнительной поддержке отраслей экономики и социальной поддержке граждан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7BDAC2E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127496C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DC8147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99 9 00 20380</w:t>
            </w:r>
          </w:p>
        </w:tc>
        <w:tc>
          <w:tcPr>
            <w:tcW w:w="709" w:type="dxa"/>
            <w:tcBorders>
              <w:top w:val="nil"/>
              <w:left w:val="nil"/>
              <w:bottom w:val="single" w:sz="4" w:space="0" w:color="auto"/>
              <w:right w:val="single" w:sz="4" w:space="0" w:color="auto"/>
            </w:tcBorders>
            <w:shd w:val="clear" w:color="auto" w:fill="auto"/>
            <w:vAlign w:val="bottom"/>
            <w:hideMark/>
          </w:tcPr>
          <w:p w14:paraId="1FC54B4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noWrap/>
            <w:vAlign w:val="bottom"/>
            <w:hideMark/>
          </w:tcPr>
          <w:p w14:paraId="6EE6CCC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2 106,10</w:t>
            </w:r>
          </w:p>
        </w:tc>
        <w:tc>
          <w:tcPr>
            <w:tcW w:w="1434" w:type="dxa"/>
            <w:tcBorders>
              <w:top w:val="nil"/>
              <w:left w:val="nil"/>
              <w:bottom w:val="single" w:sz="4" w:space="0" w:color="auto"/>
              <w:right w:val="single" w:sz="4" w:space="0" w:color="auto"/>
            </w:tcBorders>
            <w:shd w:val="clear" w:color="auto" w:fill="auto"/>
            <w:noWrap/>
            <w:vAlign w:val="bottom"/>
            <w:hideMark/>
          </w:tcPr>
          <w:p w14:paraId="274A8ED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c>
          <w:tcPr>
            <w:tcW w:w="1459" w:type="dxa"/>
            <w:tcBorders>
              <w:top w:val="nil"/>
              <w:left w:val="nil"/>
              <w:bottom w:val="single" w:sz="4" w:space="0" w:color="auto"/>
              <w:right w:val="single" w:sz="4" w:space="0" w:color="auto"/>
            </w:tcBorders>
            <w:shd w:val="clear" w:color="auto" w:fill="auto"/>
            <w:noWrap/>
            <w:vAlign w:val="bottom"/>
            <w:hideMark/>
          </w:tcPr>
          <w:p w14:paraId="7255951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3E4B642A"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484DD1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8222B5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61E4C79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0C923A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5F68871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8127E2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27,0</w:t>
            </w:r>
          </w:p>
        </w:tc>
        <w:tc>
          <w:tcPr>
            <w:tcW w:w="1434" w:type="dxa"/>
            <w:tcBorders>
              <w:top w:val="nil"/>
              <w:left w:val="nil"/>
              <w:bottom w:val="single" w:sz="4" w:space="0" w:color="auto"/>
              <w:right w:val="single" w:sz="4" w:space="0" w:color="auto"/>
            </w:tcBorders>
            <w:shd w:val="clear" w:color="auto" w:fill="auto"/>
            <w:vAlign w:val="bottom"/>
            <w:hideMark/>
          </w:tcPr>
          <w:p w14:paraId="087D817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27,0</w:t>
            </w:r>
          </w:p>
        </w:tc>
        <w:tc>
          <w:tcPr>
            <w:tcW w:w="1459" w:type="dxa"/>
            <w:tcBorders>
              <w:top w:val="nil"/>
              <w:left w:val="nil"/>
              <w:bottom w:val="single" w:sz="4" w:space="0" w:color="auto"/>
              <w:right w:val="single" w:sz="4" w:space="0" w:color="auto"/>
            </w:tcBorders>
            <w:shd w:val="clear" w:color="auto" w:fill="auto"/>
            <w:vAlign w:val="bottom"/>
            <w:hideMark/>
          </w:tcPr>
          <w:p w14:paraId="51DD9FE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3E8BA6E3"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D4E688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Расходы по иным непрограммным мероприятиям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40D425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3BB6ACB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A0DC43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2D2D985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493964E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173,0</w:t>
            </w:r>
          </w:p>
        </w:tc>
        <w:tc>
          <w:tcPr>
            <w:tcW w:w="1434" w:type="dxa"/>
            <w:tcBorders>
              <w:top w:val="nil"/>
              <w:left w:val="nil"/>
              <w:bottom w:val="single" w:sz="4" w:space="0" w:color="auto"/>
              <w:right w:val="single" w:sz="4" w:space="0" w:color="auto"/>
            </w:tcBorders>
            <w:shd w:val="clear" w:color="auto" w:fill="auto"/>
            <w:vAlign w:val="bottom"/>
            <w:hideMark/>
          </w:tcPr>
          <w:p w14:paraId="39E1712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173,0</w:t>
            </w:r>
          </w:p>
        </w:tc>
        <w:tc>
          <w:tcPr>
            <w:tcW w:w="1459" w:type="dxa"/>
            <w:tcBorders>
              <w:top w:val="nil"/>
              <w:left w:val="nil"/>
              <w:bottom w:val="single" w:sz="4" w:space="0" w:color="auto"/>
              <w:right w:val="single" w:sz="4" w:space="0" w:color="auto"/>
            </w:tcBorders>
            <w:shd w:val="clear" w:color="auto" w:fill="auto"/>
            <w:vAlign w:val="bottom"/>
            <w:hideMark/>
          </w:tcPr>
          <w:p w14:paraId="18BDA5B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0F28E66E"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E8E35E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Сельское хозяйство и рыболовство  </w:t>
            </w:r>
          </w:p>
        </w:tc>
        <w:tc>
          <w:tcPr>
            <w:tcW w:w="709" w:type="dxa"/>
            <w:tcBorders>
              <w:top w:val="nil"/>
              <w:left w:val="nil"/>
              <w:bottom w:val="single" w:sz="4" w:space="0" w:color="auto"/>
              <w:right w:val="single" w:sz="4" w:space="0" w:color="auto"/>
            </w:tcBorders>
            <w:shd w:val="clear" w:color="auto" w:fill="auto"/>
            <w:vAlign w:val="bottom"/>
            <w:hideMark/>
          </w:tcPr>
          <w:p w14:paraId="00B66D7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7191DE1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403231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765972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F64615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1 124,3</w:t>
            </w:r>
          </w:p>
        </w:tc>
        <w:tc>
          <w:tcPr>
            <w:tcW w:w="1434" w:type="dxa"/>
            <w:tcBorders>
              <w:top w:val="nil"/>
              <w:left w:val="nil"/>
              <w:bottom w:val="single" w:sz="4" w:space="0" w:color="auto"/>
              <w:right w:val="single" w:sz="4" w:space="0" w:color="auto"/>
            </w:tcBorders>
            <w:shd w:val="clear" w:color="auto" w:fill="auto"/>
            <w:vAlign w:val="bottom"/>
            <w:hideMark/>
          </w:tcPr>
          <w:p w14:paraId="28F682C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744,4</w:t>
            </w:r>
          </w:p>
        </w:tc>
        <w:tc>
          <w:tcPr>
            <w:tcW w:w="1459" w:type="dxa"/>
            <w:tcBorders>
              <w:top w:val="nil"/>
              <w:left w:val="nil"/>
              <w:bottom w:val="single" w:sz="4" w:space="0" w:color="auto"/>
              <w:right w:val="single" w:sz="4" w:space="0" w:color="auto"/>
            </w:tcBorders>
            <w:shd w:val="clear" w:color="auto" w:fill="auto"/>
            <w:vAlign w:val="bottom"/>
            <w:hideMark/>
          </w:tcPr>
          <w:p w14:paraId="1404973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567,2</w:t>
            </w:r>
          </w:p>
        </w:tc>
      </w:tr>
      <w:tr w:rsidR="00631EF5" w:rsidRPr="003F1AE9" w14:paraId="1FA20C1C"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F1CC33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"Реализация мероприятий государственной программы "Развитие сельского хозяйства и рыбоводства Белгородской области" в </w:t>
            </w:r>
            <w:proofErr w:type="spellStart"/>
            <w:r w:rsidRPr="003F1AE9">
              <w:rPr>
                <w:rFonts w:ascii="Times New Roman" w:eastAsia="Times New Roman" w:hAnsi="Times New Roman" w:cs="Times New Roman"/>
                <w:sz w:val="20"/>
                <w:szCs w:val="20"/>
                <w:lang w:eastAsia="ru-RU"/>
              </w:rPr>
              <w:t>Шебекинском</w:t>
            </w:r>
            <w:proofErr w:type="spellEnd"/>
            <w:r w:rsidRPr="003F1AE9">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vAlign w:val="bottom"/>
            <w:hideMark/>
          </w:tcPr>
          <w:p w14:paraId="7D79996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3CFED36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17008E8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0B698E4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B84894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5692F47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110,0</w:t>
            </w:r>
          </w:p>
        </w:tc>
        <w:tc>
          <w:tcPr>
            <w:tcW w:w="1459" w:type="dxa"/>
            <w:tcBorders>
              <w:top w:val="nil"/>
              <w:left w:val="nil"/>
              <w:bottom w:val="single" w:sz="4" w:space="0" w:color="auto"/>
              <w:right w:val="single" w:sz="4" w:space="0" w:color="auto"/>
            </w:tcBorders>
            <w:shd w:val="clear" w:color="auto" w:fill="auto"/>
            <w:vAlign w:val="bottom"/>
            <w:hideMark/>
          </w:tcPr>
          <w:p w14:paraId="5EB9F96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42784CDB"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6B7554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Подпрограмма "Поддержка малых форм хозяйствования" </w:t>
            </w:r>
          </w:p>
        </w:tc>
        <w:tc>
          <w:tcPr>
            <w:tcW w:w="709" w:type="dxa"/>
            <w:tcBorders>
              <w:top w:val="nil"/>
              <w:left w:val="nil"/>
              <w:bottom w:val="single" w:sz="4" w:space="0" w:color="auto"/>
              <w:right w:val="single" w:sz="4" w:space="0" w:color="auto"/>
            </w:tcBorders>
            <w:shd w:val="clear" w:color="auto" w:fill="auto"/>
            <w:vAlign w:val="bottom"/>
            <w:hideMark/>
          </w:tcPr>
          <w:p w14:paraId="624F6D1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1C19059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6F748F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03 1</w:t>
            </w:r>
          </w:p>
        </w:tc>
        <w:tc>
          <w:tcPr>
            <w:tcW w:w="709" w:type="dxa"/>
            <w:tcBorders>
              <w:top w:val="nil"/>
              <w:left w:val="nil"/>
              <w:bottom w:val="single" w:sz="4" w:space="0" w:color="auto"/>
              <w:right w:val="single" w:sz="4" w:space="0" w:color="auto"/>
            </w:tcBorders>
            <w:shd w:val="clear" w:color="auto" w:fill="auto"/>
            <w:vAlign w:val="bottom"/>
            <w:hideMark/>
          </w:tcPr>
          <w:p w14:paraId="57B71BE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6B61D2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3389F9E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110,0</w:t>
            </w:r>
          </w:p>
        </w:tc>
        <w:tc>
          <w:tcPr>
            <w:tcW w:w="1459" w:type="dxa"/>
            <w:tcBorders>
              <w:top w:val="nil"/>
              <w:left w:val="nil"/>
              <w:bottom w:val="single" w:sz="4" w:space="0" w:color="auto"/>
              <w:right w:val="single" w:sz="4" w:space="0" w:color="auto"/>
            </w:tcBorders>
            <w:shd w:val="clear" w:color="auto" w:fill="auto"/>
            <w:vAlign w:val="bottom"/>
            <w:hideMark/>
          </w:tcPr>
          <w:p w14:paraId="4F45C3E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4614E355"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C29374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Основное мероприятие "Мероприятия в области сельского хозяйства" </w:t>
            </w:r>
          </w:p>
        </w:tc>
        <w:tc>
          <w:tcPr>
            <w:tcW w:w="709" w:type="dxa"/>
            <w:tcBorders>
              <w:top w:val="nil"/>
              <w:left w:val="nil"/>
              <w:bottom w:val="single" w:sz="4" w:space="0" w:color="auto"/>
              <w:right w:val="single" w:sz="4" w:space="0" w:color="auto"/>
            </w:tcBorders>
            <w:shd w:val="clear" w:color="auto" w:fill="auto"/>
            <w:vAlign w:val="bottom"/>
            <w:hideMark/>
          </w:tcPr>
          <w:p w14:paraId="743AE18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11EAFB7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EBDF52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03 1 02</w:t>
            </w:r>
          </w:p>
        </w:tc>
        <w:tc>
          <w:tcPr>
            <w:tcW w:w="709" w:type="dxa"/>
            <w:tcBorders>
              <w:top w:val="nil"/>
              <w:left w:val="nil"/>
              <w:bottom w:val="single" w:sz="4" w:space="0" w:color="auto"/>
              <w:right w:val="single" w:sz="4" w:space="0" w:color="auto"/>
            </w:tcBorders>
            <w:shd w:val="clear" w:color="auto" w:fill="auto"/>
            <w:vAlign w:val="bottom"/>
            <w:hideMark/>
          </w:tcPr>
          <w:p w14:paraId="5872826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C00997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7E0CE02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110,0</w:t>
            </w:r>
          </w:p>
        </w:tc>
        <w:tc>
          <w:tcPr>
            <w:tcW w:w="1459" w:type="dxa"/>
            <w:tcBorders>
              <w:top w:val="nil"/>
              <w:left w:val="nil"/>
              <w:bottom w:val="single" w:sz="4" w:space="0" w:color="auto"/>
              <w:right w:val="single" w:sz="4" w:space="0" w:color="auto"/>
            </w:tcBorders>
            <w:shd w:val="clear" w:color="auto" w:fill="auto"/>
            <w:vAlign w:val="bottom"/>
            <w:hideMark/>
          </w:tcPr>
          <w:p w14:paraId="4EFFCAD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70531653"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A62163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0FF9EEE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024EE7F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826A71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03 1 02 29990</w:t>
            </w:r>
          </w:p>
        </w:tc>
        <w:tc>
          <w:tcPr>
            <w:tcW w:w="709" w:type="dxa"/>
            <w:tcBorders>
              <w:top w:val="nil"/>
              <w:left w:val="nil"/>
              <w:bottom w:val="single" w:sz="4" w:space="0" w:color="auto"/>
              <w:right w:val="single" w:sz="4" w:space="0" w:color="auto"/>
            </w:tcBorders>
            <w:shd w:val="clear" w:color="auto" w:fill="auto"/>
            <w:vAlign w:val="bottom"/>
            <w:hideMark/>
          </w:tcPr>
          <w:p w14:paraId="6DE59A9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1C6967C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12BF291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110,0</w:t>
            </w:r>
          </w:p>
        </w:tc>
        <w:tc>
          <w:tcPr>
            <w:tcW w:w="1459" w:type="dxa"/>
            <w:tcBorders>
              <w:top w:val="nil"/>
              <w:left w:val="nil"/>
              <w:bottom w:val="single" w:sz="4" w:space="0" w:color="auto"/>
              <w:right w:val="single" w:sz="4" w:space="0" w:color="auto"/>
            </w:tcBorders>
            <w:shd w:val="clear" w:color="auto" w:fill="auto"/>
            <w:vAlign w:val="bottom"/>
            <w:hideMark/>
          </w:tcPr>
          <w:p w14:paraId="4A9925F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23C08D27"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E8C6FE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CAEC80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483C110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3660FA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3D72AEB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3A6704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1 014,3</w:t>
            </w:r>
          </w:p>
        </w:tc>
        <w:tc>
          <w:tcPr>
            <w:tcW w:w="1434" w:type="dxa"/>
            <w:tcBorders>
              <w:top w:val="nil"/>
              <w:left w:val="nil"/>
              <w:bottom w:val="single" w:sz="4" w:space="0" w:color="auto"/>
              <w:right w:val="single" w:sz="4" w:space="0" w:color="auto"/>
            </w:tcBorders>
            <w:shd w:val="clear" w:color="auto" w:fill="auto"/>
            <w:vAlign w:val="bottom"/>
            <w:hideMark/>
          </w:tcPr>
          <w:p w14:paraId="532E826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634,4</w:t>
            </w:r>
          </w:p>
        </w:tc>
        <w:tc>
          <w:tcPr>
            <w:tcW w:w="1459" w:type="dxa"/>
            <w:tcBorders>
              <w:top w:val="nil"/>
              <w:left w:val="nil"/>
              <w:bottom w:val="single" w:sz="4" w:space="0" w:color="auto"/>
              <w:right w:val="single" w:sz="4" w:space="0" w:color="auto"/>
            </w:tcBorders>
            <w:shd w:val="clear" w:color="auto" w:fill="auto"/>
            <w:vAlign w:val="bottom"/>
            <w:hideMark/>
          </w:tcPr>
          <w:p w14:paraId="3A4C7F6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567,2</w:t>
            </w:r>
          </w:p>
        </w:tc>
      </w:tr>
      <w:tr w:rsidR="00631EF5" w:rsidRPr="003F1AE9" w14:paraId="6EE855CF"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CF3D8E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21D3DCB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57C671E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30C919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4439620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872BE9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1 014,3</w:t>
            </w:r>
          </w:p>
        </w:tc>
        <w:tc>
          <w:tcPr>
            <w:tcW w:w="1434" w:type="dxa"/>
            <w:tcBorders>
              <w:top w:val="nil"/>
              <w:left w:val="nil"/>
              <w:bottom w:val="single" w:sz="4" w:space="0" w:color="auto"/>
              <w:right w:val="single" w:sz="4" w:space="0" w:color="auto"/>
            </w:tcBorders>
            <w:shd w:val="clear" w:color="auto" w:fill="auto"/>
            <w:vAlign w:val="bottom"/>
            <w:hideMark/>
          </w:tcPr>
          <w:p w14:paraId="1505D5F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634,4</w:t>
            </w:r>
          </w:p>
        </w:tc>
        <w:tc>
          <w:tcPr>
            <w:tcW w:w="1459" w:type="dxa"/>
            <w:tcBorders>
              <w:top w:val="nil"/>
              <w:left w:val="nil"/>
              <w:bottom w:val="single" w:sz="4" w:space="0" w:color="auto"/>
              <w:right w:val="single" w:sz="4" w:space="0" w:color="auto"/>
            </w:tcBorders>
            <w:shd w:val="clear" w:color="auto" w:fill="auto"/>
            <w:vAlign w:val="bottom"/>
            <w:hideMark/>
          </w:tcPr>
          <w:p w14:paraId="1BED051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567,2</w:t>
            </w:r>
          </w:p>
        </w:tc>
      </w:tr>
      <w:tr w:rsidR="00631EF5" w:rsidRPr="003F1AE9" w14:paraId="1DE1265B" w14:textId="77777777" w:rsidTr="00631EF5">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230D0F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05CDB42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3F8511E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F0C038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99 9 00 73780</w:t>
            </w:r>
          </w:p>
        </w:tc>
        <w:tc>
          <w:tcPr>
            <w:tcW w:w="709" w:type="dxa"/>
            <w:tcBorders>
              <w:top w:val="nil"/>
              <w:left w:val="nil"/>
              <w:bottom w:val="single" w:sz="4" w:space="0" w:color="auto"/>
              <w:right w:val="single" w:sz="4" w:space="0" w:color="auto"/>
            </w:tcBorders>
            <w:shd w:val="clear" w:color="auto" w:fill="auto"/>
            <w:vAlign w:val="bottom"/>
            <w:hideMark/>
          </w:tcPr>
          <w:p w14:paraId="3AEF8E7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1338FEA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178,9</w:t>
            </w:r>
          </w:p>
        </w:tc>
        <w:tc>
          <w:tcPr>
            <w:tcW w:w="1434" w:type="dxa"/>
            <w:tcBorders>
              <w:top w:val="nil"/>
              <w:left w:val="nil"/>
              <w:bottom w:val="single" w:sz="4" w:space="0" w:color="auto"/>
              <w:right w:val="single" w:sz="4" w:space="0" w:color="auto"/>
            </w:tcBorders>
            <w:shd w:val="clear" w:color="auto" w:fill="auto"/>
            <w:vAlign w:val="bottom"/>
            <w:hideMark/>
          </w:tcPr>
          <w:p w14:paraId="0C8D8EC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186,1</w:t>
            </w:r>
          </w:p>
        </w:tc>
        <w:tc>
          <w:tcPr>
            <w:tcW w:w="1459" w:type="dxa"/>
            <w:tcBorders>
              <w:top w:val="nil"/>
              <w:left w:val="nil"/>
              <w:bottom w:val="single" w:sz="4" w:space="0" w:color="auto"/>
              <w:right w:val="single" w:sz="4" w:space="0" w:color="auto"/>
            </w:tcBorders>
            <w:shd w:val="clear" w:color="auto" w:fill="auto"/>
            <w:vAlign w:val="bottom"/>
            <w:hideMark/>
          </w:tcPr>
          <w:p w14:paraId="2DAB40C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193,5</w:t>
            </w:r>
          </w:p>
        </w:tc>
      </w:tr>
      <w:tr w:rsidR="00631EF5" w:rsidRPr="003F1AE9" w14:paraId="783B6EAB"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hideMark/>
          </w:tcPr>
          <w:p w14:paraId="6189218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4D8729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5EB1D5D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764722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99 9 00 73880</w:t>
            </w:r>
          </w:p>
        </w:tc>
        <w:tc>
          <w:tcPr>
            <w:tcW w:w="709" w:type="dxa"/>
            <w:tcBorders>
              <w:top w:val="nil"/>
              <w:left w:val="nil"/>
              <w:bottom w:val="single" w:sz="4" w:space="0" w:color="auto"/>
              <w:right w:val="single" w:sz="4" w:space="0" w:color="auto"/>
            </w:tcBorders>
            <w:shd w:val="clear" w:color="auto" w:fill="auto"/>
            <w:vAlign w:val="bottom"/>
            <w:hideMark/>
          </w:tcPr>
          <w:p w14:paraId="137C9AC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E4AEF9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835,4</w:t>
            </w:r>
          </w:p>
        </w:tc>
        <w:tc>
          <w:tcPr>
            <w:tcW w:w="1434" w:type="dxa"/>
            <w:tcBorders>
              <w:top w:val="nil"/>
              <w:left w:val="nil"/>
              <w:bottom w:val="single" w:sz="4" w:space="0" w:color="auto"/>
              <w:right w:val="single" w:sz="4" w:space="0" w:color="auto"/>
            </w:tcBorders>
            <w:shd w:val="clear" w:color="auto" w:fill="auto"/>
            <w:vAlign w:val="bottom"/>
            <w:hideMark/>
          </w:tcPr>
          <w:p w14:paraId="0BD5E37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448,3</w:t>
            </w:r>
          </w:p>
        </w:tc>
        <w:tc>
          <w:tcPr>
            <w:tcW w:w="1459" w:type="dxa"/>
            <w:tcBorders>
              <w:top w:val="nil"/>
              <w:left w:val="nil"/>
              <w:bottom w:val="single" w:sz="4" w:space="0" w:color="auto"/>
              <w:right w:val="single" w:sz="4" w:space="0" w:color="auto"/>
            </w:tcBorders>
            <w:shd w:val="clear" w:color="auto" w:fill="auto"/>
            <w:vAlign w:val="bottom"/>
            <w:hideMark/>
          </w:tcPr>
          <w:p w14:paraId="27836EB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373,7</w:t>
            </w:r>
          </w:p>
        </w:tc>
      </w:tr>
      <w:tr w:rsidR="003F1AE9" w:rsidRPr="003F1AE9" w14:paraId="5CF99209"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B11908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Транспорт </w:t>
            </w:r>
          </w:p>
        </w:tc>
        <w:tc>
          <w:tcPr>
            <w:tcW w:w="709" w:type="dxa"/>
            <w:tcBorders>
              <w:top w:val="nil"/>
              <w:left w:val="nil"/>
              <w:bottom w:val="single" w:sz="4" w:space="0" w:color="auto"/>
              <w:right w:val="single" w:sz="4" w:space="0" w:color="auto"/>
            </w:tcBorders>
            <w:shd w:val="clear" w:color="auto" w:fill="auto"/>
            <w:vAlign w:val="bottom"/>
            <w:hideMark/>
          </w:tcPr>
          <w:p w14:paraId="0BE369F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2E63C13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43F7B76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143467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CF2A2C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79 227,3</w:t>
            </w:r>
          </w:p>
        </w:tc>
        <w:tc>
          <w:tcPr>
            <w:tcW w:w="1434" w:type="dxa"/>
            <w:tcBorders>
              <w:top w:val="nil"/>
              <w:left w:val="nil"/>
              <w:bottom w:val="single" w:sz="4" w:space="0" w:color="auto"/>
              <w:right w:val="single" w:sz="4" w:space="0" w:color="auto"/>
            </w:tcBorders>
            <w:shd w:val="clear" w:color="auto" w:fill="auto"/>
            <w:vAlign w:val="bottom"/>
            <w:hideMark/>
          </w:tcPr>
          <w:p w14:paraId="635BE04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34 227,3</w:t>
            </w:r>
          </w:p>
        </w:tc>
        <w:tc>
          <w:tcPr>
            <w:tcW w:w="1459" w:type="dxa"/>
            <w:tcBorders>
              <w:top w:val="nil"/>
              <w:left w:val="nil"/>
              <w:bottom w:val="single" w:sz="4" w:space="0" w:color="auto"/>
              <w:right w:val="single" w:sz="4" w:space="0" w:color="auto"/>
            </w:tcBorders>
            <w:shd w:val="clear" w:color="auto" w:fill="auto"/>
            <w:vAlign w:val="bottom"/>
            <w:hideMark/>
          </w:tcPr>
          <w:p w14:paraId="56B79C7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8 175,3</w:t>
            </w:r>
          </w:p>
        </w:tc>
      </w:tr>
      <w:tr w:rsidR="003F1AE9" w:rsidRPr="003F1AE9" w14:paraId="1946FD40"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D644E3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3C188F5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1540831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66F17B1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90D1A7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6BD4F0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79 227,3</w:t>
            </w:r>
          </w:p>
        </w:tc>
        <w:tc>
          <w:tcPr>
            <w:tcW w:w="1434" w:type="dxa"/>
            <w:tcBorders>
              <w:top w:val="nil"/>
              <w:left w:val="nil"/>
              <w:bottom w:val="single" w:sz="4" w:space="0" w:color="auto"/>
              <w:right w:val="single" w:sz="4" w:space="0" w:color="auto"/>
            </w:tcBorders>
            <w:shd w:val="clear" w:color="auto" w:fill="auto"/>
            <w:vAlign w:val="bottom"/>
            <w:hideMark/>
          </w:tcPr>
          <w:p w14:paraId="078C91F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34 227,3</w:t>
            </w:r>
          </w:p>
        </w:tc>
        <w:tc>
          <w:tcPr>
            <w:tcW w:w="1459" w:type="dxa"/>
            <w:tcBorders>
              <w:top w:val="nil"/>
              <w:left w:val="nil"/>
              <w:bottom w:val="single" w:sz="4" w:space="0" w:color="auto"/>
              <w:right w:val="single" w:sz="4" w:space="0" w:color="auto"/>
            </w:tcBorders>
            <w:shd w:val="clear" w:color="auto" w:fill="auto"/>
            <w:vAlign w:val="bottom"/>
            <w:hideMark/>
          </w:tcPr>
          <w:p w14:paraId="36C75CF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8 175,3</w:t>
            </w:r>
          </w:p>
        </w:tc>
      </w:tr>
      <w:tr w:rsidR="003F1AE9" w:rsidRPr="003F1AE9" w14:paraId="7ECA4CFF"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36E419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Подпрограмма "Совершенствование и развитие транспортной системы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47D7005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w:t>
            </w:r>
          </w:p>
        </w:tc>
        <w:tc>
          <w:tcPr>
            <w:tcW w:w="708" w:type="dxa"/>
            <w:tcBorders>
              <w:top w:val="nil"/>
              <w:left w:val="nil"/>
              <w:bottom w:val="single" w:sz="4" w:space="0" w:color="auto"/>
              <w:right w:val="single" w:sz="4" w:space="0" w:color="auto"/>
            </w:tcBorders>
            <w:shd w:val="clear" w:color="auto" w:fill="auto"/>
            <w:vAlign w:val="bottom"/>
            <w:hideMark/>
          </w:tcPr>
          <w:p w14:paraId="1E3401B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4C3183B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07 2</w:t>
            </w:r>
          </w:p>
        </w:tc>
        <w:tc>
          <w:tcPr>
            <w:tcW w:w="709" w:type="dxa"/>
            <w:tcBorders>
              <w:top w:val="nil"/>
              <w:left w:val="nil"/>
              <w:bottom w:val="single" w:sz="4" w:space="0" w:color="auto"/>
              <w:right w:val="single" w:sz="4" w:space="0" w:color="auto"/>
            </w:tcBorders>
            <w:shd w:val="clear" w:color="auto" w:fill="auto"/>
            <w:vAlign w:val="bottom"/>
            <w:hideMark/>
          </w:tcPr>
          <w:p w14:paraId="229802D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CB0C9E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79 227,3</w:t>
            </w:r>
          </w:p>
        </w:tc>
        <w:tc>
          <w:tcPr>
            <w:tcW w:w="1434" w:type="dxa"/>
            <w:tcBorders>
              <w:top w:val="nil"/>
              <w:left w:val="nil"/>
              <w:bottom w:val="single" w:sz="4" w:space="0" w:color="auto"/>
              <w:right w:val="single" w:sz="4" w:space="0" w:color="auto"/>
            </w:tcBorders>
            <w:shd w:val="clear" w:color="auto" w:fill="auto"/>
            <w:vAlign w:val="bottom"/>
            <w:hideMark/>
          </w:tcPr>
          <w:p w14:paraId="653E11F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34 227,3</w:t>
            </w:r>
          </w:p>
        </w:tc>
        <w:tc>
          <w:tcPr>
            <w:tcW w:w="1459" w:type="dxa"/>
            <w:tcBorders>
              <w:top w:val="nil"/>
              <w:left w:val="nil"/>
              <w:bottom w:val="single" w:sz="4" w:space="0" w:color="auto"/>
              <w:right w:val="single" w:sz="4" w:space="0" w:color="auto"/>
            </w:tcBorders>
            <w:shd w:val="clear" w:color="auto" w:fill="auto"/>
            <w:vAlign w:val="bottom"/>
            <w:hideMark/>
          </w:tcPr>
          <w:p w14:paraId="1944C87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8 175,3</w:t>
            </w:r>
          </w:p>
        </w:tc>
      </w:tr>
      <w:tr w:rsidR="003F1AE9" w:rsidRPr="003F1AE9" w14:paraId="4596E935"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1F8CA7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Основное мероприятие "Организация транспортного обслуживания населения" </w:t>
            </w:r>
          </w:p>
        </w:tc>
        <w:tc>
          <w:tcPr>
            <w:tcW w:w="709" w:type="dxa"/>
            <w:tcBorders>
              <w:top w:val="nil"/>
              <w:left w:val="nil"/>
              <w:bottom w:val="single" w:sz="4" w:space="0" w:color="auto"/>
              <w:right w:val="single" w:sz="4" w:space="0" w:color="auto"/>
            </w:tcBorders>
            <w:shd w:val="clear" w:color="auto" w:fill="auto"/>
            <w:vAlign w:val="bottom"/>
            <w:hideMark/>
          </w:tcPr>
          <w:p w14:paraId="307B625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08785EC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0CD9A4F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07 2 01</w:t>
            </w:r>
          </w:p>
        </w:tc>
        <w:tc>
          <w:tcPr>
            <w:tcW w:w="709" w:type="dxa"/>
            <w:tcBorders>
              <w:top w:val="nil"/>
              <w:left w:val="nil"/>
              <w:bottom w:val="single" w:sz="4" w:space="0" w:color="auto"/>
              <w:right w:val="single" w:sz="4" w:space="0" w:color="auto"/>
            </w:tcBorders>
            <w:shd w:val="clear" w:color="auto" w:fill="auto"/>
            <w:vAlign w:val="bottom"/>
            <w:hideMark/>
          </w:tcPr>
          <w:p w14:paraId="149B081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A929BE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79 227,3</w:t>
            </w:r>
          </w:p>
        </w:tc>
        <w:tc>
          <w:tcPr>
            <w:tcW w:w="1434" w:type="dxa"/>
            <w:tcBorders>
              <w:top w:val="nil"/>
              <w:left w:val="nil"/>
              <w:bottom w:val="single" w:sz="4" w:space="0" w:color="auto"/>
              <w:right w:val="single" w:sz="4" w:space="0" w:color="auto"/>
            </w:tcBorders>
            <w:shd w:val="clear" w:color="auto" w:fill="auto"/>
            <w:vAlign w:val="bottom"/>
            <w:hideMark/>
          </w:tcPr>
          <w:p w14:paraId="057380D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34 227,3</w:t>
            </w:r>
          </w:p>
        </w:tc>
        <w:tc>
          <w:tcPr>
            <w:tcW w:w="1459" w:type="dxa"/>
            <w:tcBorders>
              <w:top w:val="nil"/>
              <w:left w:val="nil"/>
              <w:bottom w:val="single" w:sz="4" w:space="0" w:color="auto"/>
              <w:right w:val="single" w:sz="4" w:space="0" w:color="auto"/>
            </w:tcBorders>
            <w:shd w:val="clear" w:color="auto" w:fill="auto"/>
            <w:vAlign w:val="bottom"/>
            <w:hideMark/>
          </w:tcPr>
          <w:p w14:paraId="3B22EAC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8 175,3</w:t>
            </w:r>
          </w:p>
        </w:tc>
      </w:tr>
      <w:tr w:rsidR="003F1AE9" w:rsidRPr="003F1AE9" w14:paraId="2FEC3661"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97D603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Компенсация потерь в доходах перевозчикам, предоставляющим право льготного проезда учащимся образовательных организаций, расположенных на территории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(за счет средств местного бюджета)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69E0B5C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6CAB96E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0DC8C11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07 2 01 20810</w:t>
            </w:r>
          </w:p>
        </w:tc>
        <w:tc>
          <w:tcPr>
            <w:tcW w:w="709" w:type="dxa"/>
            <w:tcBorders>
              <w:top w:val="nil"/>
              <w:left w:val="nil"/>
              <w:bottom w:val="single" w:sz="4" w:space="0" w:color="auto"/>
              <w:right w:val="single" w:sz="4" w:space="0" w:color="auto"/>
            </w:tcBorders>
            <w:shd w:val="clear" w:color="auto" w:fill="auto"/>
            <w:vAlign w:val="bottom"/>
            <w:hideMark/>
          </w:tcPr>
          <w:p w14:paraId="69A4201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586EF30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700,0</w:t>
            </w:r>
          </w:p>
        </w:tc>
        <w:tc>
          <w:tcPr>
            <w:tcW w:w="1434" w:type="dxa"/>
            <w:tcBorders>
              <w:top w:val="nil"/>
              <w:left w:val="nil"/>
              <w:bottom w:val="single" w:sz="4" w:space="0" w:color="auto"/>
              <w:right w:val="single" w:sz="4" w:space="0" w:color="auto"/>
            </w:tcBorders>
            <w:shd w:val="clear" w:color="auto" w:fill="auto"/>
            <w:vAlign w:val="bottom"/>
            <w:hideMark/>
          </w:tcPr>
          <w:p w14:paraId="336F59D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700,0</w:t>
            </w:r>
          </w:p>
        </w:tc>
        <w:tc>
          <w:tcPr>
            <w:tcW w:w="1459" w:type="dxa"/>
            <w:tcBorders>
              <w:top w:val="nil"/>
              <w:left w:val="nil"/>
              <w:bottom w:val="single" w:sz="4" w:space="0" w:color="auto"/>
              <w:right w:val="single" w:sz="4" w:space="0" w:color="auto"/>
            </w:tcBorders>
            <w:shd w:val="clear" w:color="auto" w:fill="auto"/>
            <w:vAlign w:val="bottom"/>
            <w:hideMark/>
          </w:tcPr>
          <w:p w14:paraId="51D693A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3F1AE9" w:rsidRPr="003F1AE9" w14:paraId="79B9D639"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3EEFB9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Организация транспортного обслуживания населения автомобильным транспортом по 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5237576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301FF78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5569023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07 2 01 23810</w:t>
            </w:r>
          </w:p>
        </w:tc>
        <w:tc>
          <w:tcPr>
            <w:tcW w:w="709" w:type="dxa"/>
            <w:tcBorders>
              <w:top w:val="nil"/>
              <w:left w:val="nil"/>
              <w:bottom w:val="single" w:sz="4" w:space="0" w:color="auto"/>
              <w:right w:val="single" w:sz="4" w:space="0" w:color="auto"/>
            </w:tcBorders>
            <w:shd w:val="clear" w:color="auto" w:fill="auto"/>
            <w:vAlign w:val="bottom"/>
            <w:hideMark/>
          </w:tcPr>
          <w:p w14:paraId="3885D21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00D9905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70 000,0</w:t>
            </w:r>
          </w:p>
        </w:tc>
        <w:tc>
          <w:tcPr>
            <w:tcW w:w="1434" w:type="dxa"/>
            <w:tcBorders>
              <w:top w:val="nil"/>
              <w:left w:val="nil"/>
              <w:bottom w:val="single" w:sz="4" w:space="0" w:color="auto"/>
              <w:right w:val="single" w:sz="4" w:space="0" w:color="auto"/>
            </w:tcBorders>
            <w:shd w:val="clear" w:color="auto" w:fill="auto"/>
            <w:vAlign w:val="bottom"/>
            <w:hideMark/>
          </w:tcPr>
          <w:p w14:paraId="358397E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25 000,0</w:t>
            </w:r>
          </w:p>
        </w:tc>
        <w:tc>
          <w:tcPr>
            <w:tcW w:w="1459" w:type="dxa"/>
            <w:tcBorders>
              <w:top w:val="nil"/>
              <w:left w:val="nil"/>
              <w:bottom w:val="single" w:sz="4" w:space="0" w:color="auto"/>
              <w:right w:val="single" w:sz="4" w:space="0" w:color="auto"/>
            </w:tcBorders>
            <w:shd w:val="clear" w:color="auto" w:fill="auto"/>
            <w:vAlign w:val="bottom"/>
            <w:hideMark/>
          </w:tcPr>
          <w:p w14:paraId="146820A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6F6E5DDE" w14:textId="77777777" w:rsidTr="00631EF5">
        <w:trPr>
          <w:trHeight w:val="346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95C38F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1201A00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636475D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2009C8B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07 2 01 23830</w:t>
            </w:r>
          </w:p>
        </w:tc>
        <w:tc>
          <w:tcPr>
            <w:tcW w:w="709" w:type="dxa"/>
            <w:tcBorders>
              <w:top w:val="nil"/>
              <w:left w:val="nil"/>
              <w:bottom w:val="single" w:sz="4" w:space="0" w:color="auto"/>
              <w:right w:val="single" w:sz="4" w:space="0" w:color="auto"/>
            </w:tcBorders>
            <w:shd w:val="clear" w:color="auto" w:fill="auto"/>
            <w:vAlign w:val="bottom"/>
            <w:hideMark/>
          </w:tcPr>
          <w:p w14:paraId="326702B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34E0946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300,0</w:t>
            </w:r>
          </w:p>
        </w:tc>
        <w:tc>
          <w:tcPr>
            <w:tcW w:w="1434" w:type="dxa"/>
            <w:tcBorders>
              <w:top w:val="nil"/>
              <w:left w:val="nil"/>
              <w:bottom w:val="single" w:sz="4" w:space="0" w:color="auto"/>
              <w:right w:val="single" w:sz="4" w:space="0" w:color="auto"/>
            </w:tcBorders>
            <w:shd w:val="clear" w:color="auto" w:fill="auto"/>
            <w:vAlign w:val="bottom"/>
            <w:hideMark/>
          </w:tcPr>
          <w:p w14:paraId="26A91BE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300,0</w:t>
            </w:r>
          </w:p>
        </w:tc>
        <w:tc>
          <w:tcPr>
            <w:tcW w:w="1459" w:type="dxa"/>
            <w:tcBorders>
              <w:top w:val="nil"/>
              <w:left w:val="nil"/>
              <w:bottom w:val="single" w:sz="4" w:space="0" w:color="auto"/>
              <w:right w:val="single" w:sz="4" w:space="0" w:color="auto"/>
            </w:tcBorders>
            <w:shd w:val="clear" w:color="auto" w:fill="auto"/>
            <w:vAlign w:val="bottom"/>
            <w:hideMark/>
          </w:tcPr>
          <w:p w14:paraId="40A0AF3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3F1AE9" w:rsidRPr="003F1AE9" w14:paraId="6E798E0B"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813F0C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3008E81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60BDC16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6AB18BF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bottom"/>
            <w:hideMark/>
          </w:tcPr>
          <w:p w14:paraId="3852A29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5349FB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7 354,0</w:t>
            </w:r>
          </w:p>
        </w:tc>
        <w:tc>
          <w:tcPr>
            <w:tcW w:w="1434" w:type="dxa"/>
            <w:tcBorders>
              <w:top w:val="nil"/>
              <w:left w:val="nil"/>
              <w:bottom w:val="single" w:sz="4" w:space="0" w:color="auto"/>
              <w:right w:val="single" w:sz="4" w:space="0" w:color="auto"/>
            </w:tcBorders>
            <w:shd w:val="clear" w:color="auto" w:fill="auto"/>
            <w:vAlign w:val="bottom"/>
            <w:hideMark/>
          </w:tcPr>
          <w:p w14:paraId="5EDF60E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7 354,0</w:t>
            </w:r>
          </w:p>
        </w:tc>
        <w:tc>
          <w:tcPr>
            <w:tcW w:w="1459" w:type="dxa"/>
            <w:tcBorders>
              <w:top w:val="nil"/>
              <w:left w:val="nil"/>
              <w:bottom w:val="single" w:sz="4" w:space="0" w:color="auto"/>
              <w:right w:val="single" w:sz="4" w:space="0" w:color="auto"/>
            </w:tcBorders>
            <w:shd w:val="clear" w:color="auto" w:fill="auto"/>
            <w:vAlign w:val="bottom"/>
            <w:hideMark/>
          </w:tcPr>
          <w:p w14:paraId="3A94833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7 354,0</w:t>
            </w:r>
          </w:p>
        </w:tc>
      </w:tr>
      <w:tr w:rsidR="003F1AE9" w:rsidRPr="003F1AE9" w14:paraId="719E7ADF" w14:textId="77777777" w:rsidTr="00631EF5">
        <w:trPr>
          <w:trHeight w:val="346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84B326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областного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07D8B32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1F5D483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58A9360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07 2 01 73830</w:t>
            </w:r>
          </w:p>
        </w:tc>
        <w:tc>
          <w:tcPr>
            <w:tcW w:w="709" w:type="dxa"/>
            <w:tcBorders>
              <w:top w:val="nil"/>
              <w:left w:val="nil"/>
              <w:bottom w:val="single" w:sz="4" w:space="0" w:color="auto"/>
              <w:right w:val="single" w:sz="4" w:space="0" w:color="auto"/>
            </w:tcBorders>
            <w:shd w:val="clear" w:color="auto" w:fill="auto"/>
            <w:vAlign w:val="bottom"/>
            <w:hideMark/>
          </w:tcPr>
          <w:p w14:paraId="6E8AC3F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5C8DE77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813,2</w:t>
            </w:r>
          </w:p>
        </w:tc>
        <w:tc>
          <w:tcPr>
            <w:tcW w:w="1434" w:type="dxa"/>
            <w:tcBorders>
              <w:top w:val="nil"/>
              <w:left w:val="nil"/>
              <w:bottom w:val="single" w:sz="4" w:space="0" w:color="auto"/>
              <w:right w:val="single" w:sz="4" w:space="0" w:color="auto"/>
            </w:tcBorders>
            <w:shd w:val="clear" w:color="auto" w:fill="auto"/>
            <w:vAlign w:val="bottom"/>
            <w:hideMark/>
          </w:tcPr>
          <w:p w14:paraId="4AF6051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813,2</w:t>
            </w:r>
          </w:p>
        </w:tc>
        <w:tc>
          <w:tcPr>
            <w:tcW w:w="1459" w:type="dxa"/>
            <w:tcBorders>
              <w:top w:val="nil"/>
              <w:left w:val="nil"/>
              <w:bottom w:val="single" w:sz="4" w:space="0" w:color="auto"/>
              <w:right w:val="single" w:sz="4" w:space="0" w:color="auto"/>
            </w:tcBorders>
            <w:shd w:val="clear" w:color="auto" w:fill="auto"/>
            <w:vAlign w:val="bottom"/>
            <w:hideMark/>
          </w:tcPr>
          <w:p w14:paraId="5B2D3D8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813,2</w:t>
            </w:r>
          </w:p>
        </w:tc>
      </w:tr>
      <w:tr w:rsidR="003F1AE9" w:rsidRPr="003F1AE9" w14:paraId="0640A6C2" w14:textId="77777777" w:rsidTr="00631EF5">
        <w:trPr>
          <w:trHeight w:val="346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7DCAF8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proofErr w:type="spellStart"/>
            <w:r w:rsidRPr="003F1AE9">
              <w:rPr>
                <w:rFonts w:ascii="Times New Roman" w:eastAsia="Times New Roman" w:hAnsi="Times New Roman" w:cs="Times New Roman"/>
                <w:sz w:val="20"/>
                <w:szCs w:val="20"/>
                <w:lang w:eastAsia="ru-RU"/>
              </w:rPr>
              <w:t>Софинансирование</w:t>
            </w:r>
            <w:proofErr w:type="spellEnd"/>
            <w:r w:rsidRPr="003F1AE9">
              <w:rPr>
                <w:rFonts w:ascii="Times New Roman" w:eastAsia="Times New Roman" w:hAnsi="Times New Roman" w:cs="Times New Roman"/>
                <w:sz w:val="20"/>
                <w:szCs w:val="20"/>
                <w:lang w:eastAsia="ru-RU"/>
              </w:rPr>
              <w:t xml:space="preserve">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1845B05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448A061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7E17909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2 01 S3830</w:t>
            </w:r>
          </w:p>
        </w:tc>
        <w:tc>
          <w:tcPr>
            <w:tcW w:w="709" w:type="dxa"/>
            <w:tcBorders>
              <w:top w:val="nil"/>
              <w:left w:val="nil"/>
              <w:bottom w:val="single" w:sz="4" w:space="0" w:color="auto"/>
              <w:right w:val="single" w:sz="4" w:space="0" w:color="auto"/>
            </w:tcBorders>
            <w:shd w:val="clear" w:color="auto" w:fill="auto"/>
            <w:vAlign w:val="bottom"/>
            <w:hideMark/>
          </w:tcPr>
          <w:p w14:paraId="6911F51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70F3B10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52,0</w:t>
            </w:r>
          </w:p>
        </w:tc>
        <w:tc>
          <w:tcPr>
            <w:tcW w:w="1434" w:type="dxa"/>
            <w:tcBorders>
              <w:top w:val="nil"/>
              <w:left w:val="nil"/>
              <w:bottom w:val="single" w:sz="4" w:space="0" w:color="auto"/>
              <w:right w:val="single" w:sz="4" w:space="0" w:color="auto"/>
            </w:tcBorders>
            <w:shd w:val="clear" w:color="auto" w:fill="auto"/>
            <w:vAlign w:val="bottom"/>
            <w:hideMark/>
          </w:tcPr>
          <w:p w14:paraId="4FDBD65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52,0</w:t>
            </w:r>
          </w:p>
        </w:tc>
        <w:tc>
          <w:tcPr>
            <w:tcW w:w="1459" w:type="dxa"/>
            <w:tcBorders>
              <w:top w:val="nil"/>
              <w:left w:val="nil"/>
              <w:bottom w:val="single" w:sz="4" w:space="0" w:color="auto"/>
              <w:right w:val="single" w:sz="4" w:space="0" w:color="auto"/>
            </w:tcBorders>
            <w:shd w:val="clear" w:color="auto" w:fill="auto"/>
            <w:vAlign w:val="bottom"/>
            <w:hideMark/>
          </w:tcPr>
          <w:p w14:paraId="3FBB0F2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3F1AE9" w:rsidRPr="003F1AE9" w14:paraId="2EC3B996" w14:textId="77777777" w:rsidTr="00631EF5">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94A094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28541BA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3DB69EF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21FDC29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07 2 01 73850</w:t>
            </w:r>
          </w:p>
        </w:tc>
        <w:tc>
          <w:tcPr>
            <w:tcW w:w="709" w:type="dxa"/>
            <w:tcBorders>
              <w:top w:val="nil"/>
              <w:left w:val="nil"/>
              <w:bottom w:val="single" w:sz="4" w:space="0" w:color="auto"/>
              <w:right w:val="single" w:sz="4" w:space="0" w:color="auto"/>
            </w:tcBorders>
            <w:shd w:val="clear" w:color="auto" w:fill="auto"/>
            <w:vAlign w:val="bottom"/>
            <w:hideMark/>
          </w:tcPr>
          <w:p w14:paraId="1F1E4E8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68B6812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8,1</w:t>
            </w:r>
          </w:p>
        </w:tc>
        <w:tc>
          <w:tcPr>
            <w:tcW w:w="1434" w:type="dxa"/>
            <w:tcBorders>
              <w:top w:val="nil"/>
              <w:left w:val="nil"/>
              <w:bottom w:val="single" w:sz="4" w:space="0" w:color="auto"/>
              <w:right w:val="single" w:sz="4" w:space="0" w:color="auto"/>
            </w:tcBorders>
            <w:shd w:val="clear" w:color="auto" w:fill="auto"/>
            <w:vAlign w:val="bottom"/>
            <w:hideMark/>
          </w:tcPr>
          <w:p w14:paraId="3C86A52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8,1</w:t>
            </w:r>
          </w:p>
        </w:tc>
        <w:tc>
          <w:tcPr>
            <w:tcW w:w="1459" w:type="dxa"/>
            <w:tcBorders>
              <w:top w:val="nil"/>
              <w:left w:val="nil"/>
              <w:bottom w:val="single" w:sz="4" w:space="0" w:color="auto"/>
              <w:right w:val="single" w:sz="4" w:space="0" w:color="auto"/>
            </w:tcBorders>
            <w:shd w:val="clear" w:color="auto" w:fill="auto"/>
            <w:vAlign w:val="bottom"/>
            <w:hideMark/>
          </w:tcPr>
          <w:p w14:paraId="147A315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8,1</w:t>
            </w:r>
          </w:p>
        </w:tc>
      </w:tr>
      <w:tr w:rsidR="00631EF5" w:rsidRPr="003F1AE9" w14:paraId="2F01FB86"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5B3874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bottom"/>
            <w:hideMark/>
          </w:tcPr>
          <w:p w14:paraId="735AB70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7A2CF69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9FBDCF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E57A8F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3F929E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432 019,8</w:t>
            </w:r>
          </w:p>
        </w:tc>
        <w:tc>
          <w:tcPr>
            <w:tcW w:w="1434" w:type="dxa"/>
            <w:tcBorders>
              <w:top w:val="nil"/>
              <w:left w:val="nil"/>
              <w:bottom w:val="single" w:sz="4" w:space="0" w:color="auto"/>
              <w:right w:val="single" w:sz="4" w:space="0" w:color="auto"/>
            </w:tcBorders>
            <w:shd w:val="clear" w:color="auto" w:fill="auto"/>
            <w:vAlign w:val="bottom"/>
            <w:hideMark/>
          </w:tcPr>
          <w:p w14:paraId="48C847A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211 990,1</w:t>
            </w:r>
          </w:p>
        </w:tc>
        <w:tc>
          <w:tcPr>
            <w:tcW w:w="1459" w:type="dxa"/>
            <w:tcBorders>
              <w:top w:val="nil"/>
              <w:left w:val="nil"/>
              <w:bottom w:val="single" w:sz="4" w:space="0" w:color="auto"/>
              <w:right w:val="single" w:sz="4" w:space="0" w:color="auto"/>
            </w:tcBorders>
            <w:shd w:val="clear" w:color="auto" w:fill="auto"/>
            <w:vAlign w:val="bottom"/>
            <w:hideMark/>
          </w:tcPr>
          <w:p w14:paraId="46726E6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116 908,0</w:t>
            </w:r>
          </w:p>
        </w:tc>
      </w:tr>
      <w:tr w:rsidR="00631EF5" w:rsidRPr="003F1AE9" w14:paraId="766D5D30"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A1B0D8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7AE4048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w:t>
            </w:r>
          </w:p>
        </w:tc>
        <w:tc>
          <w:tcPr>
            <w:tcW w:w="708" w:type="dxa"/>
            <w:tcBorders>
              <w:top w:val="nil"/>
              <w:left w:val="nil"/>
              <w:bottom w:val="single" w:sz="4" w:space="0" w:color="auto"/>
              <w:right w:val="single" w:sz="4" w:space="0" w:color="auto"/>
            </w:tcBorders>
            <w:shd w:val="clear" w:color="auto" w:fill="auto"/>
            <w:vAlign w:val="bottom"/>
            <w:hideMark/>
          </w:tcPr>
          <w:p w14:paraId="188ED0A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9E7DBF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EEE037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C07042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431 915,8</w:t>
            </w:r>
          </w:p>
        </w:tc>
        <w:tc>
          <w:tcPr>
            <w:tcW w:w="1434" w:type="dxa"/>
            <w:tcBorders>
              <w:top w:val="nil"/>
              <w:left w:val="nil"/>
              <w:bottom w:val="single" w:sz="4" w:space="0" w:color="auto"/>
              <w:right w:val="single" w:sz="4" w:space="0" w:color="auto"/>
            </w:tcBorders>
            <w:shd w:val="clear" w:color="auto" w:fill="auto"/>
            <w:vAlign w:val="bottom"/>
            <w:hideMark/>
          </w:tcPr>
          <w:p w14:paraId="143740E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211 990,1</w:t>
            </w:r>
          </w:p>
        </w:tc>
        <w:tc>
          <w:tcPr>
            <w:tcW w:w="1459" w:type="dxa"/>
            <w:tcBorders>
              <w:top w:val="nil"/>
              <w:left w:val="nil"/>
              <w:bottom w:val="single" w:sz="4" w:space="0" w:color="auto"/>
              <w:right w:val="single" w:sz="4" w:space="0" w:color="auto"/>
            </w:tcBorders>
            <w:shd w:val="clear" w:color="auto" w:fill="auto"/>
            <w:vAlign w:val="bottom"/>
            <w:hideMark/>
          </w:tcPr>
          <w:p w14:paraId="26C1DDF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116 908,0</w:t>
            </w:r>
          </w:p>
        </w:tc>
      </w:tr>
      <w:tr w:rsidR="00631EF5" w:rsidRPr="003F1AE9" w14:paraId="56B0A4D5"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9D026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Подпрограмма "Совершенствование и развитие дорожной сети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0E7329E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731A502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3813FC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07 1</w:t>
            </w:r>
          </w:p>
        </w:tc>
        <w:tc>
          <w:tcPr>
            <w:tcW w:w="709" w:type="dxa"/>
            <w:tcBorders>
              <w:top w:val="nil"/>
              <w:left w:val="nil"/>
              <w:bottom w:val="single" w:sz="4" w:space="0" w:color="auto"/>
              <w:right w:val="single" w:sz="4" w:space="0" w:color="auto"/>
            </w:tcBorders>
            <w:shd w:val="clear" w:color="auto" w:fill="auto"/>
            <w:vAlign w:val="bottom"/>
            <w:hideMark/>
          </w:tcPr>
          <w:p w14:paraId="2078B93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267545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431 915,8</w:t>
            </w:r>
          </w:p>
        </w:tc>
        <w:tc>
          <w:tcPr>
            <w:tcW w:w="1434" w:type="dxa"/>
            <w:tcBorders>
              <w:top w:val="nil"/>
              <w:left w:val="nil"/>
              <w:bottom w:val="single" w:sz="4" w:space="0" w:color="auto"/>
              <w:right w:val="single" w:sz="4" w:space="0" w:color="auto"/>
            </w:tcBorders>
            <w:shd w:val="clear" w:color="auto" w:fill="auto"/>
            <w:vAlign w:val="bottom"/>
            <w:hideMark/>
          </w:tcPr>
          <w:p w14:paraId="611B7F1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211 990,1</w:t>
            </w:r>
          </w:p>
        </w:tc>
        <w:tc>
          <w:tcPr>
            <w:tcW w:w="1459" w:type="dxa"/>
            <w:tcBorders>
              <w:top w:val="nil"/>
              <w:left w:val="nil"/>
              <w:bottom w:val="single" w:sz="4" w:space="0" w:color="auto"/>
              <w:right w:val="single" w:sz="4" w:space="0" w:color="auto"/>
            </w:tcBorders>
            <w:shd w:val="clear" w:color="auto" w:fill="auto"/>
            <w:vAlign w:val="bottom"/>
            <w:hideMark/>
          </w:tcPr>
          <w:p w14:paraId="76E8A93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116 908,0</w:t>
            </w:r>
          </w:p>
        </w:tc>
      </w:tr>
      <w:tr w:rsidR="00631EF5" w:rsidRPr="003F1AE9" w14:paraId="2E613767"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1B050F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Основное мероприятие "Содержание и ремонт автомобильных дорог общего пользования местного значения" </w:t>
            </w:r>
          </w:p>
        </w:tc>
        <w:tc>
          <w:tcPr>
            <w:tcW w:w="709" w:type="dxa"/>
            <w:tcBorders>
              <w:top w:val="nil"/>
              <w:left w:val="nil"/>
              <w:bottom w:val="single" w:sz="4" w:space="0" w:color="auto"/>
              <w:right w:val="single" w:sz="4" w:space="0" w:color="auto"/>
            </w:tcBorders>
            <w:shd w:val="clear" w:color="auto" w:fill="auto"/>
            <w:vAlign w:val="bottom"/>
            <w:hideMark/>
          </w:tcPr>
          <w:p w14:paraId="741F593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71AF71D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2B0437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07 1 01</w:t>
            </w:r>
          </w:p>
        </w:tc>
        <w:tc>
          <w:tcPr>
            <w:tcW w:w="709" w:type="dxa"/>
            <w:tcBorders>
              <w:top w:val="nil"/>
              <w:left w:val="nil"/>
              <w:bottom w:val="single" w:sz="4" w:space="0" w:color="auto"/>
              <w:right w:val="single" w:sz="4" w:space="0" w:color="auto"/>
            </w:tcBorders>
            <w:shd w:val="clear" w:color="auto" w:fill="auto"/>
            <w:vAlign w:val="bottom"/>
            <w:hideMark/>
          </w:tcPr>
          <w:p w14:paraId="6F1902C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D8C37F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197 858,0</w:t>
            </w:r>
          </w:p>
        </w:tc>
        <w:tc>
          <w:tcPr>
            <w:tcW w:w="1434" w:type="dxa"/>
            <w:tcBorders>
              <w:top w:val="nil"/>
              <w:left w:val="nil"/>
              <w:bottom w:val="single" w:sz="4" w:space="0" w:color="auto"/>
              <w:right w:val="single" w:sz="4" w:space="0" w:color="auto"/>
            </w:tcBorders>
            <w:shd w:val="clear" w:color="auto" w:fill="auto"/>
            <w:vAlign w:val="bottom"/>
            <w:hideMark/>
          </w:tcPr>
          <w:p w14:paraId="774C47C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160 020,0</w:t>
            </w:r>
          </w:p>
        </w:tc>
        <w:tc>
          <w:tcPr>
            <w:tcW w:w="1459" w:type="dxa"/>
            <w:tcBorders>
              <w:top w:val="nil"/>
              <w:left w:val="nil"/>
              <w:bottom w:val="single" w:sz="4" w:space="0" w:color="auto"/>
              <w:right w:val="single" w:sz="4" w:space="0" w:color="auto"/>
            </w:tcBorders>
            <w:shd w:val="clear" w:color="auto" w:fill="auto"/>
            <w:vAlign w:val="bottom"/>
            <w:hideMark/>
          </w:tcPr>
          <w:p w14:paraId="4469EAC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116 908,0</w:t>
            </w:r>
          </w:p>
        </w:tc>
      </w:tr>
      <w:tr w:rsidR="00631EF5" w:rsidRPr="003F1AE9" w14:paraId="053DA99A"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297331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D90274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7E3F25B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797627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65A8EF2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CEBA46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11 087,2</w:t>
            </w:r>
          </w:p>
        </w:tc>
        <w:tc>
          <w:tcPr>
            <w:tcW w:w="1434" w:type="dxa"/>
            <w:tcBorders>
              <w:top w:val="nil"/>
              <w:left w:val="nil"/>
              <w:bottom w:val="single" w:sz="4" w:space="0" w:color="auto"/>
              <w:right w:val="single" w:sz="4" w:space="0" w:color="auto"/>
            </w:tcBorders>
            <w:shd w:val="clear" w:color="auto" w:fill="auto"/>
            <w:vAlign w:val="bottom"/>
            <w:hideMark/>
          </w:tcPr>
          <w:p w14:paraId="170ED93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3 447,5</w:t>
            </w:r>
          </w:p>
        </w:tc>
        <w:tc>
          <w:tcPr>
            <w:tcW w:w="1459" w:type="dxa"/>
            <w:tcBorders>
              <w:top w:val="nil"/>
              <w:left w:val="nil"/>
              <w:bottom w:val="single" w:sz="4" w:space="0" w:color="auto"/>
              <w:right w:val="single" w:sz="4" w:space="0" w:color="auto"/>
            </w:tcBorders>
            <w:shd w:val="clear" w:color="auto" w:fill="auto"/>
            <w:vAlign w:val="bottom"/>
            <w:hideMark/>
          </w:tcPr>
          <w:p w14:paraId="2FAFC5A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0142330B"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9A032F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Резервный фонд администрации городского округа(Предоставление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1CF11A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7FE5262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4F5BB5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07 1 01 20560</w:t>
            </w:r>
          </w:p>
        </w:tc>
        <w:tc>
          <w:tcPr>
            <w:tcW w:w="709" w:type="dxa"/>
            <w:tcBorders>
              <w:top w:val="nil"/>
              <w:left w:val="nil"/>
              <w:bottom w:val="single" w:sz="4" w:space="0" w:color="auto"/>
              <w:right w:val="single" w:sz="4" w:space="0" w:color="auto"/>
            </w:tcBorders>
            <w:shd w:val="clear" w:color="auto" w:fill="auto"/>
            <w:vAlign w:val="bottom"/>
            <w:hideMark/>
          </w:tcPr>
          <w:p w14:paraId="32214EF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42DF9A2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3 250,0</w:t>
            </w:r>
          </w:p>
        </w:tc>
        <w:tc>
          <w:tcPr>
            <w:tcW w:w="1434" w:type="dxa"/>
            <w:tcBorders>
              <w:top w:val="nil"/>
              <w:left w:val="nil"/>
              <w:bottom w:val="single" w:sz="4" w:space="0" w:color="auto"/>
              <w:right w:val="single" w:sz="4" w:space="0" w:color="auto"/>
            </w:tcBorders>
            <w:shd w:val="clear" w:color="auto" w:fill="auto"/>
            <w:vAlign w:val="bottom"/>
            <w:hideMark/>
          </w:tcPr>
          <w:p w14:paraId="172968A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2AA118D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352314E7"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3ACDF0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9F5B61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6257506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AB4FE6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1C906D9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6BCA02B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183 476,3</w:t>
            </w:r>
          </w:p>
        </w:tc>
        <w:tc>
          <w:tcPr>
            <w:tcW w:w="1434" w:type="dxa"/>
            <w:tcBorders>
              <w:top w:val="nil"/>
              <w:left w:val="nil"/>
              <w:bottom w:val="single" w:sz="4" w:space="0" w:color="auto"/>
              <w:right w:val="single" w:sz="4" w:space="0" w:color="auto"/>
            </w:tcBorders>
            <w:shd w:val="clear" w:color="auto" w:fill="auto"/>
            <w:vAlign w:val="bottom"/>
            <w:hideMark/>
          </w:tcPr>
          <w:p w14:paraId="3FD708C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156 528,0</w:t>
            </w:r>
          </w:p>
        </w:tc>
        <w:tc>
          <w:tcPr>
            <w:tcW w:w="1459" w:type="dxa"/>
            <w:tcBorders>
              <w:top w:val="nil"/>
              <w:left w:val="nil"/>
              <w:bottom w:val="single" w:sz="4" w:space="0" w:color="auto"/>
              <w:right w:val="single" w:sz="4" w:space="0" w:color="auto"/>
            </w:tcBorders>
            <w:shd w:val="clear" w:color="auto" w:fill="auto"/>
            <w:vAlign w:val="bottom"/>
            <w:hideMark/>
          </w:tcPr>
          <w:p w14:paraId="3778ECD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116 908,0</w:t>
            </w:r>
          </w:p>
        </w:tc>
      </w:tr>
      <w:tr w:rsidR="00631EF5" w:rsidRPr="003F1AE9" w14:paraId="24AC4A42"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DE5B41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Содержание и ремонт автомобильных дорог общего пользования местного значения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103BA05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5A83015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ED781B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5C97D67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480A973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44,5</w:t>
            </w:r>
          </w:p>
        </w:tc>
        <w:tc>
          <w:tcPr>
            <w:tcW w:w="1434" w:type="dxa"/>
            <w:tcBorders>
              <w:top w:val="nil"/>
              <w:left w:val="nil"/>
              <w:bottom w:val="single" w:sz="4" w:space="0" w:color="auto"/>
              <w:right w:val="single" w:sz="4" w:space="0" w:color="auto"/>
            </w:tcBorders>
            <w:shd w:val="clear" w:color="auto" w:fill="auto"/>
            <w:vAlign w:val="bottom"/>
            <w:hideMark/>
          </w:tcPr>
          <w:p w14:paraId="59584E4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44,5</w:t>
            </w:r>
          </w:p>
        </w:tc>
        <w:tc>
          <w:tcPr>
            <w:tcW w:w="1459" w:type="dxa"/>
            <w:tcBorders>
              <w:top w:val="nil"/>
              <w:left w:val="nil"/>
              <w:bottom w:val="single" w:sz="4" w:space="0" w:color="auto"/>
              <w:right w:val="single" w:sz="4" w:space="0" w:color="auto"/>
            </w:tcBorders>
            <w:shd w:val="clear" w:color="auto" w:fill="auto"/>
            <w:vAlign w:val="bottom"/>
            <w:hideMark/>
          </w:tcPr>
          <w:p w14:paraId="2BC0F60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66B35737"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0A9914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"Проект "Региональная и местная дорожная сеть"</w:t>
            </w:r>
          </w:p>
        </w:tc>
        <w:tc>
          <w:tcPr>
            <w:tcW w:w="709" w:type="dxa"/>
            <w:tcBorders>
              <w:top w:val="nil"/>
              <w:left w:val="nil"/>
              <w:bottom w:val="single" w:sz="4" w:space="0" w:color="auto"/>
              <w:right w:val="single" w:sz="4" w:space="0" w:color="auto"/>
            </w:tcBorders>
            <w:shd w:val="clear" w:color="auto" w:fill="auto"/>
            <w:vAlign w:val="bottom"/>
            <w:hideMark/>
          </w:tcPr>
          <w:p w14:paraId="04373FB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5693162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3C6E6D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1 R1</w:t>
            </w:r>
          </w:p>
        </w:tc>
        <w:tc>
          <w:tcPr>
            <w:tcW w:w="709" w:type="dxa"/>
            <w:tcBorders>
              <w:top w:val="nil"/>
              <w:left w:val="nil"/>
              <w:bottom w:val="single" w:sz="4" w:space="0" w:color="auto"/>
              <w:right w:val="single" w:sz="4" w:space="0" w:color="auto"/>
            </w:tcBorders>
            <w:shd w:val="clear" w:color="auto" w:fill="auto"/>
            <w:vAlign w:val="bottom"/>
            <w:hideMark/>
          </w:tcPr>
          <w:p w14:paraId="6092B7E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7A6AF3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234 057,8</w:t>
            </w:r>
          </w:p>
        </w:tc>
        <w:tc>
          <w:tcPr>
            <w:tcW w:w="1434" w:type="dxa"/>
            <w:tcBorders>
              <w:top w:val="nil"/>
              <w:left w:val="nil"/>
              <w:bottom w:val="single" w:sz="4" w:space="0" w:color="auto"/>
              <w:right w:val="single" w:sz="4" w:space="0" w:color="auto"/>
            </w:tcBorders>
            <w:shd w:val="clear" w:color="auto" w:fill="auto"/>
            <w:vAlign w:val="bottom"/>
            <w:hideMark/>
          </w:tcPr>
          <w:p w14:paraId="509C28E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51 970,1</w:t>
            </w:r>
          </w:p>
        </w:tc>
        <w:tc>
          <w:tcPr>
            <w:tcW w:w="1459" w:type="dxa"/>
            <w:tcBorders>
              <w:top w:val="nil"/>
              <w:left w:val="nil"/>
              <w:bottom w:val="single" w:sz="4" w:space="0" w:color="auto"/>
              <w:right w:val="single" w:sz="4" w:space="0" w:color="auto"/>
            </w:tcBorders>
            <w:shd w:val="clear" w:color="auto" w:fill="auto"/>
            <w:vAlign w:val="bottom"/>
            <w:hideMark/>
          </w:tcPr>
          <w:p w14:paraId="11D9AC4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10910691"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925CC0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Реализация национального проекта "Безопасные  качественные дороги" (в части ремонта автомобильных дорог)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A0FC88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1A8BF90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6DD0DD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1 R1 R0010</w:t>
            </w:r>
          </w:p>
        </w:tc>
        <w:tc>
          <w:tcPr>
            <w:tcW w:w="709" w:type="dxa"/>
            <w:tcBorders>
              <w:top w:val="nil"/>
              <w:left w:val="nil"/>
              <w:bottom w:val="single" w:sz="4" w:space="0" w:color="auto"/>
              <w:right w:val="single" w:sz="4" w:space="0" w:color="auto"/>
            </w:tcBorders>
            <w:shd w:val="clear" w:color="auto" w:fill="auto"/>
            <w:vAlign w:val="bottom"/>
            <w:hideMark/>
          </w:tcPr>
          <w:p w14:paraId="6968762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678889F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204 675,0</w:t>
            </w:r>
          </w:p>
        </w:tc>
        <w:tc>
          <w:tcPr>
            <w:tcW w:w="1434" w:type="dxa"/>
            <w:tcBorders>
              <w:top w:val="nil"/>
              <w:left w:val="nil"/>
              <w:bottom w:val="single" w:sz="4" w:space="0" w:color="auto"/>
              <w:right w:val="single" w:sz="4" w:space="0" w:color="auto"/>
            </w:tcBorders>
            <w:shd w:val="clear" w:color="auto" w:fill="auto"/>
            <w:vAlign w:val="bottom"/>
            <w:hideMark/>
          </w:tcPr>
          <w:p w14:paraId="7C2252A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51 970,1</w:t>
            </w:r>
          </w:p>
        </w:tc>
        <w:tc>
          <w:tcPr>
            <w:tcW w:w="1459" w:type="dxa"/>
            <w:tcBorders>
              <w:top w:val="nil"/>
              <w:left w:val="nil"/>
              <w:bottom w:val="single" w:sz="4" w:space="0" w:color="auto"/>
              <w:right w:val="single" w:sz="4" w:space="0" w:color="auto"/>
            </w:tcBorders>
            <w:shd w:val="clear" w:color="auto" w:fill="auto"/>
            <w:vAlign w:val="bottom"/>
            <w:hideMark/>
          </w:tcPr>
          <w:p w14:paraId="4BC99CC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04AF0009"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6B5B4F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3EBCB0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27D8DC4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588737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1 R1 R0030</w:t>
            </w:r>
          </w:p>
        </w:tc>
        <w:tc>
          <w:tcPr>
            <w:tcW w:w="709" w:type="dxa"/>
            <w:tcBorders>
              <w:top w:val="nil"/>
              <w:left w:val="nil"/>
              <w:bottom w:val="single" w:sz="4" w:space="0" w:color="auto"/>
              <w:right w:val="single" w:sz="4" w:space="0" w:color="auto"/>
            </w:tcBorders>
            <w:shd w:val="clear" w:color="auto" w:fill="auto"/>
            <w:vAlign w:val="bottom"/>
            <w:hideMark/>
          </w:tcPr>
          <w:p w14:paraId="1EC2F2A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37E4AB2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29 382,8</w:t>
            </w:r>
          </w:p>
        </w:tc>
        <w:tc>
          <w:tcPr>
            <w:tcW w:w="1434" w:type="dxa"/>
            <w:tcBorders>
              <w:top w:val="nil"/>
              <w:left w:val="nil"/>
              <w:bottom w:val="single" w:sz="4" w:space="0" w:color="auto"/>
              <w:right w:val="single" w:sz="4" w:space="0" w:color="auto"/>
            </w:tcBorders>
            <w:shd w:val="clear" w:color="auto" w:fill="auto"/>
            <w:vAlign w:val="bottom"/>
            <w:hideMark/>
          </w:tcPr>
          <w:p w14:paraId="5A866B2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71CA9B2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7D516C10"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48A11D3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7EB309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44B491C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E499FF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989A4C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084853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104,0</w:t>
            </w:r>
          </w:p>
        </w:tc>
        <w:tc>
          <w:tcPr>
            <w:tcW w:w="1434" w:type="dxa"/>
            <w:tcBorders>
              <w:top w:val="nil"/>
              <w:left w:val="nil"/>
              <w:bottom w:val="single" w:sz="4" w:space="0" w:color="auto"/>
              <w:right w:val="single" w:sz="4" w:space="0" w:color="auto"/>
            </w:tcBorders>
            <w:shd w:val="clear" w:color="auto" w:fill="auto"/>
            <w:vAlign w:val="bottom"/>
            <w:hideMark/>
          </w:tcPr>
          <w:p w14:paraId="36F898E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7A0DC52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591983F9"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37ABAE9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50562F7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1568138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4C191A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20FCD62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EB0A25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104,0</w:t>
            </w:r>
          </w:p>
        </w:tc>
        <w:tc>
          <w:tcPr>
            <w:tcW w:w="1434" w:type="dxa"/>
            <w:tcBorders>
              <w:top w:val="nil"/>
              <w:left w:val="nil"/>
              <w:bottom w:val="single" w:sz="4" w:space="0" w:color="auto"/>
              <w:right w:val="single" w:sz="4" w:space="0" w:color="auto"/>
            </w:tcBorders>
            <w:shd w:val="clear" w:color="auto" w:fill="auto"/>
            <w:vAlign w:val="bottom"/>
            <w:hideMark/>
          </w:tcPr>
          <w:p w14:paraId="7951777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561EEF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0D5353E5"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2E8C62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770729D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68DE507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3C0BF6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047C207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28F6891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104,0</w:t>
            </w:r>
          </w:p>
        </w:tc>
        <w:tc>
          <w:tcPr>
            <w:tcW w:w="1434" w:type="dxa"/>
            <w:tcBorders>
              <w:top w:val="nil"/>
              <w:left w:val="nil"/>
              <w:bottom w:val="single" w:sz="4" w:space="0" w:color="auto"/>
              <w:right w:val="single" w:sz="4" w:space="0" w:color="auto"/>
            </w:tcBorders>
            <w:shd w:val="clear" w:color="auto" w:fill="auto"/>
            <w:vAlign w:val="bottom"/>
            <w:hideMark/>
          </w:tcPr>
          <w:p w14:paraId="14F5131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18EB136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2F1B02B9"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0C641F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Связь и информатика</w:t>
            </w:r>
          </w:p>
        </w:tc>
        <w:tc>
          <w:tcPr>
            <w:tcW w:w="709" w:type="dxa"/>
            <w:tcBorders>
              <w:top w:val="nil"/>
              <w:left w:val="nil"/>
              <w:bottom w:val="single" w:sz="4" w:space="0" w:color="auto"/>
              <w:right w:val="single" w:sz="4" w:space="0" w:color="auto"/>
            </w:tcBorders>
            <w:shd w:val="clear" w:color="auto" w:fill="auto"/>
            <w:vAlign w:val="bottom"/>
            <w:hideMark/>
          </w:tcPr>
          <w:p w14:paraId="60DEAA4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5936588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14F00A5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7CA764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0D27D87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noWrap/>
            <w:vAlign w:val="bottom"/>
            <w:hideMark/>
          </w:tcPr>
          <w:p w14:paraId="4CA6E9F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6 340,0</w:t>
            </w:r>
          </w:p>
        </w:tc>
        <w:tc>
          <w:tcPr>
            <w:tcW w:w="1459" w:type="dxa"/>
            <w:tcBorders>
              <w:top w:val="nil"/>
              <w:left w:val="nil"/>
              <w:bottom w:val="single" w:sz="4" w:space="0" w:color="auto"/>
              <w:right w:val="single" w:sz="4" w:space="0" w:color="auto"/>
            </w:tcBorders>
            <w:shd w:val="clear" w:color="auto" w:fill="auto"/>
            <w:noWrap/>
            <w:vAlign w:val="bottom"/>
            <w:hideMark/>
          </w:tcPr>
          <w:p w14:paraId="3A6AD28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33F76846"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4434D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3F1AE9">
              <w:rPr>
                <w:rFonts w:ascii="Times New Roman" w:eastAsia="Times New Roman" w:hAnsi="Times New Roman" w:cs="Times New Roman"/>
                <w:sz w:val="20"/>
                <w:szCs w:val="20"/>
                <w:lang w:eastAsia="ru-RU"/>
              </w:rPr>
              <w:t>Шебекинском</w:t>
            </w:r>
            <w:proofErr w:type="spellEnd"/>
            <w:r w:rsidRPr="003F1AE9">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vAlign w:val="bottom"/>
            <w:hideMark/>
          </w:tcPr>
          <w:p w14:paraId="65AC20C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17734C9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3D4EEB5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7A74D5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84DAE5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vAlign w:val="bottom"/>
            <w:hideMark/>
          </w:tcPr>
          <w:p w14:paraId="2725DC8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6 340,0</w:t>
            </w:r>
          </w:p>
        </w:tc>
        <w:tc>
          <w:tcPr>
            <w:tcW w:w="1459" w:type="dxa"/>
            <w:tcBorders>
              <w:top w:val="nil"/>
              <w:left w:val="nil"/>
              <w:bottom w:val="single" w:sz="4" w:space="0" w:color="auto"/>
              <w:right w:val="single" w:sz="4" w:space="0" w:color="auto"/>
            </w:tcBorders>
            <w:shd w:val="clear" w:color="auto" w:fill="auto"/>
            <w:vAlign w:val="bottom"/>
            <w:hideMark/>
          </w:tcPr>
          <w:p w14:paraId="728A053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029304B0"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56815F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w:t>
            </w:r>
            <w:proofErr w:type="spellStart"/>
            <w:r w:rsidRPr="003F1AE9">
              <w:rPr>
                <w:rFonts w:ascii="Times New Roman" w:eastAsia="Times New Roman" w:hAnsi="Times New Roman" w:cs="Times New Roman"/>
                <w:sz w:val="20"/>
                <w:szCs w:val="20"/>
                <w:lang w:eastAsia="ru-RU"/>
              </w:rPr>
              <w:t>Шебекинском</w:t>
            </w:r>
            <w:proofErr w:type="spellEnd"/>
            <w:r w:rsidRPr="003F1AE9">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vAlign w:val="bottom"/>
            <w:hideMark/>
          </w:tcPr>
          <w:p w14:paraId="751FFBC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670AC09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228BE6E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01 1</w:t>
            </w:r>
          </w:p>
        </w:tc>
        <w:tc>
          <w:tcPr>
            <w:tcW w:w="709" w:type="dxa"/>
            <w:tcBorders>
              <w:top w:val="nil"/>
              <w:left w:val="nil"/>
              <w:bottom w:val="single" w:sz="4" w:space="0" w:color="auto"/>
              <w:right w:val="single" w:sz="4" w:space="0" w:color="auto"/>
            </w:tcBorders>
            <w:shd w:val="clear" w:color="auto" w:fill="auto"/>
            <w:vAlign w:val="bottom"/>
            <w:hideMark/>
          </w:tcPr>
          <w:p w14:paraId="6C25272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85B956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noWrap/>
            <w:vAlign w:val="bottom"/>
            <w:hideMark/>
          </w:tcPr>
          <w:p w14:paraId="1C7E631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6 340,0</w:t>
            </w:r>
          </w:p>
        </w:tc>
        <w:tc>
          <w:tcPr>
            <w:tcW w:w="1459" w:type="dxa"/>
            <w:tcBorders>
              <w:top w:val="nil"/>
              <w:left w:val="nil"/>
              <w:bottom w:val="single" w:sz="4" w:space="0" w:color="auto"/>
              <w:right w:val="single" w:sz="4" w:space="0" w:color="auto"/>
            </w:tcBorders>
            <w:shd w:val="clear" w:color="auto" w:fill="auto"/>
            <w:noWrap/>
            <w:vAlign w:val="bottom"/>
            <w:hideMark/>
          </w:tcPr>
          <w:p w14:paraId="37ACFDD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6448D20F"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2796C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52D004A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115003B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45AA628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01 1 01 </w:t>
            </w:r>
          </w:p>
        </w:tc>
        <w:tc>
          <w:tcPr>
            <w:tcW w:w="709" w:type="dxa"/>
            <w:tcBorders>
              <w:top w:val="nil"/>
              <w:left w:val="nil"/>
              <w:bottom w:val="single" w:sz="4" w:space="0" w:color="auto"/>
              <w:right w:val="single" w:sz="4" w:space="0" w:color="auto"/>
            </w:tcBorders>
            <w:shd w:val="clear" w:color="auto" w:fill="auto"/>
            <w:vAlign w:val="bottom"/>
            <w:hideMark/>
          </w:tcPr>
          <w:p w14:paraId="3492F55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04D9EC3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noWrap/>
            <w:vAlign w:val="bottom"/>
            <w:hideMark/>
          </w:tcPr>
          <w:p w14:paraId="3747878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6 340,0</w:t>
            </w:r>
          </w:p>
        </w:tc>
        <w:tc>
          <w:tcPr>
            <w:tcW w:w="1459" w:type="dxa"/>
            <w:tcBorders>
              <w:top w:val="nil"/>
              <w:left w:val="nil"/>
              <w:bottom w:val="single" w:sz="4" w:space="0" w:color="auto"/>
              <w:right w:val="single" w:sz="4" w:space="0" w:color="auto"/>
            </w:tcBorders>
            <w:shd w:val="clear" w:color="auto" w:fill="auto"/>
            <w:noWrap/>
            <w:vAlign w:val="bottom"/>
            <w:hideMark/>
          </w:tcPr>
          <w:p w14:paraId="4E27B49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7F4809CB"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AF804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администрации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5FD94D8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2E7F37A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61873A8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1BDCB7E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7D885D4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noWrap/>
            <w:vAlign w:val="bottom"/>
            <w:hideMark/>
          </w:tcPr>
          <w:p w14:paraId="7370563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6 340,0</w:t>
            </w:r>
          </w:p>
        </w:tc>
        <w:tc>
          <w:tcPr>
            <w:tcW w:w="1459" w:type="dxa"/>
            <w:tcBorders>
              <w:top w:val="nil"/>
              <w:left w:val="nil"/>
              <w:bottom w:val="single" w:sz="4" w:space="0" w:color="auto"/>
              <w:right w:val="single" w:sz="4" w:space="0" w:color="auto"/>
            </w:tcBorders>
            <w:shd w:val="clear" w:color="auto" w:fill="auto"/>
            <w:noWrap/>
            <w:vAlign w:val="bottom"/>
            <w:hideMark/>
          </w:tcPr>
          <w:p w14:paraId="37A991B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5C71CC2F"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9ACBBA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Другие вопросы в области национальной экономики </w:t>
            </w:r>
          </w:p>
        </w:tc>
        <w:tc>
          <w:tcPr>
            <w:tcW w:w="709" w:type="dxa"/>
            <w:tcBorders>
              <w:top w:val="nil"/>
              <w:left w:val="nil"/>
              <w:bottom w:val="single" w:sz="4" w:space="0" w:color="auto"/>
              <w:right w:val="single" w:sz="4" w:space="0" w:color="auto"/>
            </w:tcBorders>
            <w:shd w:val="clear" w:color="auto" w:fill="auto"/>
            <w:vAlign w:val="bottom"/>
            <w:hideMark/>
          </w:tcPr>
          <w:p w14:paraId="42A8399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4AB6C8C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14:paraId="6141291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BD3784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AB9485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16 077,7</w:t>
            </w:r>
          </w:p>
        </w:tc>
        <w:tc>
          <w:tcPr>
            <w:tcW w:w="1434" w:type="dxa"/>
            <w:tcBorders>
              <w:top w:val="nil"/>
              <w:left w:val="nil"/>
              <w:bottom w:val="single" w:sz="4" w:space="0" w:color="auto"/>
              <w:right w:val="single" w:sz="4" w:space="0" w:color="auto"/>
            </w:tcBorders>
            <w:shd w:val="clear" w:color="auto" w:fill="auto"/>
            <w:vAlign w:val="bottom"/>
            <w:hideMark/>
          </w:tcPr>
          <w:p w14:paraId="51189BE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16 226,7</w:t>
            </w:r>
          </w:p>
        </w:tc>
        <w:tc>
          <w:tcPr>
            <w:tcW w:w="1459" w:type="dxa"/>
            <w:tcBorders>
              <w:top w:val="nil"/>
              <w:left w:val="nil"/>
              <w:bottom w:val="single" w:sz="4" w:space="0" w:color="auto"/>
              <w:right w:val="single" w:sz="4" w:space="0" w:color="auto"/>
            </w:tcBorders>
            <w:shd w:val="clear" w:color="auto" w:fill="auto"/>
            <w:vAlign w:val="bottom"/>
            <w:hideMark/>
          </w:tcPr>
          <w:p w14:paraId="3820C6A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17 732,9</w:t>
            </w:r>
          </w:p>
        </w:tc>
      </w:tr>
      <w:tr w:rsidR="00631EF5" w:rsidRPr="003F1AE9" w14:paraId="3FC5976A"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4B306E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"Развитие экономического потенциала и формирование благоприятного предпринимательского климата в </w:t>
            </w:r>
            <w:proofErr w:type="spellStart"/>
            <w:r w:rsidRPr="003F1AE9">
              <w:rPr>
                <w:rFonts w:ascii="Times New Roman" w:eastAsia="Times New Roman" w:hAnsi="Times New Roman" w:cs="Times New Roman"/>
                <w:sz w:val="20"/>
                <w:szCs w:val="20"/>
                <w:lang w:eastAsia="ru-RU"/>
              </w:rPr>
              <w:t>Шебекинском</w:t>
            </w:r>
            <w:proofErr w:type="spellEnd"/>
            <w:r w:rsidRPr="003F1AE9">
              <w:rPr>
                <w:rFonts w:ascii="Times New Roman" w:eastAsia="Times New Roman" w:hAnsi="Times New Roman" w:cs="Times New Roman"/>
                <w:sz w:val="20"/>
                <w:szCs w:val="20"/>
                <w:lang w:eastAsia="ru-RU"/>
              </w:rPr>
              <w:t xml:space="preserve"> городском округе"</w:t>
            </w:r>
          </w:p>
        </w:tc>
        <w:tc>
          <w:tcPr>
            <w:tcW w:w="709" w:type="dxa"/>
            <w:tcBorders>
              <w:top w:val="nil"/>
              <w:left w:val="nil"/>
              <w:bottom w:val="single" w:sz="4" w:space="0" w:color="auto"/>
              <w:right w:val="single" w:sz="4" w:space="0" w:color="auto"/>
            </w:tcBorders>
            <w:shd w:val="clear" w:color="auto" w:fill="auto"/>
            <w:vAlign w:val="bottom"/>
            <w:hideMark/>
          </w:tcPr>
          <w:p w14:paraId="331CD85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74A41DD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571A206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059814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4C08E2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3 003,2</w:t>
            </w:r>
          </w:p>
        </w:tc>
        <w:tc>
          <w:tcPr>
            <w:tcW w:w="1434" w:type="dxa"/>
            <w:tcBorders>
              <w:top w:val="nil"/>
              <w:left w:val="nil"/>
              <w:bottom w:val="single" w:sz="4" w:space="0" w:color="auto"/>
              <w:right w:val="single" w:sz="4" w:space="0" w:color="auto"/>
            </w:tcBorders>
            <w:shd w:val="clear" w:color="auto" w:fill="auto"/>
            <w:vAlign w:val="bottom"/>
            <w:hideMark/>
          </w:tcPr>
          <w:p w14:paraId="0A1A4B7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50,0</w:t>
            </w:r>
          </w:p>
        </w:tc>
        <w:tc>
          <w:tcPr>
            <w:tcW w:w="1459" w:type="dxa"/>
            <w:tcBorders>
              <w:top w:val="nil"/>
              <w:left w:val="nil"/>
              <w:bottom w:val="single" w:sz="4" w:space="0" w:color="auto"/>
              <w:right w:val="single" w:sz="4" w:space="0" w:color="auto"/>
            </w:tcBorders>
            <w:shd w:val="clear" w:color="auto" w:fill="auto"/>
            <w:vAlign w:val="bottom"/>
            <w:hideMark/>
          </w:tcPr>
          <w:p w14:paraId="2DCD807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57F4359A"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A4E9CF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"Развитие и государственная поддержка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vAlign w:val="bottom"/>
            <w:hideMark/>
          </w:tcPr>
          <w:p w14:paraId="54E8994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7A4E1C8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21AA378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10 2</w:t>
            </w:r>
          </w:p>
        </w:tc>
        <w:tc>
          <w:tcPr>
            <w:tcW w:w="709" w:type="dxa"/>
            <w:tcBorders>
              <w:top w:val="nil"/>
              <w:left w:val="nil"/>
              <w:bottom w:val="single" w:sz="4" w:space="0" w:color="auto"/>
              <w:right w:val="single" w:sz="4" w:space="0" w:color="auto"/>
            </w:tcBorders>
            <w:shd w:val="clear" w:color="auto" w:fill="auto"/>
            <w:vAlign w:val="bottom"/>
            <w:hideMark/>
          </w:tcPr>
          <w:p w14:paraId="1A21C61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CB9E84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3 003,2</w:t>
            </w:r>
          </w:p>
        </w:tc>
        <w:tc>
          <w:tcPr>
            <w:tcW w:w="1434" w:type="dxa"/>
            <w:tcBorders>
              <w:top w:val="nil"/>
              <w:left w:val="nil"/>
              <w:bottom w:val="single" w:sz="4" w:space="0" w:color="auto"/>
              <w:right w:val="single" w:sz="4" w:space="0" w:color="auto"/>
            </w:tcBorders>
            <w:shd w:val="clear" w:color="auto" w:fill="auto"/>
            <w:vAlign w:val="bottom"/>
            <w:hideMark/>
          </w:tcPr>
          <w:p w14:paraId="230FD56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50,0</w:t>
            </w:r>
          </w:p>
        </w:tc>
        <w:tc>
          <w:tcPr>
            <w:tcW w:w="1459" w:type="dxa"/>
            <w:tcBorders>
              <w:top w:val="nil"/>
              <w:left w:val="nil"/>
              <w:bottom w:val="single" w:sz="4" w:space="0" w:color="auto"/>
              <w:right w:val="single" w:sz="4" w:space="0" w:color="auto"/>
            </w:tcBorders>
            <w:shd w:val="clear" w:color="auto" w:fill="auto"/>
            <w:vAlign w:val="bottom"/>
            <w:hideMark/>
          </w:tcPr>
          <w:p w14:paraId="317B082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3B126AAE"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B93DB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"Организация выставочной деятельности"</w:t>
            </w:r>
          </w:p>
        </w:tc>
        <w:tc>
          <w:tcPr>
            <w:tcW w:w="709" w:type="dxa"/>
            <w:tcBorders>
              <w:top w:val="nil"/>
              <w:left w:val="nil"/>
              <w:bottom w:val="single" w:sz="4" w:space="0" w:color="auto"/>
              <w:right w:val="single" w:sz="4" w:space="0" w:color="auto"/>
            </w:tcBorders>
            <w:shd w:val="clear" w:color="auto" w:fill="auto"/>
            <w:vAlign w:val="bottom"/>
            <w:hideMark/>
          </w:tcPr>
          <w:p w14:paraId="3380ACF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6A77FDE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185585E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10 2 01</w:t>
            </w:r>
          </w:p>
        </w:tc>
        <w:tc>
          <w:tcPr>
            <w:tcW w:w="709" w:type="dxa"/>
            <w:tcBorders>
              <w:top w:val="nil"/>
              <w:left w:val="nil"/>
              <w:bottom w:val="single" w:sz="4" w:space="0" w:color="auto"/>
              <w:right w:val="single" w:sz="4" w:space="0" w:color="auto"/>
            </w:tcBorders>
            <w:shd w:val="clear" w:color="auto" w:fill="auto"/>
            <w:vAlign w:val="bottom"/>
            <w:hideMark/>
          </w:tcPr>
          <w:p w14:paraId="23FDCA3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A43E37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3 003,2</w:t>
            </w:r>
          </w:p>
        </w:tc>
        <w:tc>
          <w:tcPr>
            <w:tcW w:w="1434" w:type="dxa"/>
            <w:tcBorders>
              <w:top w:val="nil"/>
              <w:left w:val="nil"/>
              <w:bottom w:val="single" w:sz="4" w:space="0" w:color="auto"/>
              <w:right w:val="single" w:sz="4" w:space="0" w:color="auto"/>
            </w:tcBorders>
            <w:shd w:val="clear" w:color="auto" w:fill="auto"/>
            <w:vAlign w:val="bottom"/>
            <w:hideMark/>
          </w:tcPr>
          <w:p w14:paraId="797A489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50,0</w:t>
            </w:r>
          </w:p>
        </w:tc>
        <w:tc>
          <w:tcPr>
            <w:tcW w:w="1459" w:type="dxa"/>
            <w:tcBorders>
              <w:top w:val="nil"/>
              <w:left w:val="nil"/>
              <w:bottom w:val="single" w:sz="4" w:space="0" w:color="auto"/>
              <w:right w:val="single" w:sz="4" w:space="0" w:color="auto"/>
            </w:tcBorders>
            <w:shd w:val="clear" w:color="auto" w:fill="auto"/>
            <w:vAlign w:val="bottom"/>
            <w:hideMark/>
          </w:tcPr>
          <w:p w14:paraId="6340769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7FF305AF"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C93574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Расходы на организацию выставочной деятельности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B88E06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5D1537B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12083E9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10 2 01 60330</w:t>
            </w:r>
          </w:p>
        </w:tc>
        <w:tc>
          <w:tcPr>
            <w:tcW w:w="709" w:type="dxa"/>
            <w:tcBorders>
              <w:top w:val="nil"/>
              <w:left w:val="nil"/>
              <w:bottom w:val="single" w:sz="4" w:space="0" w:color="auto"/>
              <w:right w:val="single" w:sz="4" w:space="0" w:color="auto"/>
            </w:tcBorders>
            <w:shd w:val="clear" w:color="auto" w:fill="auto"/>
            <w:vAlign w:val="bottom"/>
            <w:hideMark/>
          </w:tcPr>
          <w:p w14:paraId="6155835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89C76B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1 635,0</w:t>
            </w:r>
          </w:p>
        </w:tc>
        <w:tc>
          <w:tcPr>
            <w:tcW w:w="1434" w:type="dxa"/>
            <w:tcBorders>
              <w:top w:val="nil"/>
              <w:left w:val="nil"/>
              <w:bottom w:val="single" w:sz="4" w:space="0" w:color="auto"/>
              <w:right w:val="single" w:sz="4" w:space="0" w:color="auto"/>
            </w:tcBorders>
            <w:shd w:val="clear" w:color="auto" w:fill="auto"/>
            <w:vAlign w:val="bottom"/>
            <w:hideMark/>
          </w:tcPr>
          <w:p w14:paraId="15827F8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50,0</w:t>
            </w:r>
          </w:p>
        </w:tc>
        <w:tc>
          <w:tcPr>
            <w:tcW w:w="1459" w:type="dxa"/>
            <w:tcBorders>
              <w:top w:val="nil"/>
              <w:left w:val="nil"/>
              <w:bottom w:val="single" w:sz="4" w:space="0" w:color="auto"/>
              <w:right w:val="single" w:sz="4" w:space="0" w:color="auto"/>
            </w:tcBorders>
            <w:shd w:val="clear" w:color="auto" w:fill="auto"/>
            <w:vAlign w:val="bottom"/>
            <w:hideMark/>
          </w:tcPr>
          <w:p w14:paraId="4A642BD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29B47574"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2E135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Резервный фонд администрации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(закупка товаров, работ, услуг для </w:t>
            </w:r>
            <w:proofErr w:type="spellStart"/>
            <w:r w:rsidRPr="003F1AE9">
              <w:rPr>
                <w:rFonts w:ascii="Times New Roman" w:eastAsia="Times New Roman" w:hAnsi="Times New Roman" w:cs="Times New Roman"/>
                <w:sz w:val="20"/>
                <w:szCs w:val="20"/>
                <w:lang w:eastAsia="ru-RU"/>
              </w:rPr>
              <w:t>государственых</w:t>
            </w:r>
            <w:proofErr w:type="spellEnd"/>
            <w:r w:rsidRPr="003F1AE9">
              <w:rPr>
                <w:rFonts w:ascii="Times New Roman" w:eastAsia="Times New Roman" w:hAnsi="Times New Roman" w:cs="Times New Roman"/>
                <w:sz w:val="20"/>
                <w:szCs w:val="20"/>
                <w:lang w:eastAsia="ru-RU"/>
              </w:rPr>
              <w:t xml:space="preserve">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7A7F74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31C6F58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38C60A7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10 2 01 20560</w:t>
            </w:r>
          </w:p>
        </w:tc>
        <w:tc>
          <w:tcPr>
            <w:tcW w:w="709" w:type="dxa"/>
            <w:tcBorders>
              <w:top w:val="nil"/>
              <w:left w:val="nil"/>
              <w:bottom w:val="single" w:sz="4" w:space="0" w:color="auto"/>
              <w:right w:val="single" w:sz="4" w:space="0" w:color="auto"/>
            </w:tcBorders>
            <w:shd w:val="clear" w:color="auto" w:fill="auto"/>
            <w:vAlign w:val="bottom"/>
            <w:hideMark/>
          </w:tcPr>
          <w:p w14:paraId="208D646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6B52B5F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1 368,2</w:t>
            </w:r>
          </w:p>
        </w:tc>
        <w:tc>
          <w:tcPr>
            <w:tcW w:w="1434" w:type="dxa"/>
            <w:tcBorders>
              <w:top w:val="nil"/>
              <w:left w:val="nil"/>
              <w:bottom w:val="single" w:sz="4" w:space="0" w:color="auto"/>
              <w:right w:val="single" w:sz="4" w:space="0" w:color="auto"/>
            </w:tcBorders>
            <w:shd w:val="clear" w:color="auto" w:fill="auto"/>
            <w:vAlign w:val="bottom"/>
            <w:hideMark/>
          </w:tcPr>
          <w:p w14:paraId="5F1A9A3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1A9A3A1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6B3CE2F1"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0B0AB3D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4A20AA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477EC64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6589CBC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725AF19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5F35AC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13 074,5</w:t>
            </w:r>
          </w:p>
        </w:tc>
        <w:tc>
          <w:tcPr>
            <w:tcW w:w="1434" w:type="dxa"/>
            <w:tcBorders>
              <w:top w:val="nil"/>
              <w:left w:val="nil"/>
              <w:bottom w:val="single" w:sz="4" w:space="0" w:color="auto"/>
              <w:right w:val="single" w:sz="4" w:space="0" w:color="auto"/>
            </w:tcBorders>
            <w:shd w:val="clear" w:color="auto" w:fill="auto"/>
            <w:vAlign w:val="bottom"/>
            <w:hideMark/>
          </w:tcPr>
          <w:p w14:paraId="03EED9E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16 176,7</w:t>
            </w:r>
          </w:p>
        </w:tc>
        <w:tc>
          <w:tcPr>
            <w:tcW w:w="1459" w:type="dxa"/>
            <w:tcBorders>
              <w:top w:val="nil"/>
              <w:left w:val="nil"/>
              <w:bottom w:val="single" w:sz="4" w:space="0" w:color="auto"/>
              <w:right w:val="single" w:sz="4" w:space="0" w:color="auto"/>
            </w:tcBorders>
            <w:shd w:val="clear" w:color="auto" w:fill="auto"/>
            <w:vAlign w:val="bottom"/>
            <w:hideMark/>
          </w:tcPr>
          <w:p w14:paraId="7D2ABA6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17 732,9</w:t>
            </w:r>
          </w:p>
        </w:tc>
      </w:tr>
      <w:tr w:rsidR="00631EF5" w:rsidRPr="003F1AE9" w14:paraId="0B7FC786"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19DB315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08FF83F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4D771DA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6DBA92D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299F70B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4B4AC3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13 074,5</w:t>
            </w:r>
          </w:p>
        </w:tc>
        <w:tc>
          <w:tcPr>
            <w:tcW w:w="1434" w:type="dxa"/>
            <w:tcBorders>
              <w:top w:val="nil"/>
              <w:left w:val="nil"/>
              <w:bottom w:val="single" w:sz="4" w:space="0" w:color="auto"/>
              <w:right w:val="single" w:sz="4" w:space="0" w:color="auto"/>
            </w:tcBorders>
            <w:shd w:val="clear" w:color="auto" w:fill="auto"/>
            <w:vAlign w:val="bottom"/>
            <w:hideMark/>
          </w:tcPr>
          <w:p w14:paraId="0240BF7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16 176,7</w:t>
            </w:r>
          </w:p>
        </w:tc>
        <w:tc>
          <w:tcPr>
            <w:tcW w:w="1459" w:type="dxa"/>
            <w:tcBorders>
              <w:top w:val="nil"/>
              <w:left w:val="nil"/>
              <w:bottom w:val="single" w:sz="4" w:space="0" w:color="auto"/>
              <w:right w:val="single" w:sz="4" w:space="0" w:color="auto"/>
            </w:tcBorders>
            <w:shd w:val="clear" w:color="auto" w:fill="auto"/>
            <w:vAlign w:val="bottom"/>
            <w:hideMark/>
          </w:tcPr>
          <w:p w14:paraId="08FDCBC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17 732,9</w:t>
            </w:r>
          </w:p>
        </w:tc>
      </w:tr>
      <w:tr w:rsidR="00631EF5" w:rsidRPr="003F1AE9" w14:paraId="159689E4"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016208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Выполнение других обязательств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2BEBE41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13995C7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7D7DC1A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99 9 00 20490</w:t>
            </w:r>
          </w:p>
        </w:tc>
        <w:tc>
          <w:tcPr>
            <w:tcW w:w="709" w:type="dxa"/>
            <w:tcBorders>
              <w:top w:val="nil"/>
              <w:left w:val="nil"/>
              <w:bottom w:val="single" w:sz="4" w:space="0" w:color="auto"/>
              <w:right w:val="single" w:sz="4" w:space="0" w:color="auto"/>
            </w:tcBorders>
            <w:shd w:val="clear" w:color="auto" w:fill="auto"/>
            <w:vAlign w:val="bottom"/>
            <w:hideMark/>
          </w:tcPr>
          <w:p w14:paraId="5C7A53B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5BEA9B0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10 276,0</w:t>
            </w:r>
          </w:p>
        </w:tc>
        <w:tc>
          <w:tcPr>
            <w:tcW w:w="1434" w:type="dxa"/>
            <w:tcBorders>
              <w:top w:val="nil"/>
              <w:left w:val="nil"/>
              <w:bottom w:val="single" w:sz="4" w:space="0" w:color="auto"/>
              <w:right w:val="single" w:sz="4" w:space="0" w:color="auto"/>
            </w:tcBorders>
            <w:shd w:val="clear" w:color="auto" w:fill="auto"/>
            <w:vAlign w:val="bottom"/>
            <w:hideMark/>
          </w:tcPr>
          <w:p w14:paraId="524A259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14 656,0</w:t>
            </w:r>
          </w:p>
        </w:tc>
        <w:tc>
          <w:tcPr>
            <w:tcW w:w="1459" w:type="dxa"/>
            <w:tcBorders>
              <w:top w:val="nil"/>
              <w:left w:val="nil"/>
              <w:bottom w:val="single" w:sz="4" w:space="0" w:color="auto"/>
              <w:right w:val="single" w:sz="4" w:space="0" w:color="auto"/>
            </w:tcBorders>
            <w:shd w:val="clear" w:color="auto" w:fill="auto"/>
            <w:vAlign w:val="bottom"/>
            <w:hideMark/>
          </w:tcPr>
          <w:p w14:paraId="01903D9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14 656,0</w:t>
            </w:r>
          </w:p>
        </w:tc>
      </w:tr>
      <w:tr w:rsidR="00631EF5" w:rsidRPr="003F1AE9" w14:paraId="05ECC87A"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hideMark/>
          </w:tcPr>
          <w:p w14:paraId="4B34BBB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4112DA5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0B4F6F9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01788C8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99 9 00 20460</w:t>
            </w:r>
          </w:p>
        </w:tc>
        <w:tc>
          <w:tcPr>
            <w:tcW w:w="709" w:type="dxa"/>
            <w:tcBorders>
              <w:top w:val="nil"/>
              <w:left w:val="nil"/>
              <w:bottom w:val="single" w:sz="4" w:space="0" w:color="auto"/>
              <w:right w:val="single" w:sz="4" w:space="0" w:color="auto"/>
            </w:tcBorders>
            <w:shd w:val="clear" w:color="auto" w:fill="auto"/>
            <w:vAlign w:val="bottom"/>
            <w:hideMark/>
          </w:tcPr>
          <w:p w14:paraId="08B327D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C0C9AC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1 248,5</w:t>
            </w:r>
          </w:p>
        </w:tc>
        <w:tc>
          <w:tcPr>
            <w:tcW w:w="1434" w:type="dxa"/>
            <w:tcBorders>
              <w:top w:val="nil"/>
              <w:left w:val="nil"/>
              <w:bottom w:val="single" w:sz="4" w:space="0" w:color="auto"/>
              <w:right w:val="single" w:sz="4" w:space="0" w:color="auto"/>
            </w:tcBorders>
            <w:shd w:val="clear" w:color="auto" w:fill="auto"/>
            <w:vAlign w:val="bottom"/>
            <w:hideMark/>
          </w:tcPr>
          <w:p w14:paraId="6A99CB2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814,0</w:t>
            </w:r>
          </w:p>
        </w:tc>
        <w:tc>
          <w:tcPr>
            <w:tcW w:w="1459" w:type="dxa"/>
            <w:tcBorders>
              <w:top w:val="nil"/>
              <w:left w:val="nil"/>
              <w:bottom w:val="single" w:sz="4" w:space="0" w:color="auto"/>
              <w:right w:val="single" w:sz="4" w:space="0" w:color="auto"/>
            </w:tcBorders>
            <w:shd w:val="clear" w:color="auto" w:fill="auto"/>
            <w:vAlign w:val="bottom"/>
            <w:hideMark/>
          </w:tcPr>
          <w:p w14:paraId="29142C1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13898A5D" w14:textId="77777777" w:rsidTr="00631EF5">
        <w:trPr>
          <w:trHeight w:val="2520"/>
        </w:trPr>
        <w:tc>
          <w:tcPr>
            <w:tcW w:w="2000" w:type="dxa"/>
            <w:tcBorders>
              <w:top w:val="nil"/>
              <w:left w:val="single" w:sz="4" w:space="0" w:color="auto"/>
              <w:bottom w:val="single" w:sz="4" w:space="0" w:color="auto"/>
              <w:right w:val="single" w:sz="4" w:space="0" w:color="auto"/>
            </w:tcBorders>
            <w:shd w:val="clear" w:color="auto" w:fill="auto"/>
            <w:hideMark/>
          </w:tcPr>
          <w:p w14:paraId="67D39A6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 счет средств областного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BD84AF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73C00FB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2A27A53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99 9 00 70470</w:t>
            </w:r>
          </w:p>
        </w:tc>
        <w:tc>
          <w:tcPr>
            <w:tcW w:w="709" w:type="dxa"/>
            <w:tcBorders>
              <w:top w:val="nil"/>
              <w:left w:val="nil"/>
              <w:bottom w:val="single" w:sz="4" w:space="0" w:color="auto"/>
              <w:right w:val="single" w:sz="4" w:space="0" w:color="auto"/>
            </w:tcBorders>
            <w:shd w:val="clear" w:color="auto" w:fill="auto"/>
            <w:vAlign w:val="bottom"/>
            <w:hideMark/>
          </w:tcPr>
          <w:p w14:paraId="4DFAF33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F509D6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42B45DC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1C7D71F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4514FB8A"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hideMark/>
          </w:tcPr>
          <w:p w14:paraId="1E8DDAC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proofErr w:type="spellStart"/>
            <w:r w:rsidRPr="003F1AE9">
              <w:rPr>
                <w:rFonts w:ascii="Times New Roman" w:eastAsia="Times New Roman" w:hAnsi="Times New Roman" w:cs="Times New Roman"/>
                <w:sz w:val="20"/>
                <w:szCs w:val="20"/>
                <w:lang w:eastAsia="ru-RU"/>
              </w:rPr>
              <w:t>Софинансирование</w:t>
            </w:r>
            <w:proofErr w:type="spellEnd"/>
            <w:r w:rsidRPr="003F1AE9">
              <w:rPr>
                <w:rFonts w:ascii="Times New Roman" w:eastAsia="Times New Roman" w:hAnsi="Times New Roman" w:cs="Times New Roman"/>
                <w:sz w:val="20"/>
                <w:szCs w:val="20"/>
                <w:lang w:eastAsia="ru-RU"/>
              </w:rPr>
              <w:t xml:space="preserve"> организации  и проведения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30E67E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1AB49C1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1DD5581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S0470</w:t>
            </w:r>
          </w:p>
        </w:tc>
        <w:tc>
          <w:tcPr>
            <w:tcW w:w="709" w:type="dxa"/>
            <w:tcBorders>
              <w:top w:val="nil"/>
              <w:left w:val="nil"/>
              <w:bottom w:val="single" w:sz="4" w:space="0" w:color="auto"/>
              <w:right w:val="single" w:sz="4" w:space="0" w:color="auto"/>
            </w:tcBorders>
            <w:shd w:val="clear" w:color="auto" w:fill="auto"/>
            <w:vAlign w:val="bottom"/>
            <w:hideMark/>
          </w:tcPr>
          <w:p w14:paraId="1CA1C24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04A7CA2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3404281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1E83E5D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52E86716"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5102AAD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Проведение комплексных кадастровых работ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6E60951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hideMark/>
          </w:tcPr>
          <w:p w14:paraId="0A44091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bottom"/>
            <w:hideMark/>
          </w:tcPr>
          <w:p w14:paraId="6F1D95B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L5110</w:t>
            </w:r>
          </w:p>
        </w:tc>
        <w:tc>
          <w:tcPr>
            <w:tcW w:w="709" w:type="dxa"/>
            <w:tcBorders>
              <w:top w:val="nil"/>
              <w:left w:val="nil"/>
              <w:bottom w:val="single" w:sz="4" w:space="0" w:color="auto"/>
              <w:right w:val="single" w:sz="4" w:space="0" w:color="auto"/>
            </w:tcBorders>
            <w:shd w:val="clear" w:color="auto" w:fill="auto"/>
            <w:noWrap/>
            <w:vAlign w:val="bottom"/>
            <w:hideMark/>
          </w:tcPr>
          <w:p w14:paraId="5D04751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0F0C48B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1 500,0</w:t>
            </w:r>
          </w:p>
        </w:tc>
        <w:tc>
          <w:tcPr>
            <w:tcW w:w="1434" w:type="dxa"/>
            <w:tcBorders>
              <w:top w:val="nil"/>
              <w:left w:val="nil"/>
              <w:bottom w:val="single" w:sz="4" w:space="0" w:color="auto"/>
              <w:right w:val="single" w:sz="4" w:space="0" w:color="auto"/>
            </w:tcBorders>
            <w:shd w:val="clear" w:color="auto" w:fill="auto"/>
            <w:noWrap/>
            <w:vAlign w:val="bottom"/>
            <w:hideMark/>
          </w:tcPr>
          <w:p w14:paraId="654EAD7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706,7</w:t>
            </w:r>
          </w:p>
        </w:tc>
        <w:tc>
          <w:tcPr>
            <w:tcW w:w="1459" w:type="dxa"/>
            <w:tcBorders>
              <w:top w:val="nil"/>
              <w:left w:val="nil"/>
              <w:bottom w:val="single" w:sz="4" w:space="0" w:color="auto"/>
              <w:right w:val="single" w:sz="4" w:space="0" w:color="auto"/>
            </w:tcBorders>
            <w:shd w:val="clear" w:color="auto" w:fill="auto"/>
            <w:noWrap/>
            <w:vAlign w:val="bottom"/>
            <w:hideMark/>
          </w:tcPr>
          <w:p w14:paraId="1662447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3 076,9</w:t>
            </w:r>
          </w:p>
        </w:tc>
      </w:tr>
      <w:tr w:rsidR="00631EF5" w:rsidRPr="003F1AE9" w14:paraId="3DBD41A9"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38C78E2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5AA491B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7676A10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400D307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5508F64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53DE0D9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noWrap/>
            <w:vAlign w:val="bottom"/>
            <w:hideMark/>
          </w:tcPr>
          <w:p w14:paraId="08BB377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14C78A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3F1AE9" w:rsidRPr="003F1AE9" w14:paraId="4BC8B027"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8CC39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53375CF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14:paraId="0DF6D1B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0D82CB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038ADD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971FBE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265 171,1</w:t>
            </w:r>
          </w:p>
        </w:tc>
        <w:tc>
          <w:tcPr>
            <w:tcW w:w="1434" w:type="dxa"/>
            <w:tcBorders>
              <w:top w:val="nil"/>
              <w:left w:val="nil"/>
              <w:bottom w:val="single" w:sz="4" w:space="0" w:color="auto"/>
              <w:right w:val="single" w:sz="4" w:space="0" w:color="auto"/>
            </w:tcBorders>
            <w:shd w:val="clear" w:color="auto" w:fill="auto"/>
            <w:vAlign w:val="bottom"/>
            <w:hideMark/>
          </w:tcPr>
          <w:p w14:paraId="54D8BA5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119 242,0</w:t>
            </w:r>
          </w:p>
        </w:tc>
        <w:tc>
          <w:tcPr>
            <w:tcW w:w="1459" w:type="dxa"/>
            <w:tcBorders>
              <w:top w:val="nil"/>
              <w:left w:val="nil"/>
              <w:bottom w:val="single" w:sz="4" w:space="0" w:color="auto"/>
              <w:right w:val="single" w:sz="4" w:space="0" w:color="auto"/>
            </w:tcBorders>
            <w:shd w:val="clear" w:color="auto" w:fill="auto"/>
            <w:vAlign w:val="bottom"/>
            <w:hideMark/>
          </w:tcPr>
          <w:p w14:paraId="19722A2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52 242,0</w:t>
            </w:r>
          </w:p>
        </w:tc>
      </w:tr>
      <w:tr w:rsidR="00631EF5" w:rsidRPr="003F1AE9" w14:paraId="10224769"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D1A9DA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311F3FE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16E33CC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69FC9E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B1094E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62E404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98 847,9</w:t>
            </w:r>
          </w:p>
        </w:tc>
        <w:tc>
          <w:tcPr>
            <w:tcW w:w="1434" w:type="dxa"/>
            <w:tcBorders>
              <w:top w:val="nil"/>
              <w:left w:val="nil"/>
              <w:bottom w:val="single" w:sz="4" w:space="0" w:color="auto"/>
              <w:right w:val="single" w:sz="4" w:space="0" w:color="auto"/>
            </w:tcBorders>
            <w:shd w:val="clear" w:color="auto" w:fill="auto"/>
            <w:vAlign w:val="bottom"/>
            <w:hideMark/>
          </w:tcPr>
          <w:p w14:paraId="5764F17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28 351,0</w:t>
            </w:r>
          </w:p>
        </w:tc>
        <w:tc>
          <w:tcPr>
            <w:tcW w:w="1459" w:type="dxa"/>
            <w:tcBorders>
              <w:top w:val="nil"/>
              <w:left w:val="nil"/>
              <w:bottom w:val="single" w:sz="4" w:space="0" w:color="auto"/>
              <w:right w:val="single" w:sz="4" w:space="0" w:color="auto"/>
            </w:tcBorders>
            <w:shd w:val="clear" w:color="auto" w:fill="auto"/>
            <w:vAlign w:val="bottom"/>
            <w:hideMark/>
          </w:tcPr>
          <w:p w14:paraId="5690E80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22 008,0</w:t>
            </w:r>
          </w:p>
        </w:tc>
      </w:tr>
      <w:tr w:rsidR="00631EF5" w:rsidRPr="003F1AE9" w14:paraId="4374C8D5"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E1A4C1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"Обеспечение доступным и комфортным жильем и коммунальными услугами жителей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1E5794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7B6B573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FFE97F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4518288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AD8C34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92 627,6</w:t>
            </w:r>
          </w:p>
        </w:tc>
        <w:tc>
          <w:tcPr>
            <w:tcW w:w="1434" w:type="dxa"/>
            <w:tcBorders>
              <w:top w:val="nil"/>
              <w:left w:val="nil"/>
              <w:bottom w:val="single" w:sz="4" w:space="0" w:color="auto"/>
              <w:right w:val="single" w:sz="4" w:space="0" w:color="auto"/>
            </w:tcBorders>
            <w:shd w:val="clear" w:color="auto" w:fill="auto"/>
            <w:vAlign w:val="bottom"/>
            <w:hideMark/>
          </w:tcPr>
          <w:p w14:paraId="78C83FA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22 371,0</w:t>
            </w:r>
          </w:p>
        </w:tc>
        <w:tc>
          <w:tcPr>
            <w:tcW w:w="1459" w:type="dxa"/>
            <w:tcBorders>
              <w:top w:val="nil"/>
              <w:left w:val="nil"/>
              <w:bottom w:val="single" w:sz="4" w:space="0" w:color="auto"/>
              <w:right w:val="single" w:sz="4" w:space="0" w:color="auto"/>
            </w:tcBorders>
            <w:shd w:val="clear" w:color="auto" w:fill="auto"/>
            <w:vAlign w:val="bottom"/>
            <w:hideMark/>
          </w:tcPr>
          <w:p w14:paraId="353EC0B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22 008,0</w:t>
            </w:r>
          </w:p>
        </w:tc>
      </w:tr>
      <w:tr w:rsidR="003F1AE9" w:rsidRPr="003F1AE9" w14:paraId="62865D08"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24979B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Подпрограмма "Стимулирование развития жилищного строительства" </w:t>
            </w:r>
          </w:p>
        </w:tc>
        <w:tc>
          <w:tcPr>
            <w:tcW w:w="709" w:type="dxa"/>
            <w:tcBorders>
              <w:top w:val="nil"/>
              <w:left w:val="nil"/>
              <w:bottom w:val="single" w:sz="4" w:space="0" w:color="auto"/>
              <w:right w:val="single" w:sz="4" w:space="0" w:color="auto"/>
            </w:tcBorders>
            <w:shd w:val="clear" w:color="auto" w:fill="auto"/>
            <w:vAlign w:val="bottom"/>
            <w:hideMark/>
          </w:tcPr>
          <w:p w14:paraId="07CFD96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4BD4B9A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AE34F6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09 1</w:t>
            </w:r>
          </w:p>
        </w:tc>
        <w:tc>
          <w:tcPr>
            <w:tcW w:w="709" w:type="dxa"/>
            <w:tcBorders>
              <w:top w:val="nil"/>
              <w:left w:val="nil"/>
              <w:bottom w:val="single" w:sz="4" w:space="0" w:color="auto"/>
              <w:right w:val="single" w:sz="4" w:space="0" w:color="auto"/>
            </w:tcBorders>
            <w:shd w:val="clear" w:color="auto" w:fill="auto"/>
            <w:vAlign w:val="bottom"/>
            <w:hideMark/>
          </w:tcPr>
          <w:p w14:paraId="3D6AE9E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99D276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69 702,0</w:t>
            </w:r>
          </w:p>
        </w:tc>
        <w:tc>
          <w:tcPr>
            <w:tcW w:w="1434" w:type="dxa"/>
            <w:tcBorders>
              <w:top w:val="nil"/>
              <w:left w:val="nil"/>
              <w:bottom w:val="single" w:sz="4" w:space="0" w:color="auto"/>
              <w:right w:val="single" w:sz="4" w:space="0" w:color="auto"/>
            </w:tcBorders>
            <w:shd w:val="clear" w:color="auto" w:fill="auto"/>
            <w:vAlign w:val="bottom"/>
            <w:hideMark/>
          </w:tcPr>
          <w:p w14:paraId="2CFE63E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364A7C1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3F1AE9" w:rsidRPr="003F1AE9" w14:paraId="323ABB97"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7ABF95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"Обеспечение мероприятий по переселению граждан из аварийного жилищного фонда"</w:t>
            </w:r>
          </w:p>
        </w:tc>
        <w:tc>
          <w:tcPr>
            <w:tcW w:w="709" w:type="dxa"/>
            <w:tcBorders>
              <w:top w:val="nil"/>
              <w:left w:val="nil"/>
              <w:bottom w:val="single" w:sz="4" w:space="0" w:color="auto"/>
              <w:right w:val="single" w:sz="4" w:space="0" w:color="auto"/>
            </w:tcBorders>
            <w:shd w:val="clear" w:color="auto" w:fill="auto"/>
            <w:vAlign w:val="bottom"/>
            <w:hideMark/>
          </w:tcPr>
          <w:p w14:paraId="7B8934A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59B4DCE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A8B70A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09 1 03</w:t>
            </w:r>
          </w:p>
        </w:tc>
        <w:tc>
          <w:tcPr>
            <w:tcW w:w="709" w:type="dxa"/>
            <w:tcBorders>
              <w:top w:val="nil"/>
              <w:left w:val="nil"/>
              <w:bottom w:val="single" w:sz="4" w:space="0" w:color="auto"/>
              <w:right w:val="single" w:sz="4" w:space="0" w:color="auto"/>
            </w:tcBorders>
            <w:shd w:val="clear" w:color="auto" w:fill="auto"/>
            <w:vAlign w:val="bottom"/>
            <w:hideMark/>
          </w:tcPr>
          <w:p w14:paraId="226D44E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4F93F6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69 702,0</w:t>
            </w:r>
          </w:p>
        </w:tc>
        <w:tc>
          <w:tcPr>
            <w:tcW w:w="1434" w:type="dxa"/>
            <w:tcBorders>
              <w:top w:val="nil"/>
              <w:left w:val="nil"/>
              <w:bottom w:val="single" w:sz="4" w:space="0" w:color="auto"/>
              <w:right w:val="single" w:sz="4" w:space="0" w:color="auto"/>
            </w:tcBorders>
            <w:shd w:val="clear" w:color="auto" w:fill="auto"/>
            <w:vAlign w:val="bottom"/>
            <w:hideMark/>
          </w:tcPr>
          <w:p w14:paraId="7901A14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4E94818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00385B0E"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23B60A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Реализация мероприятий, предусмотренных региональной программой переселения граждан из непригодного для проживания жилищного фонда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0AF6D2F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3A08E6D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28D738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09 1 03 60560</w:t>
            </w:r>
          </w:p>
        </w:tc>
        <w:tc>
          <w:tcPr>
            <w:tcW w:w="709" w:type="dxa"/>
            <w:tcBorders>
              <w:top w:val="nil"/>
              <w:left w:val="nil"/>
              <w:bottom w:val="single" w:sz="4" w:space="0" w:color="auto"/>
              <w:right w:val="single" w:sz="4" w:space="0" w:color="auto"/>
            </w:tcBorders>
            <w:shd w:val="clear" w:color="auto" w:fill="auto"/>
            <w:vAlign w:val="bottom"/>
            <w:hideMark/>
          </w:tcPr>
          <w:p w14:paraId="07966B6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30A1E71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69 702,0</w:t>
            </w:r>
          </w:p>
        </w:tc>
        <w:tc>
          <w:tcPr>
            <w:tcW w:w="1434" w:type="dxa"/>
            <w:tcBorders>
              <w:top w:val="nil"/>
              <w:left w:val="nil"/>
              <w:bottom w:val="single" w:sz="4" w:space="0" w:color="auto"/>
              <w:right w:val="single" w:sz="4" w:space="0" w:color="auto"/>
            </w:tcBorders>
            <w:shd w:val="clear" w:color="auto" w:fill="auto"/>
            <w:vAlign w:val="bottom"/>
            <w:hideMark/>
          </w:tcPr>
          <w:p w14:paraId="4E2C3EE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127727A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3D7E1FE4"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D09DC7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hideMark/>
          </w:tcPr>
          <w:p w14:paraId="4E5B736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2568460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C52530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09 3 </w:t>
            </w:r>
          </w:p>
        </w:tc>
        <w:tc>
          <w:tcPr>
            <w:tcW w:w="709" w:type="dxa"/>
            <w:tcBorders>
              <w:top w:val="nil"/>
              <w:left w:val="nil"/>
              <w:bottom w:val="single" w:sz="4" w:space="0" w:color="auto"/>
              <w:right w:val="single" w:sz="4" w:space="0" w:color="auto"/>
            </w:tcBorders>
            <w:shd w:val="clear" w:color="auto" w:fill="auto"/>
            <w:vAlign w:val="bottom"/>
            <w:hideMark/>
          </w:tcPr>
          <w:p w14:paraId="6D47218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CDD516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22 925,6</w:t>
            </w:r>
          </w:p>
        </w:tc>
        <w:tc>
          <w:tcPr>
            <w:tcW w:w="1434" w:type="dxa"/>
            <w:tcBorders>
              <w:top w:val="nil"/>
              <w:left w:val="nil"/>
              <w:bottom w:val="single" w:sz="4" w:space="0" w:color="auto"/>
              <w:right w:val="single" w:sz="4" w:space="0" w:color="auto"/>
            </w:tcBorders>
            <w:shd w:val="clear" w:color="auto" w:fill="auto"/>
            <w:vAlign w:val="bottom"/>
            <w:hideMark/>
          </w:tcPr>
          <w:p w14:paraId="3188492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22 371,0</w:t>
            </w:r>
          </w:p>
        </w:tc>
        <w:tc>
          <w:tcPr>
            <w:tcW w:w="1459" w:type="dxa"/>
            <w:tcBorders>
              <w:top w:val="nil"/>
              <w:left w:val="nil"/>
              <w:bottom w:val="single" w:sz="4" w:space="0" w:color="auto"/>
              <w:right w:val="single" w:sz="4" w:space="0" w:color="auto"/>
            </w:tcBorders>
            <w:shd w:val="clear" w:color="auto" w:fill="auto"/>
            <w:vAlign w:val="bottom"/>
            <w:hideMark/>
          </w:tcPr>
          <w:p w14:paraId="546B8FF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22 008,0</w:t>
            </w:r>
          </w:p>
        </w:tc>
      </w:tr>
      <w:tr w:rsidR="00631EF5" w:rsidRPr="003F1AE9" w14:paraId="3386D021"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A9A33A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казенных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14:paraId="78BCBF5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7C04A05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88793F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09 3 01</w:t>
            </w:r>
          </w:p>
        </w:tc>
        <w:tc>
          <w:tcPr>
            <w:tcW w:w="709" w:type="dxa"/>
            <w:tcBorders>
              <w:top w:val="nil"/>
              <w:left w:val="nil"/>
              <w:bottom w:val="single" w:sz="4" w:space="0" w:color="auto"/>
              <w:right w:val="single" w:sz="4" w:space="0" w:color="auto"/>
            </w:tcBorders>
            <w:shd w:val="clear" w:color="auto" w:fill="auto"/>
            <w:vAlign w:val="bottom"/>
            <w:hideMark/>
          </w:tcPr>
          <w:p w14:paraId="6443BE9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5F3CDF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22 925,6</w:t>
            </w:r>
          </w:p>
        </w:tc>
        <w:tc>
          <w:tcPr>
            <w:tcW w:w="1434" w:type="dxa"/>
            <w:tcBorders>
              <w:top w:val="nil"/>
              <w:left w:val="nil"/>
              <w:bottom w:val="single" w:sz="4" w:space="0" w:color="auto"/>
              <w:right w:val="single" w:sz="4" w:space="0" w:color="auto"/>
            </w:tcBorders>
            <w:shd w:val="clear" w:color="auto" w:fill="auto"/>
            <w:vAlign w:val="bottom"/>
            <w:hideMark/>
          </w:tcPr>
          <w:p w14:paraId="4530990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22 371,0</w:t>
            </w:r>
          </w:p>
        </w:tc>
        <w:tc>
          <w:tcPr>
            <w:tcW w:w="1459" w:type="dxa"/>
            <w:tcBorders>
              <w:top w:val="nil"/>
              <w:left w:val="nil"/>
              <w:bottom w:val="single" w:sz="4" w:space="0" w:color="auto"/>
              <w:right w:val="single" w:sz="4" w:space="0" w:color="auto"/>
            </w:tcBorders>
            <w:shd w:val="clear" w:color="auto" w:fill="auto"/>
            <w:vAlign w:val="bottom"/>
            <w:hideMark/>
          </w:tcPr>
          <w:p w14:paraId="746A77E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22 008,0</w:t>
            </w:r>
          </w:p>
        </w:tc>
      </w:tr>
      <w:tr w:rsidR="00631EF5" w:rsidRPr="003F1AE9" w14:paraId="47171DC4"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5EB5B8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123263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7C7D82C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60E65E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09 3 01 00590</w:t>
            </w:r>
          </w:p>
        </w:tc>
        <w:tc>
          <w:tcPr>
            <w:tcW w:w="709" w:type="dxa"/>
            <w:tcBorders>
              <w:top w:val="nil"/>
              <w:left w:val="nil"/>
              <w:bottom w:val="single" w:sz="4" w:space="0" w:color="auto"/>
              <w:right w:val="single" w:sz="4" w:space="0" w:color="auto"/>
            </w:tcBorders>
            <w:shd w:val="clear" w:color="auto" w:fill="auto"/>
            <w:vAlign w:val="bottom"/>
            <w:hideMark/>
          </w:tcPr>
          <w:p w14:paraId="2169354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5C2E9CB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22 925,6</w:t>
            </w:r>
          </w:p>
        </w:tc>
        <w:tc>
          <w:tcPr>
            <w:tcW w:w="1434" w:type="dxa"/>
            <w:tcBorders>
              <w:top w:val="nil"/>
              <w:left w:val="nil"/>
              <w:bottom w:val="single" w:sz="4" w:space="0" w:color="auto"/>
              <w:right w:val="single" w:sz="4" w:space="0" w:color="auto"/>
            </w:tcBorders>
            <w:shd w:val="clear" w:color="auto" w:fill="auto"/>
            <w:vAlign w:val="bottom"/>
            <w:hideMark/>
          </w:tcPr>
          <w:p w14:paraId="033F1F3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22 371,0</w:t>
            </w:r>
          </w:p>
        </w:tc>
        <w:tc>
          <w:tcPr>
            <w:tcW w:w="1459" w:type="dxa"/>
            <w:tcBorders>
              <w:top w:val="nil"/>
              <w:left w:val="nil"/>
              <w:bottom w:val="single" w:sz="4" w:space="0" w:color="auto"/>
              <w:right w:val="single" w:sz="4" w:space="0" w:color="auto"/>
            </w:tcBorders>
            <w:shd w:val="clear" w:color="auto" w:fill="auto"/>
            <w:vAlign w:val="bottom"/>
            <w:hideMark/>
          </w:tcPr>
          <w:p w14:paraId="279CD7F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22 008,0</w:t>
            </w:r>
          </w:p>
        </w:tc>
      </w:tr>
      <w:tr w:rsidR="00631EF5" w:rsidRPr="003F1AE9" w14:paraId="5F45682E"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5CDDC7A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434187F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440A0C4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0871D0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6A713F5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598472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6 220,3</w:t>
            </w:r>
          </w:p>
        </w:tc>
        <w:tc>
          <w:tcPr>
            <w:tcW w:w="1434" w:type="dxa"/>
            <w:tcBorders>
              <w:top w:val="nil"/>
              <w:left w:val="nil"/>
              <w:bottom w:val="single" w:sz="4" w:space="0" w:color="auto"/>
              <w:right w:val="single" w:sz="4" w:space="0" w:color="auto"/>
            </w:tcBorders>
            <w:shd w:val="clear" w:color="auto" w:fill="auto"/>
            <w:vAlign w:val="bottom"/>
            <w:hideMark/>
          </w:tcPr>
          <w:p w14:paraId="0DEF36E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5 980,0</w:t>
            </w:r>
          </w:p>
        </w:tc>
        <w:tc>
          <w:tcPr>
            <w:tcW w:w="1459" w:type="dxa"/>
            <w:tcBorders>
              <w:top w:val="nil"/>
              <w:left w:val="nil"/>
              <w:bottom w:val="single" w:sz="4" w:space="0" w:color="auto"/>
              <w:right w:val="single" w:sz="4" w:space="0" w:color="auto"/>
            </w:tcBorders>
            <w:shd w:val="clear" w:color="auto" w:fill="auto"/>
            <w:vAlign w:val="bottom"/>
            <w:hideMark/>
          </w:tcPr>
          <w:p w14:paraId="2D1A268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306FBF39"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04BA83B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025B65D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075D92B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BD31CA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5CFF01C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DF43F6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6 220,3</w:t>
            </w:r>
          </w:p>
        </w:tc>
        <w:tc>
          <w:tcPr>
            <w:tcW w:w="1434" w:type="dxa"/>
            <w:tcBorders>
              <w:top w:val="nil"/>
              <w:left w:val="nil"/>
              <w:bottom w:val="single" w:sz="4" w:space="0" w:color="auto"/>
              <w:right w:val="single" w:sz="4" w:space="0" w:color="auto"/>
            </w:tcBorders>
            <w:shd w:val="clear" w:color="auto" w:fill="auto"/>
            <w:vAlign w:val="bottom"/>
            <w:hideMark/>
          </w:tcPr>
          <w:p w14:paraId="5E31C14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5 980,0</w:t>
            </w:r>
          </w:p>
        </w:tc>
        <w:tc>
          <w:tcPr>
            <w:tcW w:w="1459" w:type="dxa"/>
            <w:tcBorders>
              <w:top w:val="nil"/>
              <w:left w:val="nil"/>
              <w:bottom w:val="single" w:sz="4" w:space="0" w:color="auto"/>
              <w:right w:val="single" w:sz="4" w:space="0" w:color="auto"/>
            </w:tcBorders>
            <w:shd w:val="clear" w:color="auto" w:fill="auto"/>
            <w:vAlign w:val="bottom"/>
            <w:hideMark/>
          </w:tcPr>
          <w:p w14:paraId="35D1106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47790AF0"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4A07CC3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Расходы по иным непрограммным мероприятиям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8314F8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06C43B0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118EDE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246BB4E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306B5D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5 996,8</w:t>
            </w:r>
          </w:p>
        </w:tc>
        <w:tc>
          <w:tcPr>
            <w:tcW w:w="1434" w:type="dxa"/>
            <w:tcBorders>
              <w:top w:val="nil"/>
              <w:left w:val="nil"/>
              <w:bottom w:val="single" w:sz="4" w:space="0" w:color="auto"/>
              <w:right w:val="single" w:sz="4" w:space="0" w:color="auto"/>
            </w:tcBorders>
            <w:shd w:val="clear" w:color="auto" w:fill="auto"/>
            <w:vAlign w:val="bottom"/>
            <w:hideMark/>
          </w:tcPr>
          <w:p w14:paraId="4379CE7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5 980,0</w:t>
            </w:r>
          </w:p>
        </w:tc>
        <w:tc>
          <w:tcPr>
            <w:tcW w:w="1459" w:type="dxa"/>
            <w:tcBorders>
              <w:top w:val="nil"/>
              <w:left w:val="nil"/>
              <w:bottom w:val="single" w:sz="4" w:space="0" w:color="auto"/>
              <w:right w:val="single" w:sz="4" w:space="0" w:color="auto"/>
            </w:tcBorders>
            <w:shd w:val="clear" w:color="auto" w:fill="auto"/>
            <w:vAlign w:val="bottom"/>
            <w:hideMark/>
          </w:tcPr>
          <w:p w14:paraId="32F3A12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587F0380"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09A5698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Расходы по иным непрограммным мероприятиям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9CD95A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4EF2804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82F28F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5444308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5707655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170,0</w:t>
            </w:r>
          </w:p>
        </w:tc>
        <w:tc>
          <w:tcPr>
            <w:tcW w:w="1434" w:type="dxa"/>
            <w:tcBorders>
              <w:top w:val="nil"/>
              <w:left w:val="nil"/>
              <w:bottom w:val="single" w:sz="4" w:space="0" w:color="auto"/>
              <w:right w:val="single" w:sz="4" w:space="0" w:color="auto"/>
            </w:tcBorders>
            <w:shd w:val="clear" w:color="auto" w:fill="auto"/>
            <w:vAlign w:val="bottom"/>
            <w:hideMark/>
          </w:tcPr>
          <w:p w14:paraId="51C8A05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18BAFCC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257CF310"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1BB636B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385DF5E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07B0711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6EE8F9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590660D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64BE675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53,5</w:t>
            </w:r>
          </w:p>
        </w:tc>
        <w:tc>
          <w:tcPr>
            <w:tcW w:w="1434" w:type="dxa"/>
            <w:tcBorders>
              <w:top w:val="nil"/>
              <w:left w:val="nil"/>
              <w:bottom w:val="single" w:sz="4" w:space="0" w:color="auto"/>
              <w:right w:val="single" w:sz="4" w:space="0" w:color="auto"/>
            </w:tcBorders>
            <w:shd w:val="clear" w:color="auto" w:fill="auto"/>
            <w:vAlign w:val="bottom"/>
            <w:hideMark/>
          </w:tcPr>
          <w:p w14:paraId="778FF7E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6927588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00BB23E6"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45857E7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Коммунальное хозяйство </w:t>
            </w:r>
          </w:p>
        </w:tc>
        <w:tc>
          <w:tcPr>
            <w:tcW w:w="709" w:type="dxa"/>
            <w:tcBorders>
              <w:top w:val="nil"/>
              <w:left w:val="nil"/>
              <w:bottom w:val="single" w:sz="4" w:space="0" w:color="auto"/>
              <w:right w:val="single" w:sz="4" w:space="0" w:color="auto"/>
            </w:tcBorders>
            <w:shd w:val="clear" w:color="auto" w:fill="auto"/>
            <w:vAlign w:val="bottom"/>
            <w:hideMark/>
          </w:tcPr>
          <w:p w14:paraId="2D52347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45B27AE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B222EC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968BAD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1D3C4F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470,0</w:t>
            </w:r>
          </w:p>
        </w:tc>
        <w:tc>
          <w:tcPr>
            <w:tcW w:w="1434" w:type="dxa"/>
            <w:tcBorders>
              <w:top w:val="nil"/>
              <w:left w:val="nil"/>
              <w:bottom w:val="single" w:sz="4" w:space="0" w:color="auto"/>
              <w:right w:val="single" w:sz="4" w:space="0" w:color="auto"/>
            </w:tcBorders>
            <w:shd w:val="clear" w:color="auto" w:fill="auto"/>
            <w:vAlign w:val="bottom"/>
            <w:hideMark/>
          </w:tcPr>
          <w:p w14:paraId="1437CD7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BD1F54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29B56F38"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265CDB2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34FAA7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324BEAB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5784F4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1386977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D6C571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470,0</w:t>
            </w:r>
          </w:p>
        </w:tc>
        <w:tc>
          <w:tcPr>
            <w:tcW w:w="1434" w:type="dxa"/>
            <w:tcBorders>
              <w:top w:val="nil"/>
              <w:left w:val="nil"/>
              <w:bottom w:val="single" w:sz="4" w:space="0" w:color="auto"/>
              <w:right w:val="single" w:sz="4" w:space="0" w:color="auto"/>
            </w:tcBorders>
            <w:shd w:val="clear" w:color="auto" w:fill="auto"/>
            <w:vAlign w:val="bottom"/>
            <w:hideMark/>
          </w:tcPr>
          <w:p w14:paraId="3055D80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684E94F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638A2990"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3078869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1AD13BF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67F6EB3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6A99CE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33F6200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43807B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470,0</w:t>
            </w:r>
          </w:p>
        </w:tc>
        <w:tc>
          <w:tcPr>
            <w:tcW w:w="1434" w:type="dxa"/>
            <w:tcBorders>
              <w:top w:val="nil"/>
              <w:left w:val="nil"/>
              <w:bottom w:val="single" w:sz="4" w:space="0" w:color="auto"/>
              <w:right w:val="single" w:sz="4" w:space="0" w:color="auto"/>
            </w:tcBorders>
            <w:shd w:val="clear" w:color="auto" w:fill="auto"/>
            <w:vAlign w:val="bottom"/>
            <w:hideMark/>
          </w:tcPr>
          <w:p w14:paraId="748C900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F7F591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69F042B4"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hideMark/>
          </w:tcPr>
          <w:p w14:paraId="4669617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мероприятий в области коммунального хозяйства в рамках непрограммного направления деятельности   (предоставление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53CCD82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748CA29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2472A1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99 9 00 20450</w:t>
            </w:r>
          </w:p>
        </w:tc>
        <w:tc>
          <w:tcPr>
            <w:tcW w:w="709" w:type="dxa"/>
            <w:tcBorders>
              <w:top w:val="nil"/>
              <w:left w:val="nil"/>
              <w:bottom w:val="single" w:sz="4" w:space="0" w:color="auto"/>
              <w:right w:val="single" w:sz="4" w:space="0" w:color="auto"/>
            </w:tcBorders>
            <w:shd w:val="clear" w:color="auto" w:fill="auto"/>
            <w:vAlign w:val="bottom"/>
            <w:hideMark/>
          </w:tcPr>
          <w:p w14:paraId="0F26921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55BF5F1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470,0</w:t>
            </w:r>
          </w:p>
        </w:tc>
        <w:tc>
          <w:tcPr>
            <w:tcW w:w="1434" w:type="dxa"/>
            <w:tcBorders>
              <w:top w:val="nil"/>
              <w:left w:val="nil"/>
              <w:bottom w:val="single" w:sz="4" w:space="0" w:color="auto"/>
              <w:right w:val="single" w:sz="4" w:space="0" w:color="auto"/>
            </w:tcBorders>
            <w:shd w:val="clear" w:color="auto" w:fill="auto"/>
            <w:vAlign w:val="bottom"/>
            <w:hideMark/>
          </w:tcPr>
          <w:p w14:paraId="29B09E7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77BB5D1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0FB6AD25"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3BE88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14:paraId="3253730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4670CF6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0D15F8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B4BD32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6F16AA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165 578,9</w:t>
            </w:r>
          </w:p>
        </w:tc>
        <w:tc>
          <w:tcPr>
            <w:tcW w:w="1434" w:type="dxa"/>
            <w:tcBorders>
              <w:top w:val="nil"/>
              <w:left w:val="nil"/>
              <w:bottom w:val="single" w:sz="4" w:space="0" w:color="auto"/>
              <w:right w:val="single" w:sz="4" w:space="0" w:color="auto"/>
            </w:tcBorders>
            <w:shd w:val="clear" w:color="auto" w:fill="auto"/>
            <w:vAlign w:val="bottom"/>
            <w:hideMark/>
          </w:tcPr>
          <w:p w14:paraId="46951B1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90 891,0</w:t>
            </w:r>
          </w:p>
        </w:tc>
        <w:tc>
          <w:tcPr>
            <w:tcW w:w="1459" w:type="dxa"/>
            <w:tcBorders>
              <w:top w:val="nil"/>
              <w:left w:val="nil"/>
              <w:bottom w:val="single" w:sz="4" w:space="0" w:color="auto"/>
              <w:right w:val="single" w:sz="4" w:space="0" w:color="auto"/>
            </w:tcBorders>
            <w:shd w:val="clear" w:color="auto" w:fill="auto"/>
            <w:vAlign w:val="bottom"/>
            <w:hideMark/>
          </w:tcPr>
          <w:p w14:paraId="613D822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30 234,0</w:t>
            </w:r>
          </w:p>
        </w:tc>
      </w:tr>
      <w:tr w:rsidR="00631EF5" w:rsidRPr="003F1AE9" w14:paraId="475B6213"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E1D26E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"Культура и искусство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F6A4A2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5BAC8DA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5C3B39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FCC580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D58FD2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79F46C0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30E11E7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48DEDA6D"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7CE436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709" w:type="dxa"/>
            <w:tcBorders>
              <w:top w:val="nil"/>
              <w:left w:val="nil"/>
              <w:bottom w:val="single" w:sz="4" w:space="0" w:color="auto"/>
              <w:right w:val="single" w:sz="4" w:space="0" w:color="auto"/>
            </w:tcBorders>
            <w:shd w:val="clear" w:color="auto" w:fill="auto"/>
            <w:vAlign w:val="bottom"/>
            <w:hideMark/>
          </w:tcPr>
          <w:p w14:paraId="5EFB96D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74D75FB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58001F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05 5</w:t>
            </w:r>
          </w:p>
        </w:tc>
        <w:tc>
          <w:tcPr>
            <w:tcW w:w="709" w:type="dxa"/>
            <w:tcBorders>
              <w:top w:val="nil"/>
              <w:left w:val="nil"/>
              <w:bottom w:val="single" w:sz="4" w:space="0" w:color="auto"/>
              <w:right w:val="single" w:sz="4" w:space="0" w:color="auto"/>
            </w:tcBorders>
            <w:shd w:val="clear" w:color="auto" w:fill="auto"/>
            <w:vAlign w:val="bottom"/>
            <w:hideMark/>
          </w:tcPr>
          <w:p w14:paraId="1AD83EC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4ECBD7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392D7D6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212FFBE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5E59A0BD"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86E72D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709" w:type="dxa"/>
            <w:tcBorders>
              <w:top w:val="nil"/>
              <w:left w:val="nil"/>
              <w:bottom w:val="single" w:sz="4" w:space="0" w:color="auto"/>
              <w:right w:val="single" w:sz="4" w:space="0" w:color="auto"/>
            </w:tcBorders>
            <w:shd w:val="clear" w:color="auto" w:fill="auto"/>
            <w:vAlign w:val="bottom"/>
            <w:hideMark/>
          </w:tcPr>
          <w:p w14:paraId="3037B95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64CEB47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8ED51D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05 5 04</w:t>
            </w:r>
          </w:p>
        </w:tc>
        <w:tc>
          <w:tcPr>
            <w:tcW w:w="709" w:type="dxa"/>
            <w:tcBorders>
              <w:top w:val="nil"/>
              <w:left w:val="nil"/>
              <w:bottom w:val="single" w:sz="4" w:space="0" w:color="auto"/>
              <w:right w:val="single" w:sz="4" w:space="0" w:color="auto"/>
            </w:tcBorders>
            <w:shd w:val="clear" w:color="auto" w:fill="auto"/>
            <w:vAlign w:val="bottom"/>
            <w:hideMark/>
          </w:tcPr>
          <w:p w14:paraId="736918B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1E70BF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37C3B02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694A317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4CE9726B"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F78571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36B0E9F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3C0B6FF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DD2E6B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5 04 L2990</w:t>
            </w:r>
          </w:p>
        </w:tc>
        <w:tc>
          <w:tcPr>
            <w:tcW w:w="709" w:type="dxa"/>
            <w:tcBorders>
              <w:top w:val="nil"/>
              <w:left w:val="nil"/>
              <w:bottom w:val="single" w:sz="4" w:space="0" w:color="auto"/>
              <w:right w:val="single" w:sz="4" w:space="0" w:color="auto"/>
            </w:tcBorders>
            <w:shd w:val="clear" w:color="auto" w:fill="auto"/>
            <w:vAlign w:val="bottom"/>
            <w:hideMark/>
          </w:tcPr>
          <w:p w14:paraId="3EE8E23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73BA15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15A8568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760C320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2CB386D8"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2D74E3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"Обеспечение доступным и комфортным жильем и коммунальными услугами жителей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8E0313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1BCC6B9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C482F3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4847FCA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CB4DBA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109 452,3</w:t>
            </w:r>
          </w:p>
        </w:tc>
        <w:tc>
          <w:tcPr>
            <w:tcW w:w="1434" w:type="dxa"/>
            <w:tcBorders>
              <w:top w:val="nil"/>
              <w:left w:val="nil"/>
              <w:bottom w:val="single" w:sz="4" w:space="0" w:color="auto"/>
              <w:right w:val="single" w:sz="4" w:space="0" w:color="auto"/>
            </w:tcBorders>
            <w:shd w:val="clear" w:color="auto" w:fill="auto"/>
            <w:vAlign w:val="bottom"/>
            <w:hideMark/>
          </w:tcPr>
          <w:p w14:paraId="115A691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90 125,0</w:t>
            </w:r>
          </w:p>
        </w:tc>
        <w:tc>
          <w:tcPr>
            <w:tcW w:w="1459" w:type="dxa"/>
            <w:tcBorders>
              <w:top w:val="nil"/>
              <w:left w:val="nil"/>
              <w:bottom w:val="single" w:sz="4" w:space="0" w:color="auto"/>
              <w:right w:val="single" w:sz="4" w:space="0" w:color="auto"/>
            </w:tcBorders>
            <w:shd w:val="clear" w:color="auto" w:fill="auto"/>
            <w:vAlign w:val="bottom"/>
            <w:hideMark/>
          </w:tcPr>
          <w:p w14:paraId="547F24C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30 234,0</w:t>
            </w:r>
          </w:p>
        </w:tc>
      </w:tr>
      <w:tr w:rsidR="00631EF5" w:rsidRPr="003F1AE9" w14:paraId="07CBA26D"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E48D30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Подпрограмма "Создание условий для обеспечения качественными услугами жилищно-коммунального хозяйства населения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4AD5779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7A5A661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90ACEE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09 2</w:t>
            </w:r>
          </w:p>
        </w:tc>
        <w:tc>
          <w:tcPr>
            <w:tcW w:w="709" w:type="dxa"/>
            <w:tcBorders>
              <w:top w:val="nil"/>
              <w:left w:val="nil"/>
              <w:bottom w:val="single" w:sz="4" w:space="0" w:color="auto"/>
              <w:right w:val="single" w:sz="4" w:space="0" w:color="auto"/>
            </w:tcBorders>
            <w:shd w:val="clear" w:color="auto" w:fill="auto"/>
            <w:vAlign w:val="bottom"/>
            <w:hideMark/>
          </w:tcPr>
          <w:p w14:paraId="2EB0524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D50557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109 452,3</w:t>
            </w:r>
          </w:p>
        </w:tc>
        <w:tc>
          <w:tcPr>
            <w:tcW w:w="1434" w:type="dxa"/>
            <w:tcBorders>
              <w:top w:val="nil"/>
              <w:left w:val="nil"/>
              <w:bottom w:val="single" w:sz="4" w:space="0" w:color="auto"/>
              <w:right w:val="single" w:sz="4" w:space="0" w:color="auto"/>
            </w:tcBorders>
            <w:shd w:val="clear" w:color="auto" w:fill="auto"/>
            <w:vAlign w:val="bottom"/>
            <w:hideMark/>
          </w:tcPr>
          <w:p w14:paraId="4DEB858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90 125,0</w:t>
            </w:r>
          </w:p>
        </w:tc>
        <w:tc>
          <w:tcPr>
            <w:tcW w:w="1459" w:type="dxa"/>
            <w:tcBorders>
              <w:top w:val="nil"/>
              <w:left w:val="nil"/>
              <w:bottom w:val="single" w:sz="4" w:space="0" w:color="auto"/>
              <w:right w:val="single" w:sz="4" w:space="0" w:color="auto"/>
            </w:tcBorders>
            <w:shd w:val="clear" w:color="auto" w:fill="auto"/>
            <w:vAlign w:val="bottom"/>
            <w:hideMark/>
          </w:tcPr>
          <w:p w14:paraId="5F6D867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30 234,0</w:t>
            </w:r>
          </w:p>
        </w:tc>
      </w:tr>
      <w:tr w:rsidR="00631EF5" w:rsidRPr="003F1AE9" w14:paraId="3B23EE8A"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A22EF5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Основное мероприятие "Организация наружного освещения населенных пунктов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9458C5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1C26B3D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3CEE43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09 2 02</w:t>
            </w:r>
          </w:p>
        </w:tc>
        <w:tc>
          <w:tcPr>
            <w:tcW w:w="709" w:type="dxa"/>
            <w:tcBorders>
              <w:top w:val="nil"/>
              <w:left w:val="nil"/>
              <w:bottom w:val="single" w:sz="4" w:space="0" w:color="auto"/>
              <w:right w:val="single" w:sz="4" w:space="0" w:color="auto"/>
            </w:tcBorders>
            <w:shd w:val="clear" w:color="auto" w:fill="auto"/>
            <w:vAlign w:val="bottom"/>
            <w:hideMark/>
          </w:tcPr>
          <w:p w14:paraId="03164EB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9D6FE4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61 888,0</w:t>
            </w:r>
          </w:p>
        </w:tc>
        <w:tc>
          <w:tcPr>
            <w:tcW w:w="1434" w:type="dxa"/>
            <w:tcBorders>
              <w:top w:val="nil"/>
              <w:left w:val="nil"/>
              <w:bottom w:val="single" w:sz="4" w:space="0" w:color="auto"/>
              <w:right w:val="single" w:sz="4" w:space="0" w:color="auto"/>
            </w:tcBorders>
            <w:shd w:val="clear" w:color="auto" w:fill="auto"/>
            <w:vAlign w:val="bottom"/>
            <w:hideMark/>
          </w:tcPr>
          <w:p w14:paraId="17E4BE7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64 364,0</w:t>
            </w:r>
          </w:p>
        </w:tc>
        <w:tc>
          <w:tcPr>
            <w:tcW w:w="1459" w:type="dxa"/>
            <w:tcBorders>
              <w:top w:val="nil"/>
              <w:left w:val="nil"/>
              <w:bottom w:val="single" w:sz="4" w:space="0" w:color="auto"/>
              <w:right w:val="single" w:sz="4" w:space="0" w:color="auto"/>
            </w:tcBorders>
            <w:shd w:val="clear" w:color="auto" w:fill="auto"/>
            <w:vAlign w:val="bottom"/>
            <w:hideMark/>
          </w:tcPr>
          <w:p w14:paraId="3D6A895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16 735,0</w:t>
            </w:r>
          </w:p>
        </w:tc>
      </w:tr>
      <w:tr w:rsidR="00631EF5" w:rsidRPr="003F1AE9" w14:paraId="4850710C"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C83062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Организация наружного освещения населенных пунктов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roofErr w:type="spellStart"/>
            <w:r w:rsidRPr="003F1AE9">
              <w:rPr>
                <w:rFonts w:ascii="Times New Roman" w:eastAsia="Times New Roman" w:hAnsi="Times New Roman" w:cs="Times New Roman"/>
                <w:sz w:val="20"/>
                <w:szCs w:val="20"/>
                <w:lang w:eastAsia="ru-RU"/>
              </w:rPr>
              <w:t>софинансирование</w:t>
            </w:r>
            <w:proofErr w:type="spellEnd"/>
            <w:r w:rsidRPr="003F1AE9">
              <w:rPr>
                <w:rFonts w:ascii="Times New Roman" w:eastAsia="Times New Roman" w:hAnsi="Times New Roman" w:cs="Times New Roman"/>
                <w:sz w:val="20"/>
                <w:szCs w:val="20"/>
                <w:lang w:eastAsia="ru-RU"/>
              </w:rPr>
              <w:t xml:space="preserve"> за счет средств местного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98F5D0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0BF0E08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2E2BF8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2 02 S1340</w:t>
            </w:r>
          </w:p>
        </w:tc>
        <w:tc>
          <w:tcPr>
            <w:tcW w:w="709" w:type="dxa"/>
            <w:tcBorders>
              <w:top w:val="nil"/>
              <w:left w:val="nil"/>
              <w:bottom w:val="single" w:sz="4" w:space="0" w:color="auto"/>
              <w:right w:val="single" w:sz="4" w:space="0" w:color="auto"/>
            </w:tcBorders>
            <w:shd w:val="clear" w:color="auto" w:fill="auto"/>
            <w:vAlign w:val="bottom"/>
            <w:hideMark/>
          </w:tcPr>
          <w:p w14:paraId="3FD9D2F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27F276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46 416,0</w:t>
            </w:r>
          </w:p>
        </w:tc>
        <w:tc>
          <w:tcPr>
            <w:tcW w:w="1434" w:type="dxa"/>
            <w:tcBorders>
              <w:top w:val="nil"/>
              <w:left w:val="nil"/>
              <w:bottom w:val="single" w:sz="4" w:space="0" w:color="auto"/>
              <w:right w:val="single" w:sz="4" w:space="0" w:color="auto"/>
            </w:tcBorders>
            <w:shd w:val="clear" w:color="auto" w:fill="auto"/>
            <w:vAlign w:val="bottom"/>
            <w:hideMark/>
          </w:tcPr>
          <w:p w14:paraId="03181DF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48 273,0</w:t>
            </w:r>
          </w:p>
        </w:tc>
        <w:tc>
          <w:tcPr>
            <w:tcW w:w="1459" w:type="dxa"/>
            <w:tcBorders>
              <w:top w:val="nil"/>
              <w:left w:val="nil"/>
              <w:bottom w:val="single" w:sz="4" w:space="0" w:color="auto"/>
              <w:right w:val="single" w:sz="4" w:space="0" w:color="auto"/>
            </w:tcBorders>
            <w:shd w:val="clear" w:color="auto" w:fill="auto"/>
            <w:vAlign w:val="bottom"/>
            <w:hideMark/>
          </w:tcPr>
          <w:p w14:paraId="4F4294B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35E7722E"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10DC32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Организация наружного освещения населенных пунктов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(за счет средств областного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804C1A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098601A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4F94EC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09 2 02 71340</w:t>
            </w:r>
          </w:p>
        </w:tc>
        <w:tc>
          <w:tcPr>
            <w:tcW w:w="709" w:type="dxa"/>
            <w:tcBorders>
              <w:top w:val="nil"/>
              <w:left w:val="nil"/>
              <w:bottom w:val="single" w:sz="4" w:space="0" w:color="auto"/>
              <w:right w:val="single" w:sz="4" w:space="0" w:color="auto"/>
            </w:tcBorders>
            <w:shd w:val="clear" w:color="auto" w:fill="auto"/>
            <w:vAlign w:val="bottom"/>
            <w:hideMark/>
          </w:tcPr>
          <w:p w14:paraId="1B5051E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363FA4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15 472,0</w:t>
            </w:r>
          </w:p>
        </w:tc>
        <w:tc>
          <w:tcPr>
            <w:tcW w:w="1434" w:type="dxa"/>
            <w:tcBorders>
              <w:top w:val="nil"/>
              <w:left w:val="nil"/>
              <w:bottom w:val="single" w:sz="4" w:space="0" w:color="auto"/>
              <w:right w:val="single" w:sz="4" w:space="0" w:color="auto"/>
            </w:tcBorders>
            <w:shd w:val="clear" w:color="auto" w:fill="auto"/>
            <w:vAlign w:val="bottom"/>
            <w:hideMark/>
          </w:tcPr>
          <w:p w14:paraId="5D85D92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16 091,0</w:t>
            </w:r>
          </w:p>
        </w:tc>
        <w:tc>
          <w:tcPr>
            <w:tcW w:w="1459" w:type="dxa"/>
            <w:tcBorders>
              <w:top w:val="nil"/>
              <w:left w:val="nil"/>
              <w:bottom w:val="single" w:sz="4" w:space="0" w:color="auto"/>
              <w:right w:val="single" w:sz="4" w:space="0" w:color="auto"/>
            </w:tcBorders>
            <w:shd w:val="clear" w:color="auto" w:fill="auto"/>
            <w:vAlign w:val="bottom"/>
            <w:hideMark/>
          </w:tcPr>
          <w:p w14:paraId="72E77E5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16 735,0</w:t>
            </w:r>
          </w:p>
        </w:tc>
      </w:tr>
      <w:tr w:rsidR="00631EF5" w:rsidRPr="003F1AE9" w14:paraId="173614A8"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B1411C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w:t>
            </w:r>
          </w:p>
        </w:tc>
        <w:tc>
          <w:tcPr>
            <w:tcW w:w="709" w:type="dxa"/>
            <w:tcBorders>
              <w:top w:val="nil"/>
              <w:left w:val="nil"/>
              <w:bottom w:val="single" w:sz="4" w:space="0" w:color="auto"/>
              <w:right w:val="single" w:sz="4" w:space="0" w:color="auto"/>
            </w:tcBorders>
            <w:shd w:val="clear" w:color="auto" w:fill="auto"/>
            <w:vAlign w:val="bottom"/>
            <w:hideMark/>
          </w:tcPr>
          <w:p w14:paraId="1BFAA23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792DBDD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AD7F0B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09 2 03</w:t>
            </w:r>
          </w:p>
        </w:tc>
        <w:tc>
          <w:tcPr>
            <w:tcW w:w="709" w:type="dxa"/>
            <w:tcBorders>
              <w:top w:val="nil"/>
              <w:left w:val="nil"/>
              <w:bottom w:val="single" w:sz="4" w:space="0" w:color="auto"/>
              <w:right w:val="single" w:sz="4" w:space="0" w:color="auto"/>
            </w:tcBorders>
            <w:shd w:val="clear" w:color="auto" w:fill="auto"/>
            <w:vAlign w:val="bottom"/>
            <w:hideMark/>
          </w:tcPr>
          <w:p w14:paraId="793A64A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033980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170,0</w:t>
            </w:r>
          </w:p>
        </w:tc>
        <w:tc>
          <w:tcPr>
            <w:tcW w:w="1434" w:type="dxa"/>
            <w:tcBorders>
              <w:top w:val="nil"/>
              <w:left w:val="nil"/>
              <w:bottom w:val="single" w:sz="4" w:space="0" w:color="auto"/>
              <w:right w:val="single" w:sz="4" w:space="0" w:color="auto"/>
            </w:tcBorders>
            <w:shd w:val="clear" w:color="auto" w:fill="auto"/>
            <w:vAlign w:val="bottom"/>
            <w:hideMark/>
          </w:tcPr>
          <w:p w14:paraId="665D3F0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177,0</w:t>
            </w:r>
          </w:p>
        </w:tc>
        <w:tc>
          <w:tcPr>
            <w:tcW w:w="1459" w:type="dxa"/>
            <w:tcBorders>
              <w:top w:val="nil"/>
              <w:left w:val="nil"/>
              <w:bottom w:val="single" w:sz="4" w:space="0" w:color="auto"/>
              <w:right w:val="single" w:sz="4" w:space="0" w:color="auto"/>
            </w:tcBorders>
            <w:shd w:val="clear" w:color="auto" w:fill="auto"/>
            <w:vAlign w:val="bottom"/>
            <w:hideMark/>
          </w:tcPr>
          <w:p w14:paraId="2246F51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184,0</w:t>
            </w:r>
          </w:p>
        </w:tc>
      </w:tr>
      <w:tr w:rsidR="00631EF5" w:rsidRPr="003F1AE9" w14:paraId="4F775986" w14:textId="77777777" w:rsidTr="008577E0">
        <w:trPr>
          <w:trHeight w:val="1419"/>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0C3309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B2B2C1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3246C95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0A6F2C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09 2 03 71350</w:t>
            </w:r>
          </w:p>
        </w:tc>
        <w:tc>
          <w:tcPr>
            <w:tcW w:w="709" w:type="dxa"/>
            <w:tcBorders>
              <w:top w:val="nil"/>
              <w:left w:val="nil"/>
              <w:bottom w:val="single" w:sz="4" w:space="0" w:color="auto"/>
              <w:right w:val="single" w:sz="4" w:space="0" w:color="auto"/>
            </w:tcBorders>
            <w:shd w:val="clear" w:color="auto" w:fill="auto"/>
            <w:vAlign w:val="bottom"/>
            <w:hideMark/>
          </w:tcPr>
          <w:p w14:paraId="7FBCDD3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B804D4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170,0</w:t>
            </w:r>
          </w:p>
        </w:tc>
        <w:tc>
          <w:tcPr>
            <w:tcW w:w="1434" w:type="dxa"/>
            <w:tcBorders>
              <w:top w:val="nil"/>
              <w:left w:val="nil"/>
              <w:bottom w:val="single" w:sz="4" w:space="0" w:color="auto"/>
              <w:right w:val="single" w:sz="4" w:space="0" w:color="auto"/>
            </w:tcBorders>
            <w:shd w:val="clear" w:color="auto" w:fill="auto"/>
            <w:vAlign w:val="bottom"/>
            <w:hideMark/>
          </w:tcPr>
          <w:p w14:paraId="542211E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177,0</w:t>
            </w:r>
          </w:p>
        </w:tc>
        <w:tc>
          <w:tcPr>
            <w:tcW w:w="1459" w:type="dxa"/>
            <w:tcBorders>
              <w:top w:val="nil"/>
              <w:left w:val="nil"/>
              <w:bottom w:val="single" w:sz="4" w:space="0" w:color="auto"/>
              <w:right w:val="single" w:sz="4" w:space="0" w:color="auto"/>
            </w:tcBorders>
            <w:shd w:val="clear" w:color="auto" w:fill="auto"/>
            <w:vAlign w:val="bottom"/>
            <w:hideMark/>
          </w:tcPr>
          <w:p w14:paraId="3A14EA9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184,0</w:t>
            </w:r>
          </w:p>
        </w:tc>
      </w:tr>
      <w:tr w:rsidR="00631EF5" w:rsidRPr="003F1AE9" w14:paraId="36A90826"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0B240E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Основное мероприятие "Организация мероприятий по благоустройству населенных пунктов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41707B8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133F472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D987E1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09 2 04</w:t>
            </w:r>
          </w:p>
        </w:tc>
        <w:tc>
          <w:tcPr>
            <w:tcW w:w="709" w:type="dxa"/>
            <w:tcBorders>
              <w:top w:val="nil"/>
              <w:left w:val="nil"/>
              <w:bottom w:val="single" w:sz="4" w:space="0" w:color="auto"/>
              <w:right w:val="single" w:sz="4" w:space="0" w:color="auto"/>
            </w:tcBorders>
            <w:shd w:val="clear" w:color="auto" w:fill="auto"/>
            <w:vAlign w:val="bottom"/>
            <w:hideMark/>
          </w:tcPr>
          <w:p w14:paraId="5E2A7F5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F64FD6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47 394,3</w:t>
            </w:r>
          </w:p>
        </w:tc>
        <w:tc>
          <w:tcPr>
            <w:tcW w:w="1434" w:type="dxa"/>
            <w:tcBorders>
              <w:top w:val="nil"/>
              <w:left w:val="nil"/>
              <w:bottom w:val="single" w:sz="4" w:space="0" w:color="auto"/>
              <w:right w:val="single" w:sz="4" w:space="0" w:color="auto"/>
            </w:tcBorders>
            <w:shd w:val="clear" w:color="auto" w:fill="auto"/>
            <w:vAlign w:val="bottom"/>
            <w:hideMark/>
          </w:tcPr>
          <w:p w14:paraId="005A6AD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25 584,0</w:t>
            </w:r>
          </w:p>
        </w:tc>
        <w:tc>
          <w:tcPr>
            <w:tcW w:w="1459" w:type="dxa"/>
            <w:tcBorders>
              <w:top w:val="nil"/>
              <w:left w:val="nil"/>
              <w:bottom w:val="single" w:sz="4" w:space="0" w:color="auto"/>
              <w:right w:val="single" w:sz="4" w:space="0" w:color="auto"/>
            </w:tcBorders>
            <w:shd w:val="clear" w:color="auto" w:fill="auto"/>
            <w:vAlign w:val="bottom"/>
            <w:hideMark/>
          </w:tcPr>
          <w:p w14:paraId="27C11E0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13 315,0</w:t>
            </w:r>
          </w:p>
        </w:tc>
      </w:tr>
      <w:tr w:rsidR="00631EF5" w:rsidRPr="003F1AE9" w14:paraId="001EC89D"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DAA5E5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BF2F75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1307B17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9306C3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41B52E9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EC9F75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14 690,5</w:t>
            </w:r>
          </w:p>
        </w:tc>
        <w:tc>
          <w:tcPr>
            <w:tcW w:w="1434" w:type="dxa"/>
            <w:tcBorders>
              <w:top w:val="nil"/>
              <w:left w:val="nil"/>
              <w:bottom w:val="single" w:sz="4" w:space="0" w:color="auto"/>
              <w:right w:val="single" w:sz="4" w:space="0" w:color="auto"/>
            </w:tcBorders>
            <w:shd w:val="clear" w:color="auto" w:fill="auto"/>
            <w:vAlign w:val="bottom"/>
            <w:hideMark/>
          </w:tcPr>
          <w:p w14:paraId="0522377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2 856,0</w:t>
            </w:r>
          </w:p>
        </w:tc>
        <w:tc>
          <w:tcPr>
            <w:tcW w:w="1459" w:type="dxa"/>
            <w:tcBorders>
              <w:top w:val="nil"/>
              <w:left w:val="nil"/>
              <w:bottom w:val="single" w:sz="4" w:space="0" w:color="auto"/>
              <w:right w:val="single" w:sz="4" w:space="0" w:color="auto"/>
            </w:tcBorders>
            <w:shd w:val="clear" w:color="auto" w:fill="auto"/>
            <w:vAlign w:val="bottom"/>
            <w:hideMark/>
          </w:tcPr>
          <w:p w14:paraId="0CB7BEC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1EF93B8F"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802ED3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3539AC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1965517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EF3B45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4659A96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8C562D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28 304,0</w:t>
            </w:r>
          </w:p>
        </w:tc>
        <w:tc>
          <w:tcPr>
            <w:tcW w:w="1434" w:type="dxa"/>
            <w:tcBorders>
              <w:top w:val="nil"/>
              <w:left w:val="nil"/>
              <w:bottom w:val="single" w:sz="4" w:space="0" w:color="auto"/>
              <w:right w:val="single" w:sz="4" w:space="0" w:color="auto"/>
            </w:tcBorders>
            <w:shd w:val="clear" w:color="auto" w:fill="auto"/>
            <w:vAlign w:val="bottom"/>
            <w:hideMark/>
          </w:tcPr>
          <w:p w14:paraId="476D73F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18 331,0</w:t>
            </w:r>
          </w:p>
        </w:tc>
        <w:tc>
          <w:tcPr>
            <w:tcW w:w="1459" w:type="dxa"/>
            <w:tcBorders>
              <w:top w:val="nil"/>
              <w:left w:val="nil"/>
              <w:bottom w:val="single" w:sz="4" w:space="0" w:color="auto"/>
              <w:right w:val="single" w:sz="4" w:space="0" w:color="auto"/>
            </w:tcBorders>
            <w:shd w:val="clear" w:color="auto" w:fill="auto"/>
            <w:vAlign w:val="bottom"/>
            <w:hideMark/>
          </w:tcPr>
          <w:p w14:paraId="4D06F53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13 315,0</w:t>
            </w:r>
          </w:p>
        </w:tc>
      </w:tr>
      <w:tr w:rsidR="00631EF5" w:rsidRPr="003F1AE9" w14:paraId="1B157B55"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A6E9FD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60F79CA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1640A0E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86ABF8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424160B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61278CA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4 399,8</w:t>
            </w:r>
          </w:p>
        </w:tc>
        <w:tc>
          <w:tcPr>
            <w:tcW w:w="1434" w:type="dxa"/>
            <w:tcBorders>
              <w:top w:val="nil"/>
              <w:left w:val="nil"/>
              <w:bottom w:val="single" w:sz="4" w:space="0" w:color="auto"/>
              <w:right w:val="single" w:sz="4" w:space="0" w:color="auto"/>
            </w:tcBorders>
            <w:shd w:val="clear" w:color="auto" w:fill="auto"/>
            <w:vAlign w:val="bottom"/>
            <w:hideMark/>
          </w:tcPr>
          <w:p w14:paraId="454B52B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4 397,0</w:t>
            </w:r>
          </w:p>
        </w:tc>
        <w:tc>
          <w:tcPr>
            <w:tcW w:w="1459" w:type="dxa"/>
            <w:tcBorders>
              <w:top w:val="nil"/>
              <w:left w:val="nil"/>
              <w:bottom w:val="single" w:sz="4" w:space="0" w:color="auto"/>
              <w:right w:val="single" w:sz="4" w:space="0" w:color="auto"/>
            </w:tcBorders>
            <w:shd w:val="clear" w:color="auto" w:fill="auto"/>
            <w:vAlign w:val="bottom"/>
            <w:hideMark/>
          </w:tcPr>
          <w:p w14:paraId="75B0CF8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274DF9F5"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2291BE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"Формирование современной городской среды на территории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E207DA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5F82535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5C4870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7F7DD20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8EECA8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52 826,6</w:t>
            </w:r>
          </w:p>
        </w:tc>
        <w:tc>
          <w:tcPr>
            <w:tcW w:w="1434" w:type="dxa"/>
            <w:tcBorders>
              <w:top w:val="nil"/>
              <w:left w:val="nil"/>
              <w:bottom w:val="single" w:sz="4" w:space="0" w:color="auto"/>
              <w:right w:val="single" w:sz="4" w:space="0" w:color="auto"/>
            </w:tcBorders>
            <w:shd w:val="clear" w:color="auto" w:fill="auto"/>
            <w:vAlign w:val="bottom"/>
            <w:hideMark/>
          </w:tcPr>
          <w:p w14:paraId="1BDD810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1BABC26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4E35AF1B"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57AEE3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Подпрограмма "Благоустройство дворовых территорий многоквартирных домов, общественных территорий и иных территорий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соответствующего функционального назначения"</w:t>
            </w:r>
          </w:p>
        </w:tc>
        <w:tc>
          <w:tcPr>
            <w:tcW w:w="709" w:type="dxa"/>
            <w:tcBorders>
              <w:top w:val="nil"/>
              <w:left w:val="nil"/>
              <w:bottom w:val="single" w:sz="4" w:space="0" w:color="auto"/>
              <w:right w:val="single" w:sz="4" w:space="0" w:color="auto"/>
            </w:tcBorders>
            <w:shd w:val="clear" w:color="auto" w:fill="auto"/>
            <w:vAlign w:val="bottom"/>
            <w:hideMark/>
          </w:tcPr>
          <w:p w14:paraId="081289E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4A404FF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04948D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w:t>
            </w:r>
          </w:p>
        </w:tc>
        <w:tc>
          <w:tcPr>
            <w:tcW w:w="709" w:type="dxa"/>
            <w:tcBorders>
              <w:top w:val="nil"/>
              <w:left w:val="nil"/>
              <w:bottom w:val="single" w:sz="4" w:space="0" w:color="auto"/>
              <w:right w:val="single" w:sz="4" w:space="0" w:color="auto"/>
            </w:tcBorders>
            <w:shd w:val="clear" w:color="auto" w:fill="auto"/>
            <w:vAlign w:val="bottom"/>
            <w:hideMark/>
          </w:tcPr>
          <w:p w14:paraId="367B64B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6D2FAA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52 826,6</w:t>
            </w:r>
          </w:p>
        </w:tc>
        <w:tc>
          <w:tcPr>
            <w:tcW w:w="1434" w:type="dxa"/>
            <w:tcBorders>
              <w:top w:val="nil"/>
              <w:left w:val="nil"/>
              <w:bottom w:val="single" w:sz="4" w:space="0" w:color="auto"/>
              <w:right w:val="single" w:sz="4" w:space="0" w:color="auto"/>
            </w:tcBorders>
            <w:shd w:val="clear" w:color="auto" w:fill="auto"/>
            <w:vAlign w:val="bottom"/>
            <w:hideMark/>
          </w:tcPr>
          <w:p w14:paraId="56E6810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63F1CC4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3D2840E6"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C8B824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Основное мероприятие "Проект "Формирование комфортной городской среды" </w:t>
            </w:r>
          </w:p>
        </w:tc>
        <w:tc>
          <w:tcPr>
            <w:tcW w:w="709" w:type="dxa"/>
            <w:tcBorders>
              <w:top w:val="nil"/>
              <w:left w:val="nil"/>
              <w:bottom w:val="single" w:sz="4" w:space="0" w:color="auto"/>
              <w:right w:val="single" w:sz="4" w:space="0" w:color="auto"/>
            </w:tcBorders>
            <w:shd w:val="clear" w:color="auto" w:fill="auto"/>
            <w:vAlign w:val="bottom"/>
            <w:hideMark/>
          </w:tcPr>
          <w:p w14:paraId="0F13194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6ABE312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D7190D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F2</w:t>
            </w:r>
          </w:p>
        </w:tc>
        <w:tc>
          <w:tcPr>
            <w:tcW w:w="709" w:type="dxa"/>
            <w:tcBorders>
              <w:top w:val="nil"/>
              <w:left w:val="nil"/>
              <w:bottom w:val="single" w:sz="4" w:space="0" w:color="auto"/>
              <w:right w:val="single" w:sz="4" w:space="0" w:color="auto"/>
            </w:tcBorders>
            <w:shd w:val="clear" w:color="auto" w:fill="auto"/>
            <w:vAlign w:val="bottom"/>
            <w:hideMark/>
          </w:tcPr>
          <w:p w14:paraId="28CF88B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CBC95D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27 288,0</w:t>
            </w:r>
          </w:p>
        </w:tc>
        <w:tc>
          <w:tcPr>
            <w:tcW w:w="1434" w:type="dxa"/>
            <w:tcBorders>
              <w:top w:val="nil"/>
              <w:left w:val="nil"/>
              <w:bottom w:val="single" w:sz="4" w:space="0" w:color="auto"/>
              <w:right w:val="single" w:sz="4" w:space="0" w:color="auto"/>
            </w:tcBorders>
            <w:shd w:val="clear" w:color="auto" w:fill="auto"/>
            <w:vAlign w:val="bottom"/>
            <w:hideMark/>
          </w:tcPr>
          <w:p w14:paraId="29CC5BC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1FE8B30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0BAEE56E"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C4E83F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Реализация программ формирования современной городской среды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B2A188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18FB3BC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92FE66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F2 55550</w:t>
            </w:r>
          </w:p>
        </w:tc>
        <w:tc>
          <w:tcPr>
            <w:tcW w:w="709" w:type="dxa"/>
            <w:tcBorders>
              <w:top w:val="nil"/>
              <w:left w:val="nil"/>
              <w:bottom w:val="single" w:sz="4" w:space="0" w:color="auto"/>
              <w:right w:val="single" w:sz="4" w:space="0" w:color="auto"/>
            </w:tcBorders>
            <w:shd w:val="clear" w:color="auto" w:fill="auto"/>
            <w:vAlign w:val="bottom"/>
            <w:hideMark/>
          </w:tcPr>
          <w:p w14:paraId="3DA7CDD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6990C72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27 288,0</w:t>
            </w:r>
          </w:p>
        </w:tc>
        <w:tc>
          <w:tcPr>
            <w:tcW w:w="1434" w:type="dxa"/>
            <w:tcBorders>
              <w:top w:val="nil"/>
              <w:left w:val="nil"/>
              <w:bottom w:val="single" w:sz="4" w:space="0" w:color="auto"/>
              <w:right w:val="single" w:sz="4" w:space="0" w:color="auto"/>
            </w:tcBorders>
            <w:shd w:val="clear" w:color="auto" w:fill="auto"/>
            <w:vAlign w:val="bottom"/>
            <w:hideMark/>
          </w:tcPr>
          <w:p w14:paraId="72364F9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2898DEF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5756EDAA"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FA460D0" w14:textId="5388E3BA"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r w:rsidR="00887F44" w:rsidRPr="003F1AE9">
              <w:rPr>
                <w:rFonts w:ascii="Times New Roman" w:eastAsia="Times New Roman" w:hAnsi="Times New Roman" w:cs="Times New Roman"/>
                <w:sz w:val="20"/>
                <w:szCs w:val="20"/>
                <w:lang w:eastAsia="ru-RU"/>
              </w:rPr>
              <w:t>соответствующего</w:t>
            </w:r>
            <w:r w:rsidRPr="003F1AE9">
              <w:rPr>
                <w:rFonts w:ascii="Times New Roman" w:eastAsia="Times New Roman" w:hAnsi="Times New Roman" w:cs="Times New Roman"/>
                <w:sz w:val="20"/>
                <w:szCs w:val="20"/>
                <w:lang w:eastAsia="ru-RU"/>
              </w:rPr>
              <w:t xml:space="preserve"> функционального назначения</w:t>
            </w:r>
          </w:p>
        </w:tc>
        <w:tc>
          <w:tcPr>
            <w:tcW w:w="709" w:type="dxa"/>
            <w:tcBorders>
              <w:top w:val="nil"/>
              <w:left w:val="nil"/>
              <w:bottom w:val="single" w:sz="4" w:space="0" w:color="auto"/>
              <w:right w:val="single" w:sz="4" w:space="0" w:color="auto"/>
            </w:tcBorders>
            <w:shd w:val="clear" w:color="auto" w:fill="auto"/>
            <w:vAlign w:val="bottom"/>
            <w:hideMark/>
          </w:tcPr>
          <w:p w14:paraId="7022D9B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0407064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C882EF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11 1 02</w:t>
            </w:r>
          </w:p>
        </w:tc>
        <w:tc>
          <w:tcPr>
            <w:tcW w:w="709" w:type="dxa"/>
            <w:tcBorders>
              <w:top w:val="nil"/>
              <w:left w:val="nil"/>
              <w:bottom w:val="single" w:sz="4" w:space="0" w:color="auto"/>
              <w:right w:val="single" w:sz="4" w:space="0" w:color="auto"/>
            </w:tcBorders>
            <w:shd w:val="clear" w:color="auto" w:fill="auto"/>
            <w:vAlign w:val="bottom"/>
            <w:hideMark/>
          </w:tcPr>
          <w:p w14:paraId="2F7E0EB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2079F0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25 538,6</w:t>
            </w:r>
          </w:p>
        </w:tc>
        <w:tc>
          <w:tcPr>
            <w:tcW w:w="1434" w:type="dxa"/>
            <w:tcBorders>
              <w:top w:val="nil"/>
              <w:left w:val="nil"/>
              <w:bottom w:val="single" w:sz="4" w:space="0" w:color="auto"/>
              <w:right w:val="single" w:sz="4" w:space="0" w:color="auto"/>
            </w:tcBorders>
            <w:shd w:val="clear" w:color="auto" w:fill="auto"/>
            <w:vAlign w:val="bottom"/>
            <w:hideMark/>
          </w:tcPr>
          <w:p w14:paraId="496BD45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8BEB5F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63B58377" w14:textId="77777777" w:rsidTr="008577E0">
        <w:trPr>
          <w:trHeight w:val="852"/>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CE86A0D" w14:textId="05E52F8A"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Реализация проектов в рамках </w:t>
            </w:r>
            <w:r w:rsidR="00887F44" w:rsidRPr="003F1AE9">
              <w:rPr>
                <w:rFonts w:ascii="Times New Roman" w:eastAsia="Times New Roman" w:hAnsi="Times New Roman" w:cs="Times New Roman"/>
                <w:sz w:val="20"/>
                <w:szCs w:val="20"/>
                <w:lang w:eastAsia="ru-RU"/>
              </w:rPr>
              <w:t>инициативного</w:t>
            </w:r>
            <w:r w:rsidRPr="003F1AE9">
              <w:rPr>
                <w:rFonts w:ascii="Times New Roman" w:eastAsia="Times New Roman" w:hAnsi="Times New Roman" w:cs="Times New Roman"/>
                <w:sz w:val="20"/>
                <w:szCs w:val="20"/>
                <w:lang w:eastAsia="ru-RU"/>
              </w:rPr>
              <w:t xml:space="preserve"> бюджетирования. Создание спортивного стадиона на территории в с. </w:t>
            </w:r>
            <w:proofErr w:type="spellStart"/>
            <w:r w:rsidRPr="003F1AE9">
              <w:rPr>
                <w:rFonts w:ascii="Times New Roman" w:eastAsia="Times New Roman" w:hAnsi="Times New Roman" w:cs="Times New Roman"/>
                <w:sz w:val="20"/>
                <w:szCs w:val="20"/>
                <w:lang w:eastAsia="ru-RU"/>
              </w:rPr>
              <w:t>Максимовка</w:t>
            </w:r>
            <w:proofErr w:type="spellEnd"/>
            <w:r w:rsidRPr="003F1AE9">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B393FA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1E4BB5B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9873BB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11 1 02 20300</w:t>
            </w:r>
          </w:p>
        </w:tc>
        <w:tc>
          <w:tcPr>
            <w:tcW w:w="709" w:type="dxa"/>
            <w:tcBorders>
              <w:top w:val="nil"/>
              <w:left w:val="nil"/>
              <w:bottom w:val="single" w:sz="4" w:space="0" w:color="auto"/>
              <w:right w:val="single" w:sz="4" w:space="0" w:color="auto"/>
            </w:tcBorders>
            <w:shd w:val="clear" w:color="auto" w:fill="auto"/>
            <w:vAlign w:val="bottom"/>
            <w:hideMark/>
          </w:tcPr>
          <w:p w14:paraId="3409EC1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BB1F7D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610,0</w:t>
            </w:r>
          </w:p>
        </w:tc>
        <w:tc>
          <w:tcPr>
            <w:tcW w:w="1434" w:type="dxa"/>
            <w:tcBorders>
              <w:top w:val="nil"/>
              <w:left w:val="nil"/>
              <w:bottom w:val="single" w:sz="4" w:space="0" w:color="auto"/>
              <w:right w:val="single" w:sz="4" w:space="0" w:color="auto"/>
            </w:tcBorders>
            <w:shd w:val="clear" w:color="auto" w:fill="auto"/>
            <w:vAlign w:val="bottom"/>
            <w:hideMark/>
          </w:tcPr>
          <w:p w14:paraId="757D6DE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67EF55A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31EFA797"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58154FB" w14:textId="29AB1408" w:rsidR="003F1AE9" w:rsidRPr="003F1AE9" w:rsidRDefault="003F1AE9" w:rsidP="003F1AE9">
            <w:pPr>
              <w:spacing w:before="0" w:after="0"/>
              <w:jc w:val="left"/>
              <w:rPr>
                <w:rFonts w:ascii="Times New Roman" w:eastAsia="Times New Roman" w:hAnsi="Times New Roman" w:cs="Times New Roman"/>
                <w:sz w:val="20"/>
                <w:szCs w:val="20"/>
                <w:lang w:eastAsia="ru-RU"/>
              </w:rPr>
            </w:pPr>
            <w:proofErr w:type="spellStart"/>
            <w:r w:rsidRPr="003F1AE9">
              <w:rPr>
                <w:rFonts w:ascii="Times New Roman" w:eastAsia="Times New Roman" w:hAnsi="Times New Roman" w:cs="Times New Roman"/>
                <w:sz w:val="20"/>
                <w:szCs w:val="20"/>
                <w:lang w:eastAsia="ru-RU"/>
              </w:rPr>
              <w:t>Софинансирование</w:t>
            </w:r>
            <w:proofErr w:type="spellEnd"/>
            <w:r w:rsidRPr="003F1AE9">
              <w:rPr>
                <w:rFonts w:ascii="Times New Roman" w:eastAsia="Times New Roman" w:hAnsi="Times New Roman" w:cs="Times New Roman"/>
                <w:sz w:val="20"/>
                <w:szCs w:val="20"/>
                <w:lang w:eastAsia="ru-RU"/>
              </w:rPr>
              <w:t xml:space="preserve"> реализации проектов в рамках </w:t>
            </w:r>
            <w:r w:rsidR="00887F44" w:rsidRPr="003F1AE9">
              <w:rPr>
                <w:rFonts w:ascii="Times New Roman" w:eastAsia="Times New Roman" w:hAnsi="Times New Roman" w:cs="Times New Roman"/>
                <w:sz w:val="20"/>
                <w:szCs w:val="20"/>
                <w:lang w:eastAsia="ru-RU"/>
              </w:rPr>
              <w:t>инициативного</w:t>
            </w:r>
            <w:r w:rsidRPr="003F1AE9">
              <w:rPr>
                <w:rFonts w:ascii="Times New Roman" w:eastAsia="Times New Roman" w:hAnsi="Times New Roman" w:cs="Times New Roman"/>
                <w:sz w:val="20"/>
                <w:szCs w:val="20"/>
                <w:lang w:eastAsia="ru-RU"/>
              </w:rPr>
              <w:t xml:space="preserve"> бюджетирования. Создание </w:t>
            </w:r>
            <w:r w:rsidR="00887F44" w:rsidRPr="003F1AE9">
              <w:rPr>
                <w:rFonts w:ascii="Times New Roman" w:eastAsia="Times New Roman" w:hAnsi="Times New Roman" w:cs="Times New Roman"/>
                <w:sz w:val="20"/>
                <w:szCs w:val="20"/>
                <w:lang w:eastAsia="ru-RU"/>
              </w:rPr>
              <w:t>спортивной</w:t>
            </w:r>
            <w:r w:rsidRPr="003F1AE9">
              <w:rPr>
                <w:rFonts w:ascii="Times New Roman" w:eastAsia="Times New Roman" w:hAnsi="Times New Roman" w:cs="Times New Roman"/>
                <w:sz w:val="20"/>
                <w:szCs w:val="20"/>
                <w:lang w:eastAsia="ru-RU"/>
              </w:rPr>
              <w:t xml:space="preserve"> площадки на территории стадиона в с. </w:t>
            </w:r>
            <w:proofErr w:type="spellStart"/>
            <w:r w:rsidRPr="003F1AE9">
              <w:rPr>
                <w:rFonts w:ascii="Times New Roman" w:eastAsia="Times New Roman" w:hAnsi="Times New Roman" w:cs="Times New Roman"/>
                <w:sz w:val="20"/>
                <w:szCs w:val="20"/>
                <w:lang w:eastAsia="ru-RU"/>
              </w:rPr>
              <w:t>Максимовка</w:t>
            </w:r>
            <w:proofErr w:type="spellEnd"/>
            <w:r w:rsidRPr="003F1AE9">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DA5F87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333A2B4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99A024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02 S0300</w:t>
            </w:r>
          </w:p>
        </w:tc>
        <w:tc>
          <w:tcPr>
            <w:tcW w:w="709" w:type="dxa"/>
            <w:tcBorders>
              <w:top w:val="nil"/>
              <w:left w:val="nil"/>
              <w:bottom w:val="single" w:sz="4" w:space="0" w:color="auto"/>
              <w:right w:val="single" w:sz="4" w:space="0" w:color="auto"/>
            </w:tcBorders>
            <w:shd w:val="clear" w:color="auto" w:fill="auto"/>
            <w:vAlign w:val="bottom"/>
            <w:hideMark/>
          </w:tcPr>
          <w:p w14:paraId="04572BD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F390E0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2 990,0</w:t>
            </w:r>
          </w:p>
        </w:tc>
        <w:tc>
          <w:tcPr>
            <w:tcW w:w="1434" w:type="dxa"/>
            <w:tcBorders>
              <w:top w:val="nil"/>
              <w:left w:val="nil"/>
              <w:bottom w:val="single" w:sz="4" w:space="0" w:color="auto"/>
              <w:right w:val="single" w:sz="4" w:space="0" w:color="auto"/>
            </w:tcBorders>
            <w:shd w:val="clear" w:color="auto" w:fill="auto"/>
            <w:vAlign w:val="bottom"/>
            <w:hideMark/>
          </w:tcPr>
          <w:p w14:paraId="6ADCDEB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659E69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022D855A"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1FD0DF1" w14:textId="733A198E"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Реализация проектов в рамках </w:t>
            </w:r>
            <w:r w:rsidR="00887F44" w:rsidRPr="003F1AE9">
              <w:rPr>
                <w:rFonts w:ascii="Times New Roman" w:eastAsia="Times New Roman" w:hAnsi="Times New Roman" w:cs="Times New Roman"/>
                <w:sz w:val="20"/>
                <w:szCs w:val="20"/>
                <w:lang w:eastAsia="ru-RU"/>
              </w:rPr>
              <w:t>инициативного</w:t>
            </w:r>
            <w:r w:rsidRPr="003F1AE9">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w:t>
            </w:r>
            <w:proofErr w:type="spellStart"/>
            <w:r w:rsidRPr="003F1AE9">
              <w:rPr>
                <w:rFonts w:ascii="Times New Roman" w:eastAsia="Times New Roman" w:hAnsi="Times New Roman" w:cs="Times New Roman"/>
                <w:sz w:val="20"/>
                <w:szCs w:val="20"/>
                <w:lang w:eastAsia="ru-RU"/>
              </w:rPr>
              <w:t>Маломихайловка</w:t>
            </w:r>
            <w:proofErr w:type="spellEnd"/>
            <w:r w:rsidRPr="003F1AE9">
              <w:rPr>
                <w:rFonts w:ascii="Times New Roman" w:eastAsia="Times New Roman" w:hAnsi="Times New Roman" w:cs="Times New Roman"/>
                <w:sz w:val="20"/>
                <w:szCs w:val="20"/>
                <w:lang w:eastAsia="ru-RU"/>
              </w:rPr>
              <w:t xml:space="preserve">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40CB85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2708704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9C8B7C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11 1 02 20301</w:t>
            </w:r>
          </w:p>
        </w:tc>
        <w:tc>
          <w:tcPr>
            <w:tcW w:w="709" w:type="dxa"/>
            <w:tcBorders>
              <w:top w:val="nil"/>
              <w:left w:val="nil"/>
              <w:bottom w:val="single" w:sz="4" w:space="0" w:color="auto"/>
              <w:right w:val="single" w:sz="4" w:space="0" w:color="auto"/>
            </w:tcBorders>
            <w:shd w:val="clear" w:color="auto" w:fill="auto"/>
            <w:vAlign w:val="bottom"/>
            <w:hideMark/>
          </w:tcPr>
          <w:p w14:paraId="7440030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6C1B97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3 506,8</w:t>
            </w:r>
          </w:p>
        </w:tc>
        <w:tc>
          <w:tcPr>
            <w:tcW w:w="1434" w:type="dxa"/>
            <w:tcBorders>
              <w:top w:val="nil"/>
              <w:left w:val="nil"/>
              <w:bottom w:val="single" w:sz="4" w:space="0" w:color="auto"/>
              <w:right w:val="single" w:sz="4" w:space="0" w:color="auto"/>
            </w:tcBorders>
            <w:shd w:val="clear" w:color="auto" w:fill="auto"/>
            <w:vAlign w:val="bottom"/>
            <w:hideMark/>
          </w:tcPr>
          <w:p w14:paraId="60F465B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1AEFF24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20B76DF6"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7618A17" w14:textId="0EC8DF53" w:rsidR="003F1AE9" w:rsidRPr="003F1AE9" w:rsidRDefault="003F1AE9" w:rsidP="003F1AE9">
            <w:pPr>
              <w:spacing w:before="0" w:after="0"/>
              <w:jc w:val="left"/>
              <w:rPr>
                <w:rFonts w:ascii="Times New Roman" w:eastAsia="Times New Roman" w:hAnsi="Times New Roman" w:cs="Times New Roman"/>
                <w:sz w:val="20"/>
                <w:szCs w:val="20"/>
                <w:lang w:eastAsia="ru-RU"/>
              </w:rPr>
            </w:pPr>
            <w:proofErr w:type="spellStart"/>
            <w:r w:rsidRPr="003F1AE9">
              <w:rPr>
                <w:rFonts w:ascii="Times New Roman" w:eastAsia="Times New Roman" w:hAnsi="Times New Roman" w:cs="Times New Roman"/>
                <w:sz w:val="20"/>
                <w:szCs w:val="20"/>
                <w:lang w:eastAsia="ru-RU"/>
              </w:rPr>
              <w:t>Софинансирование</w:t>
            </w:r>
            <w:proofErr w:type="spellEnd"/>
            <w:r w:rsidRPr="003F1AE9">
              <w:rPr>
                <w:rFonts w:ascii="Times New Roman" w:eastAsia="Times New Roman" w:hAnsi="Times New Roman" w:cs="Times New Roman"/>
                <w:sz w:val="20"/>
                <w:szCs w:val="20"/>
                <w:lang w:eastAsia="ru-RU"/>
              </w:rPr>
              <w:t xml:space="preserve"> реализации проектов в рамках </w:t>
            </w:r>
            <w:r w:rsidR="00887F44" w:rsidRPr="003F1AE9">
              <w:rPr>
                <w:rFonts w:ascii="Times New Roman" w:eastAsia="Times New Roman" w:hAnsi="Times New Roman" w:cs="Times New Roman"/>
                <w:sz w:val="20"/>
                <w:szCs w:val="20"/>
                <w:lang w:eastAsia="ru-RU"/>
              </w:rPr>
              <w:t>инициативного</w:t>
            </w:r>
            <w:r w:rsidRPr="003F1AE9">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w:t>
            </w:r>
            <w:proofErr w:type="spellStart"/>
            <w:r w:rsidRPr="003F1AE9">
              <w:rPr>
                <w:rFonts w:ascii="Times New Roman" w:eastAsia="Times New Roman" w:hAnsi="Times New Roman" w:cs="Times New Roman"/>
                <w:sz w:val="20"/>
                <w:szCs w:val="20"/>
                <w:lang w:eastAsia="ru-RU"/>
              </w:rPr>
              <w:t>Маломихайловка</w:t>
            </w:r>
            <w:proofErr w:type="spellEnd"/>
            <w:r w:rsidRPr="003F1AE9">
              <w:rPr>
                <w:rFonts w:ascii="Times New Roman" w:eastAsia="Times New Roman" w:hAnsi="Times New Roman" w:cs="Times New Roman"/>
                <w:sz w:val="20"/>
                <w:szCs w:val="20"/>
                <w:lang w:eastAsia="ru-RU"/>
              </w:rPr>
              <w:t xml:space="preserve">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3FB574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3C4FC46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B2EE1E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02 S0301</w:t>
            </w:r>
          </w:p>
        </w:tc>
        <w:tc>
          <w:tcPr>
            <w:tcW w:w="709" w:type="dxa"/>
            <w:tcBorders>
              <w:top w:val="nil"/>
              <w:left w:val="nil"/>
              <w:bottom w:val="single" w:sz="4" w:space="0" w:color="auto"/>
              <w:right w:val="single" w:sz="4" w:space="0" w:color="auto"/>
            </w:tcBorders>
            <w:shd w:val="clear" w:color="auto" w:fill="auto"/>
            <w:vAlign w:val="bottom"/>
            <w:hideMark/>
          </w:tcPr>
          <w:p w14:paraId="309C90F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017222D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3 045,0</w:t>
            </w:r>
          </w:p>
        </w:tc>
        <w:tc>
          <w:tcPr>
            <w:tcW w:w="1434" w:type="dxa"/>
            <w:tcBorders>
              <w:top w:val="nil"/>
              <w:left w:val="nil"/>
              <w:bottom w:val="single" w:sz="4" w:space="0" w:color="auto"/>
              <w:right w:val="single" w:sz="4" w:space="0" w:color="auto"/>
            </w:tcBorders>
            <w:shd w:val="clear" w:color="auto" w:fill="auto"/>
            <w:vAlign w:val="bottom"/>
            <w:hideMark/>
          </w:tcPr>
          <w:p w14:paraId="12AFFE3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04B7F82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52A6C9B0"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8022F47" w14:textId="7B33F93B"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Реализация проектов в рамках </w:t>
            </w:r>
            <w:r w:rsidR="00887F44" w:rsidRPr="003F1AE9">
              <w:rPr>
                <w:rFonts w:ascii="Times New Roman" w:eastAsia="Times New Roman" w:hAnsi="Times New Roman" w:cs="Times New Roman"/>
                <w:sz w:val="20"/>
                <w:szCs w:val="20"/>
                <w:lang w:eastAsia="ru-RU"/>
              </w:rPr>
              <w:t>инициативного</w:t>
            </w:r>
            <w:r w:rsidRPr="003F1AE9">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w:t>
            </w:r>
            <w:proofErr w:type="spellStart"/>
            <w:r w:rsidRPr="003F1AE9">
              <w:rPr>
                <w:rFonts w:ascii="Times New Roman" w:eastAsia="Times New Roman" w:hAnsi="Times New Roman" w:cs="Times New Roman"/>
                <w:sz w:val="20"/>
                <w:szCs w:val="20"/>
                <w:lang w:eastAsia="ru-RU"/>
              </w:rPr>
              <w:t>мкр</w:t>
            </w:r>
            <w:proofErr w:type="spellEnd"/>
            <w:r w:rsidRPr="003F1AE9">
              <w:rPr>
                <w:rFonts w:ascii="Times New Roman" w:eastAsia="Times New Roman" w:hAnsi="Times New Roman" w:cs="Times New Roman"/>
                <w:sz w:val="20"/>
                <w:szCs w:val="20"/>
                <w:lang w:eastAsia="ru-RU"/>
              </w:rPr>
              <w:t xml:space="preserve">. "Северный" в </w:t>
            </w:r>
            <w:proofErr w:type="spellStart"/>
            <w:r w:rsidRPr="003F1AE9">
              <w:rPr>
                <w:rFonts w:ascii="Times New Roman" w:eastAsia="Times New Roman" w:hAnsi="Times New Roman" w:cs="Times New Roman"/>
                <w:sz w:val="20"/>
                <w:szCs w:val="20"/>
                <w:lang w:eastAsia="ru-RU"/>
              </w:rPr>
              <w:t>г.Шебекино</w:t>
            </w:r>
            <w:proofErr w:type="spellEnd"/>
            <w:r w:rsidRPr="003F1AE9">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6DC7BC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1384DC9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B0EF37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11 1 02 20302</w:t>
            </w:r>
          </w:p>
        </w:tc>
        <w:tc>
          <w:tcPr>
            <w:tcW w:w="709" w:type="dxa"/>
            <w:tcBorders>
              <w:top w:val="nil"/>
              <w:left w:val="nil"/>
              <w:bottom w:val="single" w:sz="4" w:space="0" w:color="auto"/>
              <w:right w:val="single" w:sz="4" w:space="0" w:color="auto"/>
            </w:tcBorders>
            <w:shd w:val="clear" w:color="auto" w:fill="auto"/>
            <w:vAlign w:val="bottom"/>
            <w:hideMark/>
          </w:tcPr>
          <w:p w14:paraId="379E933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9836CC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434" w:type="dxa"/>
            <w:tcBorders>
              <w:top w:val="nil"/>
              <w:left w:val="nil"/>
              <w:bottom w:val="single" w:sz="4" w:space="0" w:color="auto"/>
              <w:right w:val="single" w:sz="4" w:space="0" w:color="auto"/>
            </w:tcBorders>
            <w:shd w:val="clear" w:color="auto" w:fill="auto"/>
            <w:vAlign w:val="bottom"/>
            <w:hideMark/>
          </w:tcPr>
          <w:p w14:paraId="21F1753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72ADE8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3F64A6AE"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3944212" w14:textId="0FA511EE" w:rsidR="003F1AE9" w:rsidRPr="003F1AE9" w:rsidRDefault="003F1AE9" w:rsidP="003F1AE9">
            <w:pPr>
              <w:spacing w:before="0" w:after="0"/>
              <w:jc w:val="left"/>
              <w:rPr>
                <w:rFonts w:ascii="Times New Roman" w:eastAsia="Times New Roman" w:hAnsi="Times New Roman" w:cs="Times New Roman"/>
                <w:sz w:val="20"/>
                <w:szCs w:val="20"/>
                <w:lang w:eastAsia="ru-RU"/>
              </w:rPr>
            </w:pPr>
            <w:proofErr w:type="spellStart"/>
            <w:r w:rsidRPr="003F1AE9">
              <w:rPr>
                <w:rFonts w:ascii="Times New Roman" w:eastAsia="Times New Roman" w:hAnsi="Times New Roman" w:cs="Times New Roman"/>
                <w:sz w:val="20"/>
                <w:szCs w:val="20"/>
                <w:lang w:eastAsia="ru-RU"/>
              </w:rPr>
              <w:t>Софинансирование</w:t>
            </w:r>
            <w:proofErr w:type="spellEnd"/>
            <w:r w:rsidRPr="003F1AE9">
              <w:rPr>
                <w:rFonts w:ascii="Times New Roman" w:eastAsia="Times New Roman" w:hAnsi="Times New Roman" w:cs="Times New Roman"/>
                <w:sz w:val="20"/>
                <w:szCs w:val="20"/>
                <w:lang w:eastAsia="ru-RU"/>
              </w:rPr>
              <w:t xml:space="preserve"> реализации проектов в рамках </w:t>
            </w:r>
            <w:r w:rsidR="00887F44" w:rsidRPr="003F1AE9">
              <w:rPr>
                <w:rFonts w:ascii="Times New Roman" w:eastAsia="Times New Roman" w:hAnsi="Times New Roman" w:cs="Times New Roman"/>
                <w:sz w:val="20"/>
                <w:szCs w:val="20"/>
                <w:lang w:eastAsia="ru-RU"/>
              </w:rPr>
              <w:t>инициативного</w:t>
            </w:r>
            <w:r w:rsidRPr="003F1AE9">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w:t>
            </w:r>
            <w:proofErr w:type="spellStart"/>
            <w:r w:rsidRPr="003F1AE9">
              <w:rPr>
                <w:rFonts w:ascii="Times New Roman" w:eastAsia="Times New Roman" w:hAnsi="Times New Roman" w:cs="Times New Roman"/>
                <w:sz w:val="20"/>
                <w:szCs w:val="20"/>
                <w:lang w:eastAsia="ru-RU"/>
              </w:rPr>
              <w:t>мкр</w:t>
            </w:r>
            <w:proofErr w:type="spellEnd"/>
            <w:r w:rsidRPr="003F1AE9">
              <w:rPr>
                <w:rFonts w:ascii="Times New Roman" w:eastAsia="Times New Roman" w:hAnsi="Times New Roman" w:cs="Times New Roman"/>
                <w:sz w:val="20"/>
                <w:szCs w:val="20"/>
                <w:lang w:eastAsia="ru-RU"/>
              </w:rPr>
              <w:t xml:space="preserve">. "Северный" в </w:t>
            </w:r>
            <w:proofErr w:type="spellStart"/>
            <w:r w:rsidRPr="003F1AE9">
              <w:rPr>
                <w:rFonts w:ascii="Times New Roman" w:eastAsia="Times New Roman" w:hAnsi="Times New Roman" w:cs="Times New Roman"/>
                <w:sz w:val="20"/>
                <w:szCs w:val="20"/>
                <w:lang w:eastAsia="ru-RU"/>
              </w:rPr>
              <w:t>г.Шебекино</w:t>
            </w:r>
            <w:proofErr w:type="spellEnd"/>
            <w:r w:rsidRPr="003F1AE9">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9B7A44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2525F55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C40B66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02 S0302</w:t>
            </w:r>
          </w:p>
        </w:tc>
        <w:tc>
          <w:tcPr>
            <w:tcW w:w="709" w:type="dxa"/>
            <w:tcBorders>
              <w:top w:val="nil"/>
              <w:left w:val="nil"/>
              <w:bottom w:val="single" w:sz="4" w:space="0" w:color="auto"/>
              <w:right w:val="single" w:sz="4" w:space="0" w:color="auto"/>
            </w:tcBorders>
            <w:shd w:val="clear" w:color="auto" w:fill="auto"/>
            <w:vAlign w:val="bottom"/>
            <w:hideMark/>
          </w:tcPr>
          <w:p w14:paraId="19A2A46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0F89B71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3 183,6</w:t>
            </w:r>
          </w:p>
        </w:tc>
        <w:tc>
          <w:tcPr>
            <w:tcW w:w="1434" w:type="dxa"/>
            <w:tcBorders>
              <w:top w:val="nil"/>
              <w:left w:val="nil"/>
              <w:bottom w:val="single" w:sz="4" w:space="0" w:color="auto"/>
              <w:right w:val="single" w:sz="4" w:space="0" w:color="auto"/>
            </w:tcBorders>
            <w:shd w:val="clear" w:color="auto" w:fill="auto"/>
            <w:vAlign w:val="bottom"/>
            <w:hideMark/>
          </w:tcPr>
          <w:p w14:paraId="3142E07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6DAA755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31880A67"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35B48D7" w14:textId="00D172AE"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Реализация проектов в рамках </w:t>
            </w:r>
            <w:r w:rsidR="00887F44" w:rsidRPr="003F1AE9">
              <w:rPr>
                <w:rFonts w:ascii="Times New Roman" w:eastAsia="Times New Roman" w:hAnsi="Times New Roman" w:cs="Times New Roman"/>
                <w:sz w:val="20"/>
                <w:szCs w:val="20"/>
                <w:lang w:eastAsia="ru-RU"/>
              </w:rPr>
              <w:t>инициативного</w:t>
            </w:r>
            <w:r w:rsidRPr="003F1AE9">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0061B9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755D9EF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3A8302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11 1 02 20303</w:t>
            </w:r>
          </w:p>
        </w:tc>
        <w:tc>
          <w:tcPr>
            <w:tcW w:w="709" w:type="dxa"/>
            <w:tcBorders>
              <w:top w:val="nil"/>
              <w:left w:val="nil"/>
              <w:bottom w:val="single" w:sz="4" w:space="0" w:color="auto"/>
              <w:right w:val="single" w:sz="4" w:space="0" w:color="auto"/>
            </w:tcBorders>
            <w:shd w:val="clear" w:color="auto" w:fill="auto"/>
            <w:vAlign w:val="bottom"/>
            <w:hideMark/>
          </w:tcPr>
          <w:p w14:paraId="064C8B3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18542D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40,0</w:t>
            </w:r>
          </w:p>
        </w:tc>
        <w:tc>
          <w:tcPr>
            <w:tcW w:w="1434" w:type="dxa"/>
            <w:tcBorders>
              <w:top w:val="nil"/>
              <w:left w:val="nil"/>
              <w:bottom w:val="single" w:sz="4" w:space="0" w:color="auto"/>
              <w:right w:val="single" w:sz="4" w:space="0" w:color="auto"/>
            </w:tcBorders>
            <w:shd w:val="clear" w:color="auto" w:fill="auto"/>
            <w:vAlign w:val="bottom"/>
            <w:hideMark/>
          </w:tcPr>
          <w:p w14:paraId="306178F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2669525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23F2AAD9"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B03D980" w14:textId="0CAB0836" w:rsidR="003F1AE9" w:rsidRPr="003F1AE9" w:rsidRDefault="003F1AE9" w:rsidP="003F1AE9">
            <w:pPr>
              <w:spacing w:before="0" w:after="0"/>
              <w:jc w:val="left"/>
              <w:rPr>
                <w:rFonts w:ascii="Times New Roman" w:eastAsia="Times New Roman" w:hAnsi="Times New Roman" w:cs="Times New Roman"/>
                <w:sz w:val="20"/>
                <w:szCs w:val="20"/>
                <w:lang w:eastAsia="ru-RU"/>
              </w:rPr>
            </w:pPr>
            <w:proofErr w:type="spellStart"/>
            <w:r w:rsidRPr="003F1AE9">
              <w:rPr>
                <w:rFonts w:ascii="Times New Roman" w:eastAsia="Times New Roman" w:hAnsi="Times New Roman" w:cs="Times New Roman"/>
                <w:sz w:val="20"/>
                <w:szCs w:val="20"/>
                <w:lang w:eastAsia="ru-RU"/>
              </w:rPr>
              <w:t>Софинансирование</w:t>
            </w:r>
            <w:proofErr w:type="spellEnd"/>
            <w:r w:rsidRPr="003F1AE9">
              <w:rPr>
                <w:rFonts w:ascii="Times New Roman" w:eastAsia="Times New Roman" w:hAnsi="Times New Roman" w:cs="Times New Roman"/>
                <w:sz w:val="20"/>
                <w:szCs w:val="20"/>
                <w:lang w:eastAsia="ru-RU"/>
              </w:rPr>
              <w:t xml:space="preserve"> реализации проектов в рамках </w:t>
            </w:r>
            <w:r w:rsidR="00887F44" w:rsidRPr="003F1AE9">
              <w:rPr>
                <w:rFonts w:ascii="Times New Roman" w:eastAsia="Times New Roman" w:hAnsi="Times New Roman" w:cs="Times New Roman"/>
                <w:sz w:val="20"/>
                <w:szCs w:val="20"/>
                <w:lang w:eastAsia="ru-RU"/>
              </w:rPr>
              <w:t>инициативного</w:t>
            </w:r>
            <w:r w:rsidRPr="003F1AE9">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DBBD34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59A5F59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ECC23D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02 S0303</w:t>
            </w:r>
          </w:p>
        </w:tc>
        <w:tc>
          <w:tcPr>
            <w:tcW w:w="709" w:type="dxa"/>
            <w:tcBorders>
              <w:top w:val="nil"/>
              <w:left w:val="nil"/>
              <w:bottom w:val="single" w:sz="4" w:space="0" w:color="auto"/>
              <w:right w:val="single" w:sz="4" w:space="0" w:color="auto"/>
            </w:tcBorders>
            <w:shd w:val="clear" w:color="auto" w:fill="auto"/>
            <w:vAlign w:val="bottom"/>
            <w:hideMark/>
          </w:tcPr>
          <w:p w14:paraId="08878B2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2F1484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2 577,4</w:t>
            </w:r>
          </w:p>
        </w:tc>
        <w:tc>
          <w:tcPr>
            <w:tcW w:w="1434" w:type="dxa"/>
            <w:tcBorders>
              <w:top w:val="nil"/>
              <w:left w:val="nil"/>
              <w:bottom w:val="single" w:sz="4" w:space="0" w:color="auto"/>
              <w:right w:val="single" w:sz="4" w:space="0" w:color="auto"/>
            </w:tcBorders>
            <w:shd w:val="clear" w:color="auto" w:fill="auto"/>
            <w:vAlign w:val="bottom"/>
            <w:hideMark/>
          </w:tcPr>
          <w:p w14:paraId="0D6EBD1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6C58C10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77146492"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F911762" w14:textId="359E40A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Реализация проектов в рамках </w:t>
            </w:r>
            <w:r w:rsidR="00887F44" w:rsidRPr="003F1AE9">
              <w:rPr>
                <w:rFonts w:ascii="Times New Roman" w:eastAsia="Times New Roman" w:hAnsi="Times New Roman" w:cs="Times New Roman"/>
                <w:sz w:val="20"/>
                <w:szCs w:val="20"/>
                <w:lang w:eastAsia="ru-RU"/>
              </w:rPr>
              <w:t>инициативного</w:t>
            </w:r>
            <w:r w:rsidRPr="003F1AE9">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C3AC83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261EE57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A5665E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11 1 02 20304</w:t>
            </w:r>
          </w:p>
        </w:tc>
        <w:tc>
          <w:tcPr>
            <w:tcW w:w="709" w:type="dxa"/>
            <w:tcBorders>
              <w:top w:val="nil"/>
              <w:left w:val="nil"/>
              <w:bottom w:val="single" w:sz="4" w:space="0" w:color="auto"/>
              <w:right w:val="single" w:sz="4" w:space="0" w:color="auto"/>
            </w:tcBorders>
            <w:shd w:val="clear" w:color="auto" w:fill="auto"/>
            <w:vAlign w:val="bottom"/>
            <w:hideMark/>
          </w:tcPr>
          <w:p w14:paraId="2F8FBD3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385B85B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672,0</w:t>
            </w:r>
          </w:p>
        </w:tc>
        <w:tc>
          <w:tcPr>
            <w:tcW w:w="1434" w:type="dxa"/>
            <w:tcBorders>
              <w:top w:val="nil"/>
              <w:left w:val="nil"/>
              <w:bottom w:val="single" w:sz="4" w:space="0" w:color="auto"/>
              <w:right w:val="single" w:sz="4" w:space="0" w:color="auto"/>
            </w:tcBorders>
            <w:shd w:val="clear" w:color="auto" w:fill="auto"/>
            <w:vAlign w:val="bottom"/>
            <w:hideMark/>
          </w:tcPr>
          <w:p w14:paraId="2A26361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16F6046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02B70159"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4631DDD" w14:textId="43B48324" w:rsidR="003F1AE9" w:rsidRPr="003F1AE9" w:rsidRDefault="003F1AE9" w:rsidP="003F1AE9">
            <w:pPr>
              <w:spacing w:before="0" w:after="0"/>
              <w:jc w:val="left"/>
              <w:rPr>
                <w:rFonts w:ascii="Times New Roman" w:eastAsia="Times New Roman" w:hAnsi="Times New Roman" w:cs="Times New Roman"/>
                <w:sz w:val="20"/>
                <w:szCs w:val="20"/>
                <w:lang w:eastAsia="ru-RU"/>
              </w:rPr>
            </w:pPr>
            <w:proofErr w:type="spellStart"/>
            <w:r w:rsidRPr="003F1AE9">
              <w:rPr>
                <w:rFonts w:ascii="Times New Roman" w:eastAsia="Times New Roman" w:hAnsi="Times New Roman" w:cs="Times New Roman"/>
                <w:sz w:val="20"/>
                <w:szCs w:val="20"/>
                <w:lang w:eastAsia="ru-RU"/>
              </w:rPr>
              <w:t>Софинансирование</w:t>
            </w:r>
            <w:proofErr w:type="spellEnd"/>
            <w:r w:rsidRPr="003F1AE9">
              <w:rPr>
                <w:rFonts w:ascii="Times New Roman" w:eastAsia="Times New Roman" w:hAnsi="Times New Roman" w:cs="Times New Roman"/>
                <w:sz w:val="20"/>
                <w:szCs w:val="20"/>
                <w:lang w:eastAsia="ru-RU"/>
              </w:rPr>
              <w:t xml:space="preserve"> реализации проектов в рамках </w:t>
            </w:r>
            <w:r w:rsidR="00887F44" w:rsidRPr="003F1AE9">
              <w:rPr>
                <w:rFonts w:ascii="Times New Roman" w:eastAsia="Times New Roman" w:hAnsi="Times New Roman" w:cs="Times New Roman"/>
                <w:sz w:val="20"/>
                <w:szCs w:val="20"/>
                <w:lang w:eastAsia="ru-RU"/>
              </w:rPr>
              <w:t>инициативного</w:t>
            </w:r>
            <w:r w:rsidRPr="003F1AE9">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97D859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6F7BF28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114607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02 S0304</w:t>
            </w:r>
          </w:p>
        </w:tc>
        <w:tc>
          <w:tcPr>
            <w:tcW w:w="709" w:type="dxa"/>
            <w:tcBorders>
              <w:top w:val="nil"/>
              <w:left w:val="nil"/>
              <w:bottom w:val="single" w:sz="4" w:space="0" w:color="auto"/>
              <w:right w:val="single" w:sz="4" w:space="0" w:color="auto"/>
            </w:tcBorders>
            <w:shd w:val="clear" w:color="auto" w:fill="auto"/>
            <w:vAlign w:val="bottom"/>
            <w:hideMark/>
          </w:tcPr>
          <w:p w14:paraId="05C48D7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6073F3D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3 000,0</w:t>
            </w:r>
          </w:p>
        </w:tc>
        <w:tc>
          <w:tcPr>
            <w:tcW w:w="1434" w:type="dxa"/>
            <w:tcBorders>
              <w:top w:val="nil"/>
              <w:left w:val="nil"/>
              <w:bottom w:val="single" w:sz="4" w:space="0" w:color="auto"/>
              <w:right w:val="single" w:sz="4" w:space="0" w:color="auto"/>
            </w:tcBorders>
            <w:shd w:val="clear" w:color="auto" w:fill="auto"/>
            <w:vAlign w:val="bottom"/>
            <w:hideMark/>
          </w:tcPr>
          <w:p w14:paraId="5B5E236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5810C0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4B5B1170" w14:textId="77777777" w:rsidTr="008577E0">
        <w:trPr>
          <w:trHeight w:val="852"/>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BB6B87" w14:textId="53228B43"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Реализация проектов в рамках </w:t>
            </w:r>
            <w:r w:rsidR="00887F44" w:rsidRPr="003F1AE9">
              <w:rPr>
                <w:rFonts w:ascii="Times New Roman" w:eastAsia="Times New Roman" w:hAnsi="Times New Roman" w:cs="Times New Roman"/>
                <w:sz w:val="20"/>
                <w:szCs w:val="20"/>
                <w:lang w:eastAsia="ru-RU"/>
              </w:rPr>
              <w:t>инициативного</w:t>
            </w:r>
            <w:r w:rsidRPr="003F1AE9">
              <w:rPr>
                <w:rFonts w:ascii="Times New Roman" w:eastAsia="Times New Roman" w:hAnsi="Times New Roman" w:cs="Times New Roman"/>
                <w:sz w:val="20"/>
                <w:szCs w:val="20"/>
                <w:lang w:eastAsia="ru-RU"/>
              </w:rPr>
              <w:t xml:space="preserve"> бюджетирования. 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E18FCB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2FA43E8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AFF2AB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11 1 02 20305</w:t>
            </w:r>
          </w:p>
        </w:tc>
        <w:tc>
          <w:tcPr>
            <w:tcW w:w="709" w:type="dxa"/>
            <w:tcBorders>
              <w:top w:val="nil"/>
              <w:left w:val="nil"/>
              <w:bottom w:val="single" w:sz="4" w:space="0" w:color="auto"/>
              <w:right w:val="single" w:sz="4" w:space="0" w:color="auto"/>
            </w:tcBorders>
            <w:shd w:val="clear" w:color="auto" w:fill="auto"/>
            <w:vAlign w:val="bottom"/>
            <w:hideMark/>
          </w:tcPr>
          <w:p w14:paraId="3A16836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0CBACC0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434" w:type="dxa"/>
            <w:tcBorders>
              <w:top w:val="nil"/>
              <w:left w:val="nil"/>
              <w:bottom w:val="single" w:sz="4" w:space="0" w:color="auto"/>
              <w:right w:val="single" w:sz="4" w:space="0" w:color="auto"/>
            </w:tcBorders>
            <w:shd w:val="clear" w:color="auto" w:fill="auto"/>
            <w:vAlign w:val="bottom"/>
            <w:hideMark/>
          </w:tcPr>
          <w:p w14:paraId="7530D27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6D0747D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653BDFC9" w14:textId="77777777" w:rsidTr="00631EF5">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FB8E0E8" w14:textId="7F255E69" w:rsidR="003F1AE9" w:rsidRPr="003F1AE9" w:rsidRDefault="003F1AE9" w:rsidP="003F1AE9">
            <w:pPr>
              <w:spacing w:before="0" w:after="0"/>
              <w:jc w:val="left"/>
              <w:rPr>
                <w:rFonts w:ascii="Times New Roman" w:eastAsia="Times New Roman" w:hAnsi="Times New Roman" w:cs="Times New Roman"/>
                <w:sz w:val="20"/>
                <w:szCs w:val="20"/>
                <w:lang w:eastAsia="ru-RU"/>
              </w:rPr>
            </w:pPr>
            <w:proofErr w:type="spellStart"/>
            <w:r w:rsidRPr="003F1AE9">
              <w:rPr>
                <w:rFonts w:ascii="Times New Roman" w:eastAsia="Times New Roman" w:hAnsi="Times New Roman" w:cs="Times New Roman"/>
                <w:sz w:val="20"/>
                <w:szCs w:val="20"/>
                <w:lang w:eastAsia="ru-RU"/>
              </w:rPr>
              <w:t>Софинансирование</w:t>
            </w:r>
            <w:proofErr w:type="spellEnd"/>
            <w:r w:rsidRPr="003F1AE9">
              <w:rPr>
                <w:rFonts w:ascii="Times New Roman" w:eastAsia="Times New Roman" w:hAnsi="Times New Roman" w:cs="Times New Roman"/>
                <w:sz w:val="20"/>
                <w:szCs w:val="20"/>
                <w:lang w:eastAsia="ru-RU"/>
              </w:rPr>
              <w:t xml:space="preserve"> реализации проектов в рамках </w:t>
            </w:r>
            <w:r w:rsidR="00887F44" w:rsidRPr="003F1AE9">
              <w:rPr>
                <w:rFonts w:ascii="Times New Roman" w:eastAsia="Times New Roman" w:hAnsi="Times New Roman" w:cs="Times New Roman"/>
                <w:sz w:val="20"/>
                <w:szCs w:val="20"/>
                <w:lang w:eastAsia="ru-RU"/>
              </w:rPr>
              <w:t>инициативного</w:t>
            </w:r>
            <w:r w:rsidRPr="003F1AE9">
              <w:rPr>
                <w:rFonts w:ascii="Times New Roman" w:eastAsia="Times New Roman" w:hAnsi="Times New Roman" w:cs="Times New Roman"/>
                <w:sz w:val="20"/>
                <w:szCs w:val="20"/>
                <w:lang w:eastAsia="ru-RU"/>
              </w:rPr>
              <w:t xml:space="preserve"> </w:t>
            </w:r>
            <w:r w:rsidR="00887F44" w:rsidRPr="003F1AE9">
              <w:rPr>
                <w:rFonts w:ascii="Times New Roman" w:eastAsia="Times New Roman" w:hAnsi="Times New Roman" w:cs="Times New Roman"/>
                <w:sz w:val="20"/>
                <w:szCs w:val="20"/>
                <w:lang w:eastAsia="ru-RU"/>
              </w:rPr>
              <w:t>бюджетирования. Обустройство</w:t>
            </w:r>
            <w:r w:rsidRPr="003F1AE9">
              <w:rPr>
                <w:rFonts w:ascii="Times New Roman" w:eastAsia="Times New Roman" w:hAnsi="Times New Roman" w:cs="Times New Roman"/>
                <w:sz w:val="20"/>
                <w:szCs w:val="20"/>
                <w:lang w:eastAsia="ru-RU"/>
              </w:rPr>
              <w:t xml:space="preserve">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29921B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77AF1FA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45E301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02 S0305</w:t>
            </w:r>
          </w:p>
        </w:tc>
        <w:tc>
          <w:tcPr>
            <w:tcW w:w="709" w:type="dxa"/>
            <w:tcBorders>
              <w:top w:val="nil"/>
              <w:left w:val="nil"/>
              <w:bottom w:val="single" w:sz="4" w:space="0" w:color="auto"/>
              <w:right w:val="single" w:sz="4" w:space="0" w:color="auto"/>
            </w:tcBorders>
            <w:shd w:val="clear" w:color="auto" w:fill="auto"/>
            <w:vAlign w:val="bottom"/>
            <w:hideMark/>
          </w:tcPr>
          <w:p w14:paraId="7C67EE3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3A2BC57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3 000,0</w:t>
            </w:r>
          </w:p>
        </w:tc>
        <w:tc>
          <w:tcPr>
            <w:tcW w:w="1434" w:type="dxa"/>
            <w:tcBorders>
              <w:top w:val="nil"/>
              <w:left w:val="nil"/>
              <w:bottom w:val="single" w:sz="4" w:space="0" w:color="auto"/>
              <w:right w:val="single" w:sz="4" w:space="0" w:color="auto"/>
            </w:tcBorders>
            <w:shd w:val="clear" w:color="auto" w:fill="auto"/>
            <w:vAlign w:val="bottom"/>
            <w:hideMark/>
          </w:tcPr>
          <w:p w14:paraId="3C42893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F97FFC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2872C3A2"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5051D34" w14:textId="67578709"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Реализация проектов в рамках </w:t>
            </w:r>
            <w:r w:rsidR="00887F44" w:rsidRPr="003F1AE9">
              <w:rPr>
                <w:rFonts w:ascii="Times New Roman" w:eastAsia="Times New Roman" w:hAnsi="Times New Roman" w:cs="Times New Roman"/>
                <w:sz w:val="20"/>
                <w:szCs w:val="20"/>
                <w:lang w:eastAsia="ru-RU"/>
              </w:rPr>
              <w:t>инициативного</w:t>
            </w:r>
            <w:r w:rsidRPr="003F1AE9">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03E1F0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1A39C9F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605714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11 1 02 20306</w:t>
            </w:r>
          </w:p>
        </w:tc>
        <w:tc>
          <w:tcPr>
            <w:tcW w:w="709" w:type="dxa"/>
            <w:tcBorders>
              <w:top w:val="nil"/>
              <w:left w:val="nil"/>
              <w:bottom w:val="single" w:sz="4" w:space="0" w:color="auto"/>
              <w:right w:val="single" w:sz="4" w:space="0" w:color="auto"/>
            </w:tcBorders>
            <w:shd w:val="clear" w:color="auto" w:fill="auto"/>
            <w:vAlign w:val="bottom"/>
            <w:hideMark/>
          </w:tcPr>
          <w:p w14:paraId="09D7904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DC5D0D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512,0</w:t>
            </w:r>
          </w:p>
        </w:tc>
        <w:tc>
          <w:tcPr>
            <w:tcW w:w="1434" w:type="dxa"/>
            <w:tcBorders>
              <w:top w:val="nil"/>
              <w:left w:val="nil"/>
              <w:bottom w:val="single" w:sz="4" w:space="0" w:color="auto"/>
              <w:right w:val="single" w:sz="4" w:space="0" w:color="auto"/>
            </w:tcBorders>
            <w:shd w:val="clear" w:color="auto" w:fill="auto"/>
            <w:vAlign w:val="bottom"/>
            <w:hideMark/>
          </w:tcPr>
          <w:p w14:paraId="18E905D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E92FFF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7E2D7DD3" w14:textId="77777777" w:rsidTr="008577E0">
        <w:trPr>
          <w:trHeight w:val="427"/>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5C7DEF7" w14:textId="0993A2CA" w:rsidR="003F1AE9" w:rsidRPr="003F1AE9" w:rsidRDefault="003F1AE9" w:rsidP="003F1AE9">
            <w:pPr>
              <w:spacing w:before="0" w:after="0"/>
              <w:jc w:val="left"/>
              <w:rPr>
                <w:rFonts w:ascii="Times New Roman" w:eastAsia="Times New Roman" w:hAnsi="Times New Roman" w:cs="Times New Roman"/>
                <w:sz w:val="20"/>
                <w:szCs w:val="20"/>
                <w:lang w:eastAsia="ru-RU"/>
              </w:rPr>
            </w:pPr>
            <w:proofErr w:type="spellStart"/>
            <w:r w:rsidRPr="003F1AE9">
              <w:rPr>
                <w:rFonts w:ascii="Times New Roman" w:eastAsia="Times New Roman" w:hAnsi="Times New Roman" w:cs="Times New Roman"/>
                <w:sz w:val="20"/>
                <w:szCs w:val="20"/>
                <w:lang w:eastAsia="ru-RU"/>
              </w:rPr>
              <w:t>Софинансирование</w:t>
            </w:r>
            <w:proofErr w:type="spellEnd"/>
            <w:r w:rsidRPr="003F1AE9">
              <w:rPr>
                <w:rFonts w:ascii="Times New Roman" w:eastAsia="Times New Roman" w:hAnsi="Times New Roman" w:cs="Times New Roman"/>
                <w:sz w:val="20"/>
                <w:szCs w:val="20"/>
                <w:lang w:eastAsia="ru-RU"/>
              </w:rPr>
              <w:t xml:space="preserve"> реализации проектов в рамках </w:t>
            </w:r>
            <w:r w:rsidR="00887F44" w:rsidRPr="003F1AE9">
              <w:rPr>
                <w:rFonts w:ascii="Times New Roman" w:eastAsia="Times New Roman" w:hAnsi="Times New Roman" w:cs="Times New Roman"/>
                <w:sz w:val="20"/>
                <w:szCs w:val="20"/>
                <w:lang w:eastAsia="ru-RU"/>
              </w:rPr>
              <w:t>инициативного</w:t>
            </w:r>
            <w:r w:rsidRPr="003F1AE9">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FC17DA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6CFE33E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F1AF73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02 S0306</w:t>
            </w:r>
          </w:p>
        </w:tc>
        <w:tc>
          <w:tcPr>
            <w:tcW w:w="709" w:type="dxa"/>
            <w:tcBorders>
              <w:top w:val="nil"/>
              <w:left w:val="nil"/>
              <w:bottom w:val="single" w:sz="4" w:space="0" w:color="auto"/>
              <w:right w:val="single" w:sz="4" w:space="0" w:color="auto"/>
            </w:tcBorders>
            <w:shd w:val="clear" w:color="auto" w:fill="auto"/>
            <w:vAlign w:val="bottom"/>
            <w:hideMark/>
          </w:tcPr>
          <w:p w14:paraId="788AFD6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07274A9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2 200,0</w:t>
            </w:r>
          </w:p>
        </w:tc>
        <w:tc>
          <w:tcPr>
            <w:tcW w:w="1434" w:type="dxa"/>
            <w:tcBorders>
              <w:top w:val="nil"/>
              <w:left w:val="nil"/>
              <w:bottom w:val="single" w:sz="4" w:space="0" w:color="auto"/>
              <w:right w:val="single" w:sz="4" w:space="0" w:color="auto"/>
            </w:tcBorders>
            <w:shd w:val="clear" w:color="auto" w:fill="auto"/>
            <w:vAlign w:val="bottom"/>
            <w:hideMark/>
          </w:tcPr>
          <w:p w14:paraId="0964EF9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0048A6A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0DF4E891"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240F3D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Поддержка муниципальной программы формирование современной городской среды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0D7BF2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6FCCDD2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14E3FC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11 1 02 25550</w:t>
            </w:r>
          </w:p>
        </w:tc>
        <w:tc>
          <w:tcPr>
            <w:tcW w:w="709" w:type="dxa"/>
            <w:tcBorders>
              <w:top w:val="nil"/>
              <w:left w:val="nil"/>
              <w:bottom w:val="single" w:sz="4" w:space="0" w:color="auto"/>
              <w:right w:val="single" w:sz="4" w:space="0" w:color="auto"/>
            </w:tcBorders>
            <w:shd w:val="clear" w:color="auto" w:fill="auto"/>
            <w:vAlign w:val="bottom"/>
            <w:hideMark/>
          </w:tcPr>
          <w:p w14:paraId="51F0688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EE6598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81,8</w:t>
            </w:r>
          </w:p>
        </w:tc>
        <w:tc>
          <w:tcPr>
            <w:tcW w:w="1434" w:type="dxa"/>
            <w:tcBorders>
              <w:top w:val="nil"/>
              <w:left w:val="nil"/>
              <w:bottom w:val="single" w:sz="4" w:space="0" w:color="auto"/>
              <w:right w:val="single" w:sz="4" w:space="0" w:color="auto"/>
            </w:tcBorders>
            <w:shd w:val="clear" w:color="auto" w:fill="auto"/>
            <w:vAlign w:val="bottom"/>
            <w:hideMark/>
          </w:tcPr>
          <w:p w14:paraId="36059E7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109DB9F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261B2DE8"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78ACB5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"Содействие развитию общественному самоуправлению на территории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2A8433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3C286B8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5B2EBB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vAlign w:val="bottom"/>
            <w:hideMark/>
          </w:tcPr>
          <w:p w14:paraId="6C0ACAF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51931C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6297AD9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766,0</w:t>
            </w:r>
          </w:p>
        </w:tc>
        <w:tc>
          <w:tcPr>
            <w:tcW w:w="1459" w:type="dxa"/>
            <w:tcBorders>
              <w:top w:val="nil"/>
              <w:left w:val="nil"/>
              <w:bottom w:val="single" w:sz="4" w:space="0" w:color="auto"/>
              <w:right w:val="single" w:sz="4" w:space="0" w:color="auto"/>
            </w:tcBorders>
            <w:shd w:val="clear" w:color="auto" w:fill="auto"/>
            <w:vAlign w:val="bottom"/>
            <w:hideMark/>
          </w:tcPr>
          <w:p w14:paraId="6FEB049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07619A23"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BBCE13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Подпрограмма "Содействие развитию общественному самоуправлению на территории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819D7B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3274AF4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1758BB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12 1</w:t>
            </w:r>
          </w:p>
        </w:tc>
        <w:tc>
          <w:tcPr>
            <w:tcW w:w="709" w:type="dxa"/>
            <w:tcBorders>
              <w:top w:val="nil"/>
              <w:left w:val="nil"/>
              <w:bottom w:val="single" w:sz="4" w:space="0" w:color="auto"/>
              <w:right w:val="single" w:sz="4" w:space="0" w:color="auto"/>
            </w:tcBorders>
            <w:shd w:val="clear" w:color="auto" w:fill="auto"/>
            <w:vAlign w:val="bottom"/>
            <w:hideMark/>
          </w:tcPr>
          <w:p w14:paraId="557EB40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8CDD06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0AC1DBE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766,0</w:t>
            </w:r>
          </w:p>
        </w:tc>
        <w:tc>
          <w:tcPr>
            <w:tcW w:w="1459" w:type="dxa"/>
            <w:tcBorders>
              <w:top w:val="nil"/>
              <w:left w:val="nil"/>
              <w:bottom w:val="single" w:sz="4" w:space="0" w:color="auto"/>
              <w:right w:val="single" w:sz="4" w:space="0" w:color="auto"/>
            </w:tcBorders>
            <w:shd w:val="clear" w:color="auto" w:fill="auto"/>
            <w:vAlign w:val="bottom"/>
            <w:hideMark/>
          </w:tcPr>
          <w:p w14:paraId="4A1E4C4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0EB0DC1C"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662EFB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Основное мероприятие "Проведение муниципальных конкурсов среди органов общественного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C93A98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27DC978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4AD37C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12 1 01</w:t>
            </w:r>
          </w:p>
        </w:tc>
        <w:tc>
          <w:tcPr>
            <w:tcW w:w="709" w:type="dxa"/>
            <w:tcBorders>
              <w:top w:val="nil"/>
              <w:left w:val="nil"/>
              <w:bottom w:val="single" w:sz="4" w:space="0" w:color="auto"/>
              <w:right w:val="single" w:sz="4" w:space="0" w:color="auto"/>
            </w:tcBorders>
            <w:shd w:val="clear" w:color="auto" w:fill="auto"/>
            <w:vAlign w:val="bottom"/>
            <w:hideMark/>
          </w:tcPr>
          <w:p w14:paraId="1441E08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E4F71F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08D3B8D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766,0</w:t>
            </w:r>
          </w:p>
        </w:tc>
        <w:tc>
          <w:tcPr>
            <w:tcW w:w="1459" w:type="dxa"/>
            <w:tcBorders>
              <w:top w:val="nil"/>
              <w:left w:val="nil"/>
              <w:bottom w:val="single" w:sz="4" w:space="0" w:color="auto"/>
              <w:right w:val="single" w:sz="4" w:space="0" w:color="auto"/>
            </w:tcBorders>
            <w:shd w:val="clear" w:color="auto" w:fill="auto"/>
            <w:vAlign w:val="bottom"/>
            <w:hideMark/>
          </w:tcPr>
          <w:p w14:paraId="3D660A9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16F4EFAE"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1F8D9D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Реализация проектов, реализуемых территориальным общественным самоуправлением муниципальных образований "Белгородской области"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32C8F0E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61CDCC4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F2329F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12 1 01 21420</w:t>
            </w:r>
          </w:p>
        </w:tc>
        <w:tc>
          <w:tcPr>
            <w:tcW w:w="709" w:type="dxa"/>
            <w:tcBorders>
              <w:top w:val="nil"/>
              <w:left w:val="nil"/>
              <w:bottom w:val="single" w:sz="4" w:space="0" w:color="auto"/>
              <w:right w:val="single" w:sz="4" w:space="0" w:color="auto"/>
            </w:tcBorders>
            <w:shd w:val="clear" w:color="auto" w:fill="auto"/>
            <w:vAlign w:val="bottom"/>
            <w:hideMark/>
          </w:tcPr>
          <w:p w14:paraId="730CF47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530A707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528A325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766,0</w:t>
            </w:r>
          </w:p>
        </w:tc>
        <w:tc>
          <w:tcPr>
            <w:tcW w:w="1459" w:type="dxa"/>
            <w:tcBorders>
              <w:top w:val="nil"/>
              <w:left w:val="nil"/>
              <w:bottom w:val="single" w:sz="4" w:space="0" w:color="auto"/>
              <w:right w:val="single" w:sz="4" w:space="0" w:color="auto"/>
            </w:tcBorders>
            <w:shd w:val="clear" w:color="auto" w:fill="auto"/>
            <w:vAlign w:val="bottom"/>
            <w:hideMark/>
          </w:tcPr>
          <w:p w14:paraId="1ABB1A8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48AB89B9"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D9BA2C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14:paraId="66BF96F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5F0F34D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56AA49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738630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93C1C9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274,3</w:t>
            </w:r>
          </w:p>
        </w:tc>
        <w:tc>
          <w:tcPr>
            <w:tcW w:w="1434" w:type="dxa"/>
            <w:tcBorders>
              <w:top w:val="nil"/>
              <w:left w:val="nil"/>
              <w:bottom w:val="single" w:sz="4" w:space="0" w:color="auto"/>
              <w:right w:val="single" w:sz="4" w:space="0" w:color="auto"/>
            </w:tcBorders>
            <w:shd w:val="clear" w:color="auto" w:fill="auto"/>
            <w:vAlign w:val="bottom"/>
            <w:hideMark/>
          </w:tcPr>
          <w:p w14:paraId="7222DD1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E89D48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2591D1AC"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7CF650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"Формирование современной городской среды на территории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A62DFA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6E2B197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67C66C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6D7FF95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18E8ED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274,3</w:t>
            </w:r>
          </w:p>
        </w:tc>
        <w:tc>
          <w:tcPr>
            <w:tcW w:w="1434" w:type="dxa"/>
            <w:tcBorders>
              <w:top w:val="nil"/>
              <w:left w:val="nil"/>
              <w:bottom w:val="single" w:sz="4" w:space="0" w:color="auto"/>
              <w:right w:val="single" w:sz="4" w:space="0" w:color="auto"/>
            </w:tcBorders>
            <w:shd w:val="clear" w:color="auto" w:fill="auto"/>
            <w:vAlign w:val="bottom"/>
            <w:hideMark/>
          </w:tcPr>
          <w:p w14:paraId="350BE77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24BA992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3503CA0D"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62573E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Подпрограмма "Благоустройство дворовых территорий многоквартирных домов, общественных территорий и иных территорий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соответствующего функционального назначения"</w:t>
            </w:r>
          </w:p>
        </w:tc>
        <w:tc>
          <w:tcPr>
            <w:tcW w:w="709" w:type="dxa"/>
            <w:tcBorders>
              <w:top w:val="nil"/>
              <w:left w:val="nil"/>
              <w:bottom w:val="single" w:sz="4" w:space="0" w:color="auto"/>
              <w:right w:val="single" w:sz="4" w:space="0" w:color="auto"/>
            </w:tcBorders>
            <w:shd w:val="clear" w:color="auto" w:fill="auto"/>
            <w:vAlign w:val="bottom"/>
            <w:hideMark/>
          </w:tcPr>
          <w:p w14:paraId="45DD06A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4B55911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CACA17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w:t>
            </w:r>
          </w:p>
        </w:tc>
        <w:tc>
          <w:tcPr>
            <w:tcW w:w="709" w:type="dxa"/>
            <w:tcBorders>
              <w:top w:val="nil"/>
              <w:left w:val="nil"/>
              <w:bottom w:val="single" w:sz="4" w:space="0" w:color="auto"/>
              <w:right w:val="single" w:sz="4" w:space="0" w:color="auto"/>
            </w:tcBorders>
            <w:shd w:val="clear" w:color="auto" w:fill="auto"/>
            <w:vAlign w:val="bottom"/>
            <w:hideMark/>
          </w:tcPr>
          <w:p w14:paraId="75BBE25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3E8259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274,3</w:t>
            </w:r>
          </w:p>
        </w:tc>
        <w:tc>
          <w:tcPr>
            <w:tcW w:w="1434" w:type="dxa"/>
            <w:tcBorders>
              <w:top w:val="nil"/>
              <w:left w:val="nil"/>
              <w:bottom w:val="single" w:sz="4" w:space="0" w:color="auto"/>
              <w:right w:val="single" w:sz="4" w:space="0" w:color="auto"/>
            </w:tcBorders>
            <w:shd w:val="clear" w:color="auto" w:fill="auto"/>
            <w:vAlign w:val="bottom"/>
            <w:hideMark/>
          </w:tcPr>
          <w:p w14:paraId="3BF5D11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6062452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0A69E1B4"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D6B293D" w14:textId="05E65926"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r w:rsidR="00887F44" w:rsidRPr="003F1AE9">
              <w:rPr>
                <w:rFonts w:ascii="Times New Roman" w:eastAsia="Times New Roman" w:hAnsi="Times New Roman" w:cs="Times New Roman"/>
                <w:sz w:val="20"/>
                <w:szCs w:val="20"/>
                <w:lang w:eastAsia="ru-RU"/>
              </w:rPr>
              <w:t>соответствующего</w:t>
            </w:r>
            <w:r w:rsidRPr="003F1AE9">
              <w:rPr>
                <w:rFonts w:ascii="Times New Roman" w:eastAsia="Times New Roman" w:hAnsi="Times New Roman" w:cs="Times New Roman"/>
                <w:sz w:val="20"/>
                <w:szCs w:val="20"/>
                <w:lang w:eastAsia="ru-RU"/>
              </w:rPr>
              <w:t xml:space="preserve"> функционального назначения</w:t>
            </w:r>
          </w:p>
        </w:tc>
        <w:tc>
          <w:tcPr>
            <w:tcW w:w="709" w:type="dxa"/>
            <w:tcBorders>
              <w:top w:val="nil"/>
              <w:left w:val="nil"/>
              <w:bottom w:val="single" w:sz="4" w:space="0" w:color="auto"/>
              <w:right w:val="single" w:sz="4" w:space="0" w:color="auto"/>
            </w:tcBorders>
            <w:shd w:val="clear" w:color="auto" w:fill="auto"/>
            <w:vAlign w:val="bottom"/>
            <w:hideMark/>
          </w:tcPr>
          <w:p w14:paraId="431A052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58450DC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C2E45E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11 1 02</w:t>
            </w:r>
          </w:p>
        </w:tc>
        <w:tc>
          <w:tcPr>
            <w:tcW w:w="709" w:type="dxa"/>
            <w:tcBorders>
              <w:top w:val="nil"/>
              <w:left w:val="nil"/>
              <w:bottom w:val="single" w:sz="4" w:space="0" w:color="auto"/>
              <w:right w:val="single" w:sz="4" w:space="0" w:color="auto"/>
            </w:tcBorders>
            <w:shd w:val="clear" w:color="auto" w:fill="auto"/>
            <w:vAlign w:val="bottom"/>
            <w:hideMark/>
          </w:tcPr>
          <w:p w14:paraId="463BF0F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497923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274,3</w:t>
            </w:r>
          </w:p>
        </w:tc>
        <w:tc>
          <w:tcPr>
            <w:tcW w:w="1434" w:type="dxa"/>
            <w:tcBorders>
              <w:top w:val="nil"/>
              <w:left w:val="nil"/>
              <w:bottom w:val="single" w:sz="4" w:space="0" w:color="auto"/>
              <w:right w:val="single" w:sz="4" w:space="0" w:color="auto"/>
            </w:tcBorders>
            <w:shd w:val="clear" w:color="auto" w:fill="auto"/>
            <w:vAlign w:val="bottom"/>
            <w:hideMark/>
          </w:tcPr>
          <w:p w14:paraId="45D2009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246D267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333EC918"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B045F8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(за счет средств местного бюджета)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11D18D2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2F217D4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32CF80F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11 1 02 24240</w:t>
            </w:r>
          </w:p>
        </w:tc>
        <w:tc>
          <w:tcPr>
            <w:tcW w:w="709" w:type="dxa"/>
            <w:tcBorders>
              <w:top w:val="nil"/>
              <w:left w:val="nil"/>
              <w:bottom w:val="single" w:sz="4" w:space="0" w:color="auto"/>
              <w:right w:val="single" w:sz="4" w:space="0" w:color="auto"/>
            </w:tcBorders>
            <w:shd w:val="clear" w:color="auto" w:fill="auto"/>
            <w:vAlign w:val="bottom"/>
            <w:hideMark/>
          </w:tcPr>
          <w:p w14:paraId="5D92F60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69F4EE7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274,3</w:t>
            </w:r>
          </w:p>
        </w:tc>
        <w:tc>
          <w:tcPr>
            <w:tcW w:w="1434" w:type="dxa"/>
            <w:tcBorders>
              <w:top w:val="nil"/>
              <w:left w:val="nil"/>
              <w:bottom w:val="single" w:sz="4" w:space="0" w:color="auto"/>
              <w:right w:val="single" w:sz="4" w:space="0" w:color="auto"/>
            </w:tcBorders>
            <w:shd w:val="clear" w:color="auto" w:fill="auto"/>
            <w:vAlign w:val="bottom"/>
            <w:hideMark/>
          </w:tcPr>
          <w:p w14:paraId="746C299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7485273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3F1AE9" w:rsidRPr="003F1AE9" w14:paraId="04ABDEF4"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B55C4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Охрана окружающей среды</w:t>
            </w:r>
          </w:p>
        </w:tc>
        <w:tc>
          <w:tcPr>
            <w:tcW w:w="709" w:type="dxa"/>
            <w:tcBorders>
              <w:top w:val="nil"/>
              <w:left w:val="nil"/>
              <w:bottom w:val="single" w:sz="4" w:space="0" w:color="auto"/>
              <w:right w:val="single" w:sz="4" w:space="0" w:color="auto"/>
            </w:tcBorders>
            <w:shd w:val="clear" w:color="auto" w:fill="auto"/>
            <w:noWrap/>
            <w:vAlign w:val="bottom"/>
            <w:hideMark/>
          </w:tcPr>
          <w:p w14:paraId="6AA229B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708" w:type="dxa"/>
            <w:tcBorders>
              <w:top w:val="nil"/>
              <w:left w:val="nil"/>
              <w:bottom w:val="single" w:sz="4" w:space="0" w:color="auto"/>
              <w:right w:val="single" w:sz="4" w:space="0" w:color="auto"/>
            </w:tcBorders>
            <w:shd w:val="clear" w:color="auto" w:fill="auto"/>
            <w:noWrap/>
            <w:vAlign w:val="bottom"/>
            <w:hideMark/>
          </w:tcPr>
          <w:p w14:paraId="6A266EF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F7B3F9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643392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2BF3867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3879ACF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945,00</w:t>
            </w:r>
          </w:p>
        </w:tc>
        <w:tc>
          <w:tcPr>
            <w:tcW w:w="1459" w:type="dxa"/>
            <w:tcBorders>
              <w:top w:val="nil"/>
              <w:left w:val="nil"/>
              <w:bottom w:val="single" w:sz="4" w:space="0" w:color="auto"/>
              <w:right w:val="single" w:sz="4" w:space="0" w:color="auto"/>
            </w:tcBorders>
            <w:shd w:val="clear" w:color="auto" w:fill="auto"/>
            <w:vAlign w:val="center"/>
            <w:hideMark/>
          </w:tcPr>
          <w:p w14:paraId="2EEE3D2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980,00</w:t>
            </w:r>
          </w:p>
        </w:tc>
      </w:tr>
      <w:tr w:rsidR="00631EF5" w:rsidRPr="003F1AE9" w14:paraId="077225C8"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094E07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noWrap/>
            <w:vAlign w:val="bottom"/>
            <w:hideMark/>
          </w:tcPr>
          <w:p w14:paraId="7A73834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708" w:type="dxa"/>
            <w:tcBorders>
              <w:top w:val="nil"/>
              <w:left w:val="nil"/>
              <w:bottom w:val="single" w:sz="4" w:space="0" w:color="auto"/>
              <w:right w:val="single" w:sz="4" w:space="0" w:color="auto"/>
            </w:tcBorders>
            <w:shd w:val="clear" w:color="auto" w:fill="auto"/>
            <w:noWrap/>
            <w:vAlign w:val="bottom"/>
            <w:hideMark/>
          </w:tcPr>
          <w:p w14:paraId="3C7F288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7542D40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FCCFC9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1603040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0CBD30F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945,00</w:t>
            </w:r>
          </w:p>
        </w:tc>
        <w:tc>
          <w:tcPr>
            <w:tcW w:w="1459" w:type="dxa"/>
            <w:tcBorders>
              <w:top w:val="nil"/>
              <w:left w:val="nil"/>
              <w:bottom w:val="single" w:sz="4" w:space="0" w:color="auto"/>
              <w:right w:val="single" w:sz="4" w:space="0" w:color="auto"/>
            </w:tcBorders>
            <w:shd w:val="clear" w:color="auto" w:fill="auto"/>
            <w:vAlign w:val="center"/>
            <w:hideMark/>
          </w:tcPr>
          <w:p w14:paraId="510D549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980,00</w:t>
            </w:r>
          </w:p>
        </w:tc>
      </w:tr>
      <w:tr w:rsidR="00631EF5" w:rsidRPr="003F1AE9" w14:paraId="2F070D47"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41201AB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07AE772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708" w:type="dxa"/>
            <w:tcBorders>
              <w:top w:val="nil"/>
              <w:left w:val="nil"/>
              <w:bottom w:val="single" w:sz="4" w:space="0" w:color="auto"/>
              <w:right w:val="single" w:sz="4" w:space="0" w:color="auto"/>
            </w:tcBorders>
            <w:shd w:val="clear" w:color="auto" w:fill="auto"/>
            <w:vAlign w:val="bottom"/>
            <w:hideMark/>
          </w:tcPr>
          <w:p w14:paraId="4B1E4A1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640C56C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869D9A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FCF887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77B37B9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945,00</w:t>
            </w:r>
          </w:p>
        </w:tc>
        <w:tc>
          <w:tcPr>
            <w:tcW w:w="1459" w:type="dxa"/>
            <w:tcBorders>
              <w:top w:val="nil"/>
              <w:left w:val="nil"/>
              <w:bottom w:val="single" w:sz="4" w:space="0" w:color="auto"/>
              <w:right w:val="single" w:sz="4" w:space="0" w:color="auto"/>
            </w:tcBorders>
            <w:shd w:val="clear" w:color="auto" w:fill="auto"/>
            <w:vAlign w:val="center"/>
            <w:hideMark/>
          </w:tcPr>
          <w:p w14:paraId="3B9A71A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980,00</w:t>
            </w:r>
          </w:p>
        </w:tc>
      </w:tr>
      <w:tr w:rsidR="00631EF5" w:rsidRPr="003F1AE9" w14:paraId="7446FE18"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C952F1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423B639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708" w:type="dxa"/>
            <w:tcBorders>
              <w:top w:val="nil"/>
              <w:left w:val="nil"/>
              <w:bottom w:val="single" w:sz="4" w:space="0" w:color="auto"/>
              <w:right w:val="single" w:sz="4" w:space="0" w:color="auto"/>
            </w:tcBorders>
            <w:shd w:val="clear" w:color="auto" w:fill="auto"/>
            <w:noWrap/>
            <w:vAlign w:val="bottom"/>
            <w:hideMark/>
          </w:tcPr>
          <w:p w14:paraId="7B68451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6A30384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56EC1EC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B64FB4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2C09985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945,00</w:t>
            </w:r>
          </w:p>
        </w:tc>
        <w:tc>
          <w:tcPr>
            <w:tcW w:w="1459" w:type="dxa"/>
            <w:tcBorders>
              <w:top w:val="nil"/>
              <w:left w:val="nil"/>
              <w:bottom w:val="single" w:sz="4" w:space="0" w:color="auto"/>
              <w:right w:val="single" w:sz="4" w:space="0" w:color="auto"/>
            </w:tcBorders>
            <w:shd w:val="clear" w:color="auto" w:fill="auto"/>
            <w:vAlign w:val="center"/>
            <w:hideMark/>
          </w:tcPr>
          <w:p w14:paraId="0726BDA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980,00</w:t>
            </w:r>
          </w:p>
        </w:tc>
      </w:tr>
      <w:tr w:rsidR="00631EF5" w:rsidRPr="003F1AE9" w14:paraId="5C60D6BC" w14:textId="77777777" w:rsidTr="00631EF5">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28EC8A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полномочий по созданию  административных комиссий и определения перечня должностных лиц, уполномоченных осуществлять протоколы об административных правонарушениях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1AB51BF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708" w:type="dxa"/>
            <w:tcBorders>
              <w:top w:val="nil"/>
              <w:left w:val="nil"/>
              <w:bottom w:val="single" w:sz="4" w:space="0" w:color="auto"/>
              <w:right w:val="single" w:sz="4" w:space="0" w:color="auto"/>
            </w:tcBorders>
            <w:shd w:val="clear" w:color="auto" w:fill="auto"/>
            <w:noWrap/>
            <w:vAlign w:val="bottom"/>
            <w:hideMark/>
          </w:tcPr>
          <w:p w14:paraId="30FEB66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36A7BDC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99 9 00 71310</w:t>
            </w:r>
          </w:p>
        </w:tc>
        <w:tc>
          <w:tcPr>
            <w:tcW w:w="709" w:type="dxa"/>
            <w:tcBorders>
              <w:top w:val="nil"/>
              <w:left w:val="nil"/>
              <w:bottom w:val="single" w:sz="4" w:space="0" w:color="auto"/>
              <w:right w:val="single" w:sz="4" w:space="0" w:color="auto"/>
            </w:tcBorders>
            <w:shd w:val="clear" w:color="auto" w:fill="auto"/>
            <w:vAlign w:val="bottom"/>
            <w:hideMark/>
          </w:tcPr>
          <w:p w14:paraId="5C28052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065BB50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834,00</w:t>
            </w:r>
          </w:p>
        </w:tc>
        <w:tc>
          <w:tcPr>
            <w:tcW w:w="1434" w:type="dxa"/>
            <w:tcBorders>
              <w:top w:val="nil"/>
              <w:left w:val="nil"/>
              <w:bottom w:val="single" w:sz="4" w:space="0" w:color="auto"/>
              <w:right w:val="single" w:sz="4" w:space="0" w:color="auto"/>
            </w:tcBorders>
            <w:shd w:val="clear" w:color="auto" w:fill="auto"/>
            <w:vAlign w:val="center"/>
            <w:hideMark/>
          </w:tcPr>
          <w:p w14:paraId="073C253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870,00</w:t>
            </w:r>
          </w:p>
        </w:tc>
        <w:tc>
          <w:tcPr>
            <w:tcW w:w="1459" w:type="dxa"/>
            <w:tcBorders>
              <w:top w:val="nil"/>
              <w:left w:val="nil"/>
              <w:bottom w:val="single" w:sz="4" w:space="0" w:color="auto"/>
              <w:right w:val="single" w:sz="4" w:space="0" w:color="auto"/>
            </w:tcBorders>
            <w:shd w:val="clear" w:color="auto" w:fill="auto"/>
            <w:vAlign w:val="center"/>
            <w:hideMark/>
          </w:tcPr>
          <w:p w14:paraId="296D2CE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905,00</w:t>
            </w:r>
          </w:p>
        </w:tc>
      </w:tr>
      <w:tr w:rsidR="00631EF5" w:rsidRPr="003F1AE9" w14:paraId="13FA2A6C" w14:textId="77777777" w:rsidTr="008577E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1AE05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Осуществление  полномочий по созданию  административных комиссий и определения перечня должностных лиц, уполномоченных осуществлять протоколы об административных правонарушениях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441C13C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708" w:type="dxa"/>
            <w:tcBorders>
              <w:top w:val="nil"/>
              <w:left w:val="nil"/>
              <w:bottom w:val="single" w:sz="4" w:space="0" w:color="auto"/>
              <w:right w:val="single" w:sz="4" w:space="0" w:color="auto"/>
            </w:tcBorders>
            <w:shd w:val="clear" w:color="auto" w:fill="auto"/>
            <w:noWrap/>
            <w:vAlign w:val="bottom"/>
            <w:hideMark/>
          </w:tcPr>
          <w:p w14:paraId="042EEA3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16DD348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99 9 00 71310</w:t>
            </w:r>
          </w:p>
        </w:tc>
        <w:tc>
          <w:tcPr>
            <w:tcW w:w="709" w:type="dxa"/>
            <w:tcBorders>
              <w:top w:val="nil"/>
              <w:left w:val="nil"/>
              <w:bottom w:val="single" w:sz="4" w:space="0" w:color="auto"/>
              <w:right w:val="single" w:sz="4" w:space="0" w:color="auto"/>
            </w:tcBorders>
            <w:shd w:val="clear" w:color="auto" w:fill="auto"/>
            <w:vAlign w:val="bottom"/>
            <w:hideMark/>
          </w:tcPr>
          <w:p w14:paraId="3F34D70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6929823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75,00</w:t>
            </w:r>
          </w:p>
        </w:tc>
        <w:tc>
          <w:tcPr>
            <w:tcW w:w="1434" w:type="dxa"/>
            <w:tcBorders>
              <w:top w:val="nil"/>
              <w:left w:val="nil"/>
              <w:bottom w:val="single" w:sz="4" w:space="0" w:color="auto"/>
              <w:right w:val="single" w:sz="4" w:space="0" w:color="auto"/>
            </w:tcBorders>
            <w:shd w:val="clear" w:color="auto" w:fill="auto"/>
            <w:vAlign w:val="center"/>
            <w:hideMark/>
          </w:tcPr>
          <w:p w14:paraId="7875D9B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75,00</w:t>
            </w:r>
          </w:p>
        </w:tc>
        <w:tc>
          <w:tcPr>
            <w:tcW w:w="1459" w:type="dxa"/>
            <w:tcBorders>
              <w:top w:val="nil"/>
              <w:left w:val="nil"/>
              <w:bottom w:val="single" w:sz="4" w:space="0" w:color="auto"/>
              <w:right w:val="single" w:sz="4" w:space="0" w:color="auto"/>
            </w:tcBorders>
            <w:shd w:val="clear" w:color="auto" w:fill="auto"/>
            <w:vAlign w:val="center"/>
            <w:hideMark/>
          </w:tcPr>
          <w:p w14:paraId="5C2F0C5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75,00</w:t>
            </w:r>
          </w:p>
        </w:tc>
      </w:tr>
      <w:tr w:rsidR="003F1AE9" w:rsidRPr="003F1AE9" w14:paraId="2C88ACA9"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3A3484" w14:textId="77777777" w:rsidR="003F1AE9" w:rsidRPr="008577E0" w:rsidRDefault="003F1AE9" w:rsidP="003F1AE9">
            <w:pPr>
              <w:spacing w:before="0" w:after="0"/>
              <w:jc w:val="left"/>
              <w:rPr>
                <w:rFonts w:ascii="Times New Roman" w:eastAsia="Times New Roman" w:hAnsi="Times New Roman" w:cs="Times New Roman"/>
                <w:bCs/>
                <w:sz w:val="20"/>
                <w:szCs w:val="20"/>
                <w:lang w:eastAsia="ru-RU"/>
              </w:rPr>
            </w:pPr>
            <w:r w:rsidRPr="008577E0">
              <w:rPr>
                <w:rFonts w:ascii="Times New Roman" w:eastAsia="Times New Roman" w:hAnsi="Times New Roman" w:cs="Times New Roman"/>
                <w:bCs/>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76FDB080" w14:textId="77777777" w:rsidR="003F1AE9" w:rsidRPr="008577E0" w:rsidRDefault="003F1AE9" w:rsidP="003F1AE9">
            <w:pPr>
              <w:spacing w:before="0" w:after="0"/>
              <w:jc w:val="left"/>
              <w:rPr>
                <w:rFonts w:ascii="Times New Roman" w:eastAsia="Times New Roman" w:hAnsi="Times New Roman" w:cs="Times New Roman"/>
                <w:bCs/>
                <w:sz w:val="20"/>
                <w:szCs w:val="20"/>
                <w:lang w:eastAsia="ru-RU"/>
              </w:rPr>
            </w:pPr>
            <w:r w:rsidRPr="008577E0">
              <w:rPr>
                <w:rFonts w:ascii="Times New Roman" w:eastAsia="Times New Roman" w:hAnsi="Times New Roman" w:cs="Times New Roman"/>
                <w:bCs/>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7D6904C6" w14:textId="77777777" w:rsidR="003F1AE9" w:rsidRPr="008577E0" w:rsidRDefault="003F1AE9" w:rsidP="003F1AE9">
            <w:pPr>
              <w:spacing w:before="0" w:after="0"/>
              <w:jc w:val="left"/>
              <w:rPr>
                <w:rFonts w:ascii="Times New Roman" w:eastAsia="Times New Roman" w:hAnsi="Times New Roman" w:cs="Times New Roman"/>
                <w:bCs/>
                <w:sz w:val="20"/>
                <w:szCs w:val="20"/>
                <w:lang w:eastAsia="ru-RU"/>
              </w:rPr>
            </w:pPr>
            <w:r w:rsidRPr="008577E0">
              <w:rPr>
                <w:rFonts w:ascii="Times New Roman" w:eastAsia="Times New Roman" w:hAnsi="Times New Roman" w:cs="Times New Roman"/>
                <w:bCs/>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0E91DE2" w14:textId="77777777" w:rsidR="003F1AE9" w:rsidRPr="008577E0" w:rsidRDefault="003F1AE9" w:rsidP="003F1AE9">
            <w:pPr>
              <w:spacing w:before="0" w:after="0"/>
              <w:jc w:val="left"/>
              <w:rPr>
                <w:rFonts w:ascii="Times New Roman" w:eastAsia="Times New Roman" w:hAnsi="Times New Roman" w:cs="Times New Roman"/>
                <w:bCs/>
                <w:sz w:val="20"/>
                <w:szCs w:val="20"/>
                <w:lang w:eastAsia="ru-RU"/>
              </w:rPr>
            </w:pPr>
            <w:r w:rsidRPr="008577E0">
              <w:rPr>
                <w:rFonts w:ascii="Times New Roman" w:eastAsia="Times New Roman" w:hAnsi="Times New Roman" w:cs="Times New Roman"/>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A2C4DFA" w14:textId="77777777" w:rsidR="003F1AE9" w:rsidRPr="008577E0" w:rsidRDefault="003F1AE9" w:rsidP="003F1AE9">
            <w:pPr>
              <w:spacing w:before="0" w:after="0"/>
              <w:jc w:val="left"/>
              <w:rPr>
                <w:rFonts w:ascii="Times New Roman" w:eastAsia="Times New Roman" w:hAnsi="Times New Roman" w:cs="Times New Roman"/>
                <w:bCs/>
                <w:sz w:val="20"/>
                <w:szCs w:val="20"/>
                <w:lang w:eastAsia="ru-RU"/>
              </w:rPr>
            </w:pPr>
            <w:r w:rsidRPr="008577E0">
              <w:rPr>
                <w:rFonts w:ascii="Times New Roman" w:eastAsia="Times New Roman" w:hAnsi="Times New Roman" w:cs="Times New Roman"/>
                <w:bCs/>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0B858B9" w14:textId="77777777" w:rsidR="003F1AE9" w:rsidRPr="008577E0" w:rsidRDefault="003F1AE9" w:rsidP="003F1AE9">
            <w:pPr>
              <w:spacing w:before="0" w:after="0"/>
              <w:jc w:val="right"/>
              <w:rPr>
                <w:rFonts w:ascii="Times New Roman" w:eastAsia="Times New Roman" w:hAnsi="Times New Roman" w:cs="Times New Roman"/>
                <w:sz w:val="20"/>
                <w:szCs w:val="20"/>
                <w:lang w:eastAsia="ru-RU"/>
              </w:rPr>
            </w:pPr>
            <w:r w:rsidRPr="008577E0">
              <w:rPr>
                <w:rFonts w:ascii="Times New Roman" w:eastAsia="Times New Roman" w:hAnsi="Times New Roman" w:cs="Times New Roman"/>
                <w:sz w:val="20"/>
                <w:szCs w:val="20"/>
                <w:lang w:eastAsia="ru-RU"/>
              </w:rPr>
              <w:t>2 013 420,8</w:t>
            </w:r>
          </w:p>
        </w:tc>
        <w:tc>
          <w:tcPr>
            <w:tcW w:w="1434" w:type="dxa"/>
            <w:tcBorders>
              <w:top w:val="nil"/>
              <w:left w:val="nil"/>
              <w:bottom w:val="single" w:sz="4" w:space="0" w:color="auto"/>
              <w:right w:val="single" w:sz="4" w:space="0" w:color="auto"/>
            </w:tcBorders>
            <w:shd w:val="clear" w:color="auto" w:fill="auto"/>
            <w:vAlign w:val="bottom"/>
            <w:hideMark/>
          </w:tcPr>
          <w:p w14:paraId="5B307012" w14:textId="77777777" w:rsidR="003F1AE9" w:rsidRPr="008577E0" w:rsidRDefault="003F1AE9" w:rsidP="003F1AE9">
            <w:pPr>
              <w:spacing w:before="0" w:after="0"/>
              <w:jc w:val="right"/>
              <w:rPr>
                <w:rFonts w:ascii="Times New Roman" w:eastAsia="Times New Roman" w:hAnsi="Times New Roman" w:cs="Times New Roman"/>
                <w:sz w:val="20"/>
                <w:szCs w:val="20"/>
                <w:lang w:eastAsia="ru-RU"/>
              </w:rPr>
            </w:pPr>
            <w:r w:rsidRPr="008577E0">
              <w:rPr>
                <w:rFonts w:ascii="Times New Roman" w:eastAsia="Times New Roman" w:hAnsi="Times New Roman" w:cs="Times New Roman"/>
                <w:sz w:val="20"/>
                <w:szCs w:val="20"/>
                <w:lang w:eastAsia="ru-RU"/>
              </w:rPr>
              <w:t>1 889 554,9</w:t>
            </w:r>
          </w:p>
        </w:tc>
        <w:tc>
          <w:tcPr>
            <w:tcW w:w="1459" w:type="dxa"/>
            <w:tcBorders>
              <w:top w:val="nil"/>
              <w:left w:val="nil"/>
              <w:bottom w:val="single" w:sz="4" w:space="0" w:color="auto"/>
              <w:right w:val="single" w:sz="4" w:space="0" w:color="auto"/>
            </w:tcBorders>
            <w:shd w:val="clear" w:color="auto" w:fill="auto"/>
            <w:vAlign w:val="bottom"/>
            <w:hideMark/>
          </w:tcPr>
          <w:p w14:paraId="6C484B9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1 682 347,0</w:t>
            </w:r>
          </w:p>
        </w:tc>
      </w:tr>
      <w:tr w:rsidR="00631EF5" w:rsidRPr="003F1AE9" w14:paraId="36409BAB"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25489E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Дошкольное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503BAA8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1C09D2B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FE4750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A69F47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DD372A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508 879,7</w:t>
            </w:r>
          </w:p>
        </w:tc>
        <w:tc>
          <w:tcPr>
            <w:tcW w:w="1434" w:type="dxa"/>
            <w:tcBorders>
              <w:top w:val="nil"/>
              <w:left w:val="nil"/>
              <w:bottom w:val="single" w:sz="4" w:space="0" w:color="auto"/>
              <w:right w:val="single" w:sz="4" w:space="0" w:color="auto"/>
            </w:tcBorders>
            <w:shd w:val="clear" w:color="auto" w:fill="auto"/>
            <w:vAlign w:val="bottom"/>
            <w:hideMark/>
          </w:tcPr>
          <w:p w14:paraId="03E28E8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505 191,9</w:t>
            </w:r>
          </w:p>
        </w:tc>
        <w:tc>
          <w:tcPr>
            <w:tcW w:w="1459" w:type="dxa"/>
            <w:tcBorders>
              <w:top w:val="nil"/>
              <w:left w:val="nil"/>
              <w:bottom w:val="single" w:sz="4" w:space="0" w:color="auto"/>
              <w:right w:val="single" w:sz="4" w:space="0" w:color="auto"/>
            </w:tcBorders>
            <w:shd w:val="clear" w:color="auto" w:fill="auto"/>
            <w:vAlign w:val="bottom"/>
            <w:hideMark/>
          </w:tcPr>
          <w:p w14:paraId="2583397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462 506,1</w:t>
            </w:r>
          </w:p>
        </w:tc>
      </w:tr>
      <w:tr w:rsidR="00631EF5" w:rsidRPr="003F1AE9" w14:paraId="32528A38"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7A0B84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BC953E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15A3B66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4997B3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02 </w:t>
            </w:r>
          </w:p>
        </w:tc>
        <w:tc>
          <w:tcPr>
            <w:tcW w:w="709" w:type="dxa"/>
            <w:tcBorders>
              <w:top w:val="nil"/>
              <w:left w:val="nil"/>
              <w:bottom w:val="single" w:sz="4" w:space="0" w:color="auto"/>
              <w:right w:val="single" w:sz="4" w:space="0" w:color="auto"/>
            </w:tcBorders>
            <w:shd w:val="clear" w:color="auto" w:fill="auto"/>
            <w:vAlign w:val="bottom"/>
            <w:hideMark/>
          </w:tcPr>
          <w:p w14:paraId="4F17BE3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CEA609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494 899,7</w:t>
            </w:r>
          </w:p>
        </w:tc>
        <w:tc>
          <w:tcPr>
            <w:tcW w:w="1434" w:type="dxa"/>
            <w:tcBorders>
              <w:top w:val="nil"/>
              <w:left w:val="nil"/>
              <w:bottom w:val="single" w:sz="4" w:space="0" w:color="auto"/>
              <w:right w:val="single" w:sz="4" w:space="0" w:color="auto"/>
            </w:tcBorders>
            <w:shd w:val="clear" w:color="auto" w:fill="auto"/>
            <w:vAlign w:val="bottom"/>
            <w:hideMark/>
          </w:tcPr>
          <w:p w14:paraId="268925D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505 191,9</w:t>
            </w:r>
          </w:p>
        </w:tc>
        <w:tc>
          <w:tcPr>
            <w:tcW w:w="1459" w:type="dxa"/>
            <w:tcBorders>
              <w:top w:val="nil"/>
              <w:left w:val="nil"/>
              <w:bottom w:val="single" w:sz="4" w:space="0" w:color="auto"/>
              <w:right w:val="single" w:sz="4" w:space="0" w:color="auto"/>
            </w:tcBorders>
            <w:shd w:val="clear" w:color="auto" w:fill="auto"/>
            <w:vAlign w:val="bottom"/>
            <w:hideMark/>
          </w:tcPr>
          <w:p w14:paraId="767CF1B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462 506,1</w:t>
            </w:r>
          </w:p>
        </w:tc>
      </w:tr>
      <w:tr w:rsidR="00631EF5" w:rsidRPr="003F1AE9" w14:paraId="07442E8D"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8D66C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"Развитие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02ACB15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361D2B2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80D665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02 1 </w:t>
            </w:r>
          </w:p>
        </w:tc>
        <w:tc>
          <w:tcPr>
            <w:tcW w:w="709" w:type="dxa"/>
            <w:tcBorders>
              <w:top w:val="nil"/>
              <w:left w:val="nil"/>
              <w:bottom w:val="single" w:sz="4" w:space="0" w:color="auto"/>
              <w:right w:val="single" w:sz="4" w:space="0" w:color="auto"/>
            </w:tcBorders>
            <w:shd w:val="clear" w:color="auto" w:fill="auto"/>
            <w:vAlign w:val="bottom"/>
            <w:hideMark/>
          </w:tcPr>
          <w:p w14:paraId="551CDD8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F6BFC9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494 899,7</w:t>
            </w:r>
          </w:p>
        </w:tc>
        <w:tc>
          <w:tcPr>
            <w:tcW w:w="1434" w:type="dxa"/>
            <w:tcBorders>
              <w:top w:val="nil"/>
              <w:left w:val="nil"/>
              <w:bottom w:val="single" w:sz="4" w:space="0" w:color="auto"/>
              <w:right w:val="single" w:sz="4" w:space="0" w:color="auto"/>
            </w:tcBorders>
            <w:shd w:val="clear" w:color="auto" w:fill="auto"/>
            <w:vAlign w:val="bottom"/>
            <w:hideMark/>
          </w:tcPr>
          <w:p w14:paraId="7CC5A6D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505 191,9</w:t>
            </w:r>
          </w:p>
        </w:tc>
        <w:tc>
          <w:tcPr>
            <w:tcW w:w="1459" w:type="dxa"/>
            <w:tcBorders>
              <w:top w:val="nil"/>
              <w:left w:val="nil"/>
              <w:bottom w:val="single" w:sz="4" w:space="0" w:color="auto"/>
              <w:right w:val="single" w:sz="4" w:space="0" w:color="auto"/>
            </w:tcBorders>
            <w:shd w:val="clear" w:color="auto" w:fill="auto"/>
            <w:vAlign w:val="bottom"/>
            <w:hideMark/>
          </w:tcPr>
          <w:p w14:paraId="459F31B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462 506,1</w:t>
            </w:r>
          </w:p>
        </w:tc>
      </w:tr>
      <w:tr w:rsidR="00631EF5" w:rsidRPr="003F1AE9" w14:paraId="1AD4A8C5"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BA999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 Реализация образовательных программ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5AA3CCF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58FAEAA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D09217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02 1 01</w:t>
            </w:r>
          </w:p>
        </w:tc>
        <w:tc>
          <w:tcPr>
            <w:tcW w:w="709" w:type="dxa"/>
            <w:tcBorders>
              <w:top w:val="nil"/>
              <w:left w:val="nil"/>
              <w:bottom w:val="single" w:sz="4" w:space="0" w:color="auto"/>
              <w:right w:val="single" w:sz="4" w:space="0" w:color="auto"/>
            </w:tcBorders>
            <w:shd w:val="clear" w:color="auto" w:fill="auto"/>
            <w:vAlign w:val="bottom"/>
            <w:hideMark/>
          </w:tcPr>
          <w:p w14:paraId="5254FA4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111D31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494 186,6</w:t>
            </w:r>
          </w:p>
        </w:tc>
        <w:tc>
          <w:tcPr>
            <w:tcW w:w="1434" w:type="dxa"/>
            <w:tcBorders>
              <w:top w:val="nil"/>
              <w:left w:val="nil"/>
              <w:bottom w:val="single" w:sz="4" w:space="0" w:color="auto"/>
              <w:right w:val="single" w:sz="4" w:space="0" w:color="auto"/>
            </w:tcBorders>
            <w:shd w:val="clear" w:color="auto" w:fill="auto"/>
            <w:vAlign w:val="bottom"/>
            <w:hideMark/>
          </w:tcPr>
          <w:p w14:paraId="43DC627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505 191,9</w:t>
            </w:r>
          </w:p>
        </w:tc>
        <w:tc>
          <w:tcPr>
            <w:tcW w:w="1459" w:type="dxa"/>
            <w:tcBorders>
              <w:top w:val="nil"/>
              <w:left w:val="nil"/>
              <w:bottom w:val="single" w:sz="4" w:space="0" w:color="auto"/>
              <w:right w:val="single" w:sz="4" w:space="0" w:color="auto"/>
            </w:tcBorders>
            <w:shd w:val="clear" w:color="auto" w:fill="auto"/>
            <w:vAlign w:val="bottom"/>
            <w:hideMark/>
          </w:tcPr>
          <w:p w14:paraId="78BA36C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462 506,1</w:t>
            </w:r>
          </w:p>
        </w:tc>
      </w:tr>
      <w:tr w:rsidR="00631EF5" w:rsidRPr="003F1AE9" w14:paraId="3F09CFA0"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B5B48D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806073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0A4FC24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0DD6DA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02 1 01 00590</w:t>
            </w:r>
          </w:p>
        </w:tc>
        <w:tc>
          <w:tcPr>
            <w:tcW w:w="709" w:type="dxa"/>
            <w:tcBorders>
              <w:top w:val="nil"/>
              <w:left w:val="nil"/>
              <w:bottom w:val="single" w:sz="4" w:space="0" w:color="auto"/>
              <w:right w:val="single" w:sz="4" w:space="0" w:color="auto"/>
            </w:tcBorders>
            <w:shd w:val="clear" w:color="auto" w:fill="auto"/>
            <w:vAlign w:val="bottom"/>
            <w:hideMark/>
          </w:tcPr>
          <w:p w14:paraId="39C427D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35390ED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67 272,2</w:t>
            </w:r>
          </w:p>
        </w:tc>
        <w:tc>
          <w:tcPr>
            <w:tcW w:w="1434" w:type="dxa"/>
            <w:tcBorders>
              <w:top w:val="nil"/>
              <w:left w:val="nil"/>
              <w:bottom w:val="single" w:sz="4" w:space="0" w:color="auto"/>
              <w:right w:val="single" w:sz="4" w:space="0" w:color="auto"/>
            </w:tcBorders>
            <w:shd w:val="clear" w:color="auto" w:fill="auto"/>
            <w:vAlign w:val="bottom"/>
            <w:hideMark/>
          </w:tcPr>
          <w:p w14:paraId="68FC111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60 474,4</w:t>
            </w:r>
          </w:p>
        </w:tc>
        <w:tc>
          <w:tcPr>
            <w:tcW w:w="1459" w:type="dxa"/>
            <w:tcBorders>
              <w:top w:val="nil"/>
              <w:left w:val="nil"/>
              <w:bottom w:val="single" w:sz="4" w:space="0" w:color="auto"/>
              <w:right w:val="single" w:sz="4" w:space="0" w:color="auto"/>
            </w:tcBorders>
            <w:shd w:val="clear" w:color="auto" w:fill="auto"/>
            <w:vAlign w:val="bottom"/>
            <w:hideMark/>
          </w:tcPr>
          <w:p w14:paraId="2929AE2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3006B2D2"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66F0A5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1CEC5D9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32CEFCF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9CB4F6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02 1 01 73020</w:t>
            </w:r>
          </w:p>
        </w:tc>
        <w:tc>
          <w:tcPr>
            <w:tcW w:w="709" w:type="dxa"/>
            <w:tcBorders>
              <w:top w:val="nil"/>
              <w:left w:val="nil"/>
              <w:bottom w:val="single" w:sz="4" w:space="0" w:color="auto"/>
              <w:right w:val="single" w:sz="4" w:space="0" w:color="auto"/>
            </w:tcBorders>
            <w:shd w:val="clear" w:color="auto" w:fill="auto"/>
            <w:vAlign w:val="bottom"/>
            <w:hideMark/>
          </w:tcPr>
          <w:p w14:paraId="17B2A4D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3B6ADEA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426 914,4</w:t>
            </w:r>
          </w:p>
        </w:tc>
        <w:tc>
          <w:tcPr>
            <w:tcW w:w="1434" w:type="dxa"/>
            <w:tcBorders>
              <w:top w:val="nil"/>
              <w:left w:val="nil"/>
              <w:bottom w:val="single" w:sz="4" w:space="0" w:color="auto"/>
              <w:right w:val="single" w:sz="4" w:space="0" w:color="auto"/>
            </w:tcBorders>
            <w:shd w:val="clear" w:color="auto" w:fill="auto"/>
            <w:vAlign w:val="bottom"/>
            <w:hideMark/>
          </w:tcPr>
          <w:p w14:paraId="0DED04B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444 717,5</w:t>
            </w:r>
          </w:p>
        </w:tc>
        <w:tc>
          <w:tcPr>
            <w:tcW w:w="1459" w:type="dxa"/>
            <w:tcBorders>
              <w:top w:val="nil"/>
              <w:left w:val="nil"/>
              <w:bottom w:val="single" w:sz="4" w:space="0" w:color="auto"/>
              <w:right w:val="single" w:sz="4" w:space="0" w:color="auto"/>
            </w:tcBorders>
            <w:shd w:val="clear" w:color="auto" w:fill="auto"/>
            <w:vAlign w:val="bottom"/>
            <w:hideMark/>
          </w:tcPr>
          <w:p w14:paraId="58D9A11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462 506,1</w:t>
            </w:r>
          </w:p>
        </w:tc>
      </w:tr>
      <w:tr w:rsidR="00631EF5" w:rsidRPr="003F1AE9" w14:paraId="7C21B46B"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C07019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"Развитие инфраструктуры системы дополнительного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03D5263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232811C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33FCF0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02 1 03</w:t>
            </w:r>
          </w:p>
        </w:tc>
        <w:tc>
          <w:tcPr>
            <w:tcW w:w="709" w:type="dxa"/>
            <w:tcBorders>
              <w:top w:val="nil"/>
              <w:left w:val="nil"/>
              <w:bottom w:val="single" w:sz="4" w:space="0" w:color="auto"/>
              <w:right w:val="single" w:sz="4" w:space="0" w:color="auto"/>
            </w:tcBorders>
            <w:shd w:val="clear" w:color="auto" w:fill="auto"/>
            <w:vAlign w:val="bottom"/>
            <w:hideMark/>
          </w:tcPr>
          <w:p w14:paraId="51F6D69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592AFB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713,1</w:t>
            </w:r>
          </w:p>
        </w:tc>
        <w:tc>
          <w:tcPr>
            <w:tcW w:w="1434" w:type="dxa"/>
            <w:tcBorders>
              <w:top w:val="nil"/>
              <w:left w:val="nil"/>
              <w:bottom w:val="single" w:sz="4" w:space="0" w:color="auto"/>
              <w:right w:val="single" w:sz="4" w:space="0" w:color="auto"/>
            </w:tcBorders>
            <w:shd w:val="clear" w:color="auto" w:fill="auto"/>
            <w:vAlign w:val="bottom"/>
            <w:hideMark/>
          </w:tcPr>
          <w:p w14:paraId="676C42B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F495A8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1BB8F66A"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13577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51068E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4194F72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ADA647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02 1 03 22120</w:t>
            </w:r>
          </w:p>
        </w:tc>
        <w:tc>
          <w:tcPr>
            <w:tcW w:w="709" w:type="dxa"/>
            <w:tcBorders>
              <w:top w:val="nil"/>
              <w:left w:val="nil"/>
              <w:bottom w:val="single" w:sz="4" w:space="0" w:color="auto"/>
              <w:right w:val="single" w:sz="4" w:space="0" w:color="auto"/>
            </w:tcBorders>
            <w:shd w:val="clear" w:color="auto" w:fill="auto"/>
            <w:vAlign w:val="bottom"/>
            <w:hideMark/>
          </w:tcPr>
          <w:p w14:paraId="774D062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60F175E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713,1</w:t>
            </w:r>
          </w:p>
        </w:tc>
        <w:tc>
          <w:tcPr>
            <w:tcW w:w="1434" w:type="dxa"/>
            <w:tcBorders>
              <w:top w:val="nil"/>
              <w:left w:val="nil"/>
              <w:bottom w:val="single" w:sz="4" w:space="0" w:color="auto"/>
              <w:right w:val="single" w:sz="4" w:space="0" w:color="auto"/>
            </w:tcBorders>
            <w:shd w:val="clear" w:color="auto" w:fill="auto"/>
            <w:vAlign w:val="bottom"/>
            <w:hideMark/>
          </w:tcPr>
          <w:p w14:paraId="2A45359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C26132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3C0FBAD4"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21D20C0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122492B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201CF0A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148709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2314F0E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569CA4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13 980,0</w:t>
            </w:r>
          </w:p>
        </w:tc>
        <w:tc>
          <w:tcPr>
            <w:tcW w:w="1434" w:type="dxa"/>
            <w:tcBorders>
              <w:top w:val="nil"/>
              <w:left w:val="nil"/>
              <w:bottom w:val="single" w:sz="4" w:space="0" w:color="auto"/>
              <w:right w:val="single" w:sz="4" w:space="0" w:color="auto"/>
            </w:tcBorders>
            <w:shd w:val="clear" w:color="auto" w:fill="auto"/>
            <w:vAlign w:val="bottom"/>
            <w:hideMark/>
          </w:tcPr>
          <w:p w14:paraId="76818D6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631BC98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34C44D82"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27F2EF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243A367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6848408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6E172C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01FE464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2DA7B1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13 980,0</w:t>
            </w:r>
          </w:p>
        </w:tc>
        <w:tc>
          <w:tcPr>
            <w:tcW w:w="1434" w:type="dxa"/>
            <w:tcBorders>
              <w:top w:val="nil"/>
              <w:left w:val="nil"/>
              <w:bottom w:val="single" w:sz="4" w:space="0" w:color="auto"/>
              <w:right w:val="single" w:sz="4" w:space="0" w:color="auto"/>
            </w:tcBorders>
            <w:shd w:val="clear" w:color="auto" w:fill="auto"/>
            <w:vAlign w:val="bottom"/>
            <w:hideMark/>
          </w:tcPr>
          <w:p w14:paraId="62B0F9C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A6AF84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08E6AB70"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9DE3C2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0DB6B2C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34F4895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446297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99 9 55</w:t>
            </w:r>
          </w:p>
        </w:tc>
        <w:tc>
          <w:tcPr>
            <w:tcW w:w="709" w:type="dxa"/>
            <w:tcBorders>
              <w:top w:val="nil"/>
              <w:left w:val="nil"/>
              <w:bottom w:val="single" w:sz="4" w:space="0" w:color="auto"/>
              <w:right w:val="single" w:sz="4" w:space="0" w:color="auto"/>
            </w:tcBorders>
            <w:shd w:val="clear" w:color="auto" w:fill="auto"/>
            <w:vAlign w:val="bottom"/>
            <w:hideMark/>
          </w:tcPr>
          <w:p w14:paraId="32B1D06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A94401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13 980,0</w:t>
            </w:r>
          </w:p>
        </w:tc>
        <w:tc>
          <w:tcPr>
            <w:tcW w:w="1434" w:type="dxa"/>
            <w:tcBorders>
              <w:top w:val="nil"/>
              <w:left w:val="nil"/>
              <w:bottom w:val="single" w:sz="4" w:space="0" w:color="auto"/>
              <w:right w:val="single" w:sz="4" w:space="0" w:color="auto"/>
            </w:tcBorders>
            <w:shd w:val="clear" w:color="auto" w:fill="auto"/>
            <w:vAlign w:val="bottom"/>
            <w:hideMark/>
          </w:tcPr>
          <w:p w14:paraId="546C12F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121632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7576DE57"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44BA55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35135A5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427DA3F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908AEF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99 9 55 40270</w:t>
            </w:r>
          </w:p>
        </w:tc>
        <w:tc>
          <w:tcPr>
            <w:tcW w:w="709" w:type="dxa"/>
            <w:tcBorders>
              <w:top w:val="nil"/>
              <w:left w:val="nil"/>
              <w:bottom w:val="single" w:sz="4" w:space="0" w:color="auto"/>
              <w:right w:val="single" w:sz="4" w:space="0" w:color="auto"/>
            </w:tcBorders>
            <w:shd w:val="clear" w:color="auto" w:fill="auto"/>
            <w:vAlign w:val="bottom"/>
            <w:hideMark/>
          </w:tcPr>
          <w:p w14:paraId="0D2E4C2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442CFE2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13 980,0</w:t>
            </w:r>
          </w:p>
        </w:tc>
        <w:tc>
          <w:tcPr>
            <w:tcW w:w="1434" w:type="dxa"/>
            <w:tcBorders>
              <w:top w:val="nil"/>
              <w:left w:val="nil"/>
              <w:bottom w:val="single" w:sz="4" w:space="0" w:color="auto"/>
              <w:right w:val="single" w:sz="4" w:space="0" w:color="auto"/>
            </w:tcBorders>
            <w:shd w:val="clear" w:color="auto" w:fill="auto"/>
            <w:vAlign w:val="bottom"/>
            <w:hideMark/>
          </w:tcPr>
          <w:p w14:paraId="0D1F645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0859BB6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645DDF51"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C3CA8D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6E26160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4628B16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229F38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E6FCC8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206D62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1 294 361,2</w:t>
            </w:r>
          </w:p>
        </w:tc>
        <w:tc>
          <w:tcPr>
            <w:tcW w:w="1434" w:type="dxa"/>
            <w:tcBorders>
              <w:top w:val="nil"/>
              <w:left w:val="nil"/>
              <w:bottom w:val="single" w:sz="4" w:space="0" w:color="auto"/>
              <w:right w:val="single" w:sz="4" w:space="0" w:color="auto"/>
            </w:tcBorders>
            <w:shd w:val="clear" w:color="auto" w:fill="auto"/>
            <w:vAlign w:val="bottom"/>
            <w:hideMark/>
          </w:tcPr>
          <w:p w14:paraId="3B53427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1 174 482,7</w:t>
            </w:r>
          </w:p>
        </w:tc>
        <w:tc>
          <w:tcPr>
            <w:tcW w:w="1459" w:type="dxa"/>
            <w:tcBorders>
              <w:top w:val="nil"/>
              <w:left w:val="nil"/>
              <w:bottom w:val="single" w:sz="4" w:space="0" w:color="auto"/>
              <w:right w:val="single" w:sz="4" w:space="0" w:color="auto"/>
            </w:tcBorders>
            <w:shd w:val="clear" w:color="auto" w:fill="auto"/>
            <w:vAlign w:val="bottom"/>
            <w:hideMark/>
          </w:tcPr>
          <w:p w14:paraId="042A432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1 008 000,6</w:t>
            </w:r>
          </w:p>
        </w:tc>
      </w:tr>
      <w:tr w:rsidR="00631EF5" w:rsidRPr="003F1AE9" w14:paraId="7EFAD2E2"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4D053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5CDB9D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605F430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19C18B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1C6C4FB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23BCEC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1 294 361,2</w:t>
            </w:r>
          </w:p>
        </w:tc>
        <w:tc>
          <w:tcPr>
            <w:tcW w:w="1434" w:type="dxa"/>
            <w:tcBorders>
              <w:top w:val="nil"/>
              <w:left w:val="nil"/>
              <w:bottom w:val="single" w:sz="4" w:space="0" w:color="auto"/>
              <w:right w:val="single" w:sz="4" w:space="0" w:color="auto"/>
            </w:tcBorders>
            <w:shd w:val="clear" w:color="auto" w:fill="auto"/>
            <w:vAlign w:val="bottom"/>
            <w:hideMark/>
          </w:tcPr>
          <w:p w14:paraId="4B79000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1 174 482,7</w:t>
            </w:r>
          </w:p>
        </w:tc>
        <w:tc>
          <w:tcPr>
            <w:tcW w:w="1459" w:type="dxa"/>
            <w:tcBorders>
              <w:top w:val="nil"/>
              <w:left w:val="nil"/>
              <w:bottom w:val="single" w:sz="4" w:space="0" w:color="auto"/>
              <w:right w:val="single" w:sz="4" w:space="0" w:color="auto"/>
            </w:tcBorders>
            <w:shd w:val="clear" w:color="auto" w:fill="auto"/>
            <w:vAlign w:val="bottom"/>
            <w:hideMark/>
          </w:tcPr>
          <w:p w14:paraId="7C024AC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1 008 000,6</w:t>
            </w:r>
          </w:p>
        </w:tc>
      </w:tr>
      <w:tr w:rsidR="00631EF5" w:rsidRPr="003F1AE9" w14:paraId="563A9336"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779233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7D4892E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6437877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155F12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w:t>
            </w:r>
          </w:p>
        </w:tc>
        <w:tc>
          <w:tcPr>
            <w:tcW w:w="709" w:type="dxa"/>
            <w:tcBorders>
              <w:top w:val="nil"/>
              <w:left w:val="nil"/>
              <w:bottom w:val="single" w:sz="4" w:space="0" w:color="auto"/>
              <w:right w:val="single" w:sz="4" w:space="0" w:color="auto"/>
            </w:tcBorders>
            <w:shd w:val="clear" w:color="auto" w:fill="auto"/>
            <w:vAlign w:val="bottom"/>
            <w:hideMark/>
          </w:tcPr>
          <w:p w14:paraId="1911FD4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22D590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1 294 361,2</w:t>
            </w:r>
          </w:p>
        </w:tc>
        <w:tc>
          <w:tcPr>
            <w:tcW w:w="1434" w:type="dxa"/>
            <w:tcBorders>
              <w:top w:val="nil"/>
              <w:left w:val="nil"/>
              <w:bottom w:val="single" w:sz="4" w:space="0" w:color="auto"/>
              <w:right w:val="single" w:sz="4" w:space="0" w:color="auto"/>
            </w:tcBorders>
            <w:shd w:val="clear" w:color="auto" w:fill="auto"/>
            <w:vAlign w:val="bottom"/>
            <w:hideMark/>
          </w:tcPr>
          <w:p w14:paraId="00BDB7D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1 174 482,7</w:t>
            </w:r>
          </w:p>
        </w:tc>
        <w:tc>
          <w:tcPr>
            <w:tcW w:w="1459" w:type="dxa"/>
            <w:tcBorders>
              <w:top w:val="nil"/>
              <w:left w:val="nil"/>
              <w:bottom w:val="single" w:sz="4" w:space="0" w:color="auto"/>
              <w:right w:val="single" w:sz="4" w:space="0" w:color="auto"/>
            </w:tcBorders>
            <w:shd w:val="clear" w:color="auto" w:fill="auto"/>
            <w:vAlign w:val="bottom"/>
            <w:hideMark/>
          </w:tcPr>
          <w:p w14:paraId="0942797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1 008 000,6</w:t>
            </w:r>
          </w:p>
        </w:tc>
      </w:tr>
      <w:tr w:rsidR="00631EF5" w:rsidRPr="003F1AE9" w14:paraId="2510C505"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2E60D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"Реализация программ общего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2E44D3C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217DF07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77F817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02 2 01</w:t>
            </w:r>
          </w:p>
        </w:tc>
        <w:tc>
          <w:tcPr>
            <w:tcW w:w="709" w:type="dxa"/>
            <w:tcBorders>
              <w:top w:val="nil"/>
              <w:left w:val="nil"/>
              <w:bottom w:val="single" w:sz="4" w:space="0" w:color="auto"/>
              <w:right w:val="single" w:sz="4" w:space="0" w:color="auto"/>
            </w:tcBorders>
            <w:shd w:val="clear" w:color="auto" w:fill="auto"/>
            <w:vAlign w:val="bottom"/>
            <w:hideMark/>
          </w:tcPr>
          <w:p w14:paraId="71958EF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19A552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1 248 209,4</w:t>
            </w:r>
          </w:p>
        </w:tc>
        <w:tc>
          <w:tcPr>
            <w:tcW w:w="1434" w:type="dxa"/>
            <w:tcBorders>
              <w:top w:val="nil"/>
              <w:left w:val="nil"/>
              <w:bottom w:val="single" w:sz="4" w:space="0" w:color="auto"/>
              <w:right w:val="single" w:sz="4" w:space="0" w:color="auto"/>
            </w:tcBorders>
            <w:shd w:val="clear" w:color="auto" w:fill="auto"/>
            <w:vAlign w:val="bottom"/>
            <w:hideMark/>
          </w:tcPr>
          <w:p w14:paraId="68C16E4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1 174 482,7</w:t>
            </w:r>
          </w:p>
        </w:tc>
        <w:tc>
          <w:tcPr>
            <w:tcW w:w="1459" w:type="dxa"/>
            <w:tcBorders>
              <w:top w:val="nil"/>
              <w:left w:val="nil"/>
              <w:bottom w:val="single" w:sz="4" w:space="0" w:color="auto"/>
              <w:right w:val="single" w:sz="4" w:space="0" w:color="auto"/>
            </w:tcBorders>
            <w:shd w:val="clear" w:color="auto" w:fill="auto"/>
            <w:vAlign w:val="bottom"/>
            <w:hideMark/>
          </w:tcPr>
          <w:p w14:paraId="5FB104C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1 008 000,6</w:t>
            </w:r>
          </w:p>
        </w:tc>
      </w:tr>
      <w:tr w:rsidR="00631EF5" w:rsidRPr="003F1AE9" w14:paraId="2B79F32E"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63274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9E6E68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5A2675B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07E37C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02 2 01 00590</w:t>
            </w:r>
          </w:p>
        </w:tc>
        <w:tc>
          <w:tcPr>
            <w:tcW w:w="709" w:type="dxa"/>
            <w:tcBorders>
              <w:top w:val="nil"/>
              <w:left w:val="nil"/>
              <w:bottom w:val="single" w:sz="4" w:space="0" w:color="auto"/>
              <w:right w:val="single" w:sz="4" w:space="0" w:color="auto"/>
            </w:tcBorders>
            <w:shd w:val="clear" w:color="auto" w:fill="auto"/>
            <w:vAlign w:val="bottom"/>
            <w:hideMark/>
          </w:tcPr>
          <w:p w14:paraId="552DDE4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5BB40FB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193 193,6</w:t>
            </w:r>
          </w:p>
        </w:tc>
        <w:tc>
          <w:tcPr>
            <w:tcW w:w="1434" w:type="dxa"/>
            <w:tcBorders>
              <w:top w:val="nil"/>
              <w:left w:val="nil"/>
              <w:bottom w:val="single" w:sz="4" w:space="0" w:color="auto"/>
              <w:right w:val="single" w:sz="4" w:space="0" w:color="auto"/>
            </w:tcBorders>
            <w:shd w:val="clear" w:color="auto" w:fill="auto"/>
            <w:vAlign w:val="bottom"/>
            <w:hideMark/>
          </w:tcPr>
          <w:p w14:paraId="25CCEBB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189 033,5</w:t>
            </w:r>
          </w:p>
        </w:tc>
        <w:tc>
          <w:tcPr>
            <w:tcW w:w="1459" w:type="dxa"/>
            <w:tcBorders>
              <w:top w:val="nil"/>
              <w:left w:val="nil"/>
              <w:bottom w:val="single" w:sz="4" w:space="0" w:color="auto"/>
              <w:right w:val="single" w:sz="4" w:space="0" w:color="auto"/>
            </w:tcBorders>
            <w:shd w:val="clear" w:color="auto" w:fill="auto"/>
            <w:vAlign w:val="bottom"/>
            <w:hideMark/>
          </w:tcPr>
          <w:p w14:paraId="417B1FA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7ADF0957"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72F75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Реализация государственного стандарта общего образования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5869C7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07 </w:t>
            </w:r>
          </w:p>
        </w:tc>
        <w:tc>
          <w:tcPr>
            <w:tcW w:w="708" w:type="dxa"/>
            <w:tcBorders>
              <w:top w:val="nil"/>
              <w:left w:val="nil"/>
              <w:bottom w:val="single" w:sz="4" w:space="0" w:color="auto"/>
              <w:right w:val="single" w:sz="4" w:space="0" w:color="auto"/>
            </w:tcBorders>
            <w:shd w:val="clear" w:color="auto" w:fill="auto"/>
            <w:vAlign w:val="bottom"/>
            <w:hideMark/>
          </w:tcPr>
          <w:p w14:paraId="282D6A5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156044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02 2 01 73040</w:t>
            </w:r>
          </w:p>
        </w:tc>
        <w:tc>
          <w:tcPr>
            <w:tcW w:w="709" w:type="dxa"/>
            <w:tcBorders>
              <w:top w:val="nil"/>
              <w:left w:val="nil"/>
              <w:bottom w:val="single" w:sz="4" w:space="0" w:color="auto"/>
              <w:right w:val="single" w:sz="4" w:space="0" w:color="auto"/>
            </w:tcBorders>
            <w:shd w:val="clear" w:color="auto" w:fill="auto"/>
            <w:vAlign w:val="bottom"/>
            <w:hideMark/>
          </w:tcPr>
          <w:p w14:paraId="0BEF85E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EF145B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979 012,4</w:t>
            </w:r>
          </w:p>
        </w:tc>
        <w:tc>
          <w:tcPr>
            <w:tcW w:w="1434" w:type="dxa"/>
            <w:tcBorders>
              <w:top w:val="nil"/>
              <w:left w:val="nil"/>
              <w:bottom w:val="single" w:sz="4" w:space="0" w:color="auto"/>
              <w:right w:val="single" w:sz="4" w:space="0" w:color="auto"/>
            </w:tcBorders>
            <w:shd w:val="clear" w:color="auto" w:fill="auto"/>
            <w:vAlign w:val="bottom"/>
            <w:hideMark/>
          </w:tcPr>
          <w:p w14:paraId="090D347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910 101,9</w:t>
            </w:r>
          </w:p>
        </w:tc>
        <w:tc>
          <w:tcPr>
            <w:tcW w:w="1459" w:type="dxa"/>
            <w:tcBorders>
              <w:top w:val="nil"/>
              <w:left w:val="nil"/>
              <w:bottom w:val="single" w:sz="4" w:space="0" w:color="auto"/>
              <w:right w:val="single" w:sz="4" w:space="0" w:color="auto"/>
            </w:tcBorders>
            <w:shd w:val="clear" w:color="auto" w:fill="auto"/>
            <w:vAlign w:val="bottom"/>
            <w:hideMark/>
          </w:tcPr>
          <w:p w14:paraId="5AA158F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944 502,9</w:t>
            </w:r>
          </w:p>
        </w:tc>
      </w:tr>
      <w:tr w:rsidR="00631EF5" w:rsidRPr="003F1AE9" w14:paraId="5C205049" w14:textId="77777777" w:rsidTr="008577E0">
        <w:trPr>
          <w:trHeight w:val="56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765A5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C74D90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19B6D37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5DA26C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02 2 01 73060</w:t>
            </w:r>
          </w:p>
        </w:tc>
        <w:tc>
          <w:tcPr>
            <w:tcW w:w="709" w:type="dxa"/>
            <w:tcBorders>
              <w:top w:val="nil"/>
              <w:left w:val="nil"/>
              <w:bottom w:val="single" w:sz="4" w:space="0" w:color="auto"/>
              <w:right w:val="single" w:sz="4" w:space="0" w:color="auto"/>
            </w:tcBorders>
            <w:shd w:val="clear" w:color="auto" w:fill="auto"/>
            <w:vAlign w:val="bottom"/>
            <w:hideMark/>
          </w:tcPr>
          <w:p w14:paraId="6D0DCDB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459A059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6 548,0</w:t>
            </w:r>
          </w:p>
        </w:tc>
        <w:tc>
          <w:tcPr>
            <w:tcW w:w="1434" w:type="dxa"/>
            <w:tcBorders>
              <w:top w:val="nil"/>
              <w:left w:val="nil"/>
              <w:bottom w:val="single" w:sz="4" w:space="0" w:color="auto"/>
              <w:right w:val="single" w:sz="4" w:space="0" w:color="auto"/>
            </w:tcBorders>
            <w:shd w:val="clear" w:color="auto" w:fill="auto"/>
            <w:vAlign w:val="bottom"/>
            <w:hideMark/>
          </w:tcPr>
          <w:p w14:paraId="40D5C53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6 548,0</w:t>
            </w:r>
          </w:p>
        </w:tc>
        <w:tc>
          <w:tcPr>
            <w:tcW w:w="1459" w:type="dxa"/>
            <w:tcBorders>
              <w:top w:val="nil"/>
              <w:left w:val="nil"/>
              <w:bottom w:val="single" w:sz="4" w:space="0" w:color="auto"/>
              <w:right w:val="single" w:sz="4" w:space="0" w:color="auto"/>
            </w:tcBorders>
            <w:shd w:val="clear" w:color="auto" w:fill="auto"/>
            <w:vAlign w:val="bottom"/>
            <w:hideMark/>
          </w:tcPr>
          <w:p w14:paraId="63FC2B9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6 548,0</w:t>
            </w:r>
          </w:p>
        </w:tc>
      </w:tr>
      <w:tr w:rsidR="00631EF5" w:rsidRPr="003F1AE9" w14:paraId="3E12FC94" w14:textId="77777777" w:rsidTr="00631EF5">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B4EEF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E40498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6351AB0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F1B872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01 R3030</w:t>
            </w:r>
          </w:p>
        </w:tc>
        <w:tc>
          <w:tcPr>
            <w:tcW w:w="709" w:type="dxa"/>
            <w:tcBorders>
              <w:top w:val="nil"/>
              <w:left w:val="nil"/>
              <w:bottom w:val="single" w:sz="4" w:space="0" w:color="auto"/>
              <w:right w:val="single" w:sz="4" w:space="0" w:color="auto"/>
            </w:tcBorders>
            <w:shd w:val="clear" w:color="auto" w:fill="auto"/>
            <w:vAlign w:val="bottom"/>
            <w:hideMark/>
          </w:tcPr>
          <w:p w14:paraId="6E1CF24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67878B7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37 107,4</w:t>
            </w:r>
          </w:p>
        </w:tc>
        <w:tc>
          <w:tcPr>
            <w:tcW w:w="1434" w:type="dxa"/>
            <w:tcBorders>
              <w:top w:val="nil"/>
              <w:left w:val="nil"/>
              <w:bottom w:val="single" w:sz="4" w:space="0" w:color="auto"/>
              <w:right w:val="single" w:sz="4" w:space="0" w:color="auto"/>
            </w:tcBorders>
            <w:shd w:val="clear" w:color="auto" w:fill="auto"/>
            <w:vAlign w:val="bottom"/>
            <w:hideMark/>
          </w:tcPr>
          <w:p w14:paraId="55FD85C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37 107,4</w:t>
            </w:r>
          </w:p>
        </w:tc>
        <w:tc>
          <w:tcPr>
            <w:tcW w:w="1459" w:type="dxa"/>
            <w:tcBorders>
              <w:top w:val="nil"/>
              <w:left w:val="nil"/>
              <w:bottom w:val="single" w:sz="4" w:space="0" w:color="auto"/>
              <w:right w:val="single" w:sz="4" w:space="0" w:color="auto"/>
            </w:tcBorders>
            <w:shd w:val="clear" w:color="auto" w:fill="auto"/>
            <w:vAlign w:val="bottom"/>
            <w:hideMark/>
          </w:tcPr>
          <w:p w14:paraId="7A021CA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37 107,4</w:t>
            </w:r>
          </w:p>
        </w:tc>
      </w:tr>
      <w:tr w:rsidR="00631EF5" w:rsidRPr="003F1AE9" w14:paraId="33496C62"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9708A9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Организация бесплатного горячего питания обучающих,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D82827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42D53DD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9B25D1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01 L3040</w:t>
            </w:r>
          </w:p>
        </w:tc>
        <w:tc>
          <w:tcPr>
            <w:tcW w:w="709" w:type="dxa"/>
            <w:tcBorders>
              <w:top w:val="nil"/>
              <w:left w:val="nil"/>
              <w:bottom w:val="single" w:sz="4" w:space="0" w:color="auto"/>
              <w:right w:val="single" w:sz="4" w:space="0" w:color="auto"/>
            </w:tcBorders>
            <w:shd w:val="clear" w:color="auto" w:fill="auto"/>
            <w:vAlign w:val="bottom"/>
            <w:hideMark/>
          </w:tcPr>
          <w:p w14:paraId="1AAAEC9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2A441D0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32 348,0</w:t>
            </w:r>
          </w:p>
        </w:tc>
        <w:tc>
          <w:tcPr>
            <w:tcW w:w="1434" w:type="dxa"/>
            <w:tcBorders>
              <w:top w:val="nil"/>
              <w:left w:val="nil"/>
              <w:bottom w:val="single" w:sz="4" w:space="0" w:color="auto"/>
              <w:right w:val="single" w:sz="4" w:space="0" w:color="auto"/>
            </w:tcBorders>
            <w:shd w:val="clear" w:color="auto" w:fill="auto"/>
            <w:vAlign w:val="bottom"/>
            <w:hideMark/>
          </w:tcPr>
          <w:p w14:paraId="121A4EC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31 691,9</w:t>
            </w:r>
          </w:p>
        </w:tc>
        <w:tc>
          <w:tcPr>
            <w:tcW w:w="1459" w:type="dxa"/>
            <w:tcBorders>
              <w:top w:val="nil"/>
              <w:left w:val="nil"/>
              <w:bottom w:val="single" w:sz="4" w:space="0" w:color="auto"/>
              <w:right w:val="single" w:sz="4" w:space="0" w:color="auto"/>
            </w:tcBorders>
            <w:shd w:val="clear" w:color="auto" w:fill="auto"/>
            <w:vAlign w:val="bottom"/>
            <w:hideMark/>
          </w:tcPr>
          <w:p w14:paraId="164D6C8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19 842,3</w:t>
            </w:r>
          </w:p>
        </w:tc>
      </w:tr>
      <w:tr w:rsidR="00631EF5" w:rsidRPr="003F1AE9" w14:paraId="1E4125A8"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2CFB05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Основное мероприятие "Развитие инфраструктуры системы общего образования» </w:t>
            </w:r>
          </w:p>
        </w:tc>
        <w:tc>
          <w:tcPr>
            <w:tcW w:w="709" w:type="dxa"/>
            <w:tcBorders>
              <w:top w:val="nil"/>
              <w:left w:val="nil"/>
              <w:bottom w:val="single" w:sz="4" w:space="0" w:color="auto"/>
              <w:right w:val="single" w:sz="4" w:space="0" w:color="auto"/>
            </w:tcBorders>
            <w:shd w:val="clear" w:color="auto" w:fill="auto"/>
            <w:vAlign w:val="bottom"/>
            <w:hideMark/>
          </w:tcPr>
          <w:p w14:paraId="14ABB63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1A795A6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C8F05A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02 2 03</w:t>
            </w:r>
          </w:p>
        </w:tc>
        <w:tc>
          <w:tcPr>
            <w:tcW w:w="709" w:type="dxa"/>
            <w:tcBorders>
              <w:top w:val="nil"/>
              <w:left w:val="nil"/>
              <w:bottom w:val="single" w:sz="4" w:space="0" w:color="auto"/>
              <w:right w:val="single" w:sz="4" w:space="0" w:color="auto"/>
            </w:tcBorders>
            <w:shd w:val="clear" w:color="auto" w:fill="auto"/>
            <w:vAlign w:val="bottom"/>
            <w:hideMark/>
          </w:tcPr>
          <w:p w14:paraId="55D7B8E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4FDD070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32 830,4</w:t>
            </w:r>
          </w:p>
        </w:tc>
        <w:tc>
          <w:tcPr>
            <w:tcW w:w="1434" w:type="dxa"/>
            <w:tcBorders>
              <w:top w:val="nil"/>
              <w:left w:val="nil"/>
              <w:bottom w:val="single" w:sz="4" w:space="0" w:color="auto"/>
              <w:right w:val="single" w:sz="4" w:space="0" w:color="auto"/>
            </w:tcBorders>
            <w:shd w:val="clear" w:color="auto" w:fill="auto"/>
            <w:noWrap/>
            <w:vAlign w:val="bottom"/>
            <w:hideMark/>
          </w:tcPr>
          <w:p w14:paraId="6D6274B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noWrap/>
            <w:vAlign w:val="bottom"/>
            <w:hideMark/>
          </w:tcPr>
          <w:p w14:paraId="7524C25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4361BDDE" w14:textId="77777777" w:rsidTr="008577E0">
        <w:trPr>
          <w:trHeight w:val="71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44E569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Капитальный ремонт объектов муниципальной собственности (за счет средств областного бюджета)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0C5D311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6E31A68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1CDB0E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02 2 03 72120 </w:t>
            </w:r>
          </w:p>
        </w:tc>
        <w:tc>
          <w:tcPr>
            <w:tcW w:w="709" w:type="dxa"/>
            <w:tcBorders>
              <w:top w:val="nil"/>
              <w:left w:val="nil"/>
              <w:bottom w:val="single" w:sz="4" w:space="0" w:color="auto"/>
              <w:right w:val="single" w:sz="4" w:space="0" w:color="auto"/>
            </w:tcBorders>
            <w:shd w:val="clear" w:color="auto" w:fill="auto"/>
            <w:vAlign w:val="bottom"/>
            <w:hideMark/>
          </w:tcPr>
          <w:p w14:paraId="4B095CE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200   </w:t>
            </w:r>
          </w:p>
        </w:tc>
        <w:tc>
          <w:tcPr>
            <w:tcW w:w="1554" w:type="dxa"/>
            <w:tcBorders>
              <w:top w:val="nil"/>
              <w:left w:val="nil"/>
              <w:bottom w:val="single" w:sz="4" w:space="0" w:color="auto"/>
              <w:right w:val="single" w:sz="4" w:space="0" w:color="auto"/>
            </w:tcBorders>
            <w:shd w:val="clear" w:color="auto" w:fill="auto"/>
            <w:vAlign w:val="bottom"/>
            <w:hideMark/>
          </w:tcPr>
          <w:p w14:paraId="413EA7F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1BBFBF7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620622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72166FCC"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7BDCFB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w:t>
            </w:r>
            <w:proofErr w:type="spellStart"/>
            <w:r w:rsidRPr="003F1AE9">
              <w:rPr>
                <w:rFonts w:ascii="Times New Roman" w:eastAsia="Times New Roman" w:hAnsi="Times New Roman" w:cs="Times New Roman"/>
                <w:sz w:val="20"/>
                <w:szCs w:val="20"/>
                <w:lang w:eastAsia="ru-RU"/>
              </w:rPr>
              <w:t>Софинансирование</w:t>
            </w:r>
            <w:proofErr w:type="spellEnd"/>
            <w:r w:rsidRPr="003F1AE9">
              <w:rPr>
                <w:rFonts w:ascii="Times New Roman" w:eastAsia="Times New Roman" w:hAnsi="Times New Roman" w:cs="Times New Roman"/>
                <w:sz w:val="20"/>
                <w:szCs w:val="20"/>
                <w:lang w:eastAsia="ru-RU"/>
              </w:rPr>
              <w:t xml:space="preserve"> капитального ремонта объектов муниципальной собственности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67D709D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3FA1F6F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38D3F5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02 2 03 S2120 </w:t>
            </w:r>
          </w:p>
        </w:tc>
        <w:tc>
          <w:tcPr>
            <w:tcW w:w="709" w:type="dxa"/>
            <w:tcBorders>
              <w:top w:val="nil"/>
              <w:left w:val="nil"/>
              <w:bottom w:val="single" w:sz="4" w:space="0" w:color="auto"/>
              <w:right w:val="single" w:sz="4" w:space="0" w:color="auto"/>
            </w:tcBorders>
            <w:shd w:val="clear" w:color="auto" w:fill="auto"/>
            <w:vAlign w:val="bottom"/>
            <w:hideMark/>
          </w:tcPr>
          <w:p w14:paraId="1CC4015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200   </w:t>
            </w:r>
          </w:p>
        </w:tc>
        <w:tc>
          <w:tcPr>
            <w:tcW w:w="1554" w:type="dxa"/>
            <w:tcBorders>
              <w:top w:val="nil"/>
              <w:left w:val="nil"/>
              <w:bottom w:val="single" w:sz="4" w:space="0" w:color="auto"/>
              <w:right w:val="single" w:sz="4" w:space="0" w:color="auto"/>
            </w:tcBorders>
            <w:shd w:val="clear" w:color="auto" w:fill="auto"/>
            <w:vAlign w:val="bottom"/>
            <w:hideMark/>
          </w:tcPr>
          <w:p w14:paraId="26742F7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524CA47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noWrap/>
            <w:vAlign w:val="bottom"/>
            <w:hideMark/>
          </w:tcPr>
          <w:p w14:paraId="614D6B3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173A389A"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1CBD101" w14:textId="1E1021D6"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Резервный фонд </w:t>
            </w:r>
            <w:r w:rsidR="00887F44" w:rsidRPr="003F1AE9">
              <w:rPr>
                <w:rFonts w:ascii="Times New Roman" w:eastAsia="Times New Roman" w:hAnsi="Times New Roman" w:cs="Times New Roman"/>
                <w:sz w:val="20"/>
                <w:szCs w:val="20"/>
                <w:lang w:eastAsia="ru-RU"/>
              </w:rPr>
              <w:t>администрации</w:t>
            </w:r>
            <w:r w:rsidRPr="003F1AE9">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31E02C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115D905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D764F3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02 2 03 20560 </w:t>
            </w:r>
          </w:p>
        </w:tc>
        <w:tc>
          <w:tcPr>
            <w:tcW w:w="709" w:type="dxa"/>
            <w:tcBorders>
              <w:top w:val="nil"/>
              <w:left w:val="nil"/>
              <w:bottom w:val="single" w:sz="4" w:space="0" w:color="auto"/>
              <w:right w:val="single" w:sz="4" w:space="0" w:color="auto"/>
            </w:tcBorders>
            <w:shd w:val="clear" w:color="auto" w:fill="auto"/>
            <w:vAlign w:val="bottom"/>
            <w:hideMark/>
          </w:tcPr>
          <w:p w14:paraId="4EC9B80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600   </w:t>
            </w:r>
          </w:p>
        </w:tc>
        <w:tc>
          <w:tcPr>
            <w:tcW w:w="1554" w:type="dxa"/>
            <w:tcBorders>
              <w:top w:val="nil"/>
              <w:left w:val="nil"/>
              <w:bottom w:val="single" w:sz="4" w:space="0" w:color="auto"/>
              <w:right w:val="single" w:sz="4" w:space="0" w:color="auto"/>
            </w:tcBorders>
            <w:shd w:val="clear" w:color="auto" w:fill="auto"/>
            <w:vAlign w:val="bottom"/>
            <w:hideMark/>
          </w:tcPr>
          <w:p w14:paraId="2BA52C6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2 086,9</w:t>
            </w:r>
          </w:p>
        </w:tc>
        <w:tc>
          <w:tcPr>
            <w:tcW w:w="1434" w:type="dxa"/>
            <w:tcBorders>
              <w:top w:val="nil"/>
              <w:left w:val="nil"/>
              <w:bottom w:val="single" w:sz="4" w:space="0" w:color="auto"/>
              <w:right w:val="single" w:sz="4" w:space="0" w:color="auto"/>
            </w:tcBorders>
            <w:shd w:val="clear" w:color="auto" w:fill="auto"/>
            <w:noWrap/>
            <w:vAlign w:val="bottom"/>
            <w:hideMark/>
          </w:tcPr>
          <w:p w14:paraId="7AA6033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DD59EC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56F763A4"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F9A37C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Капитальные вложение (строительство, реконструкция и приобретение объектов недвижимого имущества) в объекты муниципальной собственности (капитальные вложение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14:paraId="4A5A79E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0C02632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2A20A9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02 2 03 21120</w:t>
            </w:r>
          </w:p>
        </w:tc>
        <w:tc>
          <w:tcPr>
            <w:tcW w:w="709" w:type="dxa"/>
            <w:tcBorders>
              <w:top w:val="nil"/>
              <w:left w:val="nil"/>
              <w:bottom w:val="single" w:sz="4" w:space="0" w:color="auto"/>
              <w:right w:val="single" w:sz="4" w:space="0" w:color="auto"/>
            </w:tcBorders>
            <w:shd w:val="clear" w:color="auto" w:fill="auto"/>
            <w:vAlign w:val="bottom"/>
            <w:hideMark/>
          </w:tcPr>
          <w:p w14:paraId="2D7DD4C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400</w:t>
            </w:r>
          </w:p>
        </w:tc>
        <w:tc>
          <w:tcPr>
            <w:tcW w:w="1554" w:type="dxa"/>
            <w:tcBorders>
              <w:top w:val="nil"/>
              <w:left w:val="nil"/>
              <w:bottom w:val="single" w:sz="4" w:space="0" w:color="auto"/>
              <w:right w:val="single" w:sz="4" w:space="0" w:color="auto"/>
            </w:tcBorders>
            <w:shd w:val="clear" w:color="auto" w:fill="auto"/>
            <w:vAlign w:val="bottom"/>
            <w:hideMark/>
          </w:tcPr>
          <w:p w14:paraId="4F594C9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143,5</w:t>
            </w:r>
          </w:p>
        </w:tc>
        <w:tc>
          <w:tcPr>
            <w:tcW w:w="1434" w:type="dxa"/>
            <w:tcBorders>
              <w:top w:val="nil"/>
              <w:left w:val="nil"/>
              <w:bottom w:val="single" w:sz="4" w:space="0" w:color="auto"/>
              <w:right w:val="single" w:sz="4" w:space="0" w:color="auto"/>
            </w:tcBorders>
            <w:shd w:val="clear" w:color="auto" w:fill="auto"/>
            <w:noWrap/>
            <w:vAlign w:val="bottom"/>
            <w:hideMark/>
          </w:tcPr>
          <w:p w14:paraId="2FDBCBF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E2D9D4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0E22BF04"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BB662E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EFDB12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75811E3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571456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02 2 03 22120</w:t>
            </w:r>
          </w:p>
        </w:tc>
        <w:tc>
          <w:tcPr>
            <w:tcW w:w="709" w:type="dxa"/>
            <w:tcBorders>
              <w:top w:val="nil"/>
              <w:left w:val="nil"/>
              <w:bottom w:val="single" w:sz="4" w:space="0" w:color="auto"/>
              <w:right w:val="single" w:sz="4" w:space="0" w:color="auto"/>
            </w:tcBorders>
            <w:shd w:val="clear" w:color="auto" w:fill="auto"/>
            <w:vAlign w:val="bottom"/>
            <w:hideMark/>
          </w:tcPr>
          <w:p w14:paraId="157F579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5150A62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6 600,0</w:t>
            </w:r>
          </w:p>
        </w:tc>
        <w:tc>
          <w:tcPr>
            <w:tcW w:w="1434" w:type="dxa"/>
            <w:tcBorders>
              <w:top w:val="nil"/>
              <w:left w:val="nil"/>
              <w:bottom w:val="single" w:sz="4" w:space="0" w:color="auto"/>
              <w:right w:val="single" w:sz="4" w:space="0" w:color="auto"/>
            </w:tcBorders>
            <w:shd w:val="clear" w:color="auto" w:fill="auto"/>
            <w:noWrap/>
            <w:vAlign w:val="bottom"/>
            <w:hideMark/>
          </w:tcPr>
          <w:p w14:paraId="1E0325F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9D57CD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171CA57F"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606A27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Строительство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14:paraId="2792A66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4006F06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54236C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02 2 03 40110</w:t>
            </w:r>
          </w:p>
        </w:tc>
        <w:tc>
          <w:tcPr>
            <w:tcW w:w="709" w:type="dxa"/>
            <w:tcBorders>
              <w:top w:val="nil"/>
              <w:left w:val="nil"/>
              <w:bottom w:val="single" w:sz="4" w:space="0" w:color="auto"/>
              <w:right w:val="single" w:sz="4" w:space="0" w:color="auto"/>
            </w:tcBorders>
            <w:shd w:val="clear" w:color="auto" w:fill="auto"/>
            <w:vAlign w:val="bottom"/>
            <w:hideMark/>
          </w:tcPr>
          <w:p w14:paraId="383B4396" w14:textId="22AB11C1" w:rsidR="003F1AE9" w:rsidRPr="003F1AE9" w:rsidRDefault="00FE3916" w:rsidP="003F1AE9">
            <w:pPr>
              <w:spacing w:before="0"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3F1AE9" w:rsidRPr="003F1AE9">
              <w:rPr>
                <w:rFonts w:ascii="Times New Roman" w:eastAsia="Times New Roman" w:hAnsi="Times New Roman" w:cs="Times New Roman"/>
                <w:sz w:val="20"/>
                <w:szCs w:val="20"/>
                <w:lang w:eastAsia="ru-RU"/>
              </w:rPr>
              <w:t>00</w:t>
            </w:r>
          </w:p>
        </w:tc>
        <w:tc>
          <w:tcPr>
            <w:tcW w:w="1554" w:type="dxa"/>
            <w:tcBorders>
              <w:top w:val="nil"/>
              <w:left w:val="nil"/>
              <w:bottom w:val="single" w:sz="4" w:space="0" w:color="auto"/>
              <w:right w:val="single" w:sz="4" w:space="0" w:color="auto"/>
            </w:tcBorders>
            <w:shd w:val="clear" w:color="auto" w:fill="auto"/>
            <w:vAlign w:val="bottom"/>
            <w:hideMark/>
          </w:tcPr>
          <w:p w14:paraId="549C912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22 560,0</w:t>
            </w:r>
          </w:p>
        </w:tc>
        <w:tc>
          <w:tcPr>
            <w:tcW w:w="1434" w:type="dxa"/>
            <w:tcBorders>
              <w:top w:val="nil"/>
              <w:left w:val="nil"/>
              <w:bottom w:val="single" w:sz="4" w:space="0" w:color="auto"/>
              <w:right w:val="single" w:sz="4" w:space="0" w:color="auto"/>
            </w:tcBorders>
            <w:shd w:val="clear" w:color="auto" w:fill="auto"/>
            <w:noWrap/>
            <w:vAlign w:val="bottom"/>
            <w:hideMark/>
          </w:tcPr>
          <w:p w14:paraId="157A7AB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16C177C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3496F995"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05C65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proofErr w:type="spellStart"/>
            <w:r w:rsidRPr="003F1AE9">
              <w:rPr>
                <w:rFonts w:ascii="Times New Roman" w:eastAsia="Times New Roman" w:hAnsi="Times New Roman" w:cs="Times New Roman"/>
                <w:sz w:val="20"/>
                <w:szCs w:val="20"/>
                <w:lang w:eastAsia="ru-RU"/>
              </w:rPr>
              <w:t>Софинансирование</w:t>
            </w:r>
            <w:proofErr w:type="spellEnd"/>
            <w:r w:rsidRPr="003F1AE9">
              <w:rPr>
                <w:rFonts w:ascii="Times New Roman" w:eastAsia="Times New Roman" w:hAnsi="Times New Roman" w:cs="Times New Roman"/>
                <w:sz w:val="20"/>
                <w:szCs w:val="20"/>
                <w:lang w:eastAsia="ru-RU"/>
              </w:rPr>
              <w:t xml:space="preserve"> строительства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14:paraId="1595C85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2E33DDA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6CAB83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03 S0110</w:t>
            </w:r>
          </w:p>
        </w:tc>
        <w:tc>
          <w:tcPr>
            <w:tcW w:w="709" w:type="dxa"/>
            <w:tcBorders>
              <w:top w:val="nil"/>
              <w:left w:val="nil"/>
              <w:bottom w:val="single" w:sz="4" w:space="0" w:color="auto"/>
              <w:right w:val="single" w:sz="4" w:space="0" w:color="auto"/>
            </w:tcBorders>
            <w:shd w:val="clear" w:color="auto" w:fill="auto"/>
            <w:vAlign w:val="bottom"/>
            <w:hideMark/>
          </w:tcPr>
          <w:p w14:paraId="7A09F570" w14:textId="5D8802AF" w:rsidR="003F1AE9" w:rsidRPr="003F1AE9" w:rsidRDefault="00FE3916" w:rsidP="003F1AE9">
            <w:pPr>
              <w:spacing w:before="0"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3F1AE9" w:rsidRPr="003F1AE9">
              <w:rPr>
                <w:rFonts w:ascii="Times New Roman" w:eastAsia="Times New Roman" w:hAnsi="Times New Roman" w:cs="Times New Roman"/>
                <w:sz w:val="20"/>
                <w:szCs w:val="20"/>
                <w:lang w:eastAsia="ru-RU"/>
              </w:rPr>
              <w:t>00</w:t>
            </w:r>
          </w:p>
        </w:tc>
        <w:tc>
          <w:tcPr>
            <w:tcW w:w="1554" w:type="dxa"/>
            <w:tcBorders>
              <w:top w:val="nil"/>
              <w:left w:val="nil"/>
              <w:bottom w:val="single" w:sz="4" w:space="0" w:color="auto"/>
              <w:right w:val="single" w:sz="4" w:space="0" w:color="auto"/>
            </w:tcBorders>
            <w:shd w:val="clear" w:color="auto" w:fill="auto"/>
            <w:vAlign w:val="bottom"/>
            <w:hideMark/>
          </w:tcPr>
          <w:p w14:paraId="6B19B34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1 440,0</w:t>
            </w:r>
          </w:p>
        </w:tc>
        <w:tc>
          <w:tcPr>
            <w:tcW w:w="1434" w:type="dxa"/>
            <w:tcBorders>
              <w:top w:val="nil"/>
              <w:left w:val="nil"/>
              <w:bottom w:val="single" w:sz="4" w:space="0" w:color="auto"/>
              <w:right w:val="single" w:sz="4" w:space="0" w:color="auto"/>
            </w:tcBorders>
            <w:shd w:val="clear" w:color="auto" w:fill="auto"/>
            <w:noWrap/>
            <w:vAlign w:val="bottom"/>
            <w:hideMark/>
          </w:tcPr>
          <w:p w14:paraId="53FEE8A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52F59D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4BD66738"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EF1867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Региональный проект, не входящий в состав национального проекта "Модернизация школьных систем образования в Белгородской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32C186E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45616B2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5581D6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02 2 05 </w:t>
            </w:r>
          </w:p>
        </w:tc>
        <w:tc>
          <w:tcPr>
            <w:tcW w:w="709" w:type="dxa"/>
            <w:tcBorders>
              <w:top w:val="nil"/>
              <w:left w:val="nil"/>
              <w:bottom w:val="single" w:sz="4" w:space="0" w:color="auto"/>
              <w:right w:val="single" w:sz="4" w:space="0" w:color="auto"/>
            </w:tcBorders>
            <w:shd w:val="clear" w:color="auto" w:fill="auto"/>
            <w:vAlign w:val="bottom"/>
            <w:hideMark/>
          </w:tcPr>
          <w:p w14:paraId="606C72F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B82A42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13 321,4</w:t>
            </w:r>
          </w:p>
        </w:tc>
        <w:tc>
          <w:tcPr>
            <w:tcW w:w="1434" w:type="dxa"/>
            <w:tcBorders>
              <w:top w:val="nil"/>
              <w:left w:val="nil"/>
              <w:bottom w:val="single" w:sz="4" w:space="0" w:color="auto"/>
              <w:right w:val="single" w:sz="4" w:space="0" w:color="auto"/>
            </w:tcBorders>
            <w:shd w:val="clear" w:color="auto" w:fill="auto"/>
            <w:vAlign w:val="bottom"/>
            <w:hideMark/>
          </w:tcPr>
          <w:p w14:paraId="1DE037C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3DC864F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7D0FED74" w14:textId="77777777" w:rsidTr="00631EF5">
        <w:trPr>
          <w:trHeight w:val="283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B42A31C"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6786C3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14DC94B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D41C0F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05 A7501</w:t>
            </w:r>
          </w:p>
        </w:tc>
        <w:tc>
          <w:tcPr>
            <w:tcW w:w="709" w:type="dxa"/>
            <w:tcBorders>
              <w:top w:val="nil"/>
              <w:left w:val="nil"/>
              <w:bottom w:val="single" w:sz="4" w:space="0" w:color="auto"/>
              <w:right w:val="single" w:sz="4" w:space="0" w:color="auto"/>
            </w:tcBorders>
            <w:shd w:val="clear" w:color="auto" w:fill="auto"/>
            <w:vAlign w:val="bottom"/>
            <w:hideMark/>
          </w:tcPr>
          <w:p w14:paraId="0E949C1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6343E5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4D49A89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1DD4857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55116015" w14:textId="77777777" w:rsidTr="00631EF5">
        <w:trPr>
          <w:trHeight w:val="283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7157E30"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proofErr w:type="spellStart"/>
            <w:r w:rsidRPr="003F1AE9">
              <w:rPr>
                <w:rFonts w:ascii="Times New Roman" w:eastAsia="Times New Roman" w:hAnsi="Times New Roman" w:cs="Times New Roman"/>
                <w:color w:val="000000"/>
                <w:sz w:val="20"/>
                <w:szCs w:val="20"/>
                <w:lang w:eastAsia="ru-RU"/>
              </w:rPr>
              <w:t>Софинансирование</w:t>
            </w:r>
            <w:proofErr w:type="spellEnd"/>
            <w:r w:rsidRPr="003F1AE9">
              <w:rPr>
                <w:rFonts w:ascii="Times New Roman" w:eastAsia="Times New Roman" w:hAnsi="Times New Roman" w:cs="Times New Roman"/>
                <w:color w:val="000000"/>
                <w:sz w:val="20"/>
                <w:szCs w:val="20"/>
                <w:lang w:eastAsia="ru-RU"/>
              </w:rPr>
              <w:t xml:space="preserve"> проведения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3E96EBC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3EE0F4A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717B5E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05 S7501</w:t>
            </w:r>
          </w:p>
        </w:tc>
        <w:tc>
          <w:tcPr>
            <w:tcW w:w="709" w:type="dxa"/>
            <w:tcBorders>
              <w:top w:val="nil"/>
              <w:left w:val="nil"/>
              <w:bottom w:val="single" w:sz="4" w:space="0" w:color="auto"/>
              <w:right w:val="single" w:sz="4" w:space="0" w:color="auto"/>
            </w:tcBorders>
            <w:shd w:val="clear" w:color="auto" w:fill="auto"/>
            <w:vAlign w:val="bottom"/>
            <w:hideMark/>
          </w:tcPr>
          <w:p w14:paraId="43AAB1C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6728B4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73565C9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32BDED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193FDBD0"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69FEE6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Оснащение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1088D68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6C9AEA5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E1CB14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05 A7502</w:t>
            </w:r>
          </w:p>
        </w:tc>
        <w:tc>
          <w:tcPr>
            <w:tcW w:w="709" w:type="dxa"/>
            <w:tcBorders>
              <w:top w:val="nil"/>
              <w:left w:val="nil"/>
              <w:bottom w:val="single" w:sz="4" w:space="0" w:color="auto"/>
              <w:right w:val="single" w:sz="4" w:space="0" w:color="auto"/>
            </w:tcBorders>
            <w:shd w:val="clear" w:color="auto" w:fill="auto"/>
            <w:vAlign w:val="bottom"/>
            <w:hideMark/>
          </w:tcPr>
          <w:p w14:paraId="7DCA722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5A8AD95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12 522,1</w:t>
            </w:r>
          </w:p>
        </w:tc>
        <w:tc>
          <w:tcPr>
            <w:tcW w:w="1434" w:type="dxa"/>
            <w:tcBorders>
              <w:top w:val="nil"/>
              <w:left w:val="nil"/>
              <w:bottom w:val="single" w:sz="4" w:space="0" w:color="auto"/>
              <w:right w:val="single" w:sz="4" w:space="0" w:color="auto"/>
            </w:tcBorders>
            <w:shd w:val="clear" w:color="auto" w:fill="auto"/>
            <w:vAlign w:val="bottom"/>
            <w:hideMark/>
          </w:tcPr>
          <w:p w14:paraId="1BC123B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5B8505E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556E1A0C"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E0883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Оснащения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DD57A2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61BCB09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ECE889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05 S7502</w:t>
            </w:r>
          </w:p>
        </w:tc>
        <w:tc>
          <w:tcPr>
            <w:tcW w:w="709" w:type="dxa"/>
            <w:tcBorders>
              <w:top w:val="nil"/>
              <w:left w:val="nil"/>
              <w:bottom w:val="single" w:sz="4" w:space="0" w:color="auto"/>
              <w:right w:val="single" w:sz="4" w:space="0" w:color="auto"/>
            </w:tcBorders>
            <w:shd w:val="clear" w:color="auto" w:fill="auto"/>
            <w:vAlign w:val="bottom"/>
            <w:hideMark/>
          </w:tcPr>
          <w:p w14:paraId="7459C6A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3326629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799,3</w:t>
            </w:r>
          </w:p>
        </w:tc>
        <w:tc>
          <w:tcPr>
            <w:tcW w:w="1434" w:type="dxa"/>
            <w:tcBorders>
              <w:top w:val="nil"/>
              <w:left w:val="nil"/>
              <w:bottom w:val="single" w:sz="4" w:space="0" w:color="auto"/>
              <w:right w:val="single" w:sz="4" w:space="0" w:color="auto"/>
            </w:tcBorders>
            <w:shd w:val="clear" w:color="auto" w:fill="auto"/>
            <w:vAlign w:val="bottom"/>
            <w:hideMark/>
          </w:tcPr>
          <w:p w14:paraId="62A1DD3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76AFE84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5576809F"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BEA11C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Основное мероприятие "Проект "Успех каждого ребенка"" </w:t>
            </w:r>
          </w:p>
        </w:tc>
        <w:tc>
          <w:tcPr>
            <w:tcW w:w="709" w:type="dxa"/>
            <w:tcBorders>
              <w:top w:val="nil"/>
              <w:left w:val="nil"/>
              <w:bottom w:val="single" w:sz="4" w:space="0" w:color="auto"/>
              <w:right w:val="single" w:sz="4" w:space="0" w:color="auto"/>
            </w:tcBorders>
            <w:shd w:val="clear" w:color="auto" w:fill="auto"/>
            <w:vAlign w:val="bottom"/>
            <w:hideMark/>
          </w:tcPr>
          <w:p w14:paraId="5DB7F95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75E4A15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F0D9B2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Е2</w:t>
            </w:r>
          </w:p>
        </w:tc>
        <w:tc>
          <w:tcPr>
            <w:tcW w:w="709" w:type="dxa"/>
            <w:tcBorders>
              <w:top w:val="nil"/>
              <w:left w:val="nil"/>
              <w:bottom w:val="single" w:sz="4" w:space="0" w:color="auto"/>
              <w:right w:val="single" w:sz="4" w:space="0" w:color="auto"/>
            </w:tcBorders>
            <w:shd w:val="clear" w:color="auto" w:fill="auto"/>
            <w:vAlign w:val="bottom"/>
            <w:hideMark/>
          </w:tcPr>
          <w:p w14:paraId="28063BC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22F160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336C1BB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noWrap/>
            <w:vAlign w:val="bottom"/>
            <w:hideMark/>
          </w:tcPr>
          <w:p w14:paraId="55706F9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0A1D1A4E"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E31428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02D13A8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2FBF744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EDCD82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Е2 50970</w:t>
            </w:r>
          </w:p>
        </w:tc>
        <w:tc>
          <w:tcPr>
            <w:tcW w:w="709" w:type="dxa"/>
            <w:tcBorders>
              <w:top w:val="nil"/>
              <w:left w:val="nil"/>
              <w:bottom w:val="single" w:sz="4" w:space="0" w:color="auto"/>
              <w:right w:val="single" w:sz="4" w:space="0" w:color="auto"/>
            </w:tcBorders>
            <w:shd w:val="clear" w:color="auto" w:fill="auto"/>
            <w:vAlign w:val="bottom"/>
            <w:hideMark/>
          </w:tcPr>
          <w:p w14:paraId="595E4E6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200   </w:t>
            </w:r>
          </w:p>
        </w:tc>
        <w:tc>
          <w:tcPr>
            <w:tcW w:w="1554" w:type="dxa"/>
            <w:tcBorders>
              <w:top w:val="nil"/>
              <w:left w:val="nil"/>
              <w:bottom w:val="single" w:sz="4" w:space="0" w:color="auto"/>
              <w:right w:val="single" w:sz="4" w:space="0" w:color="auto"/>
            </w:tcBorders>
            <w:shd w:val="clear" w:color="auto" w:fill="auto"/>
            <w:vAlign w:val="bottom"/>
            <w:hideMark/>
          </w:tcPr>
          <w:p w14:paraId="11F1A7C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7EBE03C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noWrap/>
            <w:vAlign w:val="bottom"/>
            <w:hideMark/>
          </w:tcPr>
          <w:p w14:paraId="5AA514D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1987D1D2"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986DD88"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bottom"/>
            <w:hideMark/>
          </w:tcPr>
          <w:p w14:paraId="65ED70E9"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611197EC"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AFE2D8B"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4263485"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8B99215" w14:textId="77777777" w:rsidR="003F1AE9" w:rsidRPr="003F1AE9" w:rsidRDefault="003F1AE9" w:rsidP="003F1AE9">
            <w:pPr>
              <w:spacing w:before="0" w:after="0"/>
              <w:jc w:val="righ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107 327,3</w:t>
            </w:r>
          </w:p>
        </w:tc>
        <w:tc>
          <w:tcPr>
            <w:tcW w:w="1434" w:type="dxa"/>
            <w:tcBorders>
              <w:top w:val="nil"/>
              <w:left w:val="nil"/>
              <w:bottom w:val="single" w:sz="4" w:space="0" w:color="auto"/>
              <w:right w:val="single" w:sz="4" w:space="0" w:color="auto"/>
            </w:tcBorders>
            <w:shd w:val="clear" w:color="auto" w:fill="auto"/>
            <w:noWrap/>
            <w:vAlign w:val="bottom"/>
            <w:hideMark/>
          </w:tcPr>
          <w:p w14:paraId="1225F93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114 774,7</w:t>
            </w:r>
          </w:p>
        </w:tc>
        <w:tc>
          <w:tcPr>
            <w:tcW w:w="1459" w:type="dxa"/>
            <w:tcBorders>
              <w:top w:val="nil"/>
              <w:left w:val="nil"/>
              <w:bottom w:val="single" w:sz="4" w:space="0" w:color="auto"/>
              <w:right w:val="single" w:sz="4" w:space="0" w:color="auto"/>
            </w:tcBorders>
            <w:shd w:val="clear" w:color="auto" w:fill="auto"/>
            <w:noWrap/>
            <w:vAlign w:val="bottom"/>
            <w:hideMark/>
          </w:tcPr>
          <w:p w14:paraId="55D64E5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116 830,0</w:t>
            </w:r>
          </w:p>
        </w:tc>
      </w:tr>
      <w:tr w:rsidR="00631EF5" w:rsidRPr="003F1AE9" w14:paraId="3EB66BD9"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892EF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4BDAC298"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22682267"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FFC9373"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67B167EF" w14:textId="77777777" w:rsidR="003F1AE9" w:rsidRPr="003F1AE9" w:rsidRDefault="003F1AE9" w:rsidP="003F1AE9">
            <w:pPr>
              <w:spacing w:before="0" w:after="0"/>
              <w:jc w:val="lef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BED2EC4" w14:textId="77777777" w:rsidR="003F1AE9" w:rsidRPr="003F1AE9" w:rsidRDefault="003F1AE9" w:rsidP="003F1AE9">
            <w:pPr>
              <w:spacing w:before="0" w:after="0"/>
              <w:jc w:val="right"/>
              <w:rPr>
                <w:rFonts w:ascii="Times New Roman" w:eastAsia="Times New Roman" w:hAnsi="Times New Roman" w:cs="Times New Roman"/>
                <w:color w:val="000000"/>
                <w:sz w:val="20"/>
                <w:szCs w:val="20"/>
                <w:lang w:eastAsia="ru-RU"/>
              </w:rPr>
            </w:pPr>
            <w:r w:rsidRPr="003F1AE9">
              <w:rPr>
                <w:rFonts w:ascii="Times New Roman" w:eastAsia="Times New Roman" w:hAnsi="Times New Roman" w:cs="Times New Roman"/>
                <w:color w:val="000000"/>
                <w:sz w:val="20"/>
                <w:szCs w:val="20"/>
                <w:lang w:eastAsia="ru-RU"/>
              </w:rPr>
              <w:t>107 327,3</w:t>
            </w:r>
          </w:p>
        </w:tc>
        <w:tc>
          <w:tcPr>
            <w:tcW w:w="1434" w:type="dxa"/>
            <w:tcBorders>
              <w:top w:val="nil"/>
              <w:left w:val="nil"/>
              <w:bottom w:val="single" w:sz="4" w:space="0" w:color="auto"/>
              <w:right w:val="single" w:sz="4" w:space="0" w:color="auto"/>
            </w:tcBorders>
            <w:shd w:val="clear" w:color="auto" w:fill="auto"/>
            <w:noWrap/>
            <w:vAlign w:val="bottom"/>
            <w:hideMark/>
          </w:tcPr>
          <w:p w14:paraId="7527E11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114 774,7</w:t>
            </w:r>
          </w:p>
        </w:tc>
        <w:tc>
          <w:tcPr>
            <w:tcW w:w="1459" w:type="dxa"/>
            <w:tcBorders>
              <w:top w:val="nil"/>
              <w:left w:val="nil"/>
              <w:bottom w:val="single" w:sz="4" w:space="0" w:color="auto"/>
              <w:right w:val="single" w:sz="4" w:space="0" w:color="auto"/>
            </w:tcBorders>
            <w:shd w:val="clear" w:color="auto" w:fill="auto"/>
            <w:noWrap/>
            <w:vAlign w:val="bottom"/>
            <w:hideMark/>
          </w:tcPr>
          <w:p w14:paraId="15F3A2B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116 830,0</w:t>
            </w:r>
          </w:p>
        </w:tc>
      </w:tr>
      <w:tr w:rsidR="00631EF5" w:rsidRPr="003F1AE9" w14:paraId="367C38C0"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754391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"Дополнительное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751F690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510DB9A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698938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02 3</w:t>
            </w:r>
          </w:p>
        </w:tc>
        <w:tc>
          <w:tcPr>
            <w:tcW w:w="709" w:type="dxa"/>
            <w:tcBorders>
              <w:top w:val="nil"/>
              <w:left w:val="nil"/>
              <w:bottom w:val="single" w:sz="4" w:space="0" w:color="auto"/>
              <w:right w:val="single" w:sz="4" w:space="0" w:color="auto"/>
            </w:tcBorders>
            <w:shd w:val="clear" w:color="auto" w:fill="auto"/>
            <w:vAlign w:val="bottom"/>
            <w:hideMark/>
          </w:tcPr>
          <w:p w14:paraId="7660D45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BC0260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107 327,3</w:t>
            </w:r>
          </w:p>
        </w:tc>
        <w:tc>
          <w:tcPr>
            <w:tcW w:w="1434" w:type="dxa"/>
            <w:tcBorders>
              <w:top w:val="nil"/>
              <w:left w:val="nil"/>
              <w:bottom w:val="single" w:sz="4" w:space="0" w:color="auto"/>
              <w:right w:val="single" w:sz="4" w:space="0" w:color="auto"/>
            </w:tcBorders>
            <w:shd w:val="clear" w:color="auto" w:fill="auto"/>
            <w:vAlign w:val="bottom"/>
            <w:hideMark/>
          </w:tcPr>
          <w:p w14:paraId="15802C4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114 774,7</w:t>
            </w:r>
          </w:p>
        </w:tc>
        <w:tc>
          <w:tcPr>
            <w:tcW w:w="1459" w:type="dxa"/>
            <w:tcBorders>
              <w:top w:val="nil"/>
              <w:left w:val="nil"/>
              <w:bottom w:val="single" w:sz="4" w:space="0" w:color="auto"/>
              <w:right w:val="single" w:sz="4" w:space="0" w:color="auto"/>
            </w:tcBorders>
            <w:shd w:val="clear" w:color="auto" w:fill="auto"/>
            <w:vAlign w:val="bottom"/>
            <w:hideMark/>
          </w:tcPr>
          <w:p w14:paraId="712F166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116 830,0</w:t>
            </w:r>
          </w:p>
        </w:tc>
      </w:tr>
      <w:tr w:rsidR="00631EF5" w:rsidRPr="003F1AE9" w14:paraId="21F1862C"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699FFF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"Реализация дополнительных общеобразовательных (общеразвивающих) программ"</w:t>
            </w:r>
          </w:p>
        </w:tc>
        <w:tc>
          <w:tcPr>
            <w:tcW w:w="709" w:type="dxa"/>
            <w:tcBorders>
              <w:top w:val="nil"/>
              <w:left w:val="nil"/>
              <w:bottom w:val="single" w:sz="4" w:space="0" w:color="auto"/>
              <w:right w:val="single" w:sz="4" w:space="0" w:color="auto"/>
            </w:tcBorders>
            <w:shd w:val="clear" w:color="auto" w:fill="auto"/>
            <w:vAlign w:val="bottom"/>
            <w:hideMark/>
          </w:tcPr>
          <w:p w14:paraId="6CFE1F0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6BF9C12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775205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02 3 01</w:t>
            </w:r>
          </w:p>
        </w:tc>
        <w:tc>
          <w:tcPr>
            <w:tcW w:w="709" w:type="dxa"/>
            <w:tcBorders>
              <w:top w:val="nil"/>
              <w:left w:val="nil"/>
              <w:bottom w:val="single" w:sz="4" w:space="0" w:color="auto"/>
              <w:right w:val="single" w:sz="4" w:space="0" w:color="auto"/>
            </w:tcBorders>
            <w:shd w:val="clear" w:color="auto" w:fill="auto"/>
            <w:vAlign w:val="bottom"/>
            <w:hideMark/>
          </w:tcPr>
          <w:p w14:paraId="13664B4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6619F1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107 327,3</w:t>
            </w:r>
          </w:p>
        </w:tc>
        <w:tc>
          <w:tcPr>
            <w:tcW w:w="1434" w:type="dxa"/>
            <w:tcBorders>
              <w:top w:val="nil"/>
              <w:left w:val="nil"/>
              <w:bottom w:val="single" w:sz="4" w:space="0" w:color="auto"/>
              <w:right w:val="single" w:sz="4" w:space="0" w:color="auto"/>
            </w:tcBorders>
            <w:shd w:val="clear" w:color="auto" w:fill="auto"/>
            <w:vAlign w:val="bottom"/>
            <w:hideMark/>
          </w:tcPr>
          <w:p w14:paraId="7A20B16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114 774,7</w:t>
            </w:r>
          </w:p>
        </w:tc>
        <w:tc>
          <w:tcPr>
            <w:tcW w:w="1459" w:type="dxa"/>
            <w:tcBorders>
              <w:top w:val="nil"/>
              <w:left w:val="nil"/>
              <w:bottom w:val="single" w:sz="4" w:space="0" w:color="auto"/>
              <w:right w:val="single" w:sz="4" w:space="0" w:color="auto"/>
            </w:tcBorders>
            <w:shd w:val="clear" w:color="auto" w:fill="auto"/>
            <w:vAlign w:val="bottom"/>
            <w:hideMark/>
          </w:tcPr>
          <w:p w14:paraId="5341E4C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116 830,0</w:t>
            </w:r>
          </w:p>
        </w:tc>
      </w:tr>
      <w:tr w:rsidR="00631EF5" w:rsidRPr="003F1AE9" w14:paraId="2250834F"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9B5197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39E5E5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2D9527D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E26117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02 3 01 00590</w:t>
            </w:r>
          </w:p>
        </w:tc>
        <w:tc>
          <w:tcPr>
            <w:tcW w:w="709" w:type="dxa"/>
            <w:tcBorders>
              <w:top w:val="nil"/>
              <w:left w:val="nil"/>
              <w:bottom w:val="single" w:sz="4" w:space="0" w:color="auto"/>
              <w:right w:val="single" w:sz="4" w:space="0" w:color="auto"/>
            </w:tcBorders>
            <w:shd w:val="clear" w:color="auto" w:fill="auto"/>
            <w:vAlign w:val="bottom"/>
            <w:hideMark/>
          </w:tcPr>
          <w:p w14:paraId="2579AC9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47DF284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92 111,4</w:t>
            </w:r>
          </w:p>
        </w:tc>
        <w:tc>
          <w:tcPr>
            <w:tcW w:w="1434" w:type="dxa"/>
            <w:tcBorders>
              <w:top w:val="nil"/>
              <w:left w:val="nil"/>
              <w:bottom w:val="single" w:sz="4" w:space="0" w:color="auto"/>
              <w:right w:val="single" w:sz="4" w:space="0" w:color="auto"/>
            </w:tcBorders>
            <w:shd w:val="clear" w:color="auto" w:fill="auto"/>
            <w:vAlign w:val="bottom"/>
            <w:hideMark/>
          </w:tcPr>
          <w:p w14:paraId="5719C6B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81 984,7</w:t>
            </w:r>
          </w:p>
        </w:tc>
        <w:tc>
          <w:tcPr>
            <w:tcW w:w="1459" w:type="dxa"/>
            <w:tcBorders>
              <w:top w:val="nil"/>
              <w:left w:val="nil"/>
              <w:bottom w:val="single" w:sz="4" w:space="0" w:color="auto"/>
              <w:right w:val="single" w:sz="4" w:space="0" w:color="auto"/>
            </w:tcBorders>
            <w:shd w:val="clear" w:color="auto" w:fill="auto"/>
            <w:vAlign w:val="bottom"/>
            <w:hideMark/>
          </w:tcPr>
          <w:p w14:paraId="12E97C4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84 456,0</w:t>
            </w:r>
          </w:p>
        </w:tc>
      </w:tr>
      <w:tr w:rsidR="00631EF5" w:rsidRPr="003F1AE9" w14:paraId="68A258CC"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5CA424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функционирования модели персонифицированного финансирования дополнительного образования детей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3B5E13D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232CA5E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2E4831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02 3 01 23190</w:t>
            </w:r>
          </w:p>
        </w:tc>
        <w:tc>
          <w:tcPr>
            <w:tcW w:w="709" w:type="dxa"/>
            <w:tcBorders>
              <w:top w:val="nil"/>
              <w:left w:val="nil"/>
              <w:bottom w:val="single" w:sz="4" w:space="0" w:color="auto"/>
              <w:right w:val="single" w:sz="4" w:space="0" w:color="auto"/>
            </w:tcBorders>
            <w:shd w:val="clear" w:color="auto" w:fill="auto"/>
            <w:vAlign w:val="bottom"/>
            <w:hideMark/>
          </w:tcPr>
          <w:p w14:paraId="1386588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23FF3C5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15 215,9</w:t>
            </w:r>
          </w:p>
        </w:tc>
        <w:tc>
          <w:tcPr>
            <w:tcW w:w="1434" w:type="dxa"/>
            <w:tcBorders>
              <w:top w:val="nil"/>
              <w:left w:val="nil"/>
              <w:bottom w:val="single" w:sz="4" w:space="0" w:color="auto"/>
              <w:right w:val="single" w:sz="4" w:space="0" w:color="auto"/>
            </w:tcBorders>
            <w:shd w:val="clear" w:color="auto" w:fill="auto"/>
            <w:vAlign w:val="bottom"/>
            <w:hideMark/>
          </w:tcPr>
          <w:p w14:paraId="11B9B0E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32 790,0</w:t>
            </w:r>
          </w:p>
        </w:tc>
        <w:tc>
          <w:tcPr>
            <w:tcW w:w="1459" w:type="dxa"/>
            <w:tcBorders>
              <w:top w:val="nil"/>
              <w:left w:val="nil"/>
              <w:bottom w:val="single" w:sz="4" w:space="0" w:color="auto"/>
              <w:right w:val="single" w:sz="4" w:space="0" w:color="auto"/>
            </w:tcBorders>
            <w:shd w:val="clear" w:color="auto" w:fill="auto"/>
            <w:vAlign w:val="bottom"/>
            <w:hideMark/>
          </w:tcPr>
          <w:p w14:paraId="1BC4D16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32 374,0</w:t>
            </w:r>
          </w:p>
        </w:tc>
      </w:tr>
      <w:tr w:rsidR="00631EF5" w:rsidRPr="003F1AE9" w14:paraId="60AF3A11"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35780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bottom"/>
            <w:hideMark/>
          </w:tcPr>
          <w:p w14:paraId="194A904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5C8E485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97AFDB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E6323F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C67FBE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5C37645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541264B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5289444A"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D5379B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4672202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23483F8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5B8E85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41B63F7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7AD038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136E443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083ACAF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36BE60EB"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70DAD8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Подпрограмма "Профессиональное развитие муниципальной службы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Белгородской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62C84F9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39A3463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7C9F32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02 6</w:t>
            </w:r>
          </w:p>
        </w:tc>
        <w:tc>
          <w:tcPr>
            <w:tcW w:w="709" w:type="dxa"/>
            <w:tcBorders>
              <w:top w:val="nil"/>
              <w:left w:val="nil"/>
              <w:bottom w:val="single" w:sz="4" w:space="0" w:color="auto"/>
              <w:right w:val="single" w:sz="4" w:space="0" w:color="auto"/>
            </w:tcBorders>
            <w:shd w:val="clear" w:color="auto" w:fill="auto"/>
            <w:vAlign w:val="bottom"/>
            <w:hideMark/>
          </w:tcPr>
          <w:p w14:paraId="29817E4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7D6273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1DAC008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6A9D7C8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6C793906"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98DB1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bottom"/>
            <w:hideMark/>
          </w:tcPr>
          <w:p w14:paraId="431A7C7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6A24C88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02DB5D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02 6 01</w:t>
            </w:r>
          </w:p>
        </w:tc>
        <w:tc>
          <w:tcPr>
            <w:tcW w:w="709" w:type="dxa"/>
            <w:tcBorders>
              <w:top w:val="nil"/>
              <w:left w:val="nil"/>
              <w:bottom w:val="single" w:sz="4" w:space="0" w:color="auto"/>
              <w:right w:val="single" w:sz="4" w:space="0" w:color="auto"/>
            </w:tcBorders>
            <w:shd w:val="clear" w:color="auto" w:fill="auto"/>
            <w:vAlign w:val="bottom"/>
            <w:hideMark/>
          </w:tcPr>
          <w:p w14:paraId="14A5C7E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6F3D29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42E308F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1ADB5C8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3F1AE9" w:rsidRPr="003F1AE9" w14:paraId="327CADEE"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18D8BC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2E38EB4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58A5BD6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9611FB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02 6 01 21010</w:t>
            </w:r>
          </w:p>
        </w:tc>
        <w:tc>
          <w:tcPr>
            <w:tcW w:w="709" w:type="dxa"/>
            <w:tcBorders>
              <w:top w:val="nil"/>
              <w:left w:val="nil"/>
              <w:bottom w:val="single" w:sz="4" w:space="0" w:color="auto"/>
              <w:right w:val="single" w:sz="4" w:space="0" w:color="auto"/>
            </w:tcBorders>
            <w:shd w:val="clear" w:color="auto" w:fill="auto"/>
            <w:vAlign w:val="bottom"/>
            <w:hideMark/>
          </w:tcPr>
          <w:p w14:paraId="4E0B275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CF12FB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6BC043A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49F0B5D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2B8D7520"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4295F7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Подпрограмма "Обеспечение реализации муниципальной программы "Развитие образования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24080E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2F9DA63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DFF2BE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02 7</w:t>
            </w:r>
          </w:p>
        </w:tc>
        <w:tc>
          <w:tcPr>
            <w:tcW w:w="709" w:type="dxa"/>
            <w:tcBorders>
              <w:top w:val="nil"/>
              <w:left w:val="nil"/>
              <w:bottom w:val="single" w:sz="4" w:space="0" w:color="auto"/>
              <w:right w:val="single" w:sz="4" w:space="0" w:color="auto"/>
            </w:tcBorders>
            <w:shd w:val="clear" w:color="auto" w:fill="auto"/>
            <w:vAlign w:val="bottom"/>
            <w:hideMark/>
          </w:tcPr>
          <w:p w14:paraId="5145250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4AA2FA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6FF3A0D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706D48C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19CB615D"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CD3121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7869981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05FC193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335F7C9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02 7 01</w:t>
            </w:r>
          </w:p>
        </w:tc>
        <w:tc>
          <w:tcPr>
            <w:tcW w:w="709" w:type="dxa"/>
            <w:tcBorders>
              <w:top w:val="nil"/>
              <w:left w:val="nil"/>
              <w:bottom w:val="single" w:sz="4" w:space="0" w:color="auto"/>
              <w:right w:val="single" w:sz="4" w:space="0" w:color="auto"/>
            </w:tcBorders>
            <w:shd w:val="clear" w:color="auto" w:fill="auto"/>
            <w:vAlign w:val="bottom"/>
            <w:hideMark/>
          </w:tcPr>
          <w:p w14:paraId="713B762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12FE8E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76074ED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1169902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20B20460" w14:textId="77777777" w:rsidTr="00631EF5">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A62EDA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3044C4D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594122E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32E5093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179EF17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47A18F4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1C02BA7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2FB7292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404F2246"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85E967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Молодежная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0FC01B6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57E8A1D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1295003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935C1F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E5E792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8 463,4</w:t>
            </w:r>
          </w:p>
        </w:tc>
        <w:tc>
          <w:tcPr>
            <w:tcW w:w="1434" w:type="dxa"/>
            <w:tcBorders>
              <w:top w:val="nil"/>
              <w:left w:val="nil"/>
              <w:bottom w:val="single" w:sz="4" w:space="0" w:color="auto"/>
              <w:right w:val="single" w:sz="4" w:space="0" w:color="auto"/>
            </w:tcBorders>
            <w:shd w:val="clear" w:color="auto" w:fill="auto"/>
            <w:vAlign w:val="bottom"/>
            <w:hideMark/>
          </w:tcPr>
          <w:p w14:paraId="295B440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9 071,3</w:t>
            </w:r>
          </w:p>
        </w:tc>
        <w:tc>
          <w:tcPr>
            <w:tcW w:w="1459" w:type="dxa"/>
            <w:tcBorders>
              <w:top w:val="nil"/>
              <w:left w:val="nil"/>
              <w:bottom w:val="single" w:sz="4" w:space="0" w:color="auto"/>
              <w:right w:val="single" w:sz="4" w:space="0" w:color="auto"/>
            </w:tcBorders>
            <w:shd w:val="clear" w:color="auto" w:fill="auto"/>
            <w:vAlign w:val="bottom"/>
            <w:hideMark/>
          </w:tcPr>
          <w:p w14:paraId="2D4EBA5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7 391,0</w:t>
            </w:r>
          </w:p>
        </w:tc>
      </w:tr>
      <w:tr w:rsidR="00631EF5" w:rsidRPr="003F1AE9" w14:paraId="4B03C5A2"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E2B7A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2ABCAB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038DD5C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734E3B2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1B414D6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342F4E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2ABB351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4 138,3</w:t>
            </w:r>
          </w:p>
        </w:tc>
        <w:tc>
          <w:tcPr>
            <w:tcW w:w="1459" w:type="dxa"/>
            <w:tcBorders>
              <w:top w:val="nil"/>
              <w:left w:val="nil"/>
              <w:bottom w:val="single" w:sz="4" w:space="0" w:color="auto"/>
              <w:right w:val="single" w:sz="4" w:space="0" w:color="auto"/>
            </w:tcBorders>
            <w:shd w:val="clear" w:color="auto" w:fill="auto"/>
            <w:vAlign w:val="bottom"/>
            <w:hideMark/>
          </w:tcPr>
          <w:p w14:paraId="6AF16D8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3 134,0</w:t>
            </w:r>
          </w:p>
        </w:tc>
      </w:tr>
      <w:tr w:rsidR="00631EF5" w:rsidRPr="003F1AE9" w14:paraId="1CD6EEF0"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AC1BFC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25E70CA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2BDD814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6BB5E22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w:t>
            </w:r>
          </w:p>
        </w:tc>
        <w:tc>
          <w:tcPr>
            <w:tcW w:w="709" w:type="dxa"/>
            <w:tcBorders>
              <w:top w:val="nil"/>
              <w:left w:val="nil"/>
              <w:bottom w:val="single" w:sz="4" w:space="0" w:color="auto"/>
              <w:right w:val="single" w:sz="4" w:space="0" w:color="auto"/>
            </w:tcBorders>
            <w:shd w:val="clear" w:color="auto" w:fill="auto"/>
            <w:vAlign w:val="bottom"/>
            <w:hideMark/>
          </w:tcPr>
          <w:p w14:paraId="3BB2C09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392945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39522F7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4 138,3</w:t>
            </w:r>
          </w:p>
        </w:tc>
        <w:tc>
          <w:tcPr>
            <w:tcW w:w="1459" w:type="dxa"/>
            <w:tcBorders>
              <w:top w:val="nil"/>
              <w:left w:val="nil"/>
              <w:bottom w:val="single" w:sz="4" w:space="0" w:color="auto"/>
              <w:right w:val="single" w:sz="4" w:space="0" w:color="auto"/>
            </w:tcBorders>
            <w:shd w:val="clear" w:color="auto" w:fill="auto"/>
            <w:vAlign w:val="bottom"/>
            <w:hideMark/>
          </w:tcPr>
          <w:p w14:paraId="20F2C75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3 134,0</w:t>
            </w:r>
          </w:p>
        </w:tc>
      </w:tr>
      <w:tr w:rsidR="00631EF5" w:rsidRPr="003F1AE9" w14:paraId="00CED2B8"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C9930D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709" w:type="dxa"/>
            <w:tcBorders>
              <w:top w:val="nil"/>
              <w:left w:val="nil"/>
              <w:bottom w:val="single" w:sz="4" w:space="0" w:color="auto"/>
              <w:right w:val="single" w:sz="4" w:space="0" w:color="auto"/>
            </w:tcBorders>
            <w:shd w:val="clear" w:color="auto" w:fill="auto"/>
            <w:vAlign w:val="bottom"/>
            <w:hideMark/>
          </w:tcPr>
          <w:p w14:paraId="1BF3CF7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736C0CE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13371A7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02 2 02</w:t>
            </w:r>
          </w:p>
        </w:tc>
        <w:tc>
          <w:tcPr>
            <w:tcW w:w="709" w:type="dxa"/>
            <w:tcBorders>
              <w:top w:val="nil"/>
              <w:left w:val="nil"/>
              <w:bottom w:val="single" w:sz="4" w:space="0" w:color="auto"/>
              <w:right w:val="single" w:sz="4" w:space="0" w:color="auto"/>
            </w:tcBorders>
            <w:shd w:val="clear" w:color="auto" w:fill="auto"/>
            <w:vAlign w:val="bottom"/>
            <w:hideMark/>
          </w:tcPr>
          <w:p w14:paraId="43FEEB1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58EDE5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74F3FCB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4 138,3</w:t>
            </w:r>
          </w:p>
        </w:tc>
        <w:tc>
          <w:tcPr>
            <w:tcW w:w="1459" w:type="dxa"/>
            <w:tcBorders>
              <w:top w:val="nil"/>
              <w:left w:val="nil"/>
              <w:bottom w:val="single" w:sz="4" w:space="0" w:color="auto"/>
              <w:right w:val="single" w:sz="4" w:space="0" w:color="auto"/>
            </w:tcBorders>
            <w:shd w:val="clear" w:color="auto" w:fill="auto"/>
            <w:vAlign w:val="bottom"/>
            <w:hideMark/>
          </w:tcPr>
          <w:p w14:paraId="4F335EF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3 134,0</w:t>
            </w:r>
          </w:p>
        </w:tc>
      </w:tr>
      <w:tr w:rsidR="00631EF5" w:rsidRPr="003F1AE9" w14:paraId="78102D87"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9769E0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69973C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77FC24B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1F1AAE7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02 2 02 00590</w:t>
            </w:r>
          </w:p>
        </w:tc>
        <w:tc>
          <w:tcPr>
            <w:tcW w:w="709" w:type="dxa"/>
            <w:tcBorders>
              <w:top w:val="nil"/>
              <w:left w:val="nil"/>
              <w:bottom w:val="single" w:sz="4" w:space="0" w:color="auto"/>
              <w:right w:val="single" w:sz="4" w:space="0" w:color="auto"/>
            </w:tcBorders>
            <w:shd w:val="clear" w:color="auto" w:fill="auto"/>
            <w:vAlign w:val="bottom"/>
            <w:hideMark/>
          </w:tcPr>
          <w:p w14:paraId="5DA5026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1E59C8B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7576D1A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4 138,3</w:t>
            </w:r>
          </w:p>
        </w:tc>
        <w:tc>
          <w:tcPr>
            <w:tcW w:w="1459" w:type="dxa"/>
            <w:tcBorders>
              <w:top w:val="nil"/>
              <w:left w:val="nil"/>
              <w:bottom w:val="single" w:sz="4" w:space="0" w:color="auto"/>
              <w:right w:val="single" w:sz="4" w:space="0" w:color="auto"/>
            </w:tcBorders>
            <w:shd w:val="clear" w:color="auto" w:fill="auto"/>
            <w:vAlign w:val="bottom"/>
            <w:hideMark/>
          </w:tcPr>
          <w:p w14:paraId="6A55C91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3 134,0</w:t>
            </w:r>
          </w:p>
        </w:tc>
      </w:tr>
      <w:tr w:rsidR="00631EF5" w:rsidRPr="003F1AE9" w14:paraId="6C60D1A3"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FAF7A6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Подпрограмма "Молодежь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края"</w:t>
            </w:r>
          </w:p>
        </w:tc>
        <w:tc>
          <w:tcPr>
            <w:tcW w:w="709" w:type="dxa"/>
            <w:tcBorders>
              <w:top w:val="nil"/>
              <w:left w:val="nil"/>
              <w:bottom w:val="single" w:sz="4" w:space="0" w:color="auto"/>
              <w:right w:val="single" w:sz="4" w:space="0" w:color="auto"/>
            </w:tcBorders>
            <w:shd w:val="clear" w:color="auto" w:fill="auto"/>
            <w:vAlign w:val="bottom"/>
            <w:hideMark/>
          </w:tcPr>
          <w:p w14:paraId="29F7535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104480C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2F0E16A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02 5</w:t>
            </w:r>
          </w:p>
        </w:tc>
        <w:tc>
          <w:tcPr>
            <w:tcW w:w="709" w:type="dxa"/>
            <w:tcBorders>
              <w:top w:val="nil"/>
              <w:left w:val="nil"/>
              <w:bottom w:val="single" w:sz="4" w:space="0" w:color="auto"/>
              <w:right w:val="single" w:sz="4" w:space="0" w:color="auto"/>
            </w:tcBorders>
            <w:shd w:val="clear" w:color="auto" w:fill="auto"/>
            <w:vAlign w:val="bottom"/>
            <w:hideMark/>
          </w:tcPr>
          <w:p w14:paraId="4A88113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109FB5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4 776,0</w:t>
            </w:r>
          </w:p>
        </w:tc>
        <w:tc>
          <w:tcPr>
            <w:tcW w:w="1434" w:type="dxa"/>
            <w:tcBorders>
              <w:top w:val="nil"/>
              <w:left w:val="nil"/>
              <w:bottom w:val="single" w:sz="4" w:space="0" w:color="auto"/>
              <w:right w:val="single" w:sz="4" w:space="0" w:color="auto"/>
            </w:tcBorders>
            <w:shd w:val="clear" w:color="auto" w:fill="auto"/>
            <w:vAlign w:val="bottom"/>
            <w:hideMark/>
          </w:tcPr>
          <w:p w14:paraId="56FC42E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4 933,0</w:t>
            </w:r>
          </w:p>
        </w:tc>
        <w:tc>
          <w:tcPr>
            <w:tcW w:w="1459" w:type="dxa"/>
            <w:tcBorders>
              <w:top w:val="nil"/>
              <w:left w:val="nil"/>
              <w:bottom w:val="single" w:sz="4" w:space="0" w:color="auto"/>
              <w:right w:val="single" w:sz="4" w:space="0" w:color="auto"/>
            </w:tcBorders>
            <w:shd w:val="clear" w:color="auto" w:fill="auto"/>
            <w:vAlign w:val="bottom"/>
            <w:hideMark/>
          </w:tcPr>
          <w:p w14:paraId="26A03D6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4 257,0</w:t>
            </w:r>
          </w:p>
        </w:tc>
      </w:tr>
      <w:tr w:rsidR="00631EF5" w:rsidRPr="003F1AE9" w14:paraId="4B0F9C64"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575B0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"Организация мероприятий для детей и молодежи"</w:t>
            </w:r>
          </w:p>
        </w:tc>
        <w:tc>
          <w:tcPr>
            <w:tcW w:w="709" w:type="dxa"/>
            <w:tcBorders>
              <w:top w:val="nil"/>
              <w:left w:val="nil"/>
              <w:bottom w:val="single" w:sz="4" w:space="0" w:color="auto"/>
              <w:right w:val="single" w:sz="4" w:space="0" w:color="auto"/>
            </w:tcBorders>
            <w:shd w:val="clear" w:color="auto" w:fill="auto"/>
            <w:vAlign w:val="bottom"/>
            <w:hideMark/>
          </w:tcPr>
          <w:p w14:paraId="074B8B9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07 </w:t>
            </w:r>
          </w:p>
        </w:tc>
        <w:tc>
          <w:tcPr>
            <w:tcW w:w="708" w:type="dxa"/>
            <w:tcBorders>
              <w:top w:val="nil"/>
              <w:left w:val="nil"/>
              <w:bottom w:val="single" w:sz="4" w:space="0" w:color="auto"/>
              <w:right w:val="single" w:sz="4" w:space="0" w:color="auto"/>
            </w:tcBorders>
            <w:shd w:val="clear" w:color="auto" w:fill="auto"/>
            <w:vAlign w:val="bottom"/>
            <w:hideMark/>
          </w:tcPr>
          <w:p w14:paraId="7836B8E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665F833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02 5 01</w:t>
            </w:r>
          </w:p>
        </w:tc>
        <w:tc>
          <w:tcPr>
            <w:tcW w:w="709" w:type="dxa"/>
            <w:tcBorders>
              <w:top w:val="nil"/>
              <w:left w:val="nil"/>
              <w:bottom w:val="single" w:sz="4" w:space="0" w:color="auto"/>
              <w:right w:val="single" w:sz="4" w:space="0" w:color="auto"/>
            </w:tcBorders>
            <w:shd w:val="clear" w:color="auto" w:fill="auto"/>
            <w:vAlign w:val="bottom"/>
            <w:hideMark/>
          </w:tcPr>
          <w:p w14:paraId="7939384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3310C8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4 536,0</w:t>
            </w:r>
          </w:p>
        </w:tc>
        <w:tc>
          <w:tcPr>
            <w:tcW w:w="1434" w:type="dxa"/>
            <w:tcBorders>
              <w:top w:val="nil"/>
              <w:left w:val="nil"/>
              <w:bottom w:val="single" w:sz="4" w:space="0" w:color="auto"/>
              <w:right w:val="single" w:sz="4" w:space="0" w:color="auto"/>
            </w:tcBorders>
            <w:shd w:val="clear" w:color="auto" w:fill="auto"/>
            <w:vAlign w:val="bottom"/>
            <w:hideMark/>
          </w:tcPr>
          <w:p w14:paraId="2BBB7AB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4 693,0</w:t>
            </w:r>
          </w:p>
        </w:tc>
        <w:tc>
          <w:tcPr>
            <w:tcW w:w="1459" w:type="dxa"/>
            <w:tcBorders>
              <w:top w:val="nil"/>
              <w:left w:val="nil"/>
              <w:bottom w:val="single" w:sz="4" w:space="0" w:color="auto"/>
              <w:right w:val="single" w:sz="4" w:space="0" w:color="auto"/>
            </w:tcBorders>
            <w:shd w:val="clear" w:color="auto" w:fill="auto"/>
            <w:vAlign w:val="bottom"/>
            <w:hideMark/>
          </w:tcPr>
          <w:p w14:paraId="526014E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4 257,0</w:t>
            </w:r>
          </w:p>
        </w:tc>
      </w:tr>
      <w:tr w:rsidR="00631EF5" w:rsidRPr="003F1AE9" w14:paraId="3012F1E7"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0EF8F6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715E466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noWrap/>
            <w:vAlign w:val="bottom"/>
            <w:hideMark/>
          </w:tcPr>
          <w:p w14:paraId="48BFB64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7DC0D27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noWrap/>
            <w:vAlign w:val="bottom"/>
            <w:hideMark/>
          </w:tcPr>
          <w:p w14:paraId="695788D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5E2A212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434" w:type="dxa"/>
            <w:tcBorders>
              <w:top w:val="nil"/>
              <w:left w:val="nil"/>
              <w:bottom w:val="single" w:sz="4" w:space="0" w:color="auto"/>
              <w:right w:val="single" w:sz="4" w:space="0" w:color="auto"/>
            </w:tcBorders>
            <w:shd w:val="clear" w:color="auto" w:fill="auto"/>
            <w:vAlign w:val="bottom"/>
            <w:hideMark/>
          </w:tcPr>
          <w:p w14:paraId="1147E9E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459" w:type="dxa"/>
            <w:tcBorders>
              <w:top w:val="nil"/>
              <w:left w:val="nil"/>
              <w:bottom w:val="single" w:sz="4" w:space="0" w:color="auto"/>
              <w:right w:val="single" w:sz="4" w:space="0" w:color="auto"/>
            </w:tcBorders>
            <w:shd w:val="clear" w:color="auto" w:fill="auto"/>
            <w:vAlign w:val="bottom"/>
            <w:hideMark/>
          </w:tcPr>
          <w:p w14:paraId="0EE631D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77D40C1C"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1D6FAD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0F62E93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center"/>
            <w:hideMark/>
          </w:tcPr>
          <w:p w14:paraId="6099E9A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0BA488A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vAlign w:val="bottom"/>
            <w:hideMark/>
          </w:tcPr>
          <w:p w14:paraId="421A326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020B54F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440,0</w:t>
            </w:r>
          </w:p>
        </w:tc>
        <w:tc>
          <w:tcPr>
            <w:tcW w:w="1434" w:type="dxa"/>
            <w:tcBorders>
              <w:top w:val="nil"/>
              <w:left w:val="nil"/>
              <w:bottom w:val="single" w:sz="4" w:space="0" w:color="auto"/>
              <w:right w:val="single" w:sz="4" w:space="0" w:color="auto"/>
            </w:tcBorders>
            <w:shd w:val="clear" w:color="auto" w:fill="auto"/>
            <w:vAlign w:val="bottom"/>
            <w:hideMark/>
          </w:tcPr>
          <w:p w14:paraId="07C70AC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440,0</w:t>
            </w:r>
          </w:p>
        </w:tc>
        <w:tc>
          <w:tcPr>
            <w:tcW w:w="1459" w:type="dxa"/>
            <w:tcBorders>
              <w:top w:val="nil"/>
              <w:left w:val="nil"/>
              <w:bottom w:val="single" w:sz="4" w:space="0" w:color="auto"/>
              <w:right w:val="single" w:sz="4" w:space="0" w:color="auto"/>
            </w:tcBorders>
            <w:shd w:val="clear" w:color="auto" w:fill="auto"/>
            <w:vAlign w:val="bottom"/>
            <w:hideMark/>
          </w:tcPr>
          <w:p w14:paraId="79F6457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0576ACCC"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CE1851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12BB5AA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noWrap/>
            <w:vAlign w:val="bottom"/>
            <w:hideMark/>
          </w:tcPr>
          <w:p w14:paraId="3891CBA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4C3F943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noWrap/>
            <w:vAlign w:val="bottom"/>
            <w:hideMark/>
          </w:tcPr>
          <w:p w14:paraId="3E26298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noWrap/>
            <w:vAlign w:val="bottom"/>
            <w:hideMark/>
          </w:tcPr>
          <w:p w14:paraId="5913B2D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130,0</w:t>
            </w:r>
          </w:p>
        </w:tc>
        <w:tc>
          <w:tcPr>
            <w:tcW w:w="1434" w:type="dxa"/>
            <w:tcBorders>
              <w:top w:val="nil"/>
              <w:left w:val="nil"/>
              <w:bottom w:val="single" w:sz="4" w:space="0" w:color="auto"/>
              <w:right w:val="single" w:sz="4" w:space="0" w:color="auto"/>
            </w:tcBorders>
            <w:shd w:val="clear" w:color="auto" w:fill="auto"/>
            <w:vAlign w:val="bottom"/>
            <w:hideMark/>
          </w:tcPr>
          <w:p w14:paraId="63C11F5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130,0</w:t>
            </w:r>
          </w:p>
        </w:tc>
        <w:tc>
          <w:tcPr>
            <w:tcW w:w="1459" w:type="dxa"/>
            <w:tcBorders>
              <w:top w:val="nil"/>
              <w:left w:val="nil"/>
              <w:bottom w:val="single" w:sz="4" w:space="0" w:color="auto"/>
              <w:right w:val="single" w:sz="4" w:space="0" w:color="auto"/>
            </w:tcBorders>
            <w:shd w:val="clear" w:color="auto" w:fill="auto"/>
            <w:vAlign w:val="bottom"/>
            <w:hideMark/>
          </w:tcPr>
          <w:p w14:paraId="02DD78F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7DCEAD87"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4CFB46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1F4896E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3ED2993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304C9B0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02 5 01 00590</w:t>
            </w:r>
          </w:p>
        </w:tc>
        <w:tc>
          <w:tcPr>
            <w:tcW w:w="709" w:type="dxa"/>
            <w:tcBorders>
              <w:top w:val="nil"/>
              <w:left w:val="nil"/>
              <w:bottom w:val="single" w:sz="4" w:space="0" w:color="auto"/>
              <w:right w:val="single" w:sz="4" w:space="0" w:color="auto"/>
            </w:tcBorders>
            <w:shd w:val="clear" w:color="auto" w:fill="auto"/>
            <w:vAlign w:val="bottom"/>
            <w:hideMark/>
          </w:tcPr>
          <w:p w14:paraId="05E414A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19F89AC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3 936,0</w:t>
            </w:r>
          </w:p>
        </w:tc>
        <w:tc>
          <w:tcPr>
            <w:tcW w:w="1434" w:type="dxa"/>
            <w:tcBorders>
              <w:top w:val="nil"/>
              <w:left w:val="nil"/>
              <w:bottom w:val="single" w:sz="4" w:space="0" w:color="auto"/>
              <w:right w:val="single" w:sz="4" w:space="0" w:color="auto"/>
            </w:tcBorders>
            <w:shd w:val="clear" w:color="auto" w:fill="auto"/>
            <w:vAlign w:val="bottom"/>
            <w:hideMark/>
          </w:tcPr>
          <w:p w14:paraId="71570E9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4 093,0</w:t>
            </w:r>
          </w:p>
        </w:tc>
        <w:tc>
          <w:tcPr>
            <w:tcW w:w="1459" w:type="dxa"/>
            <w:tcBorders>
              <w:top w:val="nil"/>
              <w:left w:val="nil"/>
              <w:bottom w:val="single" w:sz="4" w:space="0" w:color="auto"/>
              <w:right w:val="single" w:sz="4" w:space="0" w:color="auto"/>
            </w:tcBorders>
            <w:shd w:val="clear" w:color="auto" w:fill="auto"/>
            <w:vAlign w:val="bottom"/>
            <w:hideMark/>
          </w:tcPr>
          <w:p w14:paraId="33D7EDE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4 257,0</w:t>
            </w:r>
          </w:p>
        </w:tc>
      </w:tr>
      <w:tr w:rsidR="00631EF5" w:rsidRPr="003F1AE9" w14:paraId="18AB03F7"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CE4027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"Социальная поддержка обучающихся"</w:t>
            </w:r>
          </w:p>
        </w:tc>
        <w:tc>
          <w:tcPr>
            <w:tcW w:w="709" w:type="dxa"/>
            <w:tcBorders>
              <w:top w:val="nil"/>
              <w:left w:val="nil"/>
              <w:bottom w:val="single" w:sz="4" w:space="0" w:color="auto"/>
              <w:right w:val="single" w:sz="4" w:space="0" w:color="auto"/>
            </w:tcBorders>
            <w:shd w:val="clear" w:color="auto" w:fill="auto"/>
            <w:vAlign w:val="bottom"/>
            <w:hideMark/>
          </w:tcPr>
          <w:p w14:paraId="5240455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06B1AD1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69494C6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02 5 02</w:t>
            </w:r>
          </w:p>
        </w:tc>
        <w:tc>
          <w:tcPr>
            <w:tcW w:w="709" w:type="dxa"/>
            <w:tcBorders>
              <w:top w:val="nil"/>
              <w:left w:val="nil"/>
              <w:bottom w:val="single" w:sz="4" w:space="0" w:color="auto"/>
              <w:right w:val="single" w:sz="4" w:space="0" w:color="auto"/>
            </w:tcBorders>
            <w:shd w:val="clear" w:color="auto" w:fill="auto"/>
            <w:vAlign w:val="bottom"/>
            <w:hideMark/>
          </w:tcPr>
          <w:p w14:paraId="3C05D6F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715057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240,0</w:t>
            </w:r>
          </w:p>
        </w:tc>
        <w:tc>
          <w:tcPr>
            <w:tcW w:w="1434" w:type="dxa"/>
            <w:tcBorders>
              <w:top w:val="nil"/>
              <w:left w:val="nil"/>
              <w:bottom w:val="single" w:sz="4" w:space="0" w:color="auto"/>
              <w:right w:val="single" w:sz="4" w:space="0" w:color="auto"/>
            </w:tcBorders>
            <w:shd w:val="clear" w:color="auto" w:fill="auto"/>
            <w:vAlign w:val="bottom"/>
            <w:hideMark/>
          </w:tcPr>
          <w:p w14:paraId="0C7EAAF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240,0</w:t>
            </w:r>
          </w:p>
        </w:tc>
        <w:tc>
          <w:tcPr>
            <w:tcW w:w="1459" w:type="dxa"/>
            <w:tcBorders>
              <w:top w:val="nil"/>
              <w:left w:val="nil"/>
              <w:bottom w:val="single" w:sz="4" w:space="0" w:color="auto"/>
              <w:right w:val="single" w:sz="4" w:space="0" w:color="auto"/>
            </w:tcBorders>
            <w:shd w:val="clear" w:color="auto" w:fill="auto"/>
            <w:vAlign w:val="bottom"/>
            <w:hideMark/>
          </w:tcPr>
          <w:p w14:paraId="7271F40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6FCF0F70"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C3CB5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95D5DD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4DE5DDA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0674C2E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02 5 02 12230</w:t>
            </w:r>
          </w:p>
        </w:tc>
        <w:tc>
          <w:tcPr>
            <w:tcW w:w="709" w:type="dxa"/>
            <w:tcBorders>
              <w:top w:val="nil"/>
              <w:left w:val="nil"/>
              <w:bottom w:val="single" w:sz="4" w:space="0" w:color="auto"/>
              <w:right w:val="single" w:sz="4" w:space="0" w:color="auto"/>
            </w:tcBorders>
            <w:shd w:val="clear" w:color="auto" w:fill="auto"/>
            <w:vAlign w:val="bottom"/>
            <w:hideMark/>
          </w:tcPr>
          <w:p w14:paraId="486702F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32E8D9A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240,0</w:t>
            </w:r>
          </w:p>
        </w:tc>
        <w:tc>
          <w:tcPr>
            <w:tcW w:w="1434" w:type="dxa"/>
            <w:tcBorders>
              <w:top w:val="nil"/>
              <w:left w:val="nil"/>
              <w:bottom w:val="single" w:sz="4" w:space="0" w:color="auto"/>
              <w:right w:val="single" w:sz="4" w:space="0" w:color="auto"/>
            </w:tcBorders>
            <w:shd w:val="clear" w:color="auto" w:fill="auto"/>
            <w:vAlign w:val="bottom"/>
            <w:hideMark/>
          </w:tcPr>
          <w:p w14:paraId="29F1B58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240,0</w:t>
            </w:r>
          </w:p>
        </w:tc>
        <w:tc>
          <w:tcPr>
            <w:tcW w:w="1459" w:type="dxa"/>
            <w:tcBorders>
              <w:top w:val="nil"/>
              <w:left w:val="nil"/>
              <w:bottom w:val="single" w:sz="4" w:space="0" w:color="auto"/>
              <w:right w:val="single" w:sz="4" w:space="0" w:color="auto"/>
            </w:tcBorders>
            <w:shd w:val="clear" w:color="auto" w:fill="auto"/>
            <w:vAlign w:val="bottom"/>
            <w:hideMark/>
          </w:tcPr>
          <w:p w14:paraId="38CEC7A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39E991B5"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90227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3587F75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3C28AE0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FA9322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8F727A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CB88E1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94 074,2</w:t>
            </w:r>
          </w:p>
        </w:tc>
        <w:tc>
          <w:tcPr>
            <w:tcW w:w="1434" w:type="dxa"/>
            <w:tcBorders>
              <w:top w:val="nil"/>
              <w:left w:val="nil"/>
              <w:bottom w:val="single" w:sz="4" w:space="0" w:color="auto"/>
              <w:right w:val="single" w:sz="4" w:space="0" w:color="auto"/>
            </w:tcBorders>
            <w:shd w:val="clear" w:color="auto" w:fill="auto"/>
            <w:vAlign w:val="bottom"/>
            <w:hideMark/>
          </w:tcPr>
          <w:p w14:paraId="2F2F646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86 034,3</w:t>
            </w:r>
          </w:p>
        </w:tc>
        <w:tc>
          <w:tcPr>
            <w:tcW w:w="1459" w:type="dxa"/>
            <w:tcBorders>
              <w:top w:val="nil"/>
              <w:left w:val="nil"/>
              <w:bottom w:val="single" w:sz="4" w:space="0" w:color="auto"/>
              <w:right w:val="single" w:sz="4" w:space="0" w:color="auto"/>
            </w:tcBorders>
            <w:shd w:val="clear" w:color="auto" w:fill="auto"/>
            <w:vAlign w:val="bottom"/>
            <w:hideMark/>
          </w:tcPr>
          <w:p w14:paraId="482B22F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87 619,3</w:t>
            </w:r>
          </w:p>
        </w:tc>
      </w:tr>
      <w:tr w:rsidR="00631EF5" w:rsidRPr="003F1AE9" w14:paraId="78C5BE56"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087B22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0C992F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5018456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E2A7BC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4EDC131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BD4DB8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93 764,2</w:t>
            </w:r>
          </w:p>
        </w:tc>
        <w:tc>
          <w:tcPr>
            <w:tcW w:w="1434" w:type="dxa"/>
            <w:tcBorders>
              <w:top w:val="nil"/>
              <w:left w:val="nil"/>
              <w:bottom w:val="single" w:sz="4" w:space="0" w:color="auto"/>
              <w:right w:val="single" w:sz="4" w:space="0" w:color="auto"/>
            </w:tcBorders>
            <w:shd w:val="clear" w:color="auto" w:fill="auto"/>
            <w:vAlign w:val="bottom"/>
            <w:hideMark/>
          </w:tcPr>
          <w:p w14:paraId="5FF6AE2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86 034,3</w:t>
            </w:r>
          </w:p>
        </w:tc>
        <w:tc>
          <w:tcPr>
            <w:tcW w:w="1459" w:type="dxa"/>
            <w:tcBorders>
              <w:top w:val="nil"/>
              <w:left w:val="nil"/>
              <w:bottom w:val="single" w:sz="4" w:space="0" w:color="auto"/>
              <w:right w:val="single" w:sz="4" w:space="0" w:color="auto"/>
            </w:tcBorders>
            <w:shd w:val="clear" w:color="auto" w:fill="auto"/>
            <w:vAlign w:val="bottom"/>
            <w:hideMark/>
          </w:tcPr>
          <w:p w14:paraId="1583B50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87 619,3</w:t>
            </w:r>
          </w:p>
        </w:tc>
      </w:tr>
      <w:tr w:rsidR="00631EF5" w:rsidRPr="003F1AE9" w14:paraId="456B3ACF"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523EAC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5DF349D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5964534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8DBE85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w:t>
            </w:r>
          </w:p>
        </w:tc>
        <w:tc>
          <w:tcPr>
            <w:tcW w:w="709" w:type="dxa"/>
            <w:tcBorders>
              <w:top w:val="nil"/>
              <w:left w:val="nil"/>
              <w:bottom w:val="single" w:sz="4" w:space="0" w:color="auto"/>
              <w:right w:val="single" w:sz="4" w:space="0" w:color="auto"/>
            </w:tcBorders>
            <w:shd w:val="clear" w:color="auto" w:fill="auto"/>
            <w:vAlign w:val="bottom"/>
            <w:hideMark/>
          </w:tcPr>
          <w:p w14:paraId="276E379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A58576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5 184,5</w:t>
            </w:r>
          </w:p>
        </w:tc>
        <w:tc>
          <w:tcPr>
            <w:tcW w:w="1434" w:type="dxa"/>
            <w:tcBorders>
              <w:top w:val="nil"/>
              <w:left w:val="nil"/>
              <w:bottom w:val="single" w:sz="4" w:space="0" w:color="auto"/>
              <w:right w:val="single" w:sz="4" w:space="0" w:color="auto"/>
            </w:tcBorders>
            <w:shd w:val="clear" w:color="auto" w:fill="auto"/>
            <w:vAlign w:val="bottom"/>
            <w:hideMark/>
          </w:tcPr>
          <w:p w14:paraId="3A1CF9C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5 187,1</w:t>
            </w:r>
          </w:p>
        </w:tc>
        <w:tc>
          <w:tcPr>
            <w:tcW w:w="1459" w:type="dxa"/>
            <w:tcBorders>
              <w:top w:val="nil"/>
              <w:left w:val="nil"/>
              <w:bottom w:val="single" w:sz="4" w:space="0" w:color="auto"/>
              <w:right w:val="single" w:sz="4" w:space="0" w:color="auto"/>
            </w:tcBorders>
            <w:shd w:val="clear" w:color="auto" w:fill="auto"/>
            <w:vAlign w:val="bottom"/>
            <w:hideMark/>
          </w:tcPr>
          <w:p w14:paraId="04A83E5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6 189,0</w:t>
            </w:r>
          </w:p>
        </w:tc>
      </w:tr>
      <w:tr w:rsidR="00631EF5" w:rsidRPr="003F1AE9" w14:paraId="799EB00F"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DBBF66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709" w:type="dxa"/>
            <w:tcBorders>
              <w:top w:val="nil"/>
              <w:left w:val="nil"/>
              <w:bottom w:val="single" w:sz="4" w:space="0" w:color="auto"/>
              <w:right w:val="single" w:sz="4" w:space="0" w:color="auto"/>
            </w:tcBorders>
            <w:shd w:val="clear" w:color="auto" w:fill="auto"/>
            <w:vAlign w:val="bottom"/>
            <w:hideMark/>
          </w:tcPr>
          <w:p w14:paraId="6EE9D4F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1B9CF7D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FDD4F7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02 2 02</w:t>
            </w:r>
          </w:p>
        </w:tc>
        <w:tc>
          <w:tcPr>
            <w:tcW w:w="709" w:type="dxa"/>
            <w:tcBorders>
              <w:top w:val="nil"/>
              <w:left w:val="nil"/>
              <w:bottom w:val="single" w:sz="4" w:space="0" w:color="auto"/>
              <w:right w:val="single" w:sz="4" w:space="0" w:color="auto"/>
            </w:tcBorders>
            <w:shd w:val="clear" w:color="auto" w:fill="auto"/>
            <w:vAlign w:val="bottom"/>
            <w:hideMark/>
          </w:tcPr>
          <w:p w14:paraId="183E904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332AE6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319,9</w:t>
            </w:r>
          </w:p>
        </w:tc>
        <w:tc>
          <w:tcPr>
            <w:tcW w:w="1434" w:type="dxa"/>
            <w:tcBorders>
              <w:top w:val="nil"/>
              <w:left w:val="nil"/>
              <w:bottom w:val="single" w:sz="4" w:space="0" w:color="auto"/>
              <w:right w:val="single" w:sz="4" w:space="0" w:color="auto"/>
            </w:tcBorders>
            <w:shd w:val="clear" w:color="auto" w:fill="auto"/>
            <w:vAlign w:val="bottom"/>
            <w:hideMark/>
          </w:tcPr>
          <w:p w14:paraId="3A5A0D8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332,5</w:t>
            </w:r>
          </w:p>
        </w:tc>
        <w:tc>
          <w:tcPr>
            <w:tcW w:w="1459" w:type="dxa"/>
            <w:tcBorders>
              <w:top w:val="nil"/>
              <w:left w:val="nil"/>
              <w:bottom w:val="single" w:sz="4" w:space="0" w:color="auto"/>
              <w:right w:val="single" w:sz="4" w:space="0" w:color="auto"/>
            </w:tcBorders>
            <w:shd w:val="clear" w:color="auto" w:fill="auto"/>
            <w:vAlign w:val="bottom"/>
            <w:hideMark/>
          </w:tcPr>
          <w:p w14:paraId="2BC6830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345,8</w:t>
            </w:r>
          </w:p>
        </w:tc>
      </w:tr>
      <w:tr w:rsidR="00631EF5" w:rsidRPr="003F1AE9" w14:paraId="741177AC" w14:textId="77777777" w:rsidTr="008577E0">
        <w:trPr>
          <w:trHeight w:val="71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7D538F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9F65B6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6B1C6C4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C73E4E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02 2 02 00590</w:t>
            </w:r>
          </w:p>
        </w:tc>
        <w:tc>
          <w:tcPr>
            <w:tcW w:w="709" w:type="dxa"/>
            <w:tcBorders>
              <w:top w:val="nil"/>
              <w:left w:val="nil"/>
              <w:bottom w:val="single" w:sz="4" w:space="0" w:color="auto"/>
              <w:right w:val="single" w:sz="4" w:space="0" w:color="auto"/>
            </w:tcBorders>
            <w:shd w:val="clear" w:color="auto" w:fill="auto"/>
            <w:vAlign w:val="bottom"/>
            <w:hideMark/>
          </w:tcPr>
          <w:p w14:paraId="4521091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1F65D64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20D91F8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449A71E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3E63D4C2"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28F4D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Проведение оздоровительной кампании детей (за счет средств областного бюджета)</w:t>
            </w:r>
          </w:p>
        </w:tc>
        <w:tc>
          <w:tcPr>
            <w:tcW w:w="709" w:type="dxa"/>
            <w:tcBorders>
              <w:top w:val="nil"/>
              <w:left w:val="nil"/>
              <w:bottom w:val="single" w:sz="4" w:space="0" w:color="auto"/>
              <w:right w:val="single" w:sz="4" w:space="0" w:color="auto"/>
            </w:tcBorders>
            <w:shd w:val="clear" w:color="auto" w:fill="auto"/>
            <w:vAlign w:val="bottom"/>
            <w:hideMark/>
          </w:tcPr>
          <w:p w14:paraId="074704B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4A8D14C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162315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02 2 02 70650</w:t>
            </w:r>
          </w:p>
        </w:tc>
        <w:tc>
          <w:tcPr>
            <w:tcW w:w="709" w:type="dxa"/>
            <w:tcBorders>
              <w:top w:val="nil"/>
              <w:left w:val="nil"/>
              <w:bottom w:val="single" w:sz="4" w:space="0" w:color="auto"/>
              <w:right w:val="single" w:sz="4" w:space="0" w:color="auto"/>
            </w:tcBorders>
            <w:shd w:val="clear" w:color="auto" w:fill="auto"/>
            <w:vAlign w:val="bottom"/>
            <w:hideMark/>
          </w:tcPr>
          <w:p w14:paraId="4F0CA34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32E113F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319,9</w:t>
            </w:r>
          </w:p>
        </w:tc>
        <w:tc>
          <w:tcPr>
            <w:tcW w:w="1434" w:type="dxa"/>
            <w:tcBorders>
              <w:top w:val="nil"/>
              <w:left w:val="nil"/>
              <w:bottom w:val="single" w:sz="4" w:space="0" w:color="auto"/>
              <w:right w:val="single" w:sz="4" w:space="0" w:color="auto"/>
            </w:tcBorders>
            <w:shd w:val="clear" w:color="auto" w:fill="auto"/>
            <w:vAlign w:val="bottom"/>
            <w:hideMark/>
          </w:tcPr>
          <w:p w14:paraId="7FC6D80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332,5</w:t>
            </w:r>
          </w:p>
        </w:tc>
        <w:tc>
          <w:tcPr>
            <w:tcW w:w="1459" w:type="dxa"/>
            <w:tcBorders>
              <w:top w:val="nil"/>
              <w:left w:val="nil"/>
              <w:bottom w:val="single" w:sz="4" w:space="0" w:color="auto"/>
              <w:right w:val="single" w:sz="4" w:space="0" w:color="auto"/>
            </w:tcBorders>
            <w:shd w:val="clear" w:color="auto" w:fill="auto"/>
            <w:vAlign w:val="bottom"/>
            <w:hideMark/>
          </w:tcPr>
          <w:p w14:paraId="0A5A1EF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345,8</w:t>
            </w:r>
          </w:p>
        </w:tc>
      </w:tr>
      <w:tr w:rsidR="00631EF5" w:rsidRPr="003F1AE9" w14:paraId="13A6B050"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6E5F23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709" w:type="dxa"/>
            <w:tcBorders>
              <w:top w:val="nil"/>
              <w:left w:val="nil"/>
              <w:bottom w:val="single" w:sz="4" w:space="0" w:color="auto"/>
              <w:right w:val="single" w:sz="4" w:space="0" w:color="auto"/>
            </w:tcBorders>
            <w:shd w:val="clear" w:color="auto" w:fill="auto"/>
            <w:vAlign w:val="bottom"/>
            <w:hideMark/>
          </w:tcPr>
          <w:p w14:paraId="0E8901D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391960B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DA10A4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02 2 04</w:t>
            </w:r>
          </w:p>
        </w:tc>
        <w:tc>
          <w:tcPr>
            <w:tcW w:w="709" w:type="dxa"/>
            <w:tcBorders>
              <w:top w:val="nil"/>
              <w:left w:val="nil"/>
              <w:bottom w:val="single" w:sz="4" w:space="0" w:color="auto"/>
              <w:right w:val="single" w:sz="4" w:space="0" w:color="auto"/>
            </w:tcBorders>
            <w:shd w:val="clear" w:color="auto" w:fill="auto"/>
            <w:vAlign w:val="bottom"/>
            <w:hideMark/>
          </w:tcPr>
          <w:p w14:paraId="4613200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6C174A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4 864,6</w:t>
            </w:r>
          </w:p>
        </w:tc>
        <w:tc>
          <w:tcPr>
            <w:tcW w:w="1434" w:type="dxa"/>
            <w:tcBorders>
              <w:top w:val="nil"/>
              <w:left w:val="nil"/>
              <w:bottom w:val="single" w:sz="4" w:space="0" w:color="auto"/>
              <w:right w:val="single" w:sz="4" w:space="0" w:color="auto"/>
            </w:tcBorders>
            <w:shd w:val="clear" w:color="auto" w:fill="auto"/>
            <w:vAlign w:val="bottom"/>
            <w:hideMark/>
          </w:tcPr>
          <w:p w14:paraId="26A5140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4 854,6</w:t>
            </w:r>
          </w:p>
        </w:tc>
        <w:tc>
          <w:tcPr>
            <w:tcW w:w="1459" w:type="dxa"/>
            <w:tcBorders>
              <w:top w:val="nil"/>
              <w:left w:val="nil"/>
              <w:bottom w:val="single" w:sz="4" w:space="0" w:color="auto"/>
              <w:right w:val="single" w:sz="4" w:space="0" w:color="auto"/>
            </w:tcBorders>
            <w:shd w:val="clear" w:color="auto" w:fill="auto"/>
            <w:vAlign w:val="bottom"/>
            <w:hideMark/>
          </w:tcPr>
          <w:p w14:paraId="25FDC62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5 843,2</w:t>
            </w:r>
          </w:p>
        </w:tc>
      </w:tr>
      <w:tr w:rsidR="00631EF5" w:rsidRPr="003F1AE9" w14:paraId="52712B58"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CC6BC1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Возмещение части затрат в связи с предоставлением учителям общеобразовательных учреждений ипотечного кредита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F2B703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707CB32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AF138B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02 2 04 23690</w:t>
            </w:r>
          </w:p>
        </w:tc>
        <w:tc>
          <w:tcPr>
            <w:tcW w:w="709" w:type="dxa"/>
            <w:tcBorders>
              <w:top w:val="nil"/>
              <w:left w:val="nil"/>
              <w:bottom w:val="single" w:sz="4" w:space="0" w:color="auto"/>
              <w:right w:val="single" w:sz="4" w:space="0" w:color="auto"/>
            </w:tcBorders>
            <w:shd w:val="clear" w:color="auto" w:fill="auto"/>
            <w:vAlign w:val="bottom"/>
            <w:hideMark/>
          </w:tcPr>
          <w:p w14:paraId="131A30E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6ED2049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434" w:type="dxa"/>
            <w:tcBorders>
              <w:top w:val="nil"/>
              <w:left w:val="nil"/>
              <w:bottom w:val="single" w:sz="4" w:space="0" w:color="auto"/>
              <w:right w:val="single" w:sz="4" w:space="0" w:color="auto"/>
            </w:tcBorders>
            <w:shd w:val="clear" w:color="auto" w:fill="auto"/>
            <w:vAlign w:val="bottom"/>
            <w:hideMark/>
          </w:tcPr>
          <w:p w14:paraId="0A06574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459" w:type="dxa"/>
            <w:tcBorders>
              <w:top w:val="nil"/>
              <w:left w:val="nil"/>
              <w:bottom w:val="single" w:sz="4" w:space="0" w:color="auto"/>
              <w:right w:val="single" w:sz="4" w:space="0" w:color="auto"/>
            </w:tcBorders>
            <w:shd w:val="clear" w:color="auto" w:fill="auto"/>
            <w:vAlign w:val="bottom"/>
            <w:hideMark/>
          </w:tcPr>
          <w:p w14:paraId="304E99D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1845E4E5"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A989F1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Национальный проект "Патриотическое воспитание"</w:t>
            </w:r>
          </w:p>
        </w:tc>
        <w:tc>
          <w:tcPr>
            <w:tcW w:w="709" w:type="dxa"/>
            <w:tcBorders>
              <w:top w:val="nil"/>
              <w:left w:val="nil"/>
              <w:bottom w:val="single" w:sz="4" w:space="0" w:color="auto"/>
              <w:right w:val="single" w:sz="4" w:space="0" w:color="auto"/>
            </w:tcBorders>
            <w:shd w:val="clear" w:color="auto" w:fill="auto"/>
            <w:vAlign w:val="bottom"/>
            <w:hideMark/>
          </w:tcPr>
          <w:p w14:paraId="2C1B2FA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2A01249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8E6854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02 2 EB </w:t>
            </w:r>
          </w:p>
        </w:tc>
        <w:tc>
          <w:tcPr>
            <w:tcW w:w="709" w:type="dxa"/>
            <w:tcBorders>
              <w:top w:val="nil"/>
              <w:left w:val="nil"/>
              <w:bottom w:val="single" w:sz="4" w:space="0" w:color="auto"/>
              <w:right w:val="single" w:sz="4" w:space="0" w:color="auto"/>
            </w:tcBorders>
            <w:shd w:val="clear" w:color="auto" w:fill="auto"/>
            <w:vAlign w:val="bottom"/>
            <w:hideMark/>
          </w:tcPr>
          <w:p w14:paraId="0E940AB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06C46C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4 834,6</w:t>
            </w:r>
          </w:p>
        </w:tc>
        <w:tc>
          <w:tcPr>
            <w:tcW w:w="1434" w:type="dxa"/>
            <w:tcBorders>
              <w:top w:val="nil"/>
              <w:left w:val="nil"/>
              <w:bottom w:val="single" w:sz="4" w:space="0" w:color="auto"/>
              <w:right w:val="single" w:sz="4" w:space="0" w:color="auto"/>
            </w:tcBorders>
            <w:shd w:val="clear" w:color="auto" w:fill="auto"/>
            <w:vAlign w:val="bottom"/>
            <w:hideMark/>
          </w:tcPr>
          <w:p w14:paraId="34E5206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4 834,6</w:t>
            </w:r>
          </w:p>
        </w:tc>
        <w:tc>
          <w:tcPr>
            <w:tcW w:w="1459" w:type="dxa"/>
            <w:tcBorders>
              <w:top w:val="nil"/>
              <w:left w:val="nil"/>
              <w:bottom w:val="single" w:sz="4" w:space="0" w:color="auto"/>
              <w:right w:val="single" w:sz="4" w:space="0" w:color="auto"/>
            </w:tcBorders>
            <w:shd w:val="clear" w:color="auto" w:fill="auto"/>
            <w:vAlign w:val="bottom"/>
            <w:hideMark/>
          </w:tcPr>
          <w:p w14:paraId="5518176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5 843,2</w:t>
            </w:r>
          </w:p>
        </w:tc>
      </w:tr>
      <w:tr w:rsidR="00631EF5" w:rsidRPr="003F1AE9" w14:paraId="2DA98286" w14:textId="77777777" w:rsidTr="00631EF5">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C6AD3F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3951D1F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12EFDB0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6B2522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2 EB 51790</w:t>
            </w:r>
          </w:p>
        </w:tc>
        <w:tc>
          <w:tcPr>
            <w:tcW w:w="709" w:type="dxa"/>
            <w:tcBorders>
              <w:top w:val="nil"/>
              <w:left w:val="nil"/>
              <w:bottom w:val="single" w:sz="4" w:space="0" w:color="auto"/>
              <w:right w:val="single" w:sz="4" w:space="0" w:color="auto"/>
            </w:tcBorders>
            <w:shd w:val="clear" w:color="auto" w:fill="auto"/>
            <w:vAlign w:val="bottom"/>
            <w:hideMark/>
          </w:tcPr>
          <w:p w14:paraId="5206FF0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173A83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4 834,6</w:t>
            </w:r>
          </w:p>
        </w:tc>
        <w:tc>
          <w:tcPr>
            <w:tcW w:w="1434" w:type="dxa"/>
            <w:tcBorders>
              <w:top w:val="nil"/>
              <w:left w:val="nil"/>
              <w:bottom w:val="single" w:sz="4" w:space="0" w:color="auto"/>
              <w:right w:val="single" w:sz="4" w:space="0" w:color="auto"/>
            </w:tcBorders>
            <w:shd w:val="clear" w:color="auto" w:fill="auto"/>
            <w:vAlign w:val="bottom"/>
            <w:hideMark/>
          </w:tcPr>
          <w:p w14:paraId="7D08D73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4 834,6</w:t>
            </w:r>
          </w:p>
        </w:tc>
        <w:tc>
          <w:tcPr>
            <w:tcW w:w="1459" w:type="dxa"/>
            <w:tcBorders>
              <w:top w:val="nil"/>
              <w:left w:val="nil"/>
              <w:bottom w:val="single" w:sz="4" w:space="0" w:color="auto"/>
              <w:right w:val="single" w:sz="4" w:space="0" w:color="auto"/>
            </w:tcBorders>
            <w:shd w:val="clear" w:color="auto" w:fill="auto"/>
            <w:vAlign w:val="bottom"/>
            <w:hideMark/>
          </w:tcPr>
          <w:p w14:paraId="57352A6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5 843,2</w:t>
            </w:r>
          </w:p>
        </w:tc>
      </w:tr>
      <w:tr w:rsidR="00631EF5" w:rsidRPr="003F1AE9" w14:paraId="68C754C1"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B0109D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Подпрограмма "Молодежь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края"</w:t>
            </w:r>
          </w:p>
        </w:tc>
        <w:tc>
          <w:tcPr>
            <w:tcW w:w="709" w:type="dxa"/>
            <w:tcBorders>
              <w:top w:val="nil"/>
              <w:left w:val="nil"/>
              <w:bottom w:val="single" w:sz="4" w:space="0" w:color="auto"/>
              <w:right w:val="single" w:sz="4" w:space="0" w:color="auto"/>
            </w:tcBorders>
            <w:shd w:val="clear" w:color="auto" w:fill="auto"/>
            <w:vAlign w:val="bottom"/>
            <w:hideMark/>
          </w:tcPr>
          <w:p w14:paraId="51E49CE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4A63610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18DCB4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02 5</w:t>
            </w:r>
          </w:p>
        </w:tc>
        <w:tc>
          <w:tcPr>
            <w:tcW w:w="709" w:type="dxa"/>
            <w:tcBorders>
              <w:top w:val="nil"/>
              <w:left w:val="nil"/>
              <w:bottom w:val="single" w:sz="4" w:space="0" w:color="auto"/>
              <w:right w:val="single" w:sz="4" w:space="0" w:color="auto"/>
            </w:tcBorders>
            <w:shd w:val="clear" w:color="auto" w:fill="auto"/>
            <w:vAlign w:val="bottom"/>
            <w:hideMark/>
          </w:tcPr>
          <w:p w14:paraId="17BBD05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B353F6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382,5</w:t>
            </w:r>
          </w:p>
        </w:tc>
        <w:tc>
          <w:tcPr>
            <w:tcW w:w="1434" w:type="dxa"/>
            <w:tcBorders>
              <w:top w:val="nil"/>
              <w:left w:val="nil"/>
              <w:bottom w:val="single" w:sz="4" w:space="0" w:color="auto"/>
              <w:right w:val="single" w:sz="4" w:space="0" w:color="auto"/>
            </w:tcBorders>
            <w:shd w:val="clear" w:color="auto" w:fill="auto"/>
            <w:vAlign w:val="bottom"/>
            <w:hideMark/>
          </w:tcPr>
          <w:p w14:paraId="64CE0E0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FFE45C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6A25EAC4"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20B672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Основное мероприятие "Социальная поддержка обучающихся" </w:t>
            </w:r>
          </w:p>
        </w:tc>
        <w:tc>
          <w:tcPr>
            <w:tcW w:w="709" w:type="dxa"/>
            <w:tcBorders>
              <w:top w:val="nil"/>
              <w:left w:val="nil"/>
              <w:bottom w:val="single" w:sz="4" w:space="0" w:color="auto"/>
              <w:right w:val="single" w:sz="4" w:space="0" w:color="auto"/>
            </w:tcBorders>
            <w:shd w:val="clear" w:color="auto" w:fill="auto"/>
            <w:vAlign w:val="bottom"/>
            <w:hideMark/>
          </w:tcPr>
          <w:p w14:paraId="4A81F4E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769C12C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C8A7C7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02 5 02</w:t>
            </w:r>
          </w:p>
        </w:tc>
        <w:tc>
          <w:tcPr>
            <w:tcW w:w="709" w:type="dxa"/>
            <w:tcBorders>
              <w:top w:val="nil"/>
              <w:left w:val="nil"/>
              <w:bottom w:val="single" w:sz="4" w:space="0" w:color="auto"/>
              <w:right w:val="single" w:sz="4" w:space="0" w:color="auto"/>
            </w:tcBorders>
            <w:shd w:val="clear" w:color="auto" w:fill="auto"/>
            <w:vAlign w:val="bottom"/>
            <w:hideMark/>
          </w:tcPr>
          <w:p w14:paraId="47D4F4F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FC6492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382,5</w:t>
            </w:r>
          </w:p>
        </w:tc>
        <w:tc>
          <w:tcPr>
            <w:tcW w:w="1434" w:type="dxa"/>
            <w:tcBorders>
              <w:top w:val="nil"/>
              <w:left w:val="nil"/>
              <w:bottom w:val="single" w:sz="4" w:space="0" w:color="auto"/>
              <w:right w:val="single" w:sz="4" w:space="0" w:color="auto"/>
            </w:tcBorders>
            <w:shd w:val="clear" w:color="auto" w:fill="auto"/>
            <w:vAlign w:val="bottom"/>
            <w:hideMark/>
          </w:tcPr>
          <w:p w14:paraId="04F1111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2F299AD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076F921B"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4BAC580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Стипендии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vAlign w:val="bottom"/>
            <w:hideMark/>
          </w:tcPr>
          <w:p w14:paraId="2DBA549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604D1B3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919394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02 5 02 12230</w:t>
            </w:r>
          </w:p>
        </w:tc>
        <w:tc>
          <w:tcPr>
            <w:tcW w:w="709" w:type="dxa"/>
            <w:tcBorders>
              <w:top w:val="nil"/>
              <w:left w:val="nil"/>
              <w:bottom w:val="single" w:sz="4" w:space="0" w:color="auto"/>
              <w:right w:val="single" w:sz="4" w:space="0" w:color="auto"/>
            </w:tcBorders>
            <w:shd w:val="clear" w:color="auto" w:fill="auto"/>
            <w:vAlign w:val="bottom"/>
            <w:hideMark/>
          </w:tcPr>
          <w:p w14:paraId="27B7837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463BD6F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382,5</w:t>
            </w:r>
          </w:p>
        </w:tc>
        <w:tc>
          <w:tcPr>
            <w:tcW w:w="1434" w:type="dxa"/>
            <w:tcBorders>
              <w:top w:val="nil"/>
              <w:left w:val="nil"/>
              <w:bottom w:val="single" w:sz="4" w:space="0" w:color="auto"/>
              <w:right w:val="single" w:sz="4" w:space="0" w:color="auto"/>
            </w:tcBorders>
            <w:shd w:val="clear" w:color="auto" w:fill="auto"/>
            <w:vAlign w:val="bottom"/>
            <w:hideMark/>
          </w:tcPr>
          <w:p w14:paraId="00B3381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767BD38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7C8B1217" w14:textId="77777777" w:rsidTr="00631EF5">
        <w:trPr>
          <w:trHeight w:val="85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44D89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"Оценка качества системы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12352CD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1D04DDE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EC11B6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02 7 </w:t>
            </w:r>
          </w:p>
        </w:tc>
        <w:tc>
          <w:tcPr>
            <w:tcW w:w="709" w:type="dxa"/>
            <w:tcBorders>
              <w:top w:val="nil"/>
              <w:left w:val="nil"/>
              <w:bottom w:val="single" w:sz="4" w:space="0" w:color="auto"/>
              <w:right w:val="single" w:sz="4" w:space="0" w:color="auto"/>
            </w:tcBorders>
            <w:shd w:val="clear" w:color="auto" w:fill="auto"/>
            <w:vAlign w:val="bottom"/>
            <w:hideMark/>
          </w:tcPr>
          <w:p w14:paraId="3144A19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0F73A8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88 197,2</w:t>
            </w:r>
          </w:p>
        </w:tc>
        <w:tc>
          <w:tcPr>
            <w:tcW w:w="1434" w:type="dxa"/>
            <w:tcBorders>
              <w:top w:val="nil"/>
              <w:left w:val="nil"/>
              <w:bottom w:val="single" w:sz="4" w:space="0" w:color="auto"/>
              <w:right w:val="single" w:sz="4" w:space="0" w:color="auto"/>
            </w:tcBorders>
            <w:shd w:val="clear" w:color="auto" w:fill="auto"/>
            <w:vAlign w:val="bottom"/>
            <w:hideMark/>
          </w:tcPr>
          <w:p w14:paraId="178C1FE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80 847,2</w:t>
            </w:r>
          </w:p>
        </w:tc>
        <w:tc>
          <w:tcPr>
            <w:tcW w:w="1459" w:type="dxa"/>
            <w:tcBorders>
              <w:top w:val="nil"/>
              <w:left w:val="nil"/>
              <w:bottom w:val="single" w:sz="4" w:space="0" w:color="auto"/>
              <w:right w:val="single" w:sz="4" w:space="0" w:color="auto"/>
            </w:tcBorders>
            <w:shd w:val="clear" w:color="auto" w:fill="auto"/>
            <w:vAlign w:val="bottom"/>
            <w:hideMark/>
          </w:tcPr>
          <w:p w14:paraId="75B003B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81 430,3</w:t>
            </w:r>
          </w:p>
        </w:tc>
      </w:tr>
      <w:tr w:rsidR="00631EF5" w:rsidRPr="003F1AE9" w14:paraId="3C151248" w14:textId="77777777" w:rsidTr="00631EF5">
        <w:trPr>
          <w:trHeight w:val="9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E41E66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"Осуществление механизмов контроля качества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412FF1F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6762DC7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6B0702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02 7 01</w:t>
            </w:r>
          </w:p>
        </w:tc>
        <w:tc>
          <w:tcPr>
            <w:tcW w:w="709" w:type="dxa"/>
            <w:tcBorders>
              <w:top w:val="nil"/>
              <w:left w:val="nil"/>
              <w:bottom w:val="single" w:sz="4" w:space="0" w:color="auto"/>
              <w:right w:val="single" w:sz="4" w:space="0" w:color="auto"/>
            </w:tcBorders>
            <w:shd w:val="clear" w:color="auto" w:fill="auto"/>
            <w:vAlign w:val="bottom"/>
            <w:hideMark/>
          </w:tcPr>
          <w:p w14:paraId="49CABD5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1CD94A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77 828,0</w:t>
            </w:r>
          </w:p>
        </w:tc>
        <w:tc>
          <w:tcPr>
            <w:tcW w:w="1434" w:type="dxa"/>
            <w:tcBorders>
              <w:top w:val="nil"/>
              <w:left w:val="nil"/>
              <w:bottom w:val="single" w:sz="4" w:space="0" w:color="auto"/>
              <w:right w:val="single" w:sz="4" w:space="0" w:color="auto"/>
            </w:tcBorders>
            <w:shd w:val="clear" w:color="auto" w:fill="auto"/>
            <w:vAlign w:val="bottom"/>
            <w:hideMark/>
          </w:tcPr>
          <w:p w14:paraId="46CCCEC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79 182,1</w:t>
            </w:r>
          </w:p>
        </w:tc>
        <w:tc>
          <w:tcPr>
            <w:tcW w:w="1459" w:type="dxa"/>
            <w:tcBorders>
              <w:top w:val="nil"/>
              <w:left w:val="nil"/>
              <w:bottom w:val="single" w:sz="4" w:space="0" w:color="auto"/>
              <w:right w:val="single" w:sz="4" w:space="0" w:color="auto"/>
            </w:tcBorders>
            <w:shd w:val="clear" w:color="auto" w:fill="auto"/>
            <w:vAlign w:val="bottom"/>
            <w:hideMark/>
          </w:tcPr>
          <w:p w14:paraId="3A2517F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81 430,3</w:t>
            </w:r>
          </w:p>
        </w:tc>
      </w:tr>
      <w:tr w:rsidR="00631EF5" w:rsidRPr="003F1AE9" w14:paraId="681A7D07" w14:textId="77777777" w:rsidTr="00631EF5">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6B2CC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1DA2636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79CB4ED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79C565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13A8FEF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554A9F9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67 249,0</w:t>
            </w:r>
          </w:p>
        </w:tc>
        <w:tc>
          <w:tcPr>
            <w:tcW w:w="1434" w:type="dxa"/>
            <w:tcBorders>
              <w:top w:val="nil"/>
              <w:left w:val="nil"/>
              <w:bottom w:val="single" w:sz="4" w:space="0" w:color="auto"/>
              <w:right w:val="single" w:sz="4" w:space="0" w:color="auto"/>
            </w:tcBorders>
            <w:shd w:val="clear" w:color="auto" w:fill="auto"/>
            <w:vAlign w:val="bottom"/>
            <w:hideMark/>
          </w:tcPr>
          <w:p w14:paraId="2AD8B3A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70 593,0</w:t>
            </w:r>
          </w:p>
        </w:tc>
        <w:tc>
          <w:tcPr>
            <w:tcW w:w="1459" w:type="dxa"/>
            <w:tcBorders>
              <w:top w:val="nil"/>
              <w:left w:val="nil"/>
              <w:bottom w:val="single" w:sz="4" w:space="0" w:color="auto"/>
              <w:right w:val="single" w:sz="4" w:space="0" w:color="auto"/>
            </w:tcBorders>
            <w:shd w:val="clear" w:color="auto" w:fill="auto"/>
            <w:vAlign w:val="bottom"/>
            <w:hideMark/>
          </w:tcPr>
          <w:p w14:paraId="5671D58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74 815,3</w:t>
            </w:r>
          </w:p>
        </w:tc>
      </w:tr>
      <w:tr w:rsidR="00631EF5" w:rsidRPr="003F1AE9" w14:paraId="5C1E39AB"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B3B6A9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1174A55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42F7612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756121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2C01EEA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612D49C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3 762,5</w:t>
            </w:r>
          </w:p>
        </w:tc>
        <w:tc>
          <w:tcPr>
            <w:tcW w:w="1434" w:type="dxa"/>
            <w:tcBorders>
              <w:top w:val="nil"/>
              <w:left w:val="nil"/>
              <w:bottom w:val="single" w:sz="4" w:space="0" w:color="auto"/>
              <w:right w:val="single" w:sz="4" w:space="0" w:color="auto"/>
            </w:tcBorders>
            <w:shd w:val="clear" w:color="auto" w:fill="auto"/>
            <w:vAlign w:val="bottom"/>
            <w:hideMark/>
          </w:tcPr>
          <w:p w14:paraId="2173E0E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1 724,5</w:t>
            </w:r>
          </w:p>
        </w:tc>
        <w:tc>
          <w:tcPr>
            <w:tcW w:w="1459" w:type="dxa"/>
            <w:tcBorders>
              <w:top w:val="nil"/>
              <w:left w:val="nil"/>
              <w:bottom w:val="single" w:sz="4" w:space="0" w:color="auto"/>
              <w:right w:val="single" w:sz="4" w:space="0" w:color="auto"/>
            </w:tcBorders>
            <w:shd w:val="clear" w:color="auto" w:fill="auto"/>
            <w:vAlign w:val="bottom"/>
            <w:hideMark/>
          </w:tcPr>
          <w:p w14:paraId="7587218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71D0FFFF"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E97384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5A55D50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29D9547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18A2F8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7D4EF14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588B7F2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200,0</w:t>
            </w:r>
          </w:p>
        </w:tc>
        <w:tc>
          <w:tcPr>
            <w:tcW w:w="1434" w:type="dxa"/>
            <w:tcBorders>
              <w:top w:val="nil"/>
              <w:left w:val="nil"/>
              <w:bottom w:val="single" w:sz="4" w:space="0" w:color="auto"/>
              <w:right w:val="single" w:sz="4" w:space="0" w:color="auto"/>
            </w:tcBorders>
            <w:shd w:val="clear" w:color="auto" w:fill="auto"/>
            <w:vAlign w:val="bottom"/>
            <w:hideMark/>
          </w:tcPr>
          <w:p w14:paraId="7A99919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707273C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6045EFD4"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9F9BDF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CF98EF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0CEE524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DD8333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5A314CE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3060DD5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6 427,5</w:t>
            </w:r>
          </w:p>
        </w:tc>
        <w:tc>
          <w:tcPr>
            <w:tcW w:w="1434" w:type="dxa"/>
            <w:tcBorders>
              <w:top w:val="nil"/>
              <w:left w:val="nil"/>
              <w:bottom w:val="single" w:sz="4" w:space="0" w:color="auto"/>
              <w:right w:val="single" w:sz="4" w:space="0" w:color="auto"/>
            </w:tcBorders>
            <w:shd w:val="clear" w:color="auto" w:fill="auto"/>
            <w:vAlign w:val="bottom"/>
            <w:hideMark/>
          </w:tcPr>
          <w:p w14:paraId="0F172F4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6 675,6</w:t>
            </w:r>
          </w:p>
        </w:tc>
        <w:tc>
          <w:tcPr>
            <w:tcW w:w="1459" w:type="dxa"/>
            <w:tcBorders>
              <w:top w:val="nil"/>
              <w:left w:val="nil"/>
              <w:bottom w:val="single" w:sz="4" w:space="0" w:color="auto"/>
              <w:right w:val="single" w:sz="4" w:space="0" w:color="auto"/>
            </w:tcBorders>
            <w:shd w:val="clear" w:color="auto" w:fill="auto"/>
            <w:vAlign w:val="bottom"/>
            <w:hideMark/>
          </w:tcPr>
          <w:p w14:paraId="077CF81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6 615,0</w:t>
            </w:r>
          </w:p>
        </w:tc>
      </w:tr>
      <w:tr w:rsidR="00631EF5" w:rsidRPr="003F1AE9" w14:paraId="093D8E3F"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60E8CA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2737C1E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2117B5A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5A1B57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47BB8D9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0133C14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189,0</w:t>
            </w:r>
          </w:p>
        </w:tc>
        <w:tc>
          <w:tcPr>
            <w:tcW w:w="1434" w:type="dxa"/>
            <w:tcBorders>
              <w:top w:val="nil"/>
              <w:left w:val="nil"/>
              <w:bottom w:val="single" w:sz="4" w:space="0" w:color="auto"/>
              <w:right w:val="single" w:sz="4" w:space="0" w:color="auto"/>
            </w:tcBorders>
            <w:shd w:val="clear" w:color="auto" w:fill="auto"/>
            <w:vAlign w:val="bottom"/>
            <w:hideMark/>
          </w:tcPr>
          <w:p w14:paraId="3989CDE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189,0</w:t>
            </w:r>
          </w:p>
        </w:tc>
        <w:tc>
          <w:tcPr>
            <w:tcW w:w="1459" w:type="dxa"/>
            <w:tcBorders>
              <w:top w:val="nil"/>
              <w:left w:val="nil"/>
              <w:bottom w:val="single" w:sz="4" w:space="0" w:color="auto"/>
              <w:right w:val="single" w:sz="4" w:space="0" w:color="auto"/>
            </w:tcBorders>
            <w:shd w:val="clear" w:color="auto" w:fill="auto"/>
            <w:vAlign w:val="bottom"/>
            <w:hideMark/>
          </w:tcPr>
          <w:p w14:paraId="76ADEBD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13834453"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986B32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"Реализация мероприятий в сфере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5F945FD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5A2ED36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17073F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02 7 03</w:t>
            </w:r>
          </w:p>
        </w:tc>
        <w:tc>
          <w:tcPr>
            <w:tcW w:w="709" w:type="dxa"/>
            <w:tcBorders>
              <w:top w:val="nil"/>
              <w:left w:val="nil"/>
              <w:bottom w:val="single" w:sz="4" w:space="0" w:color="auto"/>
              <w:right w:val="single" w:sz="4" w:space="0" w:color="auto"/>
            </w:tcBorders>
            <w:shd w:val="clear" w:color="auto" w:fill="auto"/>
            <w:vAlign w:val="bottom"/>
            <w:hideMark/>
          </w:tcPr>
          <w:p w14:paraId="621D1C3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1CFB21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10 369,2</w:t>
            </w:r>
          </w:p>
        </w:tc>
        <w:tc>
          <w:tcPr>
            <w:tcW w:w="1434" w:type="dxa"/>
            <w:tcBorders>
              <w:top w:val="nil"/>
              <w:left w:val="nil"/>
              <w:bottom w:val="single" w:sz="4" w:space="0" w:color="auto"/>
              <w:right w:val="single" w:sz="4" w:space="0" w:color="auto"/>
            </w:tcBorders>
            <w:shd w:val="clear" w:color="auto" w:fill="auto"/>
            <w:vAlign w:val="bottom"/>
            <w:hideMark/>
          </w:tcPr>
          <w:p w14:paraId="67EFBC7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1 665,1</w:t>
            </w:r>
          </w:p>
        </w:tc>
        <w:tc>
          <w:tcPr>
            <w:tcW w:w="1459" w:type="dxa"/>
            <w:tcBorders>
              <w:top w:val="nil"/>
              <w:left w:val="nil"/>
              <w:bottom w:val="single" w:sz="4" w:space="0" w:color="auto"/>
              <w:right w:val="single" w:sz="4" w:space="0" w:color="auto"/>
            </w:tcBorders>
            <w:shd w:val="clear" w:color="auto" w:fill="auto"/>
            <w:vAlign w:val="bottom"/>
            <w:hideMark/>
          </w:tcPr>
          <w:p w14:paraId="731F516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2A41FC54"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E0DE8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26C5814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07 </w:t>
            </w:r>
          </w:p>
        </w:tc>
        <w:tc>
          <w:tcPr>
            <w:tcW w:w="708" w:type="dxa"/>
            <w:tcBorders>
              <w:top w:val="nil"/>
              <w:left w:val="nil"/>
              <w:bottom w:val="single" w:sz="4" w:space="0" w:color="auto"/>
              <w:right w:val="single" w:sz="4" w:space="0" w:color="auto"/>
            </w:tcBorders>
            <w:shd w:val="clear" w:color="auto" w:fill="auto"/>
            <w:vAlign w:val="bottom"/>
            <w:hideMark/>
          </w:tcPr>
          <w:p w14:paraId="01FCC53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9270C6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4A13861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6A0BF37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2 774,0</w:t>
            </w:r>
          </w:p>
        </w:tc>
        <w:tc>
          <w:tcPr>
            <w:tcW w:w="1434" w:type="dxa"/>
            <w:tcBorders>
              <w:top w:val="nil"/>
              <w:left w:val="nil"/>
              <w:bottom w:val="single" w:sz="4" w:space="0" w:color="auto"/>
              <w:right w:val="single" w:sz="4" w:space="0" w:color="auto"/>
            </w:tcBorders>
            <w:shd w:val="clear" w:color="auto" w:fill="auto"/>
            <w:vAlign w:val="bottom"/>
            <w:hideMark/>
          </w:tcPr>
          <w:p w14:paraId="67876D7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341,2</w:t>
            </w:r>
          </w:p>
        </w:tc>
        <w:tc>
          <w:tcPr>
            <w:tcW w:w="1459" w:type="dxa"/>
            <w:tcBorders>
              <w:top w:val="nil"/>
              <w:left w:val="nil"/>
              <w:bottom w:val="single" w:sz="4" w:space="0" w:color="auto"/>
              <w:right w:val="single" w:sz="4" w:space="0" w:color="auto"/>
            </w:tcBorders>
            <w:shd w:val="clear" w:color="auto" w:fill="auto"/>
            <w:vAlign w:val="bottom"/>
            <w:hideMark/>
          </w:tcPr>
          <w:p w14:paraId="517FADF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080618C7"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79F84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2237C7B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07 </w:t>
            </w:r>
          </w:p>
        </w:tc>
        <w:tc>
          <w:tcPr>
            <w:tcW w:w="708" w:type="dxa"/>
            <w:tcBorders>
              <w:top w:val="nil"/>
              <w:left w:val="nil"/>
              <w:bottom w:val="single" w:sz="4" w:space="0" w:color="auto"/>
              <w:right w:val="single" w:sz="4" w:space="0" w:color="auto"/>
            </w:tcBorders>
            <w:shd w:val="clear" w:color="auto" w:fill="auto"/>
            <w:vAlign w:val="bottom"/>
            <w:hideMark/>
          </w:tcPr>
          <w:p w14:paraId="50F5893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69E566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3366841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EE54C6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7 160,2</w:t>
            </w:r>
          </w:p>
        </w:tc>
        <w:tc>
          <w:tcPr>
            <w:tcW w:w="1434" w:type="dxa"/>
            <w:tcBorders>
              <w:top w:val="nil"/>
              <w:left w:val="nil"/>
              <w:bottom w:val="single" w:sz="4" w:space="0" w:color="auto"/>
              <w:right w:val="single" w:sz="4" w:space="0" w:color="auto"/>
            </w:tcBorders>
            <w:shd w:val="clear" w:color="auto" w:fill="auto"/>
            <w:vAlign w:val="bottom"/>
            <w:hideMark/>
          </w:tcPr>
          <w:p w14:paraId="3DAFF4A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1 323,9</w:t>
            </w:r>
          </w:p>
        </w:tc>
        <w:tc>
          <w:tcPr>
            <w:tcW w:w="1459" w:type="dxa"/>
            <w:tcBorders>
              <w:top w:val="nil"/>
              <w:left w:val="nil"/>
              <w:bottom w:val="single" w:sz="4" w:space="0" w:color="auto"/>
              <w:right w:val="single" w:sz="4" w:space="0" w:color="auto"/>
            </w:tcBorders>
            <w:shd w:val="clear" w:color="auto" w:fill="auto"/>
            <w:vAlign w:val="bottom"/>
            <w:hideMark/>
          </w:tcPr>
          <w:p w14:paraId="2249E5E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29E8490D"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CF14AC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FCFA9B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5CAF768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262DBC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3597419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06BCB40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435,0</w:t>
            </w:r>
          </w:p>
        </w:tc>
        <w:tc>
          <w:tcPr>
            <w:tcW w:w="1434" w:type="dxa"/>
            <w:tcBorders>
              <w:top w:val="nil"/>
              <w:left w:val="nil"/>
              <w:bottom w:val="single" w:sz="4" w:space="0" w:color="auto"/>
              <w:right w:val="single" w:sz="4" w:space="0" w:color="auto"/>
            </w:tcBorders>
            <w:shd w:val="clear" w:color="auto" w:fill="auto"/>
            <w:vAlign w:val="bottom"/>
            <w:hideMark/>
          </w:tcPr>
          <w:p w14:paraId="10520B9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692698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61D447D9"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F4730B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925CBA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07 </w:t>
            </w:r>
          </w:p>
        </w:tc>
        <w:tc>
          <w:tcPr>
            <w:tcW w:w="708" w:type="dxa"/>
            <w:tcBorders>
              <w:top w:val="nil"/>
              <w:left w:val="nil"/>
              <w:bottom w:val="single" w:sz="4" w:space="0" w:color="auto"/>
              <w:right w:val="single" w:sz="4" w:space="0" w:color="auto"/>
            </w:tcBorders>
            <w:shd w:val="clear" w:color="auto" w:fill="auto"/>
            <w:vAlign w:val="bottom"/>
            <w:hideMark/>
          </w:tcPr>
          <w:p w14:paraId="3A01BAD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F691AA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bottom"/>
            <w:hideMark/>
          </w:tcPr>
          <w:p w14:paraId="2E31398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178285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69B04B9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2B511D0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4CAD50DC"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7D53EA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3AD158F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07 </w:t>
            </w:r>
          </w:p>
        </w:tc>
        <w:tc>
          <w:tcPr>
            <w:tcW w:w="708" w:type="dxa"/>
            <w:tcBorders>
              <w:top w:val="nil"/>
              <w:left w:val="nil"/>
              <w:bottom w:val="single" w:sz="4" w:space="0" w:color="auto"/>
              <w:right w:val="single" w:sz="4" w:space="0" w:color="auto"/>
            </w:tcBorders>
            <w:shd w:val="clear" w:color="auto" w:fill="auto"/>
            <w:vAlign w:val="bottom"/>
            <w:hideMark/>
          </w:tcPr>
          <w:p w14:paraId="0C4E124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A2124B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04 1 </w:t>
            </w:r>
          </w:p>
        </w:tc>
        <w:tc>
          <w:tcPr>
            <w:tcW w:w="709" w:type="dxa"/>
            <w:tcBorders>
              <w:top w:val="nil"/>
              <w:left w:val="nil"/>
              <w:bottom w:val="single" w:sz="4" w:space="0" w:color="auto"/>
              <w:right w:val="single" w:sz="4" w:space="0" w:color="auto"/>
            </w:tcBorders>
            <w:shd w:val="clear" w:color="auto" w:fill="auto"/>
            <w:vAlign w:val="bottom"/>
            <w:hideMark/>
          </w:tcPr>
          <w:p w14:paraId="548B177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70F070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168E054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616DCF0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0B88B61C"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003DCA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1F35504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07 </w:t>
            </w:r>
          </w:p>
        </w:tc>
        <w:tc>
          <w:tcPr>
            <w:tcW w:w="708" w:type="dxa"/>
            <w:tcBorders>
              <w:top w:val="nil"/>
              <w:left w:val="nil"/>
              <w:bottom w:val="single" w:sz="4" w:space="0" w:color="auto"/>
              <w:right w:val="single" w:sz="4" w:space="0" w:color="auto"/>
            </w:tcBorders>
            <w:shd w:val="clear" w:color="auto" w:fill="auto"/>
            <w:vAlign w:val="bottom"/>
            <w:hideMark/>
          </w:tcPr>
          <w:p w14:paraId="5B56A56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614AE9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04 1 02 </w:t>
            </w:r>
          </w:p>
        </w:tc>
        <w:tc>
          <w:tcPr>
            <w:tcW w:w="709" w:type="dxa"/>
            <w:tcBorders>
              <w:top w:val="nil"/>
              <w:left w:val="nil"/>
              <w:bottom w:val="single" w:sz="4" w:space="0" w:color="auto"/>
              <w:right w:val="single" w:sz="4" w:space="0" w:color="auto"/>
            </w:tcBorders>
            <w:shd w:val="clear" w:color="auto" w:fill="auto"/>
            <w:vAlign w:val="bottom"/>
            <w:hideMark/>
          </w:tcPr>
          <w:p w14:paraId="027BDEC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51F64E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006E79C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294307A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3C6533C1"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6BF108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Стипендии</w:t>
            </w:r>
          </w:p>
        </w:tc>
        <w:tc>
          <w:tcPr>
            <w:tcW w:w="709" w:type="dxa"/>
            <w:tcBorders>
              <w:top w:val="nil"/>
              <w:left w:val="nil"/>
              <w:bottom w:val="single" w:sz="4" w:space="0" w:color="auto"/>
              <w:right w:val="single" w:sz="4" w:space="0" w:color="auto"/>
            </w:tcBorders>
            <w:shd w:val="clear" w:color="auto" w:fill="auto"/>
            <w:vAlign w:val="bottom"/>
            <w:hideMark/>
          </w:tcPr>
          <w:p w14:paraId="3AE8C2C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07 </w:t>
            </w:r>
          </w:p>
        </w:tc>
        <w:tc>
          <w:tcPr>
            <w:tcW w:w="708" w:type="dxa"/>
            <w:tcBorders>
              <w:top w:val="nil"/>
              <w:left w:val="nil"/>
              <w:bottom w:val="single" w:sz="4" w:space="0" w:color="auto"/>
              <w:right w:val="single" w:sz="4" w:space="0" w:color="auto"/>
            </w:tcBorders>
            <w:shd w:val="clear" w:color="auto" w:fill="auto"/>
            <w:vAlign w:val="bottom"/>
            <w:hideMark/>
          </w:tcPr>
          <w:p w14:paraId="0E85E87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233B8A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553FCAF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B59451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7ABC260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1F0C780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638EFADA"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17F481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Стипендии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5AFD26B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07 </w:t>
            </w:r>
          </w:p>
        </w:tc>
        <w:tc>
          <w:tcPr>
            <w:tcW w:w="708" w:type="dxa"/>
            <w:tcBorders>
              <w:top w:val="nil"/>
              <w:left w:val="nil"/>
              <w:bottom w:val="single" w:sz="4" w:space="0" w:color="auto"/>
              <w:right w:val="single" w:sz="4" w:space="0" w:color="auto"/>
            </w:tcBorders>
            <w:shd w:val="clear" w:color="auto" w:fill="auto"/>
            <w:vAlign w:val="bottom"/>
            <w:hideMark/>
          </w:tcPr>
          <w:p w14:paraId="3CC3398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883FF3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6AE19EE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6C9A65F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w:t>
            </w:r>
          </w:p>
        </w:tc>
        <w:tc>
          <w:tcPr>
            <w:tcW w:w="1434" w:type="dxa"/>
            <w:tcBorders>
              <w:top w:val="nil"/>
              <w:left w:val="nil"/>
              <w:bottom w:val="single" w:sz="4" w:space="0" w:color="auto"/>
              <w:right w:val="single" w:sz="4" w:space="0" w:color="auto"/>
            </w:tcBorders>
            <w:shd w:val="clear" w:color="auto" w:fill="auto"/>
            <w:vAlign w:val="bottom"/>
            <w:hideMark/>
          </w:tcPr>
          <w:p w14:paraId="7A47021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1128C15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6E5BE824"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3A76E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00EF6EF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07 </w:t>
            </w:r>
          </w:p>
        </w:tc>
        <w:tc>
          <w:tcPr>
            <w:tcW w:w="708" w:type="dxa"/>
            <w:tcBorders>
              <w:top w:val="nil"/>
              <w:left w:val="nil"/>
              <w:bottom w:val="single" w:sz="4" w:space="0" w:color="auto"/>
              <w:right w:val="single" w:sz="4" w:space="0" w:color="auto"/>
            </w:tcBorders>
            <w:shd w:val="clear" w:color="auto" w:fill="auto"/>
            <w:vAlign w:val="bottom"/>
            <w:hideMark/>
          </w:tcPr>
          <w:p w14:paraId="7C81538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86EFCD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24E5FD4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263333D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307,0</w:t>
            </w:r>
          </w:p>
        </w:tc>
        <w:tc>
          <w:tcPr>
            <w:tcW w:w="1434" w:type="dxa"/>
            <w:tcBorders>
              <w:top w:val="nil"/>
              <w:left w:val="nil"/>
              <w:bottom w:val="single" w:sz="4" w:space="0" w:color="auto"/>
              <w:right w:val="single" w:sz="4" w:space="0" w:color="auto"/>
            </w:tcBorders>
            <w:shd w:val="clear" w:color="auto" w:fill="auto"/>
            <w:vAlign w:val="bottom"/>
            <w:hideMark/>
          </w:tcPr>
          <w:p w14:paraId="1559644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2169AE9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3F1AE9" w:rsidRPr="003F1AE9" w14:paraId="6CB6FF00"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6E58EA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vAlign w:val="bottom"/>
            <w:hideMark/>
          </w:tcPr>
          <w:p w14:paraId="3F9DC9D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vAlign w:val="bottom"/>
            <w:hideMark/>
          </w:tcPr>
          <w:p w14:paraId="235654D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2028ED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72F48F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C0F0AA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370 561,40</w:t>
            </w:r>
          </w:p>
        </w:tc>
        <w:tc>
          <w:tcPr>
            <w:tcW w:w="1434" w:type="dxa"/>
            <w:tcBorders>
              <w:top w:val="nil"/>
              <w:left w:val="nil"/>
              <w:bottom w:val="single" w:sz="4" w:space="0" w:color="auto"/>
              <w:right w:val="single" w:sz="4" w:space="0" w:color="auto"/>
            </w:tcBorders>
            <w:shd w:val="clear" w:color="auto" w:fill="auto"/>
            <w:vAlign w:val="bottom"/>
            <w:hideMark/>
          </w:tcPr>
          <w:p w14:paraId="1818FAF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348 526,7</w:t>
            </w:r>
          </w:p>
        </w:tc>
        <w:tc>
          <w:tcPr>
            <w:tcW w:w="1459" w:type="dxa"/>
            <w:tcBorders>
              <w:top w:val="nil"/>
              <w:left w:val="nil"/>
              <w:bottom w:val="single" w:sz="4" w:space="0" w:color="auto"/>
              <w:right w:val="single" w:sz="4" w:space="0" w:color="auto"/>
            </w:tcBorders>
            <w:shd w:val="clear" w:color="auto" w:fill="auto"/>
            <w:vAlign w:val="bottom"/>
            <w:hideMark/>
          </w:tcPr>
          <w:p w14:paraId="1161B70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346 065,20</w:t>
            </w:r>
          </w:p>
        </w:tc>
      </w:tr>
      <w:tr w:rsidR="00631EF5" w:rsidRPr="003F1AE9" w14:paraId="7F336C20"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361881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14:paraId="0FAE427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14:paraId="2B38382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6CF0C1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0103CC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9F8776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364 205,40</w:t>
            </w:r>
          </w:p>
        </w:tc>
        <w:tc>
          <w:tcPr>
            <w:tcW w:w="1434" w:type="dxa"/>
            <w:tcBorders>
              <w:top w:val="nil"/>
              <w:left w:val="nil"/>
              <w:bottom w:val="single" w:sz="4" w:space="0" w:color="auto"/>
              <w:right w:val="single" w:sz="4" w:space="0" w:color="auto"/>
            </w:tcBorders>
            <w:shd w:val="clear" w:color="auto" w:fill="auto"/>
            <w:vAlign w:val="center"/>
            <w:hideMark/>
          </w:tcPr>
          <w:p w14:paraId="0C08C36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348 526,7</w:t>
            </w:r>
          </w:p>
        </w:tc>
        <w:tc>
          <w:tcPr>
            <w:tcW w:w="1459" w:type="dxa"/>
            <w:tcBorders>
              <w:top w:val="nil"/>
              <w:left w:val="nil"/>
              <w:bottom w:val="single" w:sz="4" w:space="0" w:color="auto"/>
              <w:right w:val="single" w:sz="4" w:space="0" w:color="auto"/>
            </w:tcBorders>
            <w:shd w:val="clear" w:color="auto" w:fill="auto"/>
            <w:vAlign w:val="center"/>
            <w:hideMark/>
          </w:tcPr>
          <w:p w14:paraId="473CB68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346 065,20</w:t>
            </w:r>
          </w:p>
        </w:tc>
      </w:tr>
      <w:tr w:rsidR="00631EF5" w:rsidRPr="003F1AE9" w14:paraId="391AF526"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2C7F6F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"Развитие культуры и искусства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center"/>
            <w:hideMark/>
          </w:tcPr>
          <w:p w14:paraId="7C5A5EE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14:paraId="31F8E4B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46C38D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6CD9EE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9567F2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355 891,10</w:t>
            </w:r>
          </w:p>
        </w:tc>
        <w:tc>
          <w:tcPr>
            <w:tcW w:w="1434" w:type="dxa"/>
            <w:tcBorders>
              <w:top w:val="nil"/>
              <w:left w:val="nil"/>
              <w:bottom w:val="single" w:sz="4" w:space="0" w:color="auto"/>
              <w:right w:val="single" w:sz="4" w:space="0" w:color="auto"/>
            </w:tcBorders>
            <w:shd w:val="clear" w:color="auto" w:fill="auto"/>
            <w:vAlign w:val="center"/>
            <w:hideMark/>
          </w:tcPr>
          <w:p w14:paraId="5658D69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348 526,7</w:t>
            </w:r>
          </w:p>
        </w:tc>
        <w:tc>
          <w:tcPr>
            <w:tcW w:w="1459" w:type="dxa"/>
            <w:tcBorders>
              <w:top w:val="nil"/>
              <w:left w:val="nil"/>
              <w:bottom w:val="single" w:sz="4" w:space="0" w:color="auto"/>
              <w:right w:val="single" w:sz="4" w:space="0" w:color="auto"/>
            </w:tcBorders>
            <w:shd w:val="clear" w:color="auto" w:fill="auto"/>
            <w:vAlign w:val="center"/>
            <w:hideMark/>
          </w:tcPr>
          <w:p w14:paraId="292CDCA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346 065,20</w:t>
            </w:r>
          </w:p>
        </w:tc>
      </w:tr>
      <w:tr w:rsidR="00631EF5" w:rsidRPr="003F1AE9" w14:paraId="0A646E2D"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A3B88E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"Развитие библиотечного дела"</w:t>
            </w:r>
          </w:p>
        </w:tc>
        <w:tc>
          <w:tcPr>
            <w:tcW w:w="709" w:type="dxa"/>
            <w:tcBorders>
              <w:top w:val="nil"/>
              <w:left w:val="nil"/>
              <w:bottom w:val="single" w:sz="4" w:space="0" w:color="auto"/>
              <w:right w:val="single" w:sz="4" w:space="0" w:color="auto"/>
            </w:tcBorders>
            <w:shd w:val="clear" w:color="auto" w:fill="auto"/>
            <w:noWrap/>
            <w:vAlign w:val="bottom"/>
            <w:hideMark/>
          </w:tcPr>
          <w:p w14:paraId="38FFAE1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bottom"/>
            <w:hideMark/>
          </w:tcPr>
          <w:p w14:paraId="43C61CE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24F38B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05 1</w:t>
            </w:r>
          </w:p>
        </w:tc>
        <w:tc>
          <w:tcPr>
            <w:tcW w:w="709" w:type="dxa"/>
            <w:tcBorders>
              <w:top w:val="nil"/>
              <w:left w:val="nil"/>
              <w:bottom w:val="single" w:sz="4" w:space="0" w:color="auto"/>
              <w:right w:val="single" w:sz="4" w:space="0" w:color="auto"/>
            </w:tcBorders>
            <w:shd w:val="clear" w:color="auto" w:fill="auto"/>
            <w:noWrap/>
            <w:vAlign w:val="bottom"/>
            <w:hideMark/>
          </w:tcPr>
          <w:p w14:paraId="543E73F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7AF3446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63 736,70</w:t>
            </w:r>
          </w:p>
        </w:tc>
        <w:tc>
          <w:tcPr>
            <w:tcW w:w="1434" w:type="dxa"/>
            <w:tcBorders>
              <w:top w:val="nil"/>
              <w:left w:val="nil"/>
              <w:bottom w:val="single" w:sz="4" w:space="0" w:color="auto"/>
              <w:right w:val="single" w:sz="4" w:space="0" w:color="auto"/>
            </w:tcBorders>
            <w:shd w:val="clear" w:color="auto" w:fill="auto"/>
            <w:vAlign w:val="bottom"/>
            <w:hideMark/>
          </w:tcPr>
          <w:p w14:paraId="61954CA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71 822,00</w:t>
            </w:r>
          </w:p>
        </w:tc>
        <w:tc>
          <w:tcPr>
            <w:tcW w:w="1459" w:type="dxa"/>
            <w:tcBorders>
              <w:top w:val="nil"/>
              <w:left w:val="nil"/>
              <w:bottom w:val="single" w:sz="4" w:space="0" w:color="auto"/>
              <w:right w:val="single" w:sz="4" w:space="0" w:color="auto"/>
            </w:tcBorders>
            <w:shd w:val="clear" w:color="auto" w:fill="auto"/>
            <w:vAlign w:val="bottom"/>
            <w:hideMark/>
          </w:tcPr>
          <w:p w14:paraId="37A9DBD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74 965,00</w:t>
            </w:r>
          </w:p>
        </w:tc>
      </w:tr>
      <w:tr w:rsidR="00631EF5" w:rsidRPr="003F1AE9" w14:paraId="12E934DD"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9E3735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14:paraId="35CD876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bottom"/>
            <w:hideMark/>
          </w:tcPr>
          <w:p w14:paraId="28D08BB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38C59F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05 1 01</w:t>
            </w:r>
          </w:p>
        </w:tc>
        <w:tc>
          <w:tcPr>
            <w:tcW w:w="709" w:type="dxa"/>
            <w:tcBorders>
              <w:top w:val="nil"/>
              <w:left w:val="nil"/>
              <w:bottom w:val="single" w:sz="4" w:space="0" w:color="auto"/>
              <w:right w:val="single" w:sz="4" w:space="0" w:color="auto"/>
            </w:tcBorders>
            <w:shd w:val="clear" w:color="auto" w:fill="auto"/>
            <w:noWrap/>
            <w:vAlign w:val="bottom"/>
            <w:hideMark/>
          </w:tcPr>
          <w:p w14:paraId="1A6385C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771046E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63 302,00</w:t>
            </w:r>
          </w:p>
        </w:tc>
        <w:tc>
          <w:tcPr>
            <w:tcW w:w="1434" w:type="dxa"/>
            <w:tcBorders>
              <w:top w:val="nil"/>
              <w:left w:val="nil"/>
              <w:bottom w:val="single" w:sz="4" w:space="0" w:color="auto"/>
              <w:right w:val="single" w:sz="4" w:space="0" w:color="auto"/>
            </w:tcBorders>
            <w:shd w:val="clear" w:color="auto" w:fill="auto"/>
            <w:vAlign w:val="bottom"/>
            <w:hideMark/>
          </w:tcPr>
          <w:p w14:paraId="467E33A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71 822,00</w:t>
            </w:r>
          </w:p>
        </w:tc>
        <w:tc>
          <w:tcPr>
            <w:tcW w:w="1459" w:type="dxa"/>
            <w:tcBorders>
              <w:top w:val="nil"/>
              <w:left w:val="nil"/>
              <w:bottom w:val="single" w:sz="4" w:space="0" w:color="auto"/>
              <w:right w:val="single" w:sz="4" w:space="0" w:color="auto"/>
            </w:tcBorders>
            <w:shd w:val="clear" w:color="auto" w:fill="auto"/>
            <w:vAlign w:val="bottom"/>
            <w:hideMark/>
          </w:tcPr>
          <w:p w14:paraId="728FD4F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74 965,00</w:t>
            </w:r>
          </w:p>
        </w:tc>
      </w:tr>
      <w:tr w:rsidR="00631EF5" w:rsidRPr="003F1AE9" w14:paraId="7BB6C09B"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9DB9F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18F3C44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bottom"/>
            <w:hideMark/>
          </w:tcPr>
          <w:p w14:paraId="5ABD63D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EACABC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05 1 01 00590</w:t>
            </w:r>
          </w:p>
        </w:tc>
        <w:tc>
          <w:tcPr>
            <w:tcW w:w="709" w:type="dxa"/>
            <w:tcBorders>
              <w:top w:val="nil"/>
              <w:left w:val="nil"/>
              <w:bottom w:val="single" w:sz="4" w:space="0" w:color="auto"/>
              <w:right w:val="single" w:sz="4" w:space="0" w:color="auto"/>
            </w:tcBorders>
            <w:shd w:val="clear" w:color="auto" w:fill="auto"/>
            <w:noWrap/>
            <w:vAlign w:val="bottom"/>
            <w:hideMark/>
          </w:tcPr>
          <w:p w14:paraId="3146449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6FC1114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63 302,00</w:t>
            </w:r>
          </w:p>
        </w:tc>
        <w:tc>
          <w:tcPr>
            <w:tcW w:w="1434" w:type="dxa"/>
            <w:tcBorders>
              <w:top w:val="nil"/>
              <w:left w:val="nil"/>
              <w:bottom w:val="single" w:sz="4" w:space="0" w:color="auto"/>
              <w:right w:val="single" w:sz="4" w:space="0" w:color="auto"/>
            </w:tcBorders>
            <w:shd w:val="clear" w:color="auto" w:fill="auto"/>
            <w:vAlign w:val="bottom"/>
            <w:hideMark/>
          </w:tcPr>
          <w:p w14:paraId="5CC140F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71 822,00</w:t>
            </w:r>
          </w:p>
        </w:tc>
        <w:tc>
          <w:tcPr>
            <w:tcW w:w="1459" w:type="dxa"/>
            <w:tcBorders>
              <w:top w:val="nil"/>
              <w:left w:val="nil"/>
              <w:bottom w:val="single" w:sz="4" w:space="0" w:color="auto"/>
              <w:right w:val="single" w:sz="4" w:space="0" w:color="auto"/>
            </w:tcBorders>
            <w:shd w:val="clear" w:color="auto" w:fill="auto"/>
            <w:vAlign w:val="bottom"/>
            <w:hideMark/>
          </w:tcPr>
          <w:p w14:paraId="7CE5172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74 965,00</w:t>
            </w:r>
          </w:p>
        </w:tc>
      </w:tr>
      <w:tr w:rsidR="00631EF5" w:rsidRPr="003F1AE9" w14:paraId="7C70DADF"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08016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"Комплектование книжных фондов библиотек"</w:t>
            </w:r>
          </w:p>
        </w:tc>
        <w:tc>
          <w:tcPr>
            <w:tcW w:w="709" w:type="dxa"/>
            <w:tcBorders>
              <w:top w:val="nil"/>
              <w:left w:val="nil"/>
              <w:bottom w:val="single" w:sz="4" w:space="0" w:color="auto"/>
              <w:right w:val="single" w:sz="4" w:space="0" w:color="auto"/>
            </w:tcBorders>
            <w:shd w:val="clear" w:color="auto" w:fill="auto"/>
            <w:noWrap/>
            <w:vAlign w:val="bottom"/>
            <w:hideMark/>
          </w:tcPr>
          <w:p w14:paraId="272AB97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bottom"/>
            <w:hideMark/>
          </w:tcPr>
          <w:p w14:paraId="2D18E28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EB7B4B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05 1 03</w:t>
            </w:r>
          </w:p>
        </w:tc>
        <w:tc>
          <w:tcPr>
            <w:tcW w:w="709" w:type="dxa"/>
            <w:tcBorders>
              <w:top w:val="nil"/>
              <w:left w:val="nil"/>
              <w:bottom w:val="single" w:sz="4" w:space="0" w:color="auto"/>
              <w:right w:val="single" w:sz="4" w:space="0" w:color="auto"/>
            </w:tcBorders>
            <w:shd w:val="clear" w:color="auto" w:fill="auto"/>
            <w:noWrap/>
            <w:vAlign w:val="bottom"/>
            <w:hideMark/>
          </w:tcPr>
          <w:p w14:paraId="589C3EC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7D21F70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434,70</w:t>
            </w:r>
          </w:p>
        </w:tc>
        <w:tc>
          <w:tcPr>
            <w:tcW w:w="1434" w:type="dxa"/>
            <w:tcBorders>
              <w:top w:val="nil"/>
              <w:left w:val="nil"/>
              <w:bottom w:val="single" w:sz="4" w:space="0" w:color="auto"/>
              <w:right w:val="single" w:sz="4" w:space="0" w:color="auto"/>
            </w:tcBorders>
            <w:shd w:val="clear" w:color="auto" w:fill="auto"/>
            <w:vAlign w:val="bottom"/>
            <w:hideMark/>
          </w:tcPr>
          <w:p w14:paraId="1B0F402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c>
          <w:tcPr>
            <w:tcW w:w="1459" w:type="dxa"/>
            <w:tcBorders>
              <w:top w:val="nil"/>
              <w:left w:val="nil"/>
              <w:bottom w:val="single" w:sz="4" w:space="0" w:color="auto"/>
              <w:right w:val="single" w:sz="4" w:space="0" w:color="auto"/>
            </w:tcBorders>
            <w:shd w:val="clear" w:color="auto" w:fill="auto"/>
            <w:vAlign w:val="bottom"/>
            <w:hideMark/>
          </w:tcPr>
          <w:p w14:paraId="331D0C6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24AD2326"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089A3F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Государственная поддержка отрасли культуры (на модернизацию библиотек в части комплектования книжных фондов библиотек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0B63CD1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bottom"/>
            <w:hideMark/>
          </w:tcPr>
          <w:p w14:paraId="0EBFB21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B1FE1D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1 03 L5192</w:t>
            </w:r>
          </w:p>
        </w:tc>
        <w:tc>
          <w:tcPr>
            <w:tcW w:w="709" w:type="dxa"/>
            <w:tcBorders>
              <w:top w:val="nil"/>
              <w:left w:val="nil"/>
              <w:bottom w:val="single" w:sz="4" w:space="0" w:color="auto"/>
              <w:right w:val="single" w:sz="4" w:space="0" w:color="auto"/>
            </w:tcBorders>
            <w:shd w:val="clear" w:color="auto" w:fill="auto"/>
            <w:noWrap/>
            <w:vAlign w:val="bottom"/>
            <w:hideMark/>
          </w:tcPr>
          <w:p w14:paraId="4126D10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092D420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434,70</w:t>
            </w:r>
          </w:p>
        </w:tc>
        <w:tc>
          <w:tcPr>
            <w:tcW w:w="1434" w:type="dxa"/>
            <w:tcBorders>
              <w:top w:val="nil"/>
              <w:left w:val="nil"/>
              <w:bottom w:val="single" w:sz="4" w:space="0" w:color="auto"/>
              <w:right w:val="single" w:sz="4" w:space="0" w:color="auto"/>
            </w:tcBorders>
            <w:shd w:val="clear" w:color="auto" w:fill="auto"/>
            <w:vAlign w:val="bottom"/>
            <w:hideMark/>
          </w:tcPr>
          <w:p w14:paraId="284AA32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c>
          <w:tcPr>
            <w:tcW w:w="1459" w:type="dxa"/>
            <w:tcBorders>
              <w:top w:val="nil"/>
              <w:left w:val="nil"/>
              <w:bottom w:val="single" w:sz="4" w:space="0" w:color="auto"/>
              <w:right w:val="single" w:sz="4" w:space="0" w:color="auto"/>
            </w:tcBorders>
            <w:shd w:val="clear" w:color="auto" w:fill="auto"/>
            <w:vAlign w:val="bottom"/>
            <w:hideMark/>
          </w:tcPr>
          <w:p w14:paraId="52626AE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32FCCBF3"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12A37D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"Культурно-досуговая деятельность и народное творчество"</w:t>
            </w:r>
          </w:p>
        </w:tc>
        <w:tc>
          <w:tcPr>
            <w:tcW w:w="709" w:type="dxa"/>
            <w:tcBorders>
              <w:top w:val="nil"/>
              <w:left w:val="nil"/>
              <w:bottom w:val="single" w:sz="4" w:space="0" w:color="auto"/>
              <w:right w:val="single" w:sz="4" w:space="0" w:color="auto"/>
            </w:tcBorders>
            <w:shd w:val="clear" w:color="auto" w:fill="auto"/>
            <w:noWrap/>
            <w:vAlign w:val="center"/>
            <w:hideMark/>
          </w:tcPr>
          <w:p w14:paraId="6BAD983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14:paraId="7DB6212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F2353B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05 2</w:t>
            </w:r>
          </w:p>
        </w:tc>
        <w:tc>
          <w:tcPr>
            <w:tcW w:w="709" w:type="dxa"/>
            <w:tcBorders>
              <w:top w:val="nil"/>
              <w:left w:val="nil"/>
              <w:bottom w:val="single" w:sz="4" w:space="0" w:color="auto"/>
              <w:right w:val="single" w:sz="4" w:space="0" w:color="auto"/>
            </w:tcBorders>
            <w:shd w:val="clear" w:color="auto" w:fill="auto"/>
            <w:noWrap/>
            <w:vAlign w:val="center"/>
            <w:hideMark/>
          </w:tcPr>
          <w:p w14:paraId="194ED53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0567AF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212 523,60</w:t>
            </w:r>
          </w:p>
        </w:tc>
        <w:tc>
          <w:tcPr>
            <w:tcW w:w="1434" w:type="dxa"/>
            <w:tcBorders>
              <w:top w:val="nil"/>
              <w:left w:val="nil"/>
              <w:bottom w:val="single" w:sz="4" w:space="0" w:color="auto"/>
              <w:right w:val="single" w:sz="4" w:space="0" w:color="auto"/>
            </w:tcBorders>
            <w:shd w:val="clear" w:color="auto" w:fill="auto"/>
            <w:vAlign w:val="center"/>
            <w:hideMark/>
          </w:tcPr>
          <w:p w14:paraId="10B93E3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196 551,7</w:t>
            </w:r>
          </w:p>
        </w:tc>
        <w:tc>
          <w:tcPr>
            <w:tcW w:w="1459" w:type="dxa"/>
            <w:tcBorders>
              <w:top w:val="nil"/>
              <w:left w:val="nil"/>
              <w:bottom w:val="single" w:sz="4" w:space="0" w:color="auto"/>
              <w:right w:val="single" w:sz="4" w:space="0" w:color="auto"/>
            </w:tcBorders>
            <w:shd w:val="clear" w:color="auto" w:fill="auto"/>
            <w:vAlign w:val="center"/>
            <w:hideMark/>
          </w:tcPr>
          <w:p w14:paraId="2D94729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188 239,20</w:t>
            </w:r>
          </w:p>
        </w:tc>
      </w:tr>
      <w:tr w:rsidR="00631EF5" w:rsidRPr="003F1AE9" w14:paraId="2CA7CB84"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729051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center"/>
            <w:hideMark/>
          </w:tcPr>
          <w:p w14:paraId="6BB4243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14:paraId="78DDE69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3E3E08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05 2 01</w:t>
            </w:r>
          </w:p>
        </w:tc>
        <w:tc>
          <w:tcPr>
            <w:tcW w:w="709" w:type="dxa"/>
            <w:tcBorders>
              <w:top w:val="nil"/>
              <w:left w:val="nil"/>
              <w:bottom w:val="single" w:sz="4" w:space="0" w:color="auto"/>
              <w:right w:val="single" w:sz="4" w:space="0" w:color="auto"/>
            </w:tcBorders>
            <w:shd w:val="clear" w:color="auto" w:fill="auto"/>
            <w:noWrap/>
            <w:vAlign w:val="center"/>
            <w:hideMark/>
          </w:tcPr>
          <w:p w14:paraId="0829ABB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1ADF52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201 661,60</w:t>
            </w:r>
          </w:p>
        </w:tc>
        <w:tc>
          <w:tcPr>
            <w:tcW w:w="1434" w:type="dxa"/>
            <w:tcBorders>
              <w:top w:val="nil"/>
              <w:left w:val="nil"/>
              <w:bottom w:val="single" w:sz="4" w:space="0" w:color="auto"/>
              <w:right w:val="single" w:sz="4" w:space="0" w:color="auto"/>
            </w:tcBorders>
            <w:shd w:val="clear" w:color="auto" w:fill="auto"/>
            <w:vAlign w:val="center"/>
            <w:hideMark/>
          </w:tcPr>
          <w:p w14:paraId="49A3D42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196 551,7</w:t>
            </w:r>
          </w:p>
        </w:tc>
        <w:tc>
          <w:tcPr>
            <w:tcW w:w="1459" w:type="dxa"/>
            <w:tcBorders>
              <w:top w:val="nil"/>
              <w:left w:val="nil"/>
              <w:bottom w:val="single" w:sz="4" w:space="0" w:color="auto"/>
              <w:right w:val="single" w:sz="4" w:space="0" w:color="auto"/>
            </w:tcBorders>
            <w:shd w:val="clear" w:color="auto" w:fill="auto"/>
            <w:vAlign w:val="center"/>
            <w:hideMark/>
          </w:tcPr>
          <w:p w14:paraId="2D0ED25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188 239,20</w:t>
            </w:r>
          </w:p>
        </w:tc>
      </w:tr>
      <w:tr w:rsidR="00631EF5" w:rsidRPr="003F1AE9" w14:paraId="32BD942F"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C37491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2FFCC64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14:paraId="0F4FB5D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FFEB77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05 2 01 00590</w:t>
            </w:r>
          </w:p>
        </w:tc>
        <w:tc>
          <w:tcPr>
            <w:tcW w:w="709" w:type="dxa"/>
            <w:tcBorders>
              <w:top w:val="nil"/>
              <w:left w:val="nil"/>
              <w:bottom w:val="single" w:sz="4" w:space="0" w:color="auto"/>
              <w:right w:val="single" w:sz="4" w:space="0" w:color="auto"/>
            </w:tcBorders>
            <w:shd w:val="clear" w:color="auto" w:fill="auto"/>
            <w:noWrap/>
            <w:vAlign w:val="center"/>
            <w:hideMark/>
          </w:tcPr>
          <w:p w14:paraId="69D228D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3E750E9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201 661,60</w:t>
            </w:r>
          </w:p>
        </w:tc>
        <w:tc>
          <w:tcPr>
            <w:tcW w:w="1434" w:type="dxa"/>
            <w:tcBorders>
              <w:top w:val="nil"/>
              <w:left w:val="nil"/>
              <w:bottom w:val="single" w:sz="4" w:space="0" w:color="auto"/>
              <w:right w:val="single" w:sz="4" w:space="0" w:color="auto"/>
            </w:tcBorders>
            <w:shd w:val="clear" w:color="auto" w:fill="auto"/>
            <w:vAlign w:val="bottom"/>
            <w:hideMark/>
          </w:tcPr>
          <w:p w14:paraId="2BBD1B2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196 551,70</w:t>
            </w:r>
          </w:p>
        </w:tc>
        <w:tc>
          <w:tcPr>
            <w:tcW w:w="1459" w:type="dxa"/>
            <w:tcBorders>
              <w:top w:val="nil"/>
              <w:left w:val="nil"/>
              <w:bottom w:val="single" w:sz="4" w:space="0" w:color="auto"/>
              <w:right w:val="single" w:sz="4" w:space="0" w:color="auto"/>
            </w:tcBorders>
            <w:shd w:val="clear" w:color="auto" w:fill="auto"/>
            <w:vAlign w:val="bottom"/>
            <w:hideMark/>
          </w:tcPr>
          <w:p w14:paraId="10C6B94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188 239,20</w:t>
            </w:r>
          </w:p>
        </w:tc>
      </w:tr>
      <w:tr w:rsidR="00631EF5" w:rsidRPr="003F1AE9" w14:paraId="68621027"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EA90F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"Обеспечение развития и укрепление материально-технической базы муниципальных домов культуры"</w:t>
            </w:r>
          </w:p>
        </w:tc>
        <w:tc>
          <w:tcPr>
            <w:tcW w:w="709" w:type="dxa"/>
            <w:tcBorders>
              <w:top w:val="nil"/>
              <w:left w:val="nil"/>
              <w:bottom w:val="single" w:sz="4" w:space="0" w:color="auto"/>
              <w:right w:val="single" w:sz="4" w:space="0" w:color="auto"/>
            </w:tcBorders>
            <w:shd w:val="clear" w:color="auto" w:fill="auto"/>
            <w:noWrap/>
            <w:vAlign w:val="bottom"/>
            <w:hideMark/>
          </w:tcPr>
          <w:p w14:paraId="1AC7141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bottom"/>
            <w:hideMark/>
          </w:tcPr>
          <w:p w14:paraId="6259919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133174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05 2 03</w:t>
            </w:r>
          </w:p>
        </w:tc>
        <w:tc>
          <w:tcPr>
            <w:tcW w:w="709" w:type="dxa"/>
            <w:tcBorders>
              <w:top w:val="nil"/>
              <w:left w:val="nil"/>
              <w:bottom w:val="single" w:sz="4" w:space="0" w:color="auto"/>
              <w:right w:val="single" w:sz="4" w:space="0" w:color="auto"/>
            </w:tcBorders>
            <w:shd w:val="clear" w:color="auto" w:fill="auto"/>
            <w:noWrap/>
            <w:vAlign w:val="bottom"/>
            <w:hideMark/>
          </w:tcPr>
          <w:p w14:paraId="401125A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CDE8B9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10 862,00</w:t>
            </w:r>
          </w:p>
        </w:tc>
        <w:tc>
          <w:tcPr>
            <w:tcW w:w="1434" w:type="dxa"/>
            <w:tcBorders>
              <w:top w:val="nil"/>
              <w:left w:val="nil"/>
              <w:bottom w:val="single" w:sz="4" w:space="0" w:color="auto"/>
              <w:right w:val="single" w:sz="4" w:space="0" w:color="auto"/>
            </w:tcBorders>
            <w:shd w:val="clear" w:color="auto" w:fill="auto"/>
            <w:vAlign w:val="bottom"/>
            <w:hideMark/>
          </w:tcPr>
          <w:p w14:paraId="309D75A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23B8174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58B6564E" w14:textId="77777777" w:rsidTr="00631EF5">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1290B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Материально-техническое оснащение социальных объектов, пострадавших в результате обстрелов со стороны вооруженных формирований Украины и (или) террористических актов за счет резервного фонда Правительства Белгородской области(предоставление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0445BF0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bottom"/>
            <w:hideMark/>
          </w:tcPr>
          <w:p w14:paraId="02BF2D0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B2EBD6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2 03 7309Ф</w:t>
            </w:r>
          </w:p>
        </w:tc>
        <w:tc>
          <w:tcPr>
            <w:tcW w:w="709" w:type="dxa"/>
            <w:tcBorders>
              <w:top w:val="nil"/>
              <w:left w:val="nil"/>
              <w:bottom w:val="single" w:sz="4" w:space="0" w:color="auto"/>
              <w:right w:val="single" w:sz="4" w:space="0" w:color="auto"/>
            </w:tcBorders>
            <w:shd w:val="clear" w:color="auto" w:fill="auto"/>
            <w:noWrap/>
            <w:vAlign w:val="bottom"/>
            <w:hideMark/>
          </w:tcPr>
          <w:p w14:paraId="4B2424A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449F198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10 862,00</w:t>
            </w:r>
          </w:p>
        </w:tc>
        <w:tc>
          <w:tcPr>
            <w:tcW w:w="1434" w:type="dxa"/>
            <w:tcBorders>
              <w:top w:val="nil"/>
              <w:left w:val="nil"/>
              <w:bottom w:val="single" w:sz="4" w:space="0" w:color="auto"/>
              <w:right w:val="single" w:sz="4" w:space="0" w:color="auto"/>
            </w:tcBorders>
            <w:shd w:val="clear" w:color="auto" w:fill="auto"/>
            <w:vAlign w:val="bottom"/>
            <w:hideMark/>
          </w:tcPr>
          <w:p w14:paraId="26A2F10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404D6E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465A694D"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619D31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Подпрограмма "Исполнение муниципальных функций МКУ "Управлением культуры, молодёжной политики и туризма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в соответствии с действующим законодательством</w:t>
            </w:r>
          </w:p>
        </w:tc>
        <w:tc>
          <w:tcPr>
            <w:tcW w:w="709" w:type="dxa"/>
            <w:tcBorders>
              <w:top w:val="nil"/>
              <w:left w:val="nil"/>
              <w:bottom w:val="single" w:sz="4" w:space="0" w:color="auto"/>
              <w:right w:val="single" w:sz="4" w:space="0" w:color="auto"/>
            </w:tcBorders>
            <w:shd w:val="clear" w:color="auto" w:fill="auto"/>
            <w:noWrap/>
            <w:vAlign w:val="center"/>
            <w:hideMark/>
          </w:tcPr>
          <w:p w14:paraId="07C4E52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14:paraId="2797553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3AE0A1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05 3</w:t>
            </w:r>
          </w:p>
        </w:tc>
        <w:tc>
          <w:tcPr>
            <w:tcW w:w="709" w:type="dxa"/>
            <w:tcBorders>
              <w:top w:val="nil"/>
              <w:left w:val="nil"/>
              <w:bottom w:val="single" w:sz="4" w:space="0" w:color="auto"/>
              <w:right w:val="single" w:sz="4" w:space="0" w:color="auto"/>
            </w:tcBorders>
            <w:shd w:val="clear" w:color="auto" w:fill="auto"/>
            <w:noWrap/>
            <w:vAlign w:val="bottom"/>
            <w:hideMark/>
          </w:tcPr>
          <w:p w14:paraId="76C5AA4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18237B1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67 612,60</w:t>
            </w:r>
          </w:p>
        </w:tc>
        <w:tc>
          <w:tcPr>
            <w:tcW w:w="1434" w:type="dxa"/>
            <w:tcBorders>
              <w:top w:val="nil"/>
              <w:left w:val="nil"/>
              <w:bottom w:val="single" w:sz="4" w:space="0" w:color="auto"/>
              <w:right w:val="single" w:sz="4" w:space="0" w:color="auto"/>
            </w:tcBorders>
            <w:shd w:val="clear" w:color="auto" w:fill="auto"/>
            <w:noWrap/>
            <w:vAlign w:val="bottom"/>
            <w:hideMark/>
          </w:tcPr>
          <w:p w14:paraId="24359B2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67 705,00</w:t>
            </w:r>
          </w:p>
        </w:tc>
        <w:tc>
          <w:tcPr>
            <w:tcW w:w="1459" w:type="dxa"/>
            <w:tcBorders>
              <w:top w:val="nil"/>
              <w:left w:val="nil"/>
              <w:bottom w:val="single" w:sz="4" w:space="0" w:color="auto"/>
              <w:right w:val="single" w:sz="4" w:space="0" w:color="auto"/>
            </w:tcBorders>
            <w:shd w:val="clear" w:color="auto" w:fill="auto"/>
            <w:noWrap/>
            <w:vAlign w:val="bottom"/>
            <w:hideMark/>
          </w:tcPr>
          <w:p w14:paraId="378D64A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70 137,00</w:t>
            </w:r>
          </w:p>
        </w:tc>
      </w:tr>
      <w:tr w:rsidR="00631EF5" w:rsidRPr="003F1AE9" w14:paraId="646BFED6"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868FA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center"/>
            <w:hideMark/>
          </w:tcPr>
          <w:p w14:paraId="6640F97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14:paraId="65AF2C3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C40EA1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05 3 01</w:t>
            </w:r>
          </w:p>
        </w:tc>
        <w:tc>
          <w:tcPr>
            <w:tcW w:w="709" w:type="dxa"/>
            <w:tcBorders>
              <w:top w:val="nil"/>
              <w:left w:val="nil"/>
              <w:bottom w:val="single" w:sz="4" w:space="0" w:color="auto"/>
              <w:right w:val="single" w:sz="4" w:space="0" w:color="auto"/>
            </w:tcBorders>
            <w:shd w:val="clear" w:color="auto" w:fill="auto"/>
            <w:noWrap/>
            <w:vAlign w:val="bottom"/>
            <w:hideMark/>
          </w:tcPr>
          <w:p w14:paraId="31623F1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211B260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67 390,80</w:t>
            </w:r>
          </w:p>
        </w:tc>
        <w:tc>
          <w:tcPr>
            <w:tcW w:w="1434" w:type="dxa"/>
            <w:tcBorders>
              <w:top w:val="nil"/>
              <w:left w:val="nil"/>
              <w:bottom w:val="single" w:sz="4" w:space="0" w:color="auto"/>
              <w:right w:val="single" w:sz="4" w:space="0" w:color="auto"/>
            </w:tcBorders>
            <w:shd w:val="clear" w:color="auto" w:fill="auto"/>
            <w:vAlign w:val="bottom"/>
            <w:hideMark/>
          </w:tcPr>
          <w:p w14:paraId="298FB29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67 705,00</w:t>
            </w:r>
          </w:p>
        </w:tc>
        <w:tc>
          <w:tcPr>
            <w:tcW w:w="1459" w:type="dxa"/>
            <w:tcBorders>
              <w:top w:val="nil"/>
              <w:left w:val="nil"/>
              <w:bottom w:val="single" w:sz="4" w:space="0" w:color="auto"/>
              <w:right w:val="single" w:sz="4" w:space="0" w:color="auto"/>
            </w:tcBorders>
            <w:shd w:val="clear" w:color="auto" w:fill="auto"/>
            <w:vAlign w:val="bottom"/>
            <w:hideMark/>
          </w:tcPr>
          <w:p w14:paraId="08C40E7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70 137,00</w:t>
            </w:r>
          </w:p>
        </w:tc>
      </w:tr>
      <w:tr w:rsidR="00631EF5" w:rsidRPr="003F1AE9" w14:paraId="7A01F0E0" w14:textId="77777777" w:rsidTr="00631EF5">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E1C518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3F6F7BB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14:paraId="32E9B14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A4311E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noWrap/>
            <w:vAlign w:val="bottom"/>
            <w:hideMark/>
          </w:tcPr>
          <w:p w14:paraId="0A121F8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74509E1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64 898,00</w:t>
            </w:r>
          </w:p>
        </w:tc>
        <w:tc>
          <w:tcPr>
            <w:tcW w:w="1434" w:type="dxa"/>
            <w:tcBorders>
              <w:top w:val="nil"/>
              <w:left w:val="nil"/>
              <w:bottom w:val="single" w:sz="4" w:space="0" w:color="auto"/>
              <w:right w:val="single" w:sz="4" w:space="0" w:color="auto"/>
            </w:tcBorders>
            <w:shd w:val="clear" w:color="auto" w:fill="auto"/>
            <w:vAlign w:val="bottom"/>
            <w:hideMark/>
          </w:tcPr>
          <w:p w14:paraId="53CDB19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67 493,00</w:t>
            </w:r>
          </w:p>
        </w:tc>
        <w:tc>
          <w:tcPr>
            <w:tcW w:w="1459" w:type="dxa"/>
            <w:tcBorders>
              <w:top w:val="nil"/>
              <w:left w:val="nil"/>
              <w:bottom w:val="single" w:sz="4" w:space="0" w:color="auto"/>
              <w:right w:val="single" w:sz="4" w:space="0" w:color="auto"/>
            </w:tcBorders>
            <w:shd w:val="clear" w:color="auto" w:fill="auto"/>
            <w:vAlign w:val="bottom"/>
            <w:hideMark/>
          </w:tcPr>
          <w:p w14:paraId="1522FAF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70 137,00</w:t>
            </w:r>
          </w:p>
        </w:tc>
      </w:tr>
      <w:tr w:rsidR="00631EF5" w:rsidRPr="003F1AE9" w14:paraId="51AD0FDC"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82AED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B7A7CD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14:paraId="1514454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5B2BAB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noWrap/>
            <w:vAlign w:val="bottom"/>
            <w:hideMark/>
          </w:tcPr>
          <w:p w14:paraId="74B0E27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40ED5BC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2 480,80</w:t>
            </w:r>
          </w:p>
        </w:tc>
        <w:tc>
          <w:tcPr>
            <w:tcW w:w="1434" w:type="dxa"/>
            <w:tcBorders>
              <w:top w:val="nil"/>
              <w:left w:val="nil"/>
              <w:bottom w:val="single" w:sz="4" w:space="0" w:color="auto"/>
              <w:right w:val="single" w:sz="4" w:space="0" w:color="auto"/>
            </w:tcBorders>
            <w:shd w:val="clear" w:color="auto" w:fill="auto"/>
            <w:vAlign w:val="bottom"/>
            <w:hideMark/>
          </w:tcPr>
          <w:p w14:paraId="6CE6CC1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212,00</w:t>
            </w:r>
          </w:p>
        </w:tc>
        <w:tc>
          <w:tcPr>
            <w:tcW w:w="1459" w:type="dxa"/>
            <w:tcBorders>
              <w:top w:val="nil"/>
              <w:left w:val="nil"/>
              <w:bottom w:val="single" w:sz="4" w:space="0" w:color="auto"/>
              <w:right w:val="single" w:sz="4" w:space="0" w:color="auto"/>
            </w:tcBorders>
            <w:shd w:val="clear" w:color="auto" w:fill="auto"/>
            <w:vAlign w:val="bottom"/>
            <w:hideMark/>
          </w:tcPr>
          <w:p w14:paraId="6D2F7BC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24C9F514"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746412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(иные межбюджетные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5D3EC4B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14:paraId="4C0DA66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2B4A16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noWrap/>
            <w:vAlign w:val="bottom"/>
            <w:hideMark/>
          </w:tcPr>
          <w:p w14:paraId="26A158F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noWrap/>
            <w:vAlign w:val="bottom"/>
            <w:hideMark/>
          </w:tcPr>
          <w:p w14:paraId="16DEE66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12,00</w:t>
            </w:r>
          </w:p>
        </w:tc>
        <w:tc>
          <w:tcPr>
            <w:tcW w:w="1434" w:type="dxa"/>
            <w:tcBorders>
              <w:top w:val="nil"/>
              <w:left w:val="nil"/>
              <w:bottom w:val="single" w:sz="4" w:space="0" w:color="auto"/>
              <w:right w:val="single" w:sz="4" w:space="0" w:color="auto"/>
            </w:tcBorders>
            <w:shd w:val="clear" w:color="auto" w:fill="auto"/>
            <w:vAlign w:val="bottom"/>
            <w:hideMark/>
          </w:tcPr>
          <w:p w14:paraId="003AD69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c>
          <w:tcPr>
            <w:tcW w:w="1459" w:type="dxa"/>
            <w:tcBorders>
              <w:top w:val="nil"/>
              <w:left w:val="nil"/>
              <w:bottom w:val="single" w:sz="4" w:space="0" w:color="auto"/>
              <w:right w:val="single" w:sz="4" w:space="0" w:color="auto"/>
            </w:tcBorders>
            <w:shd w:val="clear" w:color="auto" w:fill="auto"/>
            <w:vAlign w:val="bottom"/>
            <w:hideMark/>
          </w:tcPr>
          <w:p w14:paraId="6C4817E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50E87E1F"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2CBC16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Национальный проект "Творческие люди"</w:t>
            </w:r>
          </w:p>
        </w:tc>
        <w:tc>
          <w:tcPr>
            <w:tcW w:w="709" w:type="dxa"/>
            <w:tcBorders>
              <w:top w:val="nil"/>
              <w:left w:val="nil"/>
              <w:bottom w:val="single" w:sz="4" w:space="0" w:color="auto"/>
              <w:right w:val="single" w:sz="4" w:space="0" w:color="auto"/>
            </w:tcBorders>
            <w:shd w:val="clear" w:color="auto" w:fill="auto"/>
            <w:noWrap/>
            <w:vAlign w:val="bottom"/>
            <w:hideMark/>
          </w:tcPr>
          <w:p w14:paraId="0DC67A2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bottom"/>
            <w:hideMark/>
          </w:tcPr>
          <w:p w14:paraId="12493B2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E6F333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3 А2</w:t>
            </w:r>
          </w:p>
        </w:tc>
        <w:tc>
          <w:tcPr>
            <w:tcW w:w="709" w:type="dxa"/>
            <w:tcBorders>
              <w:top w:val="nil"/>
              <w:left w:val="nil"/>
              <w:bottom w:val="single" w:sz="4" w:space="0" w:color="auto"/>
              <w:right w:val="single" w:sz="4" w:space="0" w:color="auto"/>
            </w:tcBorders>
            <w:shd w:val="clear" w:color="auto" w:fill="auto"/>
            <w:noWrap/>
            <w:vAlign w:val="bottom"/>
            <w:hideMark/>
          </w:tcPr>
          <w:p w14:paraId="2B0C9BF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1DC874E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280,00</w:t>
            </w:r>
          </w:p>
        </w:tc>
        <w:tc>
          <w:tcPr>
            <w:tcW w:w="1434" w:type="dxa"/>
            <w:tcBorders>
              <w:top w:val="nil"/>
              <w:left w:val="nil"/>
              <w:bottom w:val="single" w:sz="4" w:space="0" w:color="auto"/>
              <w:right w:val="single" w:sz="4" w:space="0" w:color="auto"/>
            </w:tcBorders>
            <w:shd w:val="clear" w:color="auto" w:fill="auto"/>
            <w:vAlign w:val="bottom"/>
            <w:hideMark/>
          </w:tcPr>
          <w:p w14:paraId="2E3891E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B427DF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375DD700"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3B46F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371EA4E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bottom"/>
            <w:hideMark/>
          </w:tcPr>
          <w:p w14:paraId="2DA8578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E33D12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3 А2 55194</w:t>
            </w:r>
          </w:p>
        </w:tc>
        <w:tc>
          <w:tcPr>
            <w:tcW w:w="709" w:type="dxa"/>
            <w:tcBorders>
              <w:top w:val="nil"/>
              <w:left w:val="nil"/>
              <w:bottom w:val="single" w:sz="4" w:space="0" w:color="auto"/>
              <w:right w:val="single" w:sz="4" w:space="0" w:color="auto"/>
            </w:tcBorders>
            <w:shd w:val="clear" w:color="auto" w:fill="auto"/>
            <w:noWrap/>
            <w:vAlign w:val="bottom"/>
            <w:hideMark/>
          </w:tcPr>
          <w:p w14:paraId="14ECAF7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57138B2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110,90</w:t>
            </w:r>
          </w:p>
        </w:tc>
        <w:tc>
          <w:tcPr>
            <w:tcW w:w="1434" w:type="dxa"/>
            <w:tcBorders>
              <w:top w:val="nil"/>
              <w:left w:val="nil"/>
              <w:bottom w:val="single" w:sz="4" w:space="0" w:color="auto"/>
              <w:right w:val="single" w:sz="4" w:space="0" w:color="auto"/>
            </w:tcBorders>
            <w:shd w:val="clear" w:color="auto" w:fill="auto"/>
            <w:vAlign w:val="bottom"/>
            <w:hideMark/>
          </w:tcPr>
          <w:p w14:paraId="23CED9E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18A07E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23AD082C"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60DE9A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7ECA610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bottom"/>
            <w:hideMark/>
          </w:tcPr>
          <w:p w14:paraId="34F9E2F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1854D9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3 А2 55195</w:t>
            </w:r>
          </w:p>
        </w:tc>
        <w:tc>
          <w:tcPr>
            <w:tcW w:w="709" w:type="dxa"/>
            <w:tcBorders>
              <w:top w:val="nil"/>
              <w:left w:val="nil"/>
              <w:bottom w:val="single" w:sz="4" w:space="0" w:color="auto"/>
              <w:right w:val="single" w:sz="4" w:space="0" w:color="auto"/>
            </w:tcBorders>
            <w:shd w:val="clear" w:color="auto" w:fill="auto"/>
            <w:noWrap/>
            <w:vAlign w:val="bottom"/>
            <w:hideMark/>
          </w:tcPr>
          <w:p w14:paraId="21FE593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35B2932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110,90</w:t>
            </w:r>
          </w:p>
        </w:tc>
        <w:tc>
          <w:tcPr>
            <w:tcW w:w="1434" w:type="dxa"/>
            <w:tcBorders>
              <w:top w:val="nil"/>
              <w:left w:val="nil"/>
              <w:bottom w:val="single" w:sz="4" w:space="0" w:color="auto"/>
              <w:right w:val="single" w:sz="4" w:space="0" w:color="auto"/>
            </w:tcBorders>
            <w:shd w:val="clear" w:color="auto" w:fill="auto"/>
            <w:vAlign w:val="bottom"/>
            <w:hideMark/>
          </w:tcPr>
          <w:p w14:paraId="1EC389F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E90CA4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49D487A1"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1F358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"Развитие музейного дела"</w:t>
            </w:r>
          </w:p>
        </w:tc>
        <w:tc>
          <w:tcPr>
            <w:tcW w:w="709" w:type="dxa"/>
            <w:tcBorders>
              <w:top w:val="nil"/>
              <w:left w:val="nil"/>
              <w:bottom w:val="single" w:sz="4" w:space="0" w:color="auto"/>
              <w:right w:val="single" w:sz="4" w:space="0" w:color="auto"/>
            </w:tcBorders>
            <w:shd w:val="clear" w:color="auto" w:fill="auto"/>
            <w:noWrap/>
            <w:vAlign w:val="center"/>
            <w:hideMark/>
          </w:tcPr>
          <w:p w14:paraId="085683E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14:paraId="7A0FA77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598329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05 4</w:t>
            </w:r>
          </w:p>
        </w:tc>
        <w:tc>
          <w:tcPr>
            <w:tcW w:w="709" w:type="dxa"/>
            <w:tcBorders>
              <w:top w:val="nil"/>
              <w:left w:val="nil"/>
              <w:bottom w:val="single" w:sz="4" w:space="0" w:color="auto"/>
              <w:right w:val="single" w:sz="4" w:space="0" w:color="auto"/>
            </w:tcBorders>
            <w:shd w:val="clear" w:color="auto" w:fill="auto"/>
            <w:noWrap/>
            <w:vAlign w:val="bottom"/>
            <w:hideMark/>
          </w:tcPr>
          <w:p w14:paraId="7AD95A5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7F6C92A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12 018,20</w:t>
            </w:r>
          </w:p>
        </w:tc>
        <w:tc>
          <w:tcPr>
            <w:tcW w:w="1434" w:type="dxa"/>
            <w:tcBorders>
              <w:top w:val="nil"/>
              <w:left w:val="nil"/>
              <w:bottom w:val="single" w:sz="4" w:space="0" w:color="auto"/>
              <w:right w:val="single" w:sz="4" w:space="0" w:color="auto"/>
            </w:tcBorders>
            <w:shd w:val="clear" w:color="auto" w:fill="auto"/>
            <w:vAlign w:val="bottom"/>
            <w:hideMark/>
          </w:tcPr>
          <w:p w14:paraId="0341F33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12 448,00</w:t>
            </w:r>
          </w:p>
        </w:tc>
        <w:tc>
          <w:tcPr>
            <w:tcW w:w="1459" w:type="dxa"/>
            <w:tcBorders>
              <w:top w:val="nil"/>
              <w:left w:val="nil"/>
              <w:bottom w:val="single" w:sz="4" w:space="0" w:color="auto"/>
              <w:right w:val="single" w:sz="4" w:space="0" w:color="auto"/>
            </w:tcBorders>
            <w:shd w:val="clear" w:color="auto" w:fill="auto"/>
            <w:vAlign w:val="bottom"/>
            <w:hideMark/>
          </w:tcPr>
          <w:p w14:paraId="141D79C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12 724,00</w:t>
            </w:r>
          </w:p>
        </w:tc>
      </w:tr>
      <w:tr w:rsidR="00631EF5" w:rsidRPr="003F1AE9" w14:paraId="6D62AF30"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96403E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center"/>
            <w:hideMark/>
          </w:tcPr>
          <w:p w14:paraId="0CF69BA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14:paraId="6BBDE3F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EDFE24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05 4 01</w:t>
            </w:r>
          </w:p>
        </w:tc>
        <w:tc>
          <w:tcPr>
            <w:tcW w:w="709" w:type="dxa"/>
            <w:tcBorders>
              <w:top w:val="nil"/>
              <w:left w:val="nil"/>
              <w:bottom w:val="single" w:sz="4" w:space="0" w:color="auto"/>
              <w:right w:val="single" w:sz="4" w:space="0" w:color="auto"/>
            </w:tcBorders>
            <w:shd w:val="clear" w:color="auto" w:fill="auto"/>
            <w:noWrap/>
            <w:vAlign w:val="bottom"/>
            <w:hideMark/>
          </w:tcPr>
          <w:p w14:paraId="1DF7E24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49B1AC9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12 018,20</w:t>
            </w:r>
          </w:p>
        </w:tc>
        <w:tc>
          <w:tcPr>
            <w:tcW w:w="1434" w:type="dxa"/>
            <w:tcBorders>
              <w:top w:val="nil"/>
              <w:left w:val="nil"/>
              <w:bottom w:val="single" w:sz="4" w:space="0" w:color="auto"/>
              <w:right w:val="single" w:sz="4" w:space="0" w:color="auto"/>
            </w:tcBorders>
            <w:shd w:val="clear" w:color="auto" w:fill="auto"/>
            <w:vAlign w:val="bottom"/>
            <w:hideMark/>
          </w:tcPr>
          <w:p w14:paraId="4036158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12 448,00</w:t>
            </w:r>
          </w:p>
        </w:tc>
        <w:tc>
          <w:tcPr>
            <w:tcW w:w="1459" w:type="dxa"/>
            <w:tcBorders>
              <w:top w:val="nil"/>
              <w:left w:val="nil"/>
              <w:bottom w:val="single" w:sz="4" w:space="0" w:color="auto"/>
              <w:right w:val="single" w:sz="4" w:space="0" w:color="auto"/>
            </w:tcBorders>
            <w:shd w:val="clear" w:color="auto" w:fill="auto"/>
            <w:vAlign w:val="bottom"/>
            <w:hideMark/>
          </w:tcPr>
          <w:p w14:paraId="75E500F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12 724,00</w:t>
            </w:r>
          </w:p>
        </w:tc>
      </w:tr>
      <w:tr w:rsidR="00631EF5" w:rsidRPr="003F1AE9" w14:paraId="116637C4"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DE7ABC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3BB5444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14:paraId="340891E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7D1793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05 4 01 00590</w:t>
            </w:r>
          </w:p>
        </w:tc>
        <w:tc>
          <w:tcPr>
            <w:tcW w:w="709" w:type="dxa"/>
            <w:tcBorders>
              <w:top w:val="nil"/>
              <w:left w:val="nil"/>
              <w:bottom w:val="single" w:sz="4" w:space="0" w:color="auto"/>
              <w:right w:val="single" w:sz="4" w:space="0" w:color="auto"/>
            </w:tcBorders>
            <w:shd w:val="clear" w:color="auto" w:fill="auto"/>
            <w:noWrap/>
            <w:vAlign w:val="bottom"/>
            <w:hideMark/>
          </w:tcPr>
          <w:p w14:paraId="4A25402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121BD37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12 018,20</w:t>
            </w:r>
          </w:p>
        </w:tc>
        <w:tc>
          <w:tcPr>
            <w:tcW w:w="1434" w:type="dxa"/>
            <w:tcBorders>
              <w:top w:val="nil"/>
              <w:left w:val="nil"/>
              <w:bottom w:val="single" w:sz="4" w:space="0" w:color="auto"/>
              <w:right w:val="single" w:sz="4" w:space="0" w:color="auto"/>
            </w:tcBorders>
            <w:shd w:val="clear" w:color="auto" w:fill="auto"/>
            <w:vAlign w:val="bottom"/>
            <w:hideMark/>
          </w:tcPr>
          <w:p w14:paraId="508C634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12 448,00</w:t>
            </w:r>
          </w:p>
        </w:tc>
        <w:tc>
          <w:tcPr>
            <w:tcW w:w="1459" w:type="dxa"/>
            <w:tcBorders>
              <w:top w:val="nil"/>
              <w:left w:val="nil"/>
              <w:bottom w:val="single" w:sz="4" w:space="0" w:color="auto"/>
              <w:right w:val="single" w:sz="4" w:space="0" w:color="auto"/>
            </w:tcBorders>
            <w:shd w:val="clear" w:color="auto" w:fill="auto"/>
            <w:vAlign w:val="bottom"/>
            <w:hideMark/>
          </w:tcPr>
          <w:p w14:paraId="34C8AB7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12 724,00</w:t>
            </w:r>
          </w:p>
        </w:tc>
      </w:tr>
      <w:tr w:rsidR="003F1AE9" w:rsidRPr="003F1AE9" w14:paraId="259D61CB"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9761DA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635BE25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vAlign w:val="bottom"/>
            <w:hideMark/>
          </w:tcPr>
          <w:p w14:paraId="5706DB3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D142B3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9C9AD5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90C122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8 314,30</w:t>
            </w:r>
          </w:p>
        </w:tc>
        <w:tc>
          <w:tcPr>
            <w:tcW w:w="1434" w:type="dxa"/>
            <w:tcBorders>
              <w:top w:val="nil"/>
              <w:left w:val="nil"/>
              <w:bottom w:val="single" w:sz="4" w:space="0" w:color="auto"/>
              <w:right w:val="single" w:sz="4" w:space="0" w:color="auto"/>
            </w:tcBorders>
            <w:shd w:val="clear" w:color="auto" w:fill="auto"/>
            <w:vAlign w:val="bottom"/>
            <w:hideMark/>
          </w:tcPr>
          <w:p w14:paraId="3F219F2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07E2DF4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3F1AE9" w:rsidRPr="003F1AE9" w14:paraId="3DD4C74B"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1BD73E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7C141F8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vAlign w:val="bottom"/>
            <w:hideMark/>
          </w:tcPr>
          <w:p w14:paraId="2B09C01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01A90D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063440B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DA3321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8 314,30</w:t>
            </w:r>
          </w:p>
        </w:tc>
        <w:tc>
          <w:tcPr>
            <w:tcW w:w="1434" w:type="dxa"/>
            <w:tcBorders>
              <w:top w:val="nil"/>
              <w:left w:val="nil"/>
              <w:bottom w:val="single" w:sz="4" w:space="0" w:color="auto"/>
              <w:right w:val="single" w:sz="4" w:space="0" w:color="auto"/>
            </w:tcBorders>
            <w:shd w:val="clear" w:color="auto" w:fill="auto"/>
            <w:vAlign w:val="bottom"/>
            <w:hideMark/>
          </w:tcPr>
          <w:p w14:paraId="18C5DAD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7968A02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3F1AE9" w:rsidRPr="003F1AE9" w14:paraId="30D527F3"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6EE5AE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2121C41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vAlign w:val="bottom"/>
            <w:hideMark/>
          </w:tcPr>
          <w:p w14:paraId="276C18A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8FA429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99 9 55</w:t>
            </w:r>
          </w:p>
        </w:tc>
        <w:tc>
          <w:tcPr>
            <w:tcW w:w="709" w:type="dxa"/>
            <w:tcBorders>
              <w:top w:val="nil"/>
              <w:left w:val="nil"/>
              <w:bottom w:val="single" w:sz="4" w:space="0" w:color="auto"/>
              <w:right w:val="single" w:sz="4" w:space="0" w:color="auto"/>
            </w:tcBorders>
            <w:shd w:val="clear" w:color="auto" w:fill="auto"/>
            <w:vAlign w:val="bottom"/>
            <w:hideMark/>
          </w:tcPr>
          <w:p w14:paraId="33D8793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2AFD46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8 314,30</w:t>
            </w:r>
          </w:p>
        </w:tc>
        <w:tc>
          <w:tcPr>
            <w:tcW w:w="1434" w:type="dxa"/>
            <w:tcBorders>
              <w:top w:val="nil"/>
              <w:left w:val="nil"/>
              <w:bottom w:val="single" w:sz="4" w:space="0" w:color="auto"/>
              <w:right w:val="single" w:sz="4" w:space="0" w:color="auto"/>
            </w:tcBorders>
            <w:shd w:val="clear" w:color="auto" w:fill="auto"/>
            <w:vAlign w:val="bottom"/>
            <w:hideMark/>
          </w:tcPr>
          <w:p w14:paraId="7E754D6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7528947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3F1AE9" w:rsidRPr="003F1AE9" w14:paraId="33B3ECA5"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C6A531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160293F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vAlign w:val="bottom"/>
            <w:hideMark/>
          </w:tcPr>
          <w:p w14:paraId="7BF23E5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74DAB5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99 9 55 40270</w:t>
            </w:r>
          </w:p>
        </w:tc>
        <w:tc>
          <w:tcPr>
            <w:tcW w:w="709" w:type="dxa"/>
            <w:tcBorders>
              <w:top w:val="nil"/>
              <w:left w:val="nil"/>
              <w:bottom w:val="single" w:sz="4" w:space="0" w:color="auto"/>
              <w:right w:val="single" w:sz="4" w:space="0" w:color="auto"/>
            </w:tcBorders>
            <w:shd w:val="clear" w:color="auto" w:fill="auto"/>
            <w:vAlign w:val="bottom"/>
            <w:hideMark/>
          </w:tcPr>
          <w:p w14:paraId="19B3745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1482DC8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8 314,30</w:t>
            </w:r>
          </w:p>
        </w:tc>
        <w:tc>
          <w:tcPr>
            <w:tcW w:w="1434" w:type="dxa"/>
            <w:tcBorders>
              <w:top w:val="nil"/>
              <w:left w:val="nil"/>
              <w:bottom w:val="single" w:sz="4" w:space="0" w:color="auto"/>
              <w:right w:val="single" w:sz="4" w:space="0" w:color="auto"/>
            </w:tcBorders>
            <w:shd w:val="clear" w:color="auto" w:fill="auto"/>
            <w:vAlign w:val="bottom"/>
            <w:hideMark/>
          </w:tcPr>
          <w:p w14:paraId="7B525C3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21A78C0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3F1AE9" w:rsidRPr="003F1AE9" w14:paraId="24DB8B11"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88A325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vAlign w:val="bottom"/>
            <w:hideMark/>
          </w:tcPr>
          <w:p w14:paraId="08B9D02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vAlign w:val="bottom"/>
            <w:hideMark/>
          </w:tcPr>
          <w:p w14:paraId="5B7349E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0E5EAD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F6E48F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4F1FB1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523A15D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1963CDD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3F1AE9" w:rsidRPr="003F1AE9" w14:paraId="1F857439"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72D13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"Развитие культуры и искусства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0D1BE4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vAlign w:val="bottom"/>
            <w:hideMark/>
          </w:tcPr>
          <w:p w14:paraId="397D1DE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FF01F3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bottom"/>
            <w:hideMark/>
          </w:tcPr>
          <w:p w14:paraId="09EAA96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A72544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5F18CD1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57FB66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3F1AE9" w:rsidRPr="003F1AE9" w14:paraId="5EDC20CB"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C86A4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709" w:type="dxa"/>
            <w:tcBorders>
              <w:top w:val="nil"/>
              <w:left w:val="nil"/>
              <w:bottom w:val="single" w:sz="4" w:space="0" w:color="auto"/>
              <w:right w:val="single" w:sz="4" w:space="0" w:color="auto"/>
            </w:tcBorders>
            <w:shd w:val="clear" w:color="auto" w:fill="auto"/>
            <w:vAlign w:val="bottom"/>
            <w:hideMark/>
          </w:tcPr>
          <w:p w14:paraId="6CA1E8C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vAlign w:val="bottom"/>
            <w:hideMark/>
          </w:tcPr>
          <w:p w14:paraId="1A6C02F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CBAB47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05 5</w:t>
            </w:r>
          </w:p>
        </w:tc>
        <w:tc>
          <w:tcPr>
            <w:tcW w:w="709" w:type="dxa"/>
            <w:tcBorders>
              <w:top w:val="nil"/>
              <w:left w:val="nil"/>
              <w:bottom w:val="single" w:sz="4" w:space="0" w:color="auto"/>
              <w:right w:val="single" w:sz="4" w:space="0" w:color="auto"/>
            </w:tcBorders>
            <w:shd w:val="clear" w:color="auto" w:fill="auto"/>
            <w:vAlign w:val="bottom"/>
            <w:hideMark/>
          </w:tcPr>
          <w:p w14:paraId="61AB1BC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C56024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0AA32FB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16A877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3F1AE9" w:rsidRPr="003F1AE9" w14:paraId="11953F75"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DE304E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"Сохранение объектов культурного наследия (памятников истории и культуры)"</w:t>
            </w:r>
          </w:p>
        </w:tc>
        <w:tc>
          <w:tcPr>
            <w:tcW w:w="709" w:type="dxa"/>
            <w:tcBorders>
              <w:top w:val="nil"/>
              <w:left w:val="nil"/>
              <w:bottom w:val="single" w:sz="4" w:space="0" w:color="auto"/>
              <w:right w:val="single" w:sz="4" w:space="0" w:color="auto"/>
            </w:tcBorders>
            <w:shd w:val="clear" w:color="auto" w:fill="auto"/>
            <w:vAlign w:val="bottom"/>
            <w:hideMark/>
          </w:tcPr>
          <w:p w14:paraId="4940071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vAlign w:val="bottom"/>
            <w:hideMark/>
          </w:tcPr>
          <w:p w14:paraId="385D73F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435DC4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05 5 03</w:t>
            </w:r>
          </w:p>
        </w:tc>
        <w:tc>
          <w:tcPr>
            <w:tcW w:w="709" w:type="dxa"/>
            <w:tcBorders>
              <w:top w:val="nil"/>
              <w:left w:val="nil"/>
              <w:bottom w:val="single" w:sz="4" w:space="0" w:color="auto"/>
              <w:right w:val="single" w:sz="4" w:space="0" w:color="auto"/>
            </w:tcBorders>
            <w:shd w:val="clear" w:color="auto" w:fill="auto"/>
            <w:vAlign w:val="bottom"/>
            <w:hideMark/>
          </w:tcPr>
          <w:p w14:paraId="5150C06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1F1E7D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5857F45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145107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3F1AE9" w:rsidRPr="003F1AE9" w14:paraId="294B33D3"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5B03503" w14:textId="42052B5C"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Проведение ремонта, реставрации и разработки проектов зон охраны объектов культурного наследия (закупка товаров, работ, услуг для </w:t>
            </w:r>
            <w:r w:rsidR="00887F44" w:rsidRPr="003F1AE9">
              <w:rPr>
                <w:rFonts w:ascii="Times New Roman" w:eastAsia="Times New Roman" w:hAnsi="Times New Roman" w:cs="Times New Roman"/>
                <w:sz w:val="20"/>
                <w:szCs w:val="20"/>
                <w:lang w:eastAsia="ru-RU"/>
              </w:rPr>
              <w:t>государственных</w:t>
            </w:r>
            <w:r w:rsidRPr="003F1AE9">
              <w:rPr>
                <w:rFonts w:ascii="Times New Roman" w:eastAsia="Times New Roman" w:hAnsi="Times New Roman" w:cs="Times New Roman"/>
                <w:sz w:val="20"/>
                <w:szCs w:val="20"/>
                <w:lang w:eastAsia="ru-RU"/>
              </w:rPr>
              <w:t xml:space="preserve">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3EE6ED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vAlign w:val="bottom"/>
            <w:hideMark/>
          </w:tcPr>
          <w:p w14:paraId="1D1ECAC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1570A3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05 5 03 22140</w:t>
            </w:r>
          </w:p>
        </w:tc>
        <w:tc>
          <w:tcPr>
            <w:tcW w:w="709" w:type="dxa"/>
            <w:tcBorders>
              <w:top w:val="nil"/>
              <w:left w:val="nil"/>
              <w:bottom w:val="single" w:sz="4" w:space="0" w:color="auto"/>
              <w:right w:val="single" w:sz="4" w:space="0" w:color="auto"/>
            </w:tcBorders>
            <w:shd w:val="clear" w:color="auto" w:fill="auto"/>
            <w:vAlign w:val="bottom"/>
            <w:hideMark/>
          </w:tcPr>
          <w:p w14:paraId="432ECCF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57A37C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6CB9FC5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6139BC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3F1AE9" w:rsidRPr="003F1AE9" w14:paraId="01B7ED95"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0FF10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Здравоохранение</w:t>
            </w:r>
          </w:p>
        </w:tc>
        <w:tc>
          <w:tcPr>
            <w:tcW w:w="709" w:type="dxa"/>
            <w:tcBorders>
              <w:top w:val="nil"/>
              <w:left w:val="nil"/>
              <w:bottom w:val="single" w:sz="4" w:space="0" w:color="auto"/>
              <w:right w:val="single" w:sz="4" w:space="0" w:color="auto"/>
            </w:tcBorders>
            <w:shd w:val="clear" w:color="auto" w:fill="auto"/>
            <w:vAlign w:val="bottom"/>
            <w:hideMark/>
          </w:tcPr>
          <w:p w14:paraId="0F9E8F6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708" w:type="dxa"/>
            <w:tcBorders>
              <w:top w:val="nil"/>
              <w:left w:val="nil"/>
              <w:bottom w:val="single" w:sz="4" w:space="0" w:color="auto"/>
              <w:right w:val="single" w:sz="4" w:space="0" w:color="auto"/>
            </w:tcBorders>
            <w:shd w:val="clear" w:color="auto" w:fill="auto"/>
            <w:vAlign w:val="bottom"/>
            <w:hideMark/>
          </w:tcPr>
          <w:p w14:paraId="50F057E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F6931E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1AD385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D5793B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43CA7DD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A49867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3F1AE9" w:rsidRPr="003F1AE9" w14:paraId="54F4FE80"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8220DA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Другие вопросы в области  здравоохранения </w:t>
            </w:r>
          </w:p>
        </w:tc>
        <w:tc>
          <w:tcPr>
            <w:tcW w:w="709" w:type="dxa"/>
            <w:tcBorders>
              <w:top w:val="nil"/>
              <w:left w:val="nil"/>
              <w:bottom w:val="single" w:sz="4" w:space="0" w:color="auto"/>
              <w:right w:val="single" w:sz="4" w:space="0" w:color="auto"/>
            </w:tcBorders>
            <w:shd w:val="clear" w:color="auto" w:fill="auto"/>
            <w:vAlign w:val="bottom"/>
            <w:hideMark/>
          </w:tcPr>
          <w:p w14:paraId="1D726CB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708" w:type="dxa"/>
            <w:tcBorders>
              <w:top w:val="nil"/>
              <w:left w:val="nil"/>
              <w:bottom w:val="single" w:sz="4" w:space="0" w:color="auto"/>
              <w:right w:val="single" w:sz="4" w:space="0" w:color="auto"/>
            </w:tcBorders>
            <w:shd w:val="clear" w:color="auto" w:fill="auto"/>
            <w:vAlign w:val="bottom"/>
            <w:hideMark/>
          </w:tcPr>
          <w:p w14:paraId="49C1063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D18CFA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BE2FD1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E14BA9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1C462AA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ADE808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3F1AE9" w:rsidRPr="003F1AE9" w14:paraId="3B743FE2"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55D4575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4E2721C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708" w:type="dxa"/>
            <w:tcBorders>
              <w:top w:val="nil"/>
              <w:left w:val="nil"/>
              <w:bottom w:val="single" w:sz="4" w:space="0" w:color="auto"/>
              <w:right w:val="single" w:sz="4" w:space="0" w:color="auto"/>
            </w:tcBorders>
            <w:shd w:val="clear" w:color="auto" w:fill="auto"/>
            <w:vAlign w:val="bottom"/>
            <w:hideMark/>
          </w:tcPr>
          <w:p w14:paraId="4E46ED1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20153A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57F2390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281BC5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4622714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260825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3F1AE9" w:rsidRPr="003F1AE9" w14:paraId="3DDAB9CD"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5C38E8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6A3EB6B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708" w:type="dxa"/>
            <w:tcBorders>
              <w:top w:val="nil"/>
              <w:left w:val="nil"/>
              <w:bottom w:val="single" w:sz="4" w:space="0" w:color="auto"/>
              <w:right w:val="single" w:sz="4" w:space="0" w:color="auto"/>
            </w:tcBorders>
            <w:shd w:val="clear" w:color="auto" w:fill="auto"/>
            <w:vAlign w:val="bottom"/>
            <w:hideMark/>
          </w:tcPr>
          <w:p w14:paraId="02F3774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13288A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1AB11D3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7BA16A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5903D87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03931D6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3F1AE9" w:rsidRPr="003F1AE9" w14:paraId="08EE8772"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16C3B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Резервный фонд администрации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35F1FF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708" w:type="dxa"/>
            <w:tcBorders>
              <w:top w:val="nil"/>
              <w:left w:val="nil"/>
              <w:bottom w:val="single" w:sz="4" w:space="0" w:color="auto"/>
              <w:right w:val="single" w:sz="4" w:space="0" w:color="auto"/>
            </w:tcBorders>
            <w:shd w:val="clear" w:color="auto" w:fill="auto"/>
            <w:vAlign w:val="bottom"/>
            <w:hideMark/>
          </w:tcPr>
          <w:p w14:paraId="73593FE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1F6966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2BF5D54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612</w:t>
            </w:r>
          </w:p>
        </w:tc>
        <w:tc>
          <w:tcPr>
            <w:tcW w:w="1554" w:type="dxa"/>
            <w:tcBorders>
              <w:top w:val="nil"/>
              <w:left w:val="nil"/>
              <w:bottom w:val="single" w:sz="4" w:space="0" w:color="auto"/>
              <w:right w:val="single" w:sz="4" w:space="0" w:color="auto"/>
            </w:tcBorders>
            <w:shd w:val="clear" w:color="auto" w:fill="auto"/>
            <w:vAlign w:val="bottom"/>
            <w:hideMark/>
          </w:tcPr>
          <w:p w14:paraId="1104AE9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7BA977A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2F5FCAA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3F1AE9" w:rsidRPr="003F1AE9" w14:paraId="10A80FCB"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CECFE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14:paraId="360B4A5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6A3052A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AE0E44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0A3714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93DB50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595 226,9   </w:t>
            </w:r>
          </w:p>
        </w:tc>
        <w:tc>
          <w:tcPr>
            <w:tcW w:w="1434" w:type="dxa"/>
            <w:tcBorders>
              <w:top w:val="nil"/>
              <w:left w:val="nil"/>
              <w:bottom w:val="single" w:sz="4" w:space="0" w:color="auto"/>
              <w:right w:val="single" w:sz="4" w:space="0" w:color="auto"/>
            </w:tcBorders>
            <w:shd w:val="clear" w:color="auto" w:fill="auto"/>
            <w:vAlign w:val="center"/>
            <w:hideMark/>
          </w:tcPr>
          <w:p w14:paraId="6F57315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610 631,6   </w:t>
            </w:r>
          </w:p>
        </w:tc>
        <w:tc>
          <w:tcPr>
            <w:tcW w:w="1459" w:type="dxa"/>
            <w:tcBorders>
              <w:top w:val="nil"/>
              <w:left w:val="nil"/>
              <w:bottom w:val="single" w:sz="4" w:space="0" w:color="auto"/>
              <w:right w:val="single" w:sz="4" w:space="0" w:color="auto"/>
            </w:tcBorders>
            <w:shd w:val="clear" w:color="auto" w:fill="auto"/>
            <w:vAlign w:val="center"/>
            <w:hideMark/>
          </w:tcPr>
          <w:p w14:paraId="7F0C29A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590 086,7   </w:t>
            </w:r>
          </w:p>
        </w:tc>
      </w:tr>
      <w:tr w:rsidR="00631EF5" w:rsidRPr="003F1AE9" w14:paraId="6DEDAA8F"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A72A3E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14:paraId="3B06C7D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E2E0ED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17FB8E9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899295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6D2DDB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328FC44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16 819,0   </w:t>
            </w:r>
          </w:p>
        </w:tc>
        <w:tc>
          <w:tcPr>
            <w:tcW w:w="1459" w:type="dxa"/>
            <w:tcBorders>
              <w:top w:val="nil"/>
              <w:left w:val="nil"/>
              <w:bottom w:val="single" w:sz="4" w:space="0" w:color="auto"/>
              <w:right w:val="single" w:sz="4" w:space="0" w:color="auto"/>
            </w:tcBorders>
            <w:shd w:val="clear" w:color="auto" w:fill="auto"/>
            <w:vAlign w:val="center"/>
            <w:hideMark/>
          </w:tcPr>
          <w:p w14:paraId="50692CE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2 268,0   </w:t>
            </w:r>
          </w:p>
        </w:tc>
      </w:tr>
      <w:tr w:rsidR="00631EF5" w:rsidRPr="003F1AE9" w14:paraId="57B08840"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B512B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14:paraId="2A9B6CD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7AA573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4CE0587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center"/>
            <w:hideMark/>
          </w:tcPr>
          <w:p w14:paraId="55AE4FE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B3D259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13D8F52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16 819,0   </w:t>
            </w:r>
          </w:p>
        </w:tc>
        <w:tc>
          <w:tcPr>
            <w:tcW w:w="1459" w:type="dxa"/>
            <w:tcBorders>
              <w:top w:val="nil"/>
              <w:left w:val="nil"/>
              <w:bottom w:val="single" w:sz="4" w:space="0" w:color="auto"/>
              <w:right w:val="single" w:sz="4" w:space="0" w:color="auto"/>
            </w:tcBorders>
            <w:shd w:val="clear" w:color="auto" w:fill="auto"/>
            <w:vAlign w:val="center"/>
            <w:hideMark/>
          </w:tcPr>
          <w:p w14:paraId="0542332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2 268,0   </w:t>
            </w:r>
          </w:p>
        </w:tc>
      </w:tr>
      <w:tr w:rsidR="00631EF5" w:rsidRPr="003F1AE9" w14:paraId="3A136811"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A67E47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center"/>
            <w:hideMark/>
          </w:tcPr>
          <w:p w14:paraId="6EB5055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319BDA5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43130FF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04 1 </w:t>
            </w:r>
          </w:p>
        </w:tc>
        <w:tc>
          <w:tcPr>
            <w:tcW w:w="709" w:type="dxa"/>
            <w:tcBorders>
              <w:top w:val="nil"/>
              <w:left w:val="nil"/>
              <w:bottom w:val="single" w:sz="4" w:space="0" w:color="auto"/>
              <w:right w:val="single" w:sz="4" w:space="0" w:color="auto"/>
            </w:tcBorders>
            <w:shd w:val="clear" w:color="auto" w:fill="auto"/>
            <w:vAlign w:val="center"/>
            <w:hideMark/>
          </w:tcPr>
          <w:p w14:paraId="4D578B6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28CF6F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64EB532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16 819,0   </w:t>
            </w:r>
          </w:p>
        </w:tc>
        <w:tc>
          <w:tcPr>
            <w:tcW w:w="1459" w:type="dxa"/>
            <w:tcBorders>
              <w:top w:val="nil"/>
              <w:left w:val="nil"/>
              <w:bottom w:val="single" w:sz="4" w:space="0" w:color="auto"/>
              <w:right w:val="single" w:sz="4" w:space="0" w:color="auto"/>
            </w:tcBorders>
            <w:shd w:val="clear" w:color="auto" w:fill="auto"/>
            <w:vAlign w:val="center"/>
            <w:hideMark/>
          </w:tcPr>
          <w:p w14:paraId="32E298F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2 268,0   </w:t>
            </w:r>
          </w:p>
        </w:tc>
      </w:tr>
      <w:tr w:rsidR="00631EF5" w:rsidRPr="003F1AE9" w14:paraId="3352F465"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8C255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center"/>
            <w:hideMark/>
          </w:tcPr>
          <w:p w14:paraId="3C80B02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FF1A6B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6494EA2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04 1 02 </w:t>
            </w:r>
          </w:p>
        </w:tc>
        <w:tc>
          <w:tcPr>
            <w:tcW w:w="709" w:type="dxa"/>
            <w:tcBorders>
              <w:top w:val="nil"/>
              <w:left w:val="nil"/>
              <w:bottom w:val="single" w:sz="4" w:space="0" w:color="auto"/>
              <w:right w:val="single" w:sz="4" w:space="0" w:color="auto"/>
            </w:tcBorders>
            <w:shd w:val="clear" w:color="auto" w:fill="auto"/>
            <w:vAlign w:val="center"/>
            <w:hideMark/>
          </w:tcPr>
          <w:p w14:paraId="3FE7E52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E4F2D9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7E93B4B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16 819,0   </w:t>
            </w:r>
          </w:p>
        </w:tc>
        <w:tc>
          <w:tcPr>
            <w:tcW w:w="1459" w:type="dxa"/>
            <w:tcBorders>
              <w:top w:val="nil"/>
              <w:left w:val="nil"/>
              <w:bottom w:val="single" w:sz="4" w:space="0" w:color="auto"/>
              <w:right w:val="single" w:sz="4" w:space="0" w:color="auto"/>
            </w:tcBorders>
            <w:shd w:val="clear" w:color="auto" w:fill="auto"/>
            <w:vAlign w:val="center"/>
            <w:hideMark/>
          </w:tcPr>
          <w:p w14:paraId="0388D4A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2 268,0   </w:t>
            </w:r>
          </w:p>
        </w:tc>
      </w:tr>
      <w:tr w:rsidR="00631EF5" w:rsidRPr="003F1AE9" w14:paraId="4C606CF0"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076857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Выплата муниципальной доплаты к пенсии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2DEBA1C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3A9AD2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5F63850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04 1 02 12610 </w:t>
            </w:r>
          </w:p>
        </w:tc>
        <w:tc>
          <w:tcPr>
            <w:tcW w:w="709" w:type="dxa"/>
            <w:tcBorders>
              <w:top w:val="nil"/>
              <w:left w:val="nil"/>
              <w:bottom w:val="single" w:sz="4" w:space="0" w:color="auto"/>
              <w:right w:val="single" w:sz="4" w:space="0" w:color="auto"/>
            </w:tcBorders>
            <w:shd w:val="clear" w:color="auto" w:fill="auto"/>
            <w:vAlign w:val="center"/>
            <w:hideMark/>
          </w:tcPr>
          <w:p w14:paraId="07F4618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54E19B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603C3DC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16 819,0   </w:t>
            </w:r>
          </w:p>
        </w:tc>
        <w:tc>
          <w:tcPr>
            <w:tcW w:w="1459" w:type="dxa"/>
            <w:tcBorders>
              <w:top w:val="nil"/>
              <w:left w:val="nil"/>
              <w:bottom w:val="single" w:sz="4" w:space="0" w:color="auto"/>
              <w:right w:val="single" w:sz="4" w:space="0" w:color="auto"/>
            </w:tcBorders>
            <w:shd w:val="clear" w:color="auto" w:fill="auto"/>
            <w:vAlign w:val="center"/>
            <w:hideMark/>
          </w:tcPr>
          <w:p w14:paraId="021A775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2 268,0   </w:t>
            </w:r>
          </w:p>
        </w:tc>
      </w:tr>
      <w:tr w:rsidR="00631EF5" w:rsidRPr="003F1AE9" w14:paraId="699D954C"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A401F7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Социальное обслуживание населения</w:t>
            </w:r>
          </w:p>
        </w:tc>
        <w:tc>
          <w:tcPr>
            <w:tcW w:w="709" w:type="dxa"/>
            <w:tcBorders>
              <w:top w:val="nil"/>
              <w:left w:val="nil"/>
              <w:bottom w:val="single" w:sz="4" w:space="0" w:color="auto"/>
              <w:right w:val="single" w:sz="4" w:space="0" w:color="auto"/>
            </w:tcBorders>
            <w:shd w:val="clear" w:color="auto" w:fill="auto"/>
            <w:vAlign w:val="center"/>
            <w:hideMark/>
          </w:tcPr>
          <w:p w14:paraId="7903CE6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2122BC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2E26033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355A52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7AE8D8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70 498,4   </w:t>
            </w:r>
          </w:p>
        </w:tc>
        <w:tc>
          <w:tcPr>
            <w:tcW w:w="1434" w:type="dxa"/>
            <w:tcBorders>
              <w:top w:val="nil"/>
              <w:left w:val="nil"/>
              <w:bottom w:val="single" w:sz="4" w:space="0" w:color="auto"/>
              <w:right w:val="single" w:sz="4" w:space="0" w:color="auto"/>
            </w:tcBorders>
            <w:shd w:val="clear" w:color="auto" w:fill="auto"/>
            <w:vAlign w:val="center"/>
            <w:hideMark/>
          </w:tcPr>
          <w:p w14:paraId="4E78809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67 309,0   </w:t>
            </w:r>
          </w:p>
        </w:tc>
        <w:tc>
          <w:tcPr>
            <w:tcW w:w="1459" w:type="dxa"/>
            <w:tcBorders>
              <w:top w:val="nil"/>
              <w:left w:val="nil"/>
              <w:bottom w:val="single" w:sz="4" w:space="0" w:color="auto"/>
              <w:right w:val="single" w:sz="4" w:space="0" w:color="auto"/>
            </w:tcBorders>
            <w:shd w:val="clear" w:color="auto" w:fill="auto"/>
            <w:vAlign w:val="center"/>
            <w:hideMark/>
          </w:tcPr>
          <w:p w14:paraId="7FEAB13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71 068,0   </w:t>
            </w:r>
          </w:p>
        </w:tc>
      </w:tr>
      <w:tr w:rsidR="00631EF5" w:rsidRPr="003F1AE9" w14:paraId="3C3F2C78"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756A6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14:paraId="7C811EC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085CAA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27BD0C5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center"/>
            <w:hideMark/>
          </w:tcPr>
          <w:p w14:paraId="1A902A8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7BB1FE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70 498,4   </w:t>
            </w:r>
          </w:p>
        </w:tc>
        <w:tc>
          <w:tcPr>
            <w:tcW w:w="1434" w:type="dxa"/>
            <w:tcBorders>
              <w:top w:val="nil"/>
              <w:left w:val="nil"/>
              <w:bottom w:val="single" w:sz="4" w:space="0" w:color="auto"/>
              <w:right w:val="single" w:sz="4" w:space="0" w:color="auto"/>
            </w:tcBorders>
            <w:shd w:val="clear" w:color="auto" w:fill="auto"/>
            <w:vAlign w:val="center"/>
            <w:hideMark/>
          </w:tcPr>
          <w:p w14:paraId="50C3568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67 309,0   </w:t>
            </w:r>
          </w:p>
        </w:tc>
        <w:tc>
          <w:tcPr>
            <w:tcW w:w="1459" w:type="dxa"/>
            <w:tcBorders>
              <w:top w:val="nil"/>
              <w:left w:val="nil"/>
              <w:bottom w:val="single" w:sz="4" w:space="0" w:color="auto"/>
              <w:right w:val="single" w:sz="4" w:space="0" w:color="auto"/>
            </w:tcBorders>
            <w:shd w:val="clear" w:color="auto" w:fill="auto"/>
            <w:vAlign w:val="center"/>
            <w:hideMark/>
          </w:tcPr>
          <w:p w14:paraId="70DBD31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71 068,0   </w:t>
            </w:r>
          </w:p>
        </w:tc>
      </w:tr>
      <w:tr w:rsidR="00631EF5" w:rsidRPr="003F1AE9" w14:paraId="002C43C9"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99DA1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"Модернизация и развитие  социального обслуживания"</w:t>
            </w:r>
          </w:p>
        </w:tc>
        <w:tc>
          <w:tcPr>
            <w:tcW w:w="709" w:type="dxa"/>
            <w:tcBorders>
              <w:top w:val="nil"/>
              <w:left w:val="nil"/>
              <w:bottom w:val="single" w:sz="4" w:space="0" w:color="auto"/>
              <w:right w:val="single" w:sz="4" w:space="0" w:color="auto"/>
            </w:tcBorders>
            <w:shd w:val="clear" w:color="auto" w:fill="auto"/>
            <w:vAlign w:val="center"/>
            <w:hideMark/>
          </w:tcPr>
          <w:p w14:paraId="4F51D1F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10F1EB5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2BDE624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04 2 </w:t>
            </w:r>
          </w:p>
        </w:tc>
        <w:tc>
          <w:tcPr>
            <w:tcW w:w="709" w:type="dxa"/>
            <w:tcBorders>
              <w:top w:val="nil"/>
              <w:left w:val="nil"/>
              <w:bottom w:val="single" w:sz="4" w:space="0" w:color="auto"/>
              <w:right w:val="single" w:sz="4" w:space="0" w:color="auto"/>
            </w:tcBorders>
            <w:shd w:val="clear" w:color="auto" w:fill="auto"/>
            <w:vAlign w:val="center"/>
            <w:hideMark/>
          </w:tcPr>
          <w:p w14:paraId="0D6D8A2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E58ADE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70 498,4   </w:t>
            </w:r>
          </w:p>
        </w:tc>
        <w:tc>
          <w:tcPr>
            <w:tcW w:w="1434" w:type="dxa"/>
            <w:tcBorders>
              <w:top w:val="nil"/>
              <w:left w:val="nil"/>
              <w:bottom w:val="single" w:sz="4" w:space="0" w:color="auto"/>
              <w:right w:val="single" w:sz="4" w:space="0" w:color="auto"/>
            </w:tcBorders>
            <w:shd w:val="clear" w:color="auto" w:fill="auto"/>
            <w:vAlign w:val="center"/>
            <w:hideMark/>
          </w:tcPr>
          <w:p w14:paraId="6B14BE0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67 309,0   </w:t>
            </w:r>
          </w:p>
        </w:tc>
        <w:tc>
          <w:tcPr>
            <w:tcW w:w="1459" w:type="dxa"/>
            <w:tcBorders>
              <w:top w:val="nil"/>
              <w:left w:val="nil"/>
              <w:bottom w:val="single" w:sz="4" w:space="0" w:color="auto"/>
              <w:right w:val="single" w:sz="4" w:space="0" w:color="auto"/>
            </w:tcBorders>
            <w:shd w:val="clear" w:color="auto" w:fill="auto"/>
            <w:vAlign w:val="center"/>
            <w:hideMark/>
          </w:tcPr>
          <w:p w14:paraId="15C9F79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71 068,0   </w:t>
            </w:r>
          </w:p>
        </w:tc>
      </w:tr>
      <w:tr w:rsidR="00631EF5" w:rsidRPr="003F1AE9" w14:paraId="5EB683B2"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D31270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709" w:type="dxa"/>
            <w:tcBorders>
              <w:top w:val="nil"/>
              <w:left w:val="nil"/>
              <w:bottom w:val="single" w:sz="4" w:space="0" w:color="auto"/>
              <w:right w:val="single" w:sz="4" w:space="0" w:color="auto"/>
            </w:tcBorders>
            <w:shd w:val="clear" w:color="auto" w:fill="auto"/>
            <w:vAlign w:val="center"/>
            <w:hideMark/>
          </w:tcPr>
          <w:p w14:paraId="21B2E31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66BE4C9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2D8CD38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04 2 01 </w:t>
            </w:r>
          </w:p>
        </w:tc>
        <w:tc>
          <w:tcPr>
            <w:tcW w:w="709" w:type="dxa"/>
            <w:tcBorders>
              <w:top w:val="nil"/>
              <w:left w:val="nil"/>
              <w:bottom w:val="single" w:sz="4" w:space="0" w:color="auto"/>
              <w:right w:val="single" w:sz="4" w:space="0" w:color="auto"/>
            </w:tcBorders>
            <w:shd w:val="clear" w:color="auto" w:fill="auto"/>
            <w:vAlign w:val="center"/>
            <w:hideMark/>
          </w:tcPr>
          <w:p w14:paraId="0E9CF03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5B82A9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63 379,0   </w:t>
            </w:r>
          </w:p>
        </w:tc>
        <w:tc>
          <w:tcPr>
            <w:tcW w:w="1434" w:type="dxa"/>
            <w:tcBorders>
              <w:top w:val="nil"/>
              <w:left w:val="nil"/>
              <w:bottom w:val="single" w:sz="4" w:space="0" w:color="auto"/>
              <w:right w:val="single" w:sz="4" w:space="0" w:color="auto"/>
            </w:tcBorders>
            <w:shd w:val="clear" w:color="auto" w:fill="auto"/>
            <w:vAlign w:val="center"/>
            <w:hideMark/>
          </w:tcPr>
          <w:p w14:paraId="7547076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67 309,0   </w:t>
            </w:r>
          </w:p>
        </w:tc>
        <w:tc>
          <w:tcPr>
            <w:tcW w:w="1459" w:type="dxa"/>
            <w:tcBorders>
              <w:top w:val="nil"/>
              <w:left w:val="nil"/>
              <w:bottom w:val="single" w:sz="4" w:space="0" w:color="auto"/>
              <w:right w:val="single" w:sz="4" w:space="0" w:color="auto"/>
            </w:tcBorders>
            <w:shd w:val="clear" w:color="auto" w:fill="auto"/>
            <w:vAlign w:val="center"/>
            <w:hideMark/>
          </w:tcPr>
          <w:p w14:paraId="40F3A96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71 068,0   </w:t>
            </w:r>
          </w:p>
        </w:tc>
      </w:tr>
      <w:tr w:rsidR="00631EF5" w:rsidRPr="003F1AE9" w14:paraId="3570ECDF"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AE7351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32ED26C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EF63FB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57F746F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center"/>
            <w:hideMark/>
          </w:tcPr>
          <w:p w14:paraId="446B4D3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637F54F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4 146,0   </w:t>
            </w:r>
          </w:p>
        </w:tc>
        <w:tc>
          <w:tcPr>
            <w:tcW w:w="1434" w:type="dxa"/>
            <w:tcBorders>
              <w:top w:val="nil"/>
              <w:left w:val="nil"/>
              <w:bottom w:val="single" w:sz="4" w:space="0" w:color="auto"/>
              <w:right w:val="single" w:sz="4" w:space="0" w:color="auto"/>
            </w:tcBorders>
            <w:shd w:val="clear" w:color="auto" w:fill="auto"/>
            <w:vAlign w:val="center"/>
            <w:hideMark/>
          </w:tcPr>
          <w:p w14:paraId="26EB2A8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4 212,0   </w:t>
            </w:r>
          </w:p>
        </w:tc>
        <w:tc>
          <w:tcPr>
            <w:tcW w:w="1459" w:type="dxa"/>
            <w:tcBorders>
              <w:top w:val="nil"/>
              <w:left w:val="nil"/>
              <w:bottom w:val="single" w:sz="4" w:space="0" w:color="auto"/>
              <w:right w:val="single" w:sz="4" w:space="0" w:color="auto"/>
            </w:tcBorders>
            <w:shd w:val="clear" w:color="auto" w:fill="auto"/>
            <w:vAlign w:val="center"/>
            <w:hideMark/>
          </w:tcPr>
          <w:p w14:paraId="26CA2EC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4 447,3   </w:t>
            </w:r>
          </w:p>
        </w:tc>
      </w:tr>
      <w:tr w:rsidR="00631EF5" w:rsidRPr="003F1AE9" w14:paraId="45046B43"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83BEE6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3E365CA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68E68E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605C7DF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center"/>
            <w:hideMark/>
          </w:tcPr>
          <w:p w14:paraId="5759C1E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29708BD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320,0   </w:t>
            </w:r>
          </w:p>
        </w:tc>
        <w:tc>
          <w:tcPr>
            <w:tcW w:w="1434" w:type="dxa"/>
            <w:tcBorders>
              <w:top w:val="nil"/>
              <w:left w:val="nil"/>
              <w:bottom w:val="single" w:sz="4" w:space="0" w:color="auto"/>
              <w:right w:val="single" w:sz="4" w:space="0" w:color="auto"/>
            </w:tcBorders>
            <w:shd w:val="clear" w:color="auto" w:fill="auto"/>
            <w:vAlign w:val="center"/>
            <w:hideMark/>
          </w:tcPr>
          <w:p w14:paraId="5DB1978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341,0   </w:t>
            </w:r>
          </w:p>
        </w:tc>
        <w:tc>
          <w:tcPr>
            <w:tcW w:w="1459" w:type="dxa"/>
            <w:tcBorders>
              <w:top w:val="nil"/>
              <w:left w:val="nil"/>
              <w:bottom w:val="single" w:sz="4" w:space="0" w:color="auto"/>
              <w:right w:val="single" w:sz="4" w:space="0" w:color="auto"/>
            </w:tcBorders>
            <w:shd w:val="clear" w:color="auto" w:fill="auto"/>
            <w:vAlign w:val="center"/>
            <w:hideMark/>
          </w:tcPr>
          <w:p w14:paraId="010F5A3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360,0   </w:t>
            </w:r>
          </w:p>
        </w:tc>
      </w:tr>
      <w:tr w:rsidR="00631EF5" w:rsidRPr="003F1AE9" w14:paraId="1EF039B0"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593B22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1E27163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5C8BA90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74E026B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center"/>
            <w:hideMark/>
          </w:tcPr>
          <w:p w14:paraId="563B1F8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3534D25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58 888,0   </w:t>
            </w:r>
          </w:p>
        </w:tc>
        <w:tc>
          <w:tcPr>
            <w:tcW w:w="1434" w:type="dxa"/>
            <w:tcBorders>
              <w:top w:val="nil"/>
              <w:left w:val="nil"/>
              <w:bottom w:val="single" w:sz="4" w:space="0" w:color="auto"/>
              <w:right w:val="single" w:sz="4" w:space="0" w:color="auto"/>
            </w:tcBorders>
            <w:shd w:val="clear" w:color="auto" w:fill="auto"/>
            <w:vAlign w:val="center"/>
            <w:hideMark/>
          </w:tcPr>
          <w:p w14:paraId="4676F13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62 730,0   </w:t>
            </w:r>
          </w:p>
        </w:tc>
        <w:tc>
          <w:tcPr>
            <w:tcW w:w="1459" w:type="dxa"/>
            <w:tcBorders>
              <w:top w:val="nil"/>
              <w:left w:val="nil"/>
              <w:bottom w:val="single" w:sz="4" w:space="0" w:color="auto"/>
              <w:right w:val="single" w:sz="4" w:space="0" w:color="auto"/>
            </w:tcBorders>
            <w:shd w:val="clear" w:color="auto" w:fill="auto"/>
            <w:vAlign w:val="center"/>
            <w:hideMark/>
          </w:tcPr>
          <w:p w14:paraId="5C114E2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66 233,4   </w:t>
            </w:r>
          </w:p>
        </w:tc>
      </w:tr>
      <w:tr w:rsidR="00631EF5" w:rsidRPr="003F1AE9" w14:paraId="4DD28DBC"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E1D0A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720E8DF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3368AA1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5151779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center"/>
            <w:hideMark/>
          </w:tcPr>
          <w:p w14:paraId="3D65A9C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002F33E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25,0   </w:t>
            </w:r>
          </w:p>
        </w:tc>
        <w:tc>
          <w:tcPr>
            <w:tcW w:w="1434" w:type="dxa"/>
            <w:tcBorders>
              <w:top w:val="nil"/>
              <w:left w:val="nil"/>
              <w:bottom w:val="single" w:sz="4" w:space="0" w:color="auto"/>
              <w:right w:val="single" w:sz="4" w:space="0" w:color="auto"/>
            </w:tcBorders>
            <w:shd w:val="clear" w:color="auto" w:fill="auto"/>
            <w:vAlign w:val="center"/>
            <w:hideMark/>
          </w:tcPr>
          <w:p w14:paraId="2DE6DB0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26,0   </w:t>
            </w:r>
          </w:p>
        </w:tc>
        <w:tc>
          <w:tcPr>
            <w:tcW w:w="1459" w:type="dxa"/>
            <w:tcBorders>
              <w:top w:val="nil"/>
              <w:left w:val="nil"/>
              <w:bottom w:val="single" w:sz="4" w:space="0" w:color="auto"/>
              <w:right w:val="single" w:sz="4" w:space="0" w:color="auto"/>
            </w:tcBorders>
            <w:shd w:val="clear" w:color="auto" w:fill="auto"/>
            <w:vAlign w:val="center"/>
            <w:hideMark/>
          </w:tcPr>
          <w:p w14:paraId="0C6D07D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27,3   </w:t>
            </w:r>
          </w:p>
        </w:tc>
      </w:tr>
      <w:tr w:rsidR="003F1AE9" w:rsidRPr="003F1AE9" w14:paraId="250BD29C"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1943BD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Проект "Старшее поколение"</w:t>
            </w:r>
          </w:p>
        </w:tc>
        <w:tc>
          <w:tcPr>
            <w:tcW w:w="709" w:type="dxa"/>
            <w:tcBorders>
              <w:top w:val="nil"/>
              <w:left w:val="nil"/>
              <w:bottom w:val="single" w:sz="4" w:space="0" w:color="auto"/>
              <w:right w:val="single" w:sz="4" w:space="0" w:color="auto"/>
            </w:tcBorders>
            <w:shd w:val="clear" w:color="auto" w:fill="auto"/>
            <w:vAlign w:val="bottom"/>
            <w:hideMark/>
          </w:tcPr>
          <w:p w14:paraId="4EC8791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bottom"/>
            <w:hideMark/>
          </w:tcPr>
          <w:p w14:paraId="7BD9C32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C21065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2 P3</w:t>
            </w:r>
          </w:p>
        </w:tc>
        <w:tc>
          <w:tcPr>
            <w:tcW w:w="709" w:type="dxa"/>
            <w:tcBorders>
              <w:top w:val="nil"/>
              <w:left w:val="nil"/>
              <w:bottom w:val="single" w:sz="4" w:space="0" w:color="auto"/>
              <w:right w:val="single" w:sz="4" w:space="0" w:color="auto"/>
            </w:tcBorders>
            <w:shd w:val="clear" w:color="auto" w:fill="auto"/>
            <w:vAlign w:val="bottom"/>
            <w:hideMark/>
          </w:tcPr>
          <w:p w14:paraId="49FDEB0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D2E9C9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7119,4</w:t>
            </w:r>
          </w:p>
        </w:tc>
        <w:tc>
          <w:tcPr>
            <w:tcW w:w="1434" w:type="dxa"/>
            <w:tcBorders>
              <w:top w:val="nil"/>
              <w:left w:val="nil"/>
              <w:bottom w:val="single" w:sz="4" w:space="0" w:color="auto"/>
              <w:right w:val="single" w:sz="4" w:space="0" w:color="auto"/>
            </w:tcBorders>
            <w:shd w:val="clear" w:color="auto" w:fill="auto"/>
            <w:vAlign w:val="bottom"/>
            <w:hideMark/>
          </w:tcPr>
          <w:p w14:paraId="703A7BB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0EA9D98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3F1AE9" w:rsidRPr="003F1AE9" w14:paraId="1EEE6C06"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9B831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5600C9B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774772C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0B0C364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2 P3 51630</w:t>
            </w:r>
          </w:p>
        </w:tc>
        <w:tc>
          <w:tcPr>
            <w:tcW w:w="709" w:type="dxa"/>
            <w:tcBorders>
              <w:top w:val="nil"/>
              <w:left w:val="nil"/>
              <w:bottom w:val="single" w:sz="4" w:space="0" w:color="auto"/>
              <w:right w:val="single" w:sz="4" w:space="0" w:color="auto"/>
            </w:tcBorders>
            <w:shd w:val="clear" w:color="auto" w:fill="auto"/>
            <w:vAlign w:val="center"/>
            <w:hideMark/>
          </w:tcPr>
          <w:p w14:paraId="6E8C36B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141BBEE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5412,1</w:t>
            </w:r>
          </w:p>
        </w:tc>
        <w:tc>
          <w:tcPr>
            <w:tcW w:w="1434" w:type="dxa"/>
            <w:tcBorders>
              <w:top w:val="nil"/>
              <w:left w:val="nil"/>
              <w:bottom w:val="single" w:sz="4" w:space="0" w:color="auto"/>
              <w:right w:val="single" w:sz="4" w:space="0" w:color="auto"/>
            </w:tcBorders>
            <w:shd w:val="clear" w:color="auto" w:fill="auto"/>
            <w:vAlign w:val="center"/>
            <w:hideMark/>
          </w:tcPr>
          <w:p w14:paraId="0778900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center"/>
            <w:hideMark/>
          </w:tcPr>
          <w:p w14:paraId="3738F3D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3F1AE9" w:rsidRPr="003F1AE9" w14:paraId="5520255A"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B2E68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5942229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5936672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1721258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2 P3 5163F</w:t>
            </w:r>
          </w:p>
        </w:tc>
        <w:tc>
          <w:tcPr>
            <w:tcW w:w="709" w:type="dxa"/>
            <w:tcBorders>
              <w:top w:val="nil"/>
              <w:left w:val="nil"/>
              <w:bottom w:val="single" w:sz="4" w:space="0" w:color="auto"/>
              <w:right w:val="single" w:sz="4" w:space="0" w:color="auto"/>
            </w:tcBorders>
            <w:shd w:val="clear" w:color="auto" w:fill="auto"/>
            <w:vAlign w:val="center"/>
            <w:hideMark/>
          </w:tcPr>
          <w:p w14:paraId="6DA89EE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78E3EF7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1707,3</w:t>
            </w:r>
          </w:p>
        </w:tc>
        <w:tc>
          <w:tcPr>
            <w:tcW w:w="1434" w:type="dxa"/>
            <w:tcBorders>
              <w:top w:val="nil"/>
              <w:left w:val="nil"/>
              <w:bottom w:val="single" w:sz="4" w:space="0" w:color="auto"/>
              <w:right w:val="single" w:sz="4" w:space="0" w:color="auto"/>
            </w:tcBorders>
            <w:shd w:val="clear" w:color="auto" w:fill="auto"/>
            <w:vAlign w:val="center"/>
            <w:hideMark/>
          </w:tcPr>
          <w:p w14:paraId="5B67487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center"/>
            <w:hideMark/>
          </w:tcPr>
          <w:p w14:paraId="245467D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40604F16"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D45D8C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hideMark/>
          </w:tcPr>
          <w:p w14:paraId="0B99C6B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5687F4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4E837E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BB5D36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97C675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354 929,9   </w:t>
            </w:r>
          </w:p>
        </w:tc>
        <w:tc>
          <w:tcPr>
            <w:tcW w:w="1434" w:type="dxa"/>
            <w:tcBorders>
              <w:top w:val="nil"/>
              <w:left w:val="nil"/>
              <w:bottom w:val="single" w:sz="4" w:space="0" w:color="auto"/>
              <w:right w:val="single" w:sz="4" w:space="0" w:color="auto"/>
            </w:tcBorders>
            <w:shd w:val="clear" w:color="auto" w:fill="auto"/>
            <w:vAlign w:val="center"/>
            <w:hideMark/>
          </w:tcPr>
          <w:p w14:paraId="5494782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359 498,7   </w:t>
            </w:r>
          </w:p>
        </w:tc>
        <w:tc>
          <w:tcPr>
            <w:tcW w:w="1459" w:type="dxa"/>
            <w:tcBorders>
              <w:top w:val="nil"/>
              <w:left w:val="nil"/>
              <w:bottom w:val="single" w:sz="4" w:space="0" w:color="auto"/>
              <w:right w:val="single" w:sz="4" w:space="0" w:color="auto"/>
            </w:tcBorders>
            <w:shd w:val="clear" w:color="auto" w:fill="auto"/>
            <w:vAlign w:val="center"/>
            <w:hideMark/>
          </w:tcPr>
          <w:p w14:paraId="5ED22EF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363 934,9   </w:t>
            </w:r>
          </w:p>
        </w:tc>
      </w:tr>
      <w:tr w:rsidR="00631EF5" w:rsidRPr="003F1AE9" w14:paraId="05B78E42"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9C6CFE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района "Развитие образования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района на 2014-2020 годы"</w:t>
            </w:r>
          </w:p>
        </w:tc>
        <w:tc>
          <w:tcPr>
            <w:tcW w:w="709" w:type="dxa"/>
            <w:tcBorders>
              <w:top w:val="nil"/>
              <w:left w:val="nil"/>
              <w:bottom w:val="single" w:sz="4" w:space="0" w:color="auto"/>
              <w:right w:val="single" w:sz="4" w:space="0" w:color="auto"/>
            </w:tcBorders>
            <w:shd w:val="clear" w:color="auto" w:fill="auto"/>
            <w:vAlign w:val="center"/>
            <w:hideMark/>
          </w:tcPr>
          <w:p w14:paraId="6B23247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3E39D42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B8B97C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14:paraId="454AAA6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C78D81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31 641,0   </w:t>
            </w:r>
          </w:p>
        </w:tc>
        <w:tc>
          <w:tcPr>
            <w:tcW w:w="1434" w:type="dxa"/>
            <w:tcBorders>
              <w:top w:val="nil"/>
              <w:left w:val="nil"/>
              <w:bottom w:val="single" w:sz="4" w:space="0" w:color="auto"/>
              <w:right w:val="single" w:sz="4" w:space="0" w:color="auto"/>
            </w:tcBorders>
            <w:shd w:val="clear" w:color="auto" w:fill="auto"/>
            <w:vAlign w:val="center"/>
            <w:hideMark/>
          </w:tcPr>
          <w:p w14:paraId="2307931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32 897,4   </w:t>
            </w:r>
          </w:p>
        </w:tc>
        <w:tc>
          <w:tcPr>
            <w:tcW w:w="1459" w:type="dxa"/>
            <w:tcBorders>
              <w:top w:val="nil"/>
              <w:left w:val="nil"/>
              <w:bottom w:val="single" w:sz="4" w:space="0" w:color="auto"/>
              <w:right w:val="single" w:sz="4" w:space="0" w:color="auto"/>
            </w:tcBorders>
            <w:shd w:val="clear" w:color="auto" w:fill="auto"/>
            <w:vAlign w:val="center"/>
            <w:hideMark/>
          </w:tcPr>
          <w:p w14:paraId="74A1FEC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34 143,3   </w:t>
            </w:r>
          </w:p>
        </w:tc>
      </w:tr>
      <w:tr w:rsidR="00631EF5" w:rsidRPr="003F1AE9" w14:paraId="279183B6"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D9209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Подпрограмма "Обеспечение реализации муниципальной программы "Развитие образования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14:paraId="3DC3230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224BBE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6499BB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02 7</w:t>
            </w:r>
          </w:p>
        </w:tc>
        <w:tc>
          <w:tcPr>
            <w:tcW w:w="709" w:type="dxa"/>
            <w:tcBorders>
              <w:top w:val="nil"/>
              <w:left w:val="nil"/>
              <w:bottom w:val="single" w:sz="4" w:space="0" w:color="auto"/>
              <w:right w:val="single" w:sz="4" w:space="0" w:color="auto"/>
            </w:tcBorders>
            <w:shd w:val="clear" w:color="auto" w:fill="auto"/>
            <w:vAlign w:val="center"/>
            <w:hideMark/>
          </w:tcPr>
          <w:p w14:paraId="60E836B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787FCE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31 641,0   </w:t>
            </w:r>
          </w:p>
        </w:tc>
        <w:tc>
          <w:tcPr>
            <w:tcW w:w="1434" w:type="dxa"/>
            <w:tcBorders>
              <w:top w:val="nil"/>
              <w:left w:val="nil"/>
              <w:bottom w:val="single" w:sz="4" w:space="0" w:color="auto"/>
              <w:right w:val="single" w:sz="4" w:space="0" w:color="auto"/>
            </w:tcBorders>
            <w:shd w:val="clear" w:color="auto" w:fill="auto"/>
            <w:vAlign w:val="center"/>
            <w:hideMark/>
          </w:tcPr>
          <w:p w14:paraId="46FDC50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32 897,4   </w:t>
            </w:r>
          </w:p>
        </w:tc>
        <w:tc>
          <w:tcPr>
            <w:tcW w:w="1459" w:type="dxa"/>
            <w:tcBorders>
              <w:top w:val="nil"/>
              <w:left w:val="nil"/>
              <w:bottom w:val="single" w:sz="4" w:space="0" w:color="auto"/>
              <w:right w:val="single" w:sz="4" w:space="0" w:color="auto"/>
            </w:tcBorders>
            <w:shd w:val="clear" w:color="auto" w:fill="auto"/>
            <w:vAlign w:val="center"/>
            <w:hideMark/>
          </w:tcPr>
          <w:p w14:paraId="107D076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34 143,3   </w:t>
            </w:r>
          </w:p>
        </w:tc>
      </w:tr>
      <w:tr w:rsidR="00631EF5" w:rsidRPr="003F1AE9" w14:paraId="04B485D7"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476A4A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709" w:type="dxa"/>
            <w:tcBorders>
              <w:top w:val="nil"/>
              <w:left w:val="nil"/>
              <w:bottom w:val="single" w:sz="4" w:space="0" w:color="auto"/>
              <w:right w:val="single" w:sz="4" w:space="0" w:color="auto"/>
            </w:tcBorders>
            <w:shd w:val="clear" w:color="auto" w:fill="auto"/>
            <w:vAlign w:val="center"/>
            <w:hideMark/>
          </w:tcPr>
          <w:p w14:paraId="2698463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3ACB26E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EA0C4E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02 7 02</w:t>
            </w:r>
          </w:p>
        </w:tc>
        <w:tc>
          <w:tcPr>
            <w:tcW w:w="709" w:type="dxa"/>
            <w:tcBorders>
              <w:top w:val="nil"/>
              <w:left w:val="nil"/>
              <w:bottom w:val="single" w:sz="4" w:space="0" w:color="auto"/>
              <w:right w:val="single" w:sz="4" w:space="0" w:color="auto"/>
            </w:tcBorders>
            <w:shd w:val="clear" w:color="auto" w:fill="auto"/>
            <w:vAlign w:val="center"/>
            <w:hideMark/>
          </w:tcPr>
          <w:p w14:paraId="18AEF9A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BAD7CA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31 641,0   </w:t>
            </w:r>
          </w:p>
        </w:tc>
        <w:tc>
          <w:tcPr>
            <w:tcW w:w="1434" w:type="dxa"/>
            <w:tcBorders>
              <w:top w:val="nil"/>
              <w:left w:val="nil"/>
              <w:bottom w:val="single" w:sz="4" w:space="0" w:color="auto"/>
              <w:right w:val="single" w:sz="4" w:space="0" w:color="auto"/>
            </w:tcBorders>
            <w:shd w:val="clear" w:color="auto" w:fill="auto"/>
            <w:vAlign w:val="center"/>
            <w:hideMark/>
          </w:tcPr>
          <w:p w14:paraId="1993D07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32 897,4   </w:t>
            </w:r>
          </w:p>
        </w:tc>
        <w:tc>
          <w:tcPr>
            <w:tcW w:w="1459" w:type="dxa"/>
            <w:tcBorders>
              <w:top w:val="nil"/>
              <w:left w:val="nil"/>
              <w:bottom w:val="single" w:sz="4" w:space="0" w:color="auto"/>
              <w:right w:val="single" w:sz="4" w:space="0" w:color="auto"/>
            </w:tcBorders>
            <w:shd w:val="clear" w:color="auto" w:fill="auto"/>
            <w:vAlign w:val="center"/>
            <w:hideMark/>
          </w:tcPr>
          <w:p w14:paraId="56B1F94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34 143,3   </w:t>
            </w:r>
          </w:p>
        </w:tc>
      </w:tr>
      <w:tr w:rsidR="00631EF5" w:rsidRPr="003F1AE9" w14:paraId="37DF4752" w14:textId="77777777" w:rsidTr="00631EF5">
        <w:trPr>
          <w:trHeight w:val="37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C7F3E4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58860ED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9F3A25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2A8072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02 7 02 10010</w:t>
            </w:r>
          </w:p>
        </w:tc>
        <w:tc>
          <w:tcPr>
            <w:tcW w:w="709" w:type="dxa"/>
            <w:tcBorders>
              <w:top w:val="nil"/>
              <w:left w:val="nil"/>
              <w:bottom w:val="single" w:sz="4" w:space="0" w:color="auto"/>
              <w:right w:val="single" w:sz="4" w:space="0" w:color="auto"/>
            </w:tcBorders>
            <w:shd w:val="clear" w:color="auto" w:fill="auto"/>
            <w:vAlign w:val="center"/>
            <w:hideMark/>
          </w:tcPr>
          <w:p w14:paraId="032810D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331A79C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45,0   </w:t>
            </w:r>
          </w:p>
        </w:tc>
        <w:tc>
          <w:tcPr>
            <w:tcW w:w="1434" w:type="dxa"/>
            <w:tcBorders>
              <w:top w:val="nil"/>
              <w:left w:val="nil"/>
              <w:bottom w:val="single" w:sz="4" w:space="0" w:color="auto"/>
              <w:right w:val="single" w:sz="4" w:space="0" w:color="auto"/>
            </w:tcBorders>
            <w:shd w:val="clear" w:color="auto" w:fill="auto"/>
            <w:vAlign w:val="center"/>
            <w:hideMark/>
          </w:tcPr>
          <w:p w14:paraId="19BF5D5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45,0   </w:t>
            </w:r>
          </w:p>
        </w:tc>
        <w:tc>
          <w:tcPr>
            <w:tcW w:w="1459" w:type="dxa"/>
            <w:tcBorders>
              <w:top w:val="nil"/>
              <w:left w:val="nil"/>
              <w:bottom w:val="single" w:sz="4" w:space="0" w:color="auto"/>
              <w:right w:val="single" w:sz="4" w:space="0" w:color="auto"/>
            </w:tcBorders>
            <w:shd w:val="clear" w:color="auto" w:fill="auto"/>
            <w:vAlign w:val="center"/>
            <w:hideMark/>
          </w:tcPr>
          <w:p w14:paraId="5D6CF42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492296E1" w14:textId="77777777" w:rsidTr="00631EF5">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BFF5C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5E437BD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5DF411E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75F700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02 7 02 10010</w:t>
            </w:r>
          </w:p>
        </w:tc>
        <w:tc>
          <w:tcPr>
            <w:tcW w:w="709" w:type="dxa"/>
            <w:tcBorders>
              <w:top w:val="nil"/>
              <w:left w:val="nil"/>
              <w:bottom w:val="single" w:sz="4" w:space="0" w:color="auto"/>
              <w:right w:val="single" w:sz="4" w:space="0" w:color="auto"/>
            </w:tcBorders>
            <w:shd w:val="clear" w:color="auto" w:fill="auto"/>
            <w:vAlign w:val="center"/>
            <w:hideMark/>
          </w:tcPr>
          <w:p w14:paraId="2358D33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21AAF05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15,0   </w:t>
            </w:r>
          </w:p>
        </w:tc>
        <w:tc>
          <w:tcPr>
            <w:tcW w:w="1434" w:type="dxa"/>
            <w:tcBorders>
              <w:top w:val="nil"/>
              <w:left w:val="nil"/>
              <w:bottom w:val="single" w:sz="4" w:space="0" w:color="auto"/>
              <w:right w:val="single" w:sz="4" w:space="0" w:color="auto"/>
            </w:tcBorders>
            <w:shd w:val="clear" w:color="auto" w:fill="auto"/>
            <w:vAlign w:val="center"/>
            <w:hideMark/>
          </w:tcPr>
          <w:p w14:paraId="35D2346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15,0   </w:t>
            </w:r>
          </w:p>
        </w:tc>
        <w:tc>
          <w:tcPr>
            <w:tcW w:w="1459" w:type="dxa"/>
            <w:tcBorders>
              <w:top w:val="nil"/>
              <w:left w:val="nil"/>
              <w:bottom w:val="single" w:sz="4" w:space="0" w:color="auto"/>
              <w:right w:val="single" w:sz="4" w:space="0" w:color="auto"/>
            </w:tcBorders>
            <w:shd w:val="clear" w:color="auto" w:fill="auto"/>
            <w:vAlign w:val="center"/>
            <w:hideMark/>
          </w:tcPr>
          <w:p w14:paraId="5C306F1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469D5378" w14:textId="77777777" w:rsidTr="00631EF5">
        <w:trPr>
          <w:trHeight w:val="37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F03013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41518B4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7058A11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328029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vAlign w:val="center"/>
            <w:hideMark/>
          </w:tcPr>
          <w:p w14:paraId="00F70BA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2087E2F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23 428,0   </w:t>
            </w:r>
          </w:p>
        </w:tc>
        <w:tc>
          <w:tcPr>
            <w:tcW w:w="1434" w:type="dxa"/>
            <w:tcBorders>
              <w:top w:val="nil"/>
              <w:left w:val="nil"/>
              <w:bottom w:val="single" w:sz="4" w:space="0" w:color="auto"/>
              <w:right w:val="single" w:sz="4" w:space="0" w:color="auto"/>
            </w:tcBorders>
            <w:shd w:val="clear" w:color="auto" w:fill="auto"/>
            <w:vAlign w:val="center"/>
            <w:hideMark/>
          </w:tcPr>
          <w:p w14:paraId="181BB00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24 340,4   </w:t>
            </w:r>
          </w:p>
        </w:tc>
        <w:tc>
          <w:tcPr>
            <w:tcW w:w="1459" w:type="dxa"/>
            <w:tcBorders>
              <w:top w:val="nil"/>
              <w:left w:val="nil"/>
              <w:bottom w:val="single" w:sz="4" w:space="0" w:color="auto"/>
              <w:right w:val="single" w:sz="4" w:space="0" w:color="auto"/>
            </w:tcBorders>
            <w:shd w:val="clear" w:color="auto" w:fill="auto"/>
            <w:vAlign w:val="center"/>
            <w:hideMark/>
          </w:tcPr>
          <w:p w14:paraId="793D7AC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25 306,3   </w:t>
            </w:r>
          </w:p>
        </w:tc>
      </w:tr>
      <w:tr w:rsidR="00631EF5" w:rsidRPr="003F1AE9" w14:paraId="5C7C13DB" w14:textId="77777777" w:rsidTr="00631EF5">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C97F2F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0C51D04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39B094C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649683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vAlign w:val="center"/>
            <w:hideMark/>
          </w:tcPr>
          <w:p w14:paraId="09300DD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138F3D8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8 153,0   </w:t>
            </w:r>
          </w:p>
        </w:tc>
        <w:tc>
          <w:tcPr>
            <w:tcW w:w="1434" w:type="dxa"/>
            <w:tcBorders>
              <w:top w:val="nil"/>
              <w:left w:val="nil"/>
              <w:bottom w:val="single" w:sz="4" w:space="0" w:color="auto"/>
              <w:right w:val="single" w:sz="4" w:space="0" w:color="auto"/>
            </w:tcBorders>
            <w:shd w:val="clear" w:color="auto" w:fill="auto"/>
            <w:vAlign w:val="center"/>
            <w:hideMark/>
          </w:tcPr>
          <w:p w14:paraId="79394B9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8 497,0   </w:t>
            </w:r>
          </w:p>
        </w:tc>
        <w:tc>
          <w:tcPr>
            <w:tcW w:w="1459" w:type="dxa"/>
            <w:tcBorders>
              <w:top w:val="nil"/>
              <w:left w:val="nil"/>
              <w:bottom w:val="single" w:sz="4" w:space="0" w:color="auto"/>
              <w:right w:val="single" w:sz="4" w:space="0" w:color="auto"/>
            </w:tcBorders>
            <w:shd w:val="clear" w:color="auto" w:fill="auto"/>
            <w:vAlign w:val="center"/>
            <w:hideMark/>
          </w:tcPr>
          <w:p w14:paraId="2617073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8 837,0   </w:t>
            </w:r>
          </w:p>
        </w:tc>
      </w:tr>
      <w:tr w:rsidR="00631EF5" w:rsidRPr="003F1AE9" w14:paraId="7A9D617F"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F129AB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14:paraId="27C6366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7A20B6D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4128E1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center"/>
            <w:hideMark/>
          </w:tcPr>
          <w:p w14:paraId="66E2400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0BE47E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318 081,6   </w:t>
            </w:r>
          </w:p>
        </w:tc>
        <w:tc>
          <w:tcPr>
            <w:tcW w:w="1434" w:type="dxa"/>
            <w:tcBorders>
              <w:top w:val="nil"/>
              <w:left w:val="nil"/>
              <w:bottom w:val="single" w:sz="4" w:space="0" w:color="auto"/>
              <w:right w:val="single" w:sz="4" w:space="0" w:color="auto"/>
            </w:tcBorders>
            <w:shd w:val="clear" w:color="auto" w:fill="auto"/>
            <w:vAlign w:val="center"/>
            <w:hideMark/>
          </w:tcPr>
          <w:p w14:paraId="6ED9EF3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323 351,0   </w:t>
            </w:r>
          </w:p>
        </w:tc>
        <w:tc>
          <w:tcPr>
            <w:tcW w:w="1459" w:type="dxa"/>
            <w:tcBorders>
              <w:top w:val="nil"/>
              <w:left w:val="nil"/>
              <w:bottom w:val="single" w:sz="4" w:space="0" w:color="auto"/>
              <w:right w:val="single" w:sz="4" w:space="0" w:color="auto"/>
            </w:tcBorders>
            <w:shd w:val="clear" w:color="auto" w:fill="auto"/>
            <w:vAlign w:val="center"/>
            <w:hideMark/>
          </w:tcPr>
          <w:p w14:paraId="39BBF47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326 376,8   </w:t>
            </w:r>
          </w:p>
        </w:tc>
      </w:tr>
      <w:tr w:rsidR="00631EF5" w:rsidRPr="003F1AE9" w14:paraId="2866D24A"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B24C2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center"/>
            <w:hideMark/>
          </w:tcPr>
          <w:p w14:paraId="0D2080A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32F49CF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D36FB8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04 1 </w:t>
            </w:r>
          </w:p>
        </w:tc>
        <w:tc>
          <w:tcPr>
            <w:tcW w:w="709" w:type="dxa"/>
            <w:tcBorders>
              <w:top w:val="nil"/>
              <w:left w:val="nil"/>
              <w:bottom w:val="single" w:sz="4" w:space="0" w:color="auto"/>
              <w:right w:val="single" w:sz="4" w:space="0" w:color="auto"/>
            </w:tcBorders>
            <w:shd w:val="clear" w:color="auto" w:fill="auto"/>
            <w:vAlign w:val="center"/>
            <w:hideMark/>
          </w:tcPr>
          <w:p w14:paraId="715C370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9B80CF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270 595,6   </w:t>
            </w:r>
          </w:p>
        </w:tc>
        <w:tc>
          <w:tcPr>
            <w:tcW w:w="1434" w:type="dxa"/>
            <w:tcBorders>
              <w:top w:val="nil"/>
              <w:left w:val="nil"/>
              <w:bottom w:val="single" w:sz="4" w:space="0" w:color="auto"/>
              <w:right w:val="single" w:sz="4" w:space="0" w:color="auto"/>
            </w:tcBorders>
            <w:shd w:val="clear" w:color="auto" w:fill="auto"/>
            <w:vAlign w:val="center"/>
            <w:hideMark/>
          </w:tcPr>
          <w:p w14:paraId="24D7331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269 186,0   </w:t>
            </w:r>
          </w:p>
        </w:tc>
        <w:tc>
          <w:tcPr>
            <w:tcW w:w="1459" w:type="dxa"/>
            <w:tcBorders>
              <w:top w:val="nil"/>
              <w:left w:val="nil"/>
              <w:bottom w:val="single" w:sz="4" w:space="0" w:color="auto"/>
              <w:right w:val="single" w:sz="4" w:space="0" w:color="auto"/>
            </w:tcBorders>
            <w:shd w:val="clear" w:color="auto" w:fill="auto"/>
            <w:vAlign w:val="center"/>
            <w:hideMark/>
          </w:tcPr>
          <w:p w14:paraId="6ECF792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269 378,8   </w:t>
            </w:r>
          </w:p>
        </w:tc>
      </w:tr>
      <w:tr w:rsidR="00631EF5" w:rsidRPr="003F1AE9" w14:paraId="2D63EF43"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9E188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"Оплата жилищно-коммунальных услуг отдельным категориям граждан"</w:t>
            </w:r>
          </w:p>
        </w:tc>
        <w:tc>
          <w:tcPr>
            <w:tcW w:w="709" w:type="dxa"/>
            <w:tcBorders>
              <w:top w:val="nil"/>
              <w:left w:val="nil"/>
              <w:bottom w:val="single" w:sz="4" w:space="0" w:color="auto"/>
              <w:right w:val="single" w:sz="4" w:space="0" w:color="auto"/>
            </w:tcBorders>
            <w:shd w:val="clear" w:color="auto" w:fill="auto"/>
            <w:vAlign w:val="center"/>
            <w:hideMark/>
          </w:tcPr>
          <w:p w14:paraId="4B20D7D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6059EF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0B10CC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04 1 01 </w:t>
            </w:r>
          </w:p>
        </w:tc>
        <w:tc>
          <w:tcPr>
            <w:tcW w:w="709" w:type="dxa"/>
            <w:tcBorders>
              <w:top w:val="nil"/>
              <w:left w:val="nil"/>
              <w:bottom w:val="single" w:sz="4" w:space="0" w:color="auto"/>
              <w:right w:val="single" w:sz="4" w:space="0" w:color="auto"/>
            </w:tcBorders>
            <w:shd w:val="clear" w:color="auto" w:fill="auto"/>
            <w:vAlign w:val="center"/>
            <w:hideMark/>
          </w:tcPr>
          <w:p w14:paraId="03430E7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E8F00F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160 927,7   </w:t>
            </w:r>
          </w:p>
        </w:tc>
        <w:tc>
          <w:tcPr>
            <w:tcW w:w="1434" w:type="dxa"/>
            <w:tcBorders>
              <w:top w:val="nil"/>
              <w:left w:val="nil"/>
              <w:bottom w:val="single" w:sz="4" w:space="0" w:color="auto"/>
              <w:right w:val="single" w:sz="4" w:space="0" w:color="auto"/>
            </w:tcBorders>
            <w:shd w:val="clear" w:color="auto" w:fill="auto"/>
            <w:vAlign w:val="center"/>
            <w:hideMark/>
          </w:tcPr>
          <w:p w14:paraId="0F23CDE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159 611,1   </w:t>
            </w:r>
          </w:p>
        </w:tc>
        <w:tc>
          <w:tcPr>
            <w:tcW w:w="1459" w:type="dxa"/>
            <w:tcBorders>
              <w:top w:val="nil"/>
              <w:left w:val="nil"/>
              <w:bottom w:val="single" w:sz="4" w:space="0" w:color="auto"/>
              <w:right w:val="single" w:sz="4" w:space="0" w:color="auto"/>
            </w:tcBorders>
            <w:shd w:val="clear" w:color="auto" w:fill="auto"/>
            <w:vAlign w:val="center"/>
            <w:hideMark/>
          </w:tcPr>
          <w:p w14:paraId="6B9E27A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164 076,9   </w:t>
            </w:r>
          </w:p>
        </w:tc>
      </w:tr>
      <w:tr w:rsidR="00631EF5" w:rsidRPr="003F1AE9" w14:paraId="12E4D259"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DE9CC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Оплата жилищно-коммунальных услуг отдельным категориям граждан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10325EE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776FBCA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4A437D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04 1 01 52500</w:t>
            </w:r>
          </w:p>
        </w:tc>
        <w:tc>
          <w:tcPr>
            <w:tcW w:w="709" w:type="dxa"/>
            <w:tcBorders>
              <w:top w:val="nil"/>
              <w:left w:val="nil"/>
              <w:bottom w:val="single" w:sz="4" w:space="0" w:color="auto"/>
              <w:right w:val="single" w:sz="4" w:space="0" w:color="auto"/>
            </w:tcBorders>
            <w:shd w:val="clear" w:color="auto" w:fill="auto"/>
            <w:vAlign w:val="center"/>
            <w:hideMark/>
          </w:tcPr>
          <w:p w14:paraId="7B000F4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4C57B3A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1 461,1   </w:t>
            </w:r>
          </w:p>
        </w:tc>
        <w:tc>
          <w:tcPr>
            <w:tcW w:w="1434" w:type="dxa"/>
            <w:tcBorders>
              <w:top w:val="nil"/>
              <w:left w:val="nil"/>
              <w:bottom w:val="single" w:sz="4" w:space="0" w:color="auto"/>
              <w:right w:val="single" w:sz="4" w:space="0" w:color="auto"/>
            </w:tcBorders>
            <w:shd w:val="clear" w:color="auto" w:fill="auto"/>
            <w:vAlign w:val="center"/>
            <w:hideMark/>
          </w:tcPr>
          <w:p w14:paraId="5B94980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1 476,9   </w:t>
            </w:r>
          </w:p>
        </w:tc>
        <w:tc>
          <w:tcPr>
            <w:tcW w:w="1459" w:type="dxa"/>
            <w:tcBorders>
              <w:top w:val="nil"/>
              <w:left w:val="nil"/>
              <w:bottom w:val="single" w:sz="4" w:space="0" w:color="auto"/>
              <w:right w:val="single" w:sz="4" w:space="0" w:color="auto"/>
            </w:tcBorders>
            <w:shd w:val="clear" w:color="auto" w:fill="auto"/>
            <w:vAlign w:val="center"/>
            <w:hideMark/>
          </w:tcPr>
          <w:p w14:paraId="6E99873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1 476,9   </w:t>
            </w:r>
          </w:p>
        </w:tc>
      </w:tr>
      <w:tr w:rsidR="00631EF5" w:rsidRPr="003F1AE9" w14:paraId="7B70146B"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F666EE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Оплата жилищно-коммунальных услуг отдельным категориям граждан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47BA8F0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5B0EE9D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62D000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04 1 01 52500</w:t>
            </w:r>
          </w:p>
        </w:tc>
        <w:tc>
          <w:tcPr>
            <w:tcW w:w="709" w:type="dxa"/>
            <w:tcBorders>
              <w:top w:val="nil"/>
              <w:left w:val="nil"/>
              <w:bottom w:val="single" w:sz="4" w:space="0" w:color="auto"/>
              <w:right w:val="single" w:sz="4" w:space="0" w:color="auto"/>
            </w:tcBorders>
            <w:shd w:val="clear" w:color="auto" w:fill="auto"/>
            <w:vAlign w:val="center"/>
            <w:hideMark/>
          </w:tcPr>
          <w:p w14:paraId="67678F4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0AF02BC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97 426,9   </w:t>
            </w:r>
          </w:p>
        </w:tc>
        <w:tc>
          <w:tcPr>
            <w:tcW w:w="1434" w:type="dxa"/>
            <w:tcBorders>
              <w:top w:val="nil"/>
              <w:left w:val="nil"/>
              <w:bottom w:val="single" w:sz="4" w:space="0" w:color="auto"/>
              <w:right w:val="single" w:sz="4" w:space="0" w:color="auto"/>
            </w:tcBorders>
            <w:shd w:val="clear" w:color="auto" w:fill="auto"/>
            <w:vAlign w:val="center"/>
            <w:hideMark/>
          </w:tcPr>
          <w:p w14:paraId="3ACC1F6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98 422,1   </w:t>
            </w:r>
          </w:p>
        </w:tc>
        <w:tc>
          <w:tcPr>
            <w:tcW w:w="1459" w:type="dxa"/>
            <w:tcBorders>
              <w:top w:val="nil"/>
              <w:left w:val="nil"/>
              <w:bottom w:val="single" w:sz="4" w:space="0" w:color="auto"/>
              <w:right w:val="single" w:sz="4" w:space="0" w:color="auto"/>
            </w:tcBorders>
            <w:shd w:val="clear" w:color="auto" w:fill="auto"/>
            <w:vAlign w:val="center"/>
            <w:hideMark/>
          </w:tcPr>
          <w:p w14:paraId="43DC748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98 422,1   </w:t>
            </w:r>
          </w:p>
        </w:tc>
      </w:tr>
      <w:tr w:rsidR="00631EF5" w:rsidRPr="003F1AE9" w14:paraId="425CDDBE"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CC4CD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59AD03F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5D7DDA1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025A45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04 1 01 71510</w:t>
            </w:r>
          </w:p>
        </w:tc>
        <w:tc>
          <w:tcPr>
            <w:tcW w:w="709" w:type="dxa"/>
            <w:tcBorders>
              <w:top w:val="nil"/>
              <w:left w:val="nil"/>
              <w:bottom w:val="single" w:sz="4" w:space="0" w:color="auto"/>
              <w:right w:val="single" w:sz="4" w:space="0" w:color="auto"/>
            </w:tcBorders>
            <w:shd w:val="clear" w:color="auto" w:fill="auto"/>
            <w:vAlign w:val="center"/>
            <w:hideMark/>
          </w:tcPr>
          <w:p w14:paraId="7F1F5A1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0D07AD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88,4   </w:t>
            </w:r>
          </w:p>
        </w:tc>
        <w:tc>
          <w:tcPr>
            <w:tcW w:w="1434" w:type="dxa"/>
            <w:tcBorders>
              <w:top w:val="nil"/>
              <w:left w:val="nil"/>
              <w:bottom w:val="single" w:sz="4" w:space="0" w:color="auto"/>
              <w:right w:val="single" w:sz="4" w:space="0" w:color="auto"/>
            </w:tcBorders>
            <w:shd w:val="clear" w:color="auto" w:fill="auto"/>
            <w:vAlign w:val="center"/>
            <w:hideMark/>
          </w:tcPr>
          <w:p w14:paraId="0906BEB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96,4   </w:t>
            </w:r>
          </w:p>
        </w:tc>
        <w:tc>
          <w:tcPr>
            <w:tcW w:w="1459" w:type="dxa"/>
            <w:tcBorders>
              <w:top w:val="nil"/>
              <w:left w:val="nil"/>
              <w:bottom w:val="single" w:sz="4" w:space="0" w:color="auto"/>
              <w:right w:val="single" w:sz="4" w:space="0" w:color="auto"/>
            </w:tcBorders>
            <w:shd w:val="clear" w:color="auto" w:fill="auto"/>
            <w:vAlign w:val="center"/>
            <w:hideMark/>
          </w:tcPr>
          <w:p w14:paraId="62CF362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102,3   </w:t>
            </w:r>
          </w:p>
        </w:tc>
      </w:tr>
      <w:tr w:rsidR="00631EF5" w:rsidRPr="003F1AE9" w14:paraId="2E3DE70B" w14:textId="77777777" w:rsidTr="008577E0">
        <w:trPr>
          <w:trHeight w:val="143"/>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B3939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27330D2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6C8D966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ED0789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04 1 01 71510</w:t>
            </w:r>
          </w:p>
        </w:tc>
        <w:tc>
          <w:tcPr>
            <w:tcW w:w="709" w:type="dxa"/>
            <w:tcBorders>
              <w:top w:val="nil"/>
              <w:left w:val="nil"/>
              <w:bottom w:val="single" w:sz="4" w:space="0" w:color="auto"/>
              <w:right w:val="single" w:sz="4" w:space="0" w:color="auto"/>
            </w:tcBorders>
            <w:shd w:val="clear" w:color="auto" w:fill="auto"/>
            <w:vAlign w:val="center"/>
            <w:hideMark/>
          </w:tcPr>
          <w:p w14:paraId="6EAFEEA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6E648CA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5 887,6   </w:t>
            </w:r>
          </w:p>
        </w:tc>
        <w:tc>
          <w:tcPr>
            <w:tcW w:w="1434" w:type="dxa"/>
            <w:tcBorders>
              <w:top w:val="nil"/>
              <w:left w:val="nil"/>
              <w:bottom w:val="single" w:sz="4" w:space="0" w:color="auto"/>
              <w:right w:val="single" w:sz="4" w:space="0" w:color="auto"/>
            </w:tcBorders>
            <w:shd w:val="clear" w:color="auto" w:fill="auto"/>
            <w:vAlign w:val="center"/>
            <w:hideMark/>
          </w:tcPr>
          <w:p w14:paraId="227413C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6 411,6   </w:t>
            </w:r>
          </w:p>
        </w:tc>
        <w:tc>
          <w:tcPr>
            <w:tcW w:w="1459" w:type="dxa"/>
            <w:tcBorders>
              <w:top w:val="nil"/>
              <w:left w:val="nil"/>
              <w:bottom w:val="single" w:sz="4" w:space="0" w:color="auto"/>
              <w:right w:val="single" w:sz="4" w:space="0" w:color="auto"/>
            </w:tcBorders>
            <w:shd w:val="clear" w:color="auto" w:fill="auto"/>
            <w:vAlign w:val="center"/>
            <w:hideMark/>
          </w:tcPr>
          <w:p w14:paraId="5A273C3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6 804,7   </w:t>
            </w:r>
          </w:p>
        </w:tc>
      </w:tr>
      <w:tr w:rsidR="00631EF5" w:rsidRPr="003F1AE9" w14:paraId="2E51E7DD"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D55B6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6F20400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346376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7C8F81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04 1 01 72510</w:t>
            </w:r>
          </w:p>
        </w:tc>
        <w:tc>
          <w:tcPr>
            <w:tcW w:w="709" w:type="dxa"/>
            <w:tcBorders>
              <w:top w:val="nil"/>
              <w:left w:val="nil"/>
              <w:bottom w:val="single" w:sz="4" w:space="0" w:color="auto"/>
              <w:right w:val="single" w:sz="4" w:space="0" w:color="auto"/>
            </w:tcBorders>
            <w:shd w:val="clear" w:color="auto" w:fill="auto"/>
            <w:vAlign w:val="center"/>
            <w:hideMark/>
          </w:tcPr>
          <w:p w14:paraId="73E2334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47D5986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560,9   </w:t>
            </w:r>
          </w:p>
        </w:tc>
        <w:tc>
          <w:tcPr>
            <w:tcW w:w="1434" w:type="dxa"/>
            <w:tcBorders>
              <w:top w:val="nil"/>
              <w:left w:val="nil"/>
              <w:bottom w:val="single" w:sz="4" w:space="0" w:color="auto"/>
              <w:right w:val="single" w:sz="4" w:space="0" w:color="auto"/>
            </w:tcBorders>
            <w:shd w:val="clear" w:color="auto" w:fill="auto"/>
            <w:vAlign w:val="center"/>
            <w:hideMark/>
          </w:tcPr>
          <w:p w14:paraId="6845C75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447,8   </w:t>
            </w:r>
          </w:p>
        </w:tc>
        <w:tc>
          <w:tcPr>
            <w:tcW w:w="1459" w:type="dxa"/>
            <w:tcBorders>
              <w:top w:val="nil"/>
              <w:left w:val="nil"/>
              <w:bottom w:val="single" w:sz="4" w:space="0" w:color="auto"/>
              <w:right w:val="single" w:sz="4" w:space="0" w:color="auto"/>
            </w:tcBorders>
            <w:shd w:val="clear" w:color="auto" w:fill="auto"/>
            <w:vAlign w:val="center"/>
            <w:hideMark/>
          </w:tcPr>
          <w:p w14:paraId="57FD5FD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493,4   </w:t>
            </w:r>
          </w:p>
        </w:tc>
      </w:tr>
      <w:tr w:rsidR="00631EF5" w:rsidRPr="003F1AE9" w14:paraId="523C3274"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38C45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77D0A97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1B017FF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395E80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04 1 01 72510</w:t>
            </w:r>
          </w:p>
        </w:tc>
        <w:tc>
          <w:tcPr>
            <w:tcW w:w="709" w:type="dxa"/>
            <w:tcBorders>
              <w:top w:val="nil"/>
              <w:left w:val="nil"/>
              <w:bottom w:val="single" w:sz="4" w:space="0" w:color="auto"/>
              <w:right w:val="single" w:sz="4" w:space="0" w:color="auto"/>
            </w:tcBorders>
            <w:shd w:val="clear" w:color="auto" w:fill="auto"/>
            <w:vAlign w:val="center"/>
            <w:hideMark/>
          </w:tcPr>
          <w:p w14:paraId="48F396E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3F122D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36 048,1   </w:t>
            </w:r>
          </w:p>
        </w:tc>
        <w:tc>
          <w:tcPr>
            <w:tcW w:w="1434" w:type="dxa"/>
            <w:tcBorders>
              <w:top w:val="nil"/>
              <w:left w:val="nil"/>
              <w:bottom w:val="single" w:sz="4" w:space="0" w:color="auto"/>
              <w:right w:val="single" w:sz="4" w:space="0" w:color="auto"/>
            </w:tcBorders>
            <w:shd w:val="clear" w:color="auto" w:fill="auto"/>
            <w:vAlign w:val="center"/>
            <w:hideMark/>
          </w:tcPr>
          <w:p w14:paraId="14D3574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32 458,5   </w:t>
            </w:r>
          </w:p>
        </w:tc>
        <w:tc>
          <w:tcPr>
            <w:tcW w:w="1459" w:type="dxa"/>
            <w:tcBorders>
              <w:top w:val="nil"/>
              <w:left w:val="nil"/>
              <w:bottom w:val="single" w:sz="4" w:space="0" w:color="auto"/>
              <w:right w:val="single" w:sz="4" w:space="0" w:color="auto"/>
            </w:tcBorders>
            <w:shd w:val="clear" w:color="auto" w:fill="auto"/>
            <w:vAlign w:val="center"/>
            <w:hideMark/>
          </w:tcPr>
          <w:p w14:paraId="0AC8BE6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35 201,2   </w:t>
            </w:r>
          </w:p>
        </w:tc>
      </w:tr>
      <w:tr w:rsidR="00631EF5" w:rsidRPr="003F1AE9" w14:paraId="5DF43CDE"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A68743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443F474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A9E852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E67D80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04 1 01 72520</w:t>
            </w:r>
          </w:p>
        </w:tc>
        <w:tc>
          <w:tcPr>
            <w:tcW w:w="709" w:type="dxa"/>
            <w:tcBorders>
              <w:top w:val="nil"/>
              <w:left w:val="nil"/>
              <w:bottom w:val="single" w:sz="4" w:space="0" w:color="auto"/>
              <w:right w:val="single" w:sz="4" w:space="0" w:color="auto"/>
            </w:tcBorders>
            <w:shd w:val="clear" w:color="auto" w:fill="auto"/>
            <w:vAlign w:val="center"/>
            <w:hideMark/>
          </w:tcPr>
          <w:p w14:paraId="30D765B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52665A9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17,6   </w:t>
            </w:r>
          </w:p>
        </w:tc>
        <w:tc>
          <w:tcPr>
            <w:tcW w:w="1434" w:type="dxa"/>
            <w:tcBorders>
              <w:top w:val="nil"/>
              <w:left w:val="nil"/>
              <w:bottom w:val="single" w:sz="4" w:space="0" w:color="auto"/>
              <w:right w:val="single" w:sz="4" w:space="0" w:color="auto"/>
            </w:tcBorders>
            <w:shd w:val="clear" w:color="auto" w:fill="auto"/>
            <w:vAlign w:val="center"/>
            <w:hideMark/>
          </w:tcPr>
          <w:p w14:paraId="3BAE8B1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18,0   </w:t>
            </w:r>
          </w:p>
        </w:tc>
        <w:tc>
          <w:tcPr>
            <w:tcW w:w="1459" w:type="dxa"/>
            <w:tcBorders>
              <w:top w:val="nil"/>
              <w:left w:val="nil"/>
              <w:bottom w:val="single" w:sz="4" w:space="0" w:color="auto"/>
              <w:right w:val="single" w:sz="4" w:space="0" w:color="auto"/>
            </w:tcBorders>
            <w:shd w:val="clear" w:color="auto" w:fill="auto"/>
            <w:vAlign w:val="center"/>
            <w:hideMark/>
          </w:tcPr>
          <w:p w14:paraId="321B576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18,1   </w:t>
            </w:r>
          </w:p>
        </w:tc>
      </w:tr>
      <w:tr w:rsidR="00631EF5" w:rsidRPr="003F1AE9" w14:paraId="44D1E999" w14:textId="77777777" w:rsidTr="008577E0">
        <w:trPr>
          <w:trHeight w:val="1136"/>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DCFEA8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2C666EF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70BB5BF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EC4A81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04 1 01 72520</w:t>
            </w:r>
          </w:p>
        </w:tc>
        <w:tc>
          <w:tcPr>
            <w:tcW w:w="709" w:type="dxa"/>
            <w:tcBorders>
              <w:top w:val="nil"/>
              <w:left w:val="nil"/>
              <w:bottom w:val="single" w:sz="4" w:space="0" w:color="auto"/>
              <w:right w:val="single" w:sz="4" w:space="0" w:color="auto"/>
            </w:tcBorders>
            <w:shd w:val="clear" w:color="auto" w:fill="auto"/>
            <w:vAlign w:val="center"/>
            <w:hideMark/>
          </w:tcPr>
          <w:p w14:paraId="39724B2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0BA299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1 067,4   </w:t>
            </w:r>
          </w:p>
        </w:tc>
        <w:tc>
          <w:tcPr>
            <w:tcW w:w="1434" w:type="dxa"/>
            <w:tcBorders>
              <w:top w:val="nil"/>
              <w:left w:val="nil"/>
              <w:bottom w:val="single" w:sz="4" w:space="0" w:color="auto"/>
              <w:right w:val="single" w:sz="4" w:space="0" w:color="auto"/>
            </w:tcBorders>
            <w:shd w:val="clear" w:color="auto" w:fill="auto"/>
            <w:vAlign w:val="center"/>
            <w:hideMark/>
          </w:tcPr>
          <w:p w14:paraId="30D9E9C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1 067,0   </w:t>
            </w:r>
          </w:p>
        </w:tc>
        <w:tc>
          <w:tcPr>
            <w:tcW w:w="1459" w:type="dxa"/>
            <w:tcBorders>
              <w:top w:val="nil"/>
              <w:left w:val="nil"/>
              <w:bottom w:val="single" w:sz="4" w:space="0" w:color="auto"/>
              <w:right w:val="single" w:sz="4" w:space="0" w:color="auto"/>
            </w:tcBorders>
            <w:shd w:val="clear" w:color="auto" w:fill="auto"/>
            <w:vAlign w:val="center"/>
            <w:hideMark/>
          </w:tcPr>
          <w:p w14:paraId="32E98CF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1 105,9   </w:t>
            </w:r>
          </w:p>
        </w:tc>
      </w:tr>
      <w:tr w:rsidR="00631EF5" w:rsidRPr="003F1AE9" w14:paraId="4421EDE8"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3FB74D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20BD2E6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14AABD6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531D06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04 1 01 72530</w:t>
            </w:r>
          </w:p>
        </w:tc>
        <w:tc>
          <w:tcPr>
            <w:tcW w:w="709" w:type="dxa"/>
            <w:tcBorders>
              <w:top w:val="nil"/>
              <w:left w:val="nil"/>
              <w:bottom w:val="single" w:sz="4" w:space="0" w:color="auto"/>
              <w:right w:val="single" w:sz="4" w:space="0" w:color="auto"/>
            </w:tcBorders>
            <w:shd w:val="clear" w:color="auto" w:fill="auto"/>
            <w:vAlign w:val="center"/>
            <w:hideMark/>
          </w:tcPr>
          <w:p w14:paraId="1315803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3AE3EA9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120,2   </w:t>
            </w:r>
          </w:p>
        </w:tc>
        <w:tc>
          <w:tcPr>
            <w:tcW w:w="1434" w:type="dxa"/>
            <w:tcBorders>
              <w:top w:val="nil"/>
              <w:left w:val="nil"/>
              <w:bottom w:val="single" w:sz="4" w:space="0" w:color="auto"/>
              <w:right w:val="single" w:sz="4" w:space="0" w:color="auto"/>
            </w:tcBorders>
            <w:shd w:val="clear" w:color="auto" w:fill="auto"/>
            <w:vAlign w:val="center"/>
            <w:hideMark/>
          </w:tcPr>
          <w:p w14:paraId="54AB4FF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169,4   </w:t>
            </w:r>
          </w:p>
        </w:tc>
        <w:tc>
          <w:tcPr>
            <w:tcW w:w="1459" w:type="dxa"/>
            <w:tcBorders>
              <w:top w:val="nil"/>
              <w:left w:val="nil"/>
              <w:bottom w:val="single" w:sz="4" w:space="0" w:color="auto"/>
              <w:right w:val="single" w:sz="4" w:space="0" w:color="auto"/>
            </w:tcBorders>
            <w:shd w:val="clear" w:color="auto" w:fill="auto"/>
            <w:vAlign w:val="center"/>
            <w:hideMark/>
          </w:tcPr>
          <w:p w14:paraId="4B27778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194,9   </w:t>
            </w:r>
          </w:p>
        </w:tc>
      </w:tr>
      <w:tr w:rsidR="00631EF5" w:rsidRPr="003F1AE9" w14:paraId="4DCCEC8A"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4B0B20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69AA7AB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C3316A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EF8B96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04 1 01 72530</w:t>
            </w:r>
          </w:p>
        </w:tc>
        <w:tc>
          <w:tcPr>
            <w:tcW w:w="709" w:type="dxa"/>
            <w:tcBorders>
              <w:top w:val="nil"/>
              <w:left w:val="nil"/>
              <w:bottom w:val="single" w:sz="4" w:space="0" w:color="auto"/>
              <w:right w:val="single" w:sz="4" w:space="0" w:color="auto"/>
            </w:tcBorders>
            <w:shd w:val="clear" w:color="auto" w:fill="auto"/>
            <w:vAlign w:val="center"/>
            <w:hideMark/>
          </w:tcPr>
          <w:p w14:paraId="06EE12E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6587B1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9 973,8   </w:t>
            </w:r>
          </w:p>
        </w:tc>
        <w:tc>
          <w:tcPr>
            <w:tcW w:w="1434" w:type="dxa"/>
            <w:tcBorders>
              <w:top w:val="nil"/>
              <w:left w:val="nil"/>
              <w:bottom w:val="single" w:sz="4" w:space="0" w:color="auto"/>
              <w:right w:val="single" w:sz="4" w:space="0" w:color="auto"/>
            </w:tcBorders>
            <w:shd w:val="clear" w:color="auto" w:fill="auto"/>
            <w:vAlign w:val="center"/>
            <w:hideMark/>
          </w:tcPr>
          <w:p w14:paraId="3B760FC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10 368,6   </w:t>
            </w:r>
          </w:p>
        </w:tc>
        <w:tc>
          <w:tcPr>
            <w:tcW w:w="1459" w:type="dxa"/>
            <w:tcBorders>
              <w:top w:val="nil"/>
              <w:left w:val="nil"/>
              <w:bottom w:val="single" w:sz="4" w:space="0" w:color="auto"/>
              <w:right w:val="single" w:sz="4" w:space="0" w:color="auto"/>
            </w:tcBorders>
            <w:shd w:val="clear" w:color="auto" w:fill="auto"/>
            <w:vAlign w:val="center"/>
            <w:hideMark/>
          </w:tcPr>
          <w:p w14:paraId="3B47D54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11 473,3   </w:t>
            </w:r>
          </w:p>
        </w:tc>
      </w:tr>
      <w:tr w:rsidR="00631EF5" w:rsidRPr="003F1AE9" w14:paraId="713085B9"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99B406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64017F5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87EE5A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73C0DB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04 1 01 72540</w:t>
            </w:r>
          </w:p>
        </w:tc>
        <w:tc>
          <w:tcPr>
            <w:tcW w:w="709" w:type="dxa"/>
            <w:tcBorders>
              <w:top w:val="nil"/>
              <w:left w:val="nil"/>
              <w:bottom w:val="single" w:sz="4" w:space="0" w:color="auto"/>
              <w:right w:val="single" w:sz="4" w:space="0" w:color="auto"/>
            </w:tcBorders>
            <w:shd w:val="clear" w:color="auto" w:fill="auto"/>
            <w:vAlign w:val="center"/>
            <w:hideMark/>
          </w:tcPr>
          <w:p w14:paraId="45E79A4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6116330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105,3   </w:t>
            </w:r>
          </w:p>
        </w:tc>
        <w:tc>
          <w:tcPr>
            <w:tcW w:w="1434" w:type="dxa"/>
            <w:tcBorders>
              <w:top w:val="nil"/>
              <w:left w:val="nil"/>
              <w:bottom w:val="single" w:sz="4" w:space="0" w:color="auto"/>
              <w:right w:val="single" w:sz="4" w:space="0" w:color="auto"/>
            </w:tcBorders>
            <w:shd w:val="clear" w:color="auto" w:fill="auto"/>
            <w:vAlign w:val="center"/>
            <w:hideMark/>
          </w:tcPr>
          <w:p w14:paraId="2BAFF42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124,5   </w:t>
            </w:r>
          </w:p>
        </w:tc>
        <w:tc>
          <w:tcPr>
            <w:tcW w:w="1459" w:type="dxa"/>
            <w:tcBorders>
              <w:top w:val="nil"/>
              <w:left w:val="nil"/>
              <w:bottom w:val="single" w:sz="4" w:space="0" w:color="auto"/>
              <w:right w:val="single" w:sz="4" w:space="0" w:color="auto"/>
            </w:tcBorders>
            <w:shd w:val="clear" w:color="auto" w:fill="auto"/>
            <w:vAlign w:val="center"/>
            <w:hideMark/>
          </w:tcPr>
          <w:p w14:paraId="18362B8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113,0   </w:t>
            </w:r>
          </w:p>
        </w:tc>
      </w:tr>
      <w:tr w:rsidR="00631EF5" w:rsidRPr="003F1AE9" w14:paraId="64A0B214"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87067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700ED6D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45411E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84090A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04 1 01 72540</w:t>
            </w:r>
          </w:p>
        </w:tc>
        <w:tc>
          <w:tcPr>
            <w:tcW w:w="709" w:type="dxa"/>
            <w:tcBorders>
              <w:top w:val="nil"/>
              <w:left w:val="nil"/>
              <w:bottom w:val="single" w:sz="4" w:space="0" w:color="auto"/>
              <w:right w:val="single" w:sz="4" w:space="0" w:color="auto"/>
            </w:tcBorders>
            <w:shd w:val="clear" w:color="auto" w:fill="auto"/>
            <w:vAlign w:val="center"/>
            <w:hideMark/>
          </w:tcPr>
          <w:p w14:paraId="4FF9610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2D0C430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6 480,7   </w:t>
            </w:r>
          </w:p>
        </w:tc>
        <w:tc>
          <w:tcPr>
            <w:tcW w:w="1434" w:type="dxa"/>
            <w:tcBorders>
              <w:top w:val="nil"/>
              <w:left w:val="nil"/>
              <w:bottom w:val="single" w:sz="4" w:space="0" w:color="auto"/>
              <w:right w:val="single" w:sz="4" w:space="0" w:color="auto"/>
            </w:tcBorders>
            <w:shd w:val="clear" w:color="auto" w:fill="auto"/>
            <w:vAlign w:val="center"/>
            <w:hideMark/>
          </w:tcPr>
          <w:p w14:paraId="4A7341B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6 774,5   </w:t>
            </w:r>
          </w:p>
        </w:tc>
        <w:tc>
          <w:tcPr>
            <w:tcW w:w="1459" w:type="dxa"/>
            <w:tcBorders>
              <w:top w:val="nil"/>
              <w:left w:val="nil"/>
              <w:bottom w:val="single" w:sz="4" w:space="0" w:color="auto"/>
              <w:right w:val="single" w:sz="4" w:space="0" w:color="auto"/>
            </w:tcBorders>
            <w:shd w:val="clear" w:color="auto" w:fill="auto"/>
            <w:vAlign w:val="center"/>
            <w:hideMark/>
          </w:tcPr>
          <w:p w14:paraId="42AC3CA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6 786,0   </w:t>
            </w:r>
          </w:p>
        </w:tc>
      </w:tr>
      <w:tr w:rsidR="003F1AE9" w:rsidRPr="003F1AE9" w14:paraId="59EE1FCF"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3DCA56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3F1AE9">
              <w:rPr>
                <w:rFonts w:ascii="Times New Roman" w:eastAsia="Times New Roman" w:hAnsi="Times New Roman" w:cs="Times New Roman"/>
                <w:sz w:val="20"/>
                <w:szCs w:val="20"/>
                <w:lang w:eastAsia="ru-RU"/>
              </w:rPr>
              <w:t>электроотопления</w:t>
            </w:r>
            <w:proofErr w:type="spellEnd"/>
            <w:r w:rsidRPr="003F1AE9">
              <w:rPr>
                <w:rFonts w:ascii="Times New Roman" w:eastAsia="Times New Roman" w:hAnsi="Times New Roman" w:cs="Times New Roman"/>
                <w:sz w:val="20"/>
                <w:szCs w:val="20"/>
                <w:lang w:eastAsia="ru-RU"/>
              </w:rPr>
              <w:t xml:space="preserve">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2C2F94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CE0DDF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9B15FF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04 1 01 72570</w:t>
            </w:r>
          </w:p>
        </w:tc>
        <w:tc>
          <w:tcPr>
            <w:tcW w:w="709" w:type="dxa"/>
            <w:tcBorders>
              <w:top w:val="nil"/>
              <w:left w:val="nil"/>
              <w:bottom w:val="single" w:sz="4" w:space="0" w:color="auto"/>
              <w:right w:val="single" w:sz="4" w:space="0" w:color="auto"/>
            </w:tcBorders>
            <w:shd w:val="clear" w:color="auto" w:fill="auto"/>
            <w:vAlign w:val="center"/>
            <w:hideMark/>
          </w:tcPr>
          <w:p w14:paraId="54BC83B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5F16DC2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3,90</w:t>
            </w:r>
          </w:p>
        </w:tc>
        <w:tc>
          <w:tcPr>
            <w:tcW w:w="1434" w:type="dxa"/>
            <w:tcBorders>
              <w:top w:val="nil"/>
              <w:left w:val="nil"/>
              <w:bottom w:val="single" w:sz="4" w:space="0" w:color="auto"/>
              <w:right w:val="single" w:sz="4" w:space="0" w:color="auto"/>
            </w:tcBorders>
            <w:shd w:val="clear" w:color="auto" w:fill="auto"/>
            <w:vAlign w:val="center"/>
            <w:hideMark/>
          </w:tcPr>
          <w:p w14:paraId="0B088CA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4,10</w:t>
            </w:r>
          </w:p>
        </w:tc>
        <w:tc>
          <w:tcPr>
            <w:tcW w:w="1459" w:type="dxa"/>
            <w:tcBorders>
              <w:top w:val="nil"/>
              <w:left w:val="nil"/>
              <w:bottom w:val="single" w:sz="4" w:space="0" w:color="auto"/>
              <w:right w:val="single" w:sz="4" w:space="0" w:color="auto"/>
            </w:tcBorders>
            <w:shd w:val="clear" w:color="auto" w:fill="auto"/>
            <w:vAlign w:val="center"/>
            <w:hideMark/>
          </w:tcPr>
          <w:p w14:paraId="6207A26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4,30</w:t>
            </w:r>
          </w:p>
        </w:tc>
      </w:tr>
      <w:tr w:rsidR="003F1AE9" w:rsidRPr="003F1AE9" w14:paraId="322BFE1C"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F47329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3F1AE9">
              <w:rPr>
                <w:rFonts w:ascii="Times New Roman" w:eastAsia="Times New Roman" w:hAnsi="Times New Roman" w:cs="Times New Roman"/>
                <w:sz w:val="20"/>
                <w:szCs w:val="20"/>
                <w:lang w:eastAsia="ru-RU"/>
              </w:rPr>
              <w:t>электроотопления</w:t>
            </w:r>
            <w:proofErr w:type="spellEnd"/>
            <w:r w:rsidRPr="003F1AE9">
              <w:rPr>
                <w:rFonts w:ascii="Times New Roman" w:eastAsia="Times New Roman" w:hAnsi="Times New Roman" w:cs="Times New Roman"/>
                <w:sz w:val="20"/>
                <w:szCs w:val="20"/>
                <w:lang w:eastAsia="ru-RU"/>
              </w:rPr>
              <w:t xml:space="preserve">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096CEEB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330F129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447F29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04 1 01 72570</w:t>
            </w:r>
          </w:p>
        </w:tc>
        <w:tc>
          <w:tcPr>
            <w:tcW w:w="709" w:type="dxa"/>
            <w:tcBorders>
              <w:top w:val="nil"/>
              <w:left w:val="nil"/>
              <w:bottom w:val="single" w:sz="4" w:space="0" w:color="auto"/>
              <w:right w:val="single" w:sz="4" w:space="0" w:color="auto"/>
            </w:tcBorders>
            <w:shd w:val="clear" w:color="auto" w:fill="auto"/>
            <w:vAlign w:val="center"/>
            <w:hideMark/>
          </w:tcPr>
          <w:p w14:paraId="37330B6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3C49929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260,20</w:t>
            </w:r>
          </w:p>
        </w:tc>
        <w:tc>
          <w:tcPr>
            <w:tcW w:w="1434" w:type="dxa"/>
            <w:tcBorders>
              <w:top w:val="nil"/>
              <w:left w:val="nil"/>
              <w:bottom w:val="single" w:sz="4" w:space="0" w:color="auto"/>
              <w:right w:val="single" w:sz="4" w:space="0" w:color="auto"/>
            </w:tcBorders>
            <w:shd w:val="clear" w:color="auto" w:fill="auto"/>
            <w:vAlign w:val="center"/>
            <w:hideMark/>
          </w:tcPr>
          <w:p w14:paraId="6D895D5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270,70</w:t>
            </w:r>
          </w:p>
        </w:tc>
        <w:tc>
          <w:tcPr>
            <w:tcW w:w="1459" w:type="dxa"/>
            <w:tcBorders>
              <w:top w:val="nil"/>
              <w:left w:val="nil"/>
              <w:bottom w:val="single" w:sz="4" w:space="0" w:color="auto"/>
              <w:right w:val="single" w:sz="4" w:space="0" w:color="auto"/>
            </w:tcBorders>
            <w:shd w:val="clear" w:color="auto" w:fill="auto"/>
            <w:vAlign w:val="center"/>
            <w:hideMark/>
          </w:tcPr>
          <w:p w14:paraId="49CF563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280,80</w:t>
            </w:r>
          </w:p>
        </w:tc>
      </w:tr>
      <w:tr w:rsidR="00631EF5" w:rsidRPr="003F1AE9" w14:paraId="406C4A07"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C0487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7A9FF2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FAFA01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F9E63E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04 1 01 74620</w:t>
            </w:r>
          </w:p>
        </w:tc>
        <w:tc>
          <w:tcPr>
            <w:tcW w:w="709" w:type="dxa"/>
            <w:tcBorders>
              <w:top w:val="nil"/>
              <w:left w:val="nil"/>
              <w:bottom w:val="single" w:sz="4" w:space="0" w:color="auto"/>
              <w:right w:val="single" w:sz="4" w:space="0" w:color="auto"/>
            </w:tcBorders>
            <w:shd w:val="clear" w:color="auto" w:fill="auto"/>
            <w:vAlign w:val="center"/>
            <w:hideMark/>
          </w:tcPr>
          <w:p w14:paraId="7A6BA04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0DF0E4A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50,7   </w:t>
            </w:r>
          </w:p>
        </w:tc>
        <w:tc>
          <w:tcPr>
            <w:tcW w:w="1434" w:type="dxa"/>
            <w:tcBorders>
              <w:top w:val="nil"/>
              <w:left w:val="nil"/>
              <w:bottom w:val="single" w:sz="4" w:space="0" w:color="auto"/>
              <w:right w:val="single" w:sz="4" w:space="0" w:color="auto"/>
            </w:tcBorders>
            <w:shd w:val="clear" w:color="auto" w:fill="auto"/>
            <w:vAlign w:val="center"/>
            <w:hideMark/>
          </w:tcPr>
          <w:p w14:paraId="6D8126F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53,4   </w:t>
            </w:r>
          </w:p>
        </w:tc>
        <w:tc>
          <w:tcPr>
            <w:tcW w:w="1459" w:type="dxa"/>
            <w:tcBorders>
              <w:top w:val="nil"/>
              <w:left w:val="nil"/>
              <w:bottom w:val="single" w:sz="4" w:space="0" w:color="auto"/>
              <w:right w:val="single" w:sz="4" w:space="0" w:color="auto"/>
            </w:tcBorders>
            <w:shd w:val="clear" w:color="auto" w:fill="auto"/>
            <w:vAlign w:val="center"/>
            <w:hideMark/>
          </w:tcPr>
          <w:p w14:paraId="0EC1EB4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19,8   </w:t>
            </w:r>
          </w:p>
        </w:tc>
      </w:tr>
      <w:tr w:rsidR="003F1AE9" w:rsidRPr="003F1AE9" w14:paraId="1DDEAF27" w14:textId="77777777" w:rsidTr="008577E0">
        <w:trPr>
          <w:trHeight w:val="994"/>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560C7B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3CDA4A7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1D6682C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0B4E3B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04 1 01 74620</w:t>
            </w:r>
          </w:p>
        </w:tc>
        <w:tc>
          <w:tcPr>
            <w:tcW w:w="709" w:type="dxa"/>
            <w:tcBorders>
              <w:top w:val="nil"/>
              <w:left w:val="nil"/>
              <w:bottom w:val="single" w:sz="4" w:space="0" w:color="auto"/>
              <w:right w:val="single" w:sz="4" w:space="0" w:color="auto"/>
            </w:tcBorders>
            <w:shd w:val="clear" w:color="auto" w:fill="auto"/>
            <w:vAlign w:val="center"/>
            <w:hideMark/>
          </w:tcPr>
          <w:p w14:paraId="368FC26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421159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974,8   </w:t>
            </w:r>
          </w:p>
        </w:tc>
        <w:tc>
          <w:tcPr>
            <w:tcW w:w="1434" w:type="dxa"/>
            <w:tcBorders>
              <w:top w:val="nil"/>
              <w:left w:val="nil"/>
              <w:bottom w:val="single" w:sz="4" w:space="0" w:color="auto"/>
              <w:right w:val="single" w:sz="4" w:space="0" w:color="auto"/>
            </w:tcBorders>
            <w:shd w:val="clear" w:color="auto" w:fill="auto"/>
            <w:vAlign w:val="center"/>
            <w:hideMark/>
          </w:tcPr>
          <w:p w14:paraId="444583E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1 046,6   </w:t>
            </w:r>
          </w:p>
        </w:tc>
        <w:tc>
          <w:tcPr>
            <w:tcW w:w="1459" w:type="dxa"/>
            <w:tcBorders>
              <w:top w:val="nil"/>
              <w:left w:val="nil"/>
              <w:bottom w:val="single" w:sz="4" w:space="0" w:color="auto"/>
              <w:right w:val="single" w:sz="4" w:space="0" w:color="auto"/>
            </w:tcBorders>
            <w:shd w:val="clear" w:color="auto" w:fill="auto"/>
            <w:vAlign w:val="center"/>
            <w:hideMark/>
          </w:tcPr>
          <w:p w14:paraId="39E1935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1 080,2   </w:t>
            </w:r>
          </w:p>
        </w:tc>
      </w:tr>
      <w:tr w:rsidR="003F1AE9" w:rsidRPr="003F1AE9" w14:paraId="422269C6" w14:textId="77777777" w:rsidTr="00631EF5">
        <w:trPr>
          <w:trHeight w:val="18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2F21B4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Предоставление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1D0D176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1A48D05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66DBAB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01 R4620</w:t>
            </w:r>
          </w:p>
        </w:tc>
        <w:tc>
          <w:tcPr>
            <w:tcW w:w="709" w:type="dxa"/>
            <w:tcBorders>
              <w:top w:val="nil"/>
              <w:left w:val="nil"/>
              <w:bottom w:val="single" w:sz="4" w:space="0" w:color="auto"/>
              <w:right w:val="single" w:sz="4" w:space="0" w:color="auto"/>
            </w:tcBorders>
            <w:shd w:val="clear" w:color="auto" w:fill="auto"/>
            <w:vAlign w:val="center"/>
            <w:hideMark/>
          </w:tcPr>
          <w:p w14:paraId="6AA0531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23A0B97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400,1   </w:t>
            </w:r>
          </w:p>
        </w:tc>
        <w:tc>
          <w:tcPr>
            <w:tcW w:w="1434" w:type="dxa"/>
            <w:tcBorders>
              <w:top w:val="nil"/>
              <w:left w:val="nil"/>
              <w:bottom w:val="single" w:sz="4" w:space="0" w:color="auto"/>
              <w:right w:val="single" w:sz="4" w:space="0" w:color="auto"/>
            </w:tcBorders>
            <w:shd w:val="clear" w:color="auto" w:fill="auto"/>
            <w:vAlign w:val="center"/>
            <w:hideMark/>
          </w:tcPr>
          <w:p w14:paraId="67F85D8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401,0   </w:t>
            </w:r>
          </w:p>
        </w:tc>
        <w:tc>
          <w:tcPr>
            <w:tcW w:w="1459" w:type="dxa"/>
            <w:tcBorders>
              <w:top w:val="nil"/>
              <w:left w:val="nil"/>
              <w:bottom w:val="single" w:sz="4" w:space="0" w:color="auto"/>
              <w:right w:val="single" w:sz="4" w:space="0" w:color="auto"/>
            </w:tcBorders>
            <w:shd w:val="clear" w:color="auto" w:fill="auto"/>
            <w:vAlign w:val="center"/>
            <w:hideMark/>
          </w:tcPr>
          <w:p w14:paraId="3E28E69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500,0   </w:t>
            </w:r>
          </w:p>
        </w:tc>
      </w:tr>
      <w:tr w:rsidR="00631EF5" w:rsidRPr="003F1AE9" w14:paraId="04770A8F"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D4098A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center"/>
            <w:hideMark/>
          </w:tcPr>
          <w:p w14:paraId="722C788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F18F90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C15A87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04 1 02 </w:t>
            </w:r>
          </w:p>
        </w:tc>
        <w:tc>
          <w:tcPr>
            <w:tcW w:w="709" w:type="dxa"/>
            <w:tcBorders>
              <w:top w:val="nil"/>
              <w:left w:val="nil"/>
              <w:bottom w:val="single" w:sz="4" w:space="0" w:color="auto"/>
              <w:right w:val="single" w:sz="4" w:space="0" w:color="auto"/>
            </w:tcBorders>
            <w:shd w:val="clear" w:color="auto" w:fill="auto"/>
            <w:vAlign w:val="center"/>
            <w:hideMark/>
          </w:tcPr>
          <w:p w14:paraId="15EC451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423E41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109 667,9   </w:t>
            </w:r>
          </w:p>
        </w:tc>
        <w:tc>
          <w:tcPr>
            <w:tcW w:w="1434" w:type="dxa"/>
            <w:tcBorders>
              <w:top w:val="nil"/>
              <w:left w:val="nil"/>
              <w:bottom w:val="single" w:sz="4" w:space="0" w:color="auto"/>
              <w:right w:val="single" w:sz="4" w:space="0" w:color="auto"/>
            </w:tcBorders>
            <w:shd w:val="clear" w:color="auto" w:fill="auto"/>
            <w:vAlign w:val="center"/>
            <w:hideMark/>
          </w:tcPr>
          <w:p w14:paraId="0FF1300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109 574,9   </w:t>
            </w:r>
          </w:p>
        </w:tc>
        <w:tc>
          <w:tcPr>
            <w:tcW w:w="1459" w:type="dxa"/>
            <w:tcBorders>
              <w:top w:val="nil"/>
              <w:left w:val="nil"/>
              <w:bottom w:val="single" w:sz="4" w:space="0" w:color="auto"/>
              <w:right w:val="single" w:sz="4" w:space="0" w:color="auto"/>
            </w:tcBorders>
            <w:shd w:val="clear" w:color="auto" w:fill="auto"/>
            <w:vAlign w:val="center"/>
            <w:hideMark/>
          </w:tcPr>
          <w:p w14:paraId="32CD2E5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105 301,9   </w:t>
            </w:r>
          </w:p>
        </w:tc>
      </w:tr>
      <w:tr w:rsidR="00631EF5" w:rsidRPr="003F1AE9" w14:paraId="50B4A2AD"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5DCD2B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Обеспечение доставки жителей в медицинские организации для проведения гемодиализа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38C63E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1BE0D82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BD11E1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04 1 02 20430</w:t>
            </w:r>
          </w:p>
        </w:tc>
        <w:tc>
          <w:tcPr>
            <w:tcW w:w="709" w:type="dxa"/>
            <w:tcBorders>
              <w:top w:val="nil"/>
              <w:left w:val="nil"/>
              <w:bottom w:val="single" w:sz="4" w:space="0" w:color="auto"/>
              <w:right w:val="single" w:sz="4" w:space="0" w:color="auto"/>
            </w:tcBorders>
            <w:shd w:val="clear" w:color="auto" w:fill="auto"/>
            <w:vAlign w:val="center"/>
            <w:hideMark/>
          </w:tcPr>
          <w:p w14:paraId="407C54F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CD43DD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4 603,0   </w:t>
            </w:r>
          </w:p>
        </w:tc>
        <w:tc>
          <w:tcPr>
            <w:tcW w:w="1434" w:type="dxa"/>
            <w:tcBorders>
              <w:top w:val="nil"/>
              <w:left w:val="nil"/>
              <w:bottom w:val="single" w:sz="4" w:space="0" w:color="auto"/>
              <w:right w:val="single" w:sz="4" w:space="0" w:color="auto"/>
            </w:tcBorders>
            <w:shd w:val="clear" w:color="auto" w:fill="auto"/>
            <w:vAlign w:val="center"/>
            <w:hideMark/>
          </w:tcPr>
          <w:p w14:paraId="7554CD6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4 303,0   </w:t>
            </w:r>
          </w:p>
        </w:tc>
        <w:tc>
          <w:tcPr>
            <w:tcW w:w="1459" w:type="dxa"/>
            <w:tcBorders>
              <w:top w:val="nil"/>
              <w:left w:val="nil"/>
              <w:bottom w:val="single" w:sz="4" w:space="0" w:color="auto"/>
              <w:right w:val="single" w:sz="4" w:space="0" w:color="auto"/>
            </w:tcBorders>
            <w:shd w:val="clear" w:color="auto" w:fill="auto"/>
            <w:vAlign w:val="center"/>
            <w:hideMark/>
          </w:tcPr>
          <w:p w14:paraId="5158A4B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4E746DF6"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CD1B3A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местного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53E590E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8F44D6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F4A225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04 1 02  23820</w:t>
            </w:r>
          </w:p>
        </w:tc>
        <w:tc>
          <w:tcPr>
            <w:tcW w:w="709" w:type="dxa"/>
            <w:tcBorders>
              <w:top w:val="nil"/>
              <w:left w:val="nil"/>
              <w:bottom w:val="single" w:sz="4" w:space="0" w:color="auto"/>
              <w:right w:val="single" w:sz="4" w:space="0" w:color="auto"/>
            </w:tcBorders>
            <w:shd w:val="clear" w:color="auto" w:fill="auto"/>
            <w:vAlign w:val="center"/>
            <w:hideMark/>
          </w:tcPr>
          <w:p w14:paraId="1A1426B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121F174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200,0   </w:t>
            </w:r>
          </w:p>
        </w:tc>
        <w:tc>
          <w:tcPr>
            <w:tcW w:w="1434" w:type="dxa"/>
            <w:tcBorders>
              <w:top w:val="nil"/>
              <w:left w:val="nil"/>
              <w:bottom w:val="single" w:sz="4" w:space="0" w:color="auto"/>
              <w:right w:val="single" w:sz="4" w:space="0" w:color="auto"/>
            </w:tcBorders>
            <w:shd w:val="clear" w:color="auto" w:fill="auto"/>
            <w:vAlign w:val="center"/>
            <w:hideMark/>
          </w:tcPr>
          <w:p w14:paraId="4DCCA08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200,0   </w:t>
            </w:r>
          </w:p>
        </w:tc>
        <w:tc>
          <w:tcPr>
            <w:tcW w:w="1459" w:type="dxa"/>
            <w:tcBorders>
              <w:top w:val="nil"/>
              <w:left w:val="nil"/>
              <w:bottom w:val="single" w:sz="4" w:space="0" w:color="auto"/>
              <w:right w:val="single" w:sz="4" w:space="0" w:color="auto"/>
            </w:tcBorders>
            <w:shd w:val="clear" w:color="auto" w:fill="auto"/>
            <w:vAlign w:val="center"/>
            <w:hideMark/>
          </w:tcPr>
          <w:p w14:paraId="3E36916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1D01DE22" w14:textId="77777777" w:rsidTr="008577E0">
        <w:trPr>
          <w:trHeight w:val="852"/>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AB5EE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4064399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6001BA0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D4B9C6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04 1 02  72310</w:t>
            </w:r>
          </w:p>
        </w:tc>
        <w:tc>
          <w:tcPr>
            <w:tcW w:w="709" w:type="dxa"/>
            <w:tcBorders>
              <w:top w:val="nil"/>
              <w:left w:val="nil"/>
              <w:bottom w:val="single" w:sz="4" w:space="0" w:color="auto"/>
              <w:right w:val="single" w:sz="4" w:space="0" w:color="auto"/>
            </w:tcBorders>
            <w:shd w:val="clear" w:color="auto" w:fill="auto"/>
            <w:vAlign w:val="center"/>
            <w:hideMark/>
          </w:tcPr>
          <w:p w14:paraId="18BB014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592D5BB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694,0   </w:t>
            </w:r>
          </w:p>
        </w:tc>
        <w:tc>
          <w:tcPr>
            <w:tcW w:w="1434" w:type="dxa"/>
            <w:tcBorders>
              <w:top w:val="nil"/>
              <w:left w:val="nil"/>
              <w:bottom w:val="single" w:sz="4" w:space="0" w:color="auto"/>
              <w:right w:val="single" w:sz="4" w:space="0" w:color="auto"/>
            </w:tcBorders>
            <w:shd w:val="clear" w:color="auto" w:fill="auto"/>
            <w:vAlign w:val="center"/>
            <w:hideMark/>
          </w:tcPr>
          <w:p w14:paraId="3C250BB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721,0   </w:t>
            </w:r>
          </w:p>
        </w:tc>
        <w:tc>
          <w:tcPr>
            <w:tcW w:w="1459" w:type="dxa"/>
            <w:tcBorders>
              <w:top w:val="nil"/>
              <w:left w:val="nil"/>
              <w:bottom w:val="single" w:sz="4" w:space="0" w:color="auto"/>
              <w:right w:val="single" w:sz="4" w:space="0" w:color="auto"/>
            </w:tcBorders>
            <w:shd w:val="clear" w:color="auto" w:fill="auto"/>
            <w:vAlign w:val="center"/>
            <w:hideMark/>
          </w:tcPr>
          <w:p w14:paraId="743E81A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750,0   </w:t>
            </w:r>
          </w:p>
        </w:tc>
      </w:tr>
      <w:tr w:rsidR="00631EF5" w:rsidRPr="003F1AE9" w14:paraId="21317ABF"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BB383C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Выплата субсидий ветеранам боевых действий и другим категориям военнослужащих, лицам, </w:t>
            </w:r>
            <w:proofErr w:type="spellStart"/>
            <w:r w:rsidRPr="003F1AE9">
              <w:rPr>
                <w:rFonts w:ascii="Times New Roman" w:eastAsia="Times New Roman" w:hAnsi="Times New Roman" w:cs="Times New Roman"/>
                <w:sz w:val="20"/>
                <w:szCs w:val="20"/>
                <w:lang w:eastAsia="ru-RU"/>
              </w:rPr>
              <w:t>привлекавшимся</w:t>
            </w:r>
            <w:proofErr w:type="spellEnd"/>
            <w:r w:rsidRPr="003F1AE9">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60D484A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53F1B63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AE9052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04 1 02  72360</w:t>
            </w:r>
          </w:p>
        </w:tc>
        <w:tc>
          <w:tcPr>
            <w:tcW w:w="709" w:type="dxa"/>
            <w:tcBorders>
              <w:top w:val="nil"/>
              <w:left w:val="nil"/>
              <w:bottom w:val="single" w:sz="4" w:space="0" w:color="auto"/>
              <w:right w:val="single" w:sz="4" w:space="0" w:color="auto"/>
            </w:tcBorders>
            <w:shd w:val="clear" w:color="auto" w:fill="auto"/>
            <w:vAlign w:val="center"/>
            <w:hideMark/>
          </w:tcPr>
          <w:p w14:paraId="5877451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2A3604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5,0   </w:t>
            </w:r>
          </w:p>
        </w:tc>
        <w:tc>
          <w:tcPr>
            <w:tcW w:w="1434" w:type="dxa"/>
            <w:tcBorders>
              <w:top w:val="nil"/>
              <w:left w:val="nil"/>
              <w:bottom w:val="single" w:sz="4" w:space="0" w:color="auto"/>
              <w:right w:val="single" w:sz="4" w:space="0" w:color="auto"/>
            </w:tcBorders>
            <w:shd w:val="clear" w:color="auto" w:fill="auto"/>
            <w:vAlign w:val="center"/>
            <w:hideMark/>
          </w:tcPr>
          <w:p w14:paraId="00B219A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6,0   </w:t>
            </w:r>
          </w:p>
        </w:tc>
        <w:tc>
          <w:tcPr>
            <w:tcW w:w="1459" w:type="dxa"/>
            <w:tcBorders>
              <w:top w:val="nil"/>
              <w:left w:val="nil"/>
              <w:bottom w:val="single" w:sz="4" w:space="0" w:color="auto"/>
              <w:right w:val="single" w:sz="4" w:space="0" w:color="auto"/>
            </w:tcBorders>
            <w:shd w:val="clear" w:color="auto" w:fill="auto"/>
            <w:vAlign w:val="center"/>
            <w:hideMark/>
          </w:tcPr>
          <w:p w14:paraId="4B8DFD0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6,0   </w:t>
            </w:r>
          </w:p>
        </w:tc>
      </w:tr>
      <w:tr w:rsidR="00631EF5" w:rsidRPr="003F1AE9" w14:paraId="5214FC20"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3EB7F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Выплата субсидий ветеранам боевых действий и другим категориям военнослужащих, лицам, </w:t>
            </w:r>
            <w:proofErr w:type="spellStart"/>
            <w:r w:rsidRPr="003F1AE9">
              <w:rPr>
                <w:rFonts w:ascii="Times New Roman" w:eastAsia="Times New Roman" w:hAnsi="Times New Roman" w:cs="Times New Roman"/>
                <w:sz w:val="20"/>
                <w:szCs w:val="20"/>
                <w:lang w:eastAsia="ru-RU"/>
              </w:rPr>
              <w:t>привлекавшимся</w:t>
            </w:r>
            <w:proofErr w:type="spellEnd"/>
            <w:r w:rsidRPr="003F1AE9">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3B2482F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2C1A18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95E16A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04 1 02  72360</w:t>
            </w:r>
          </w:p>
        </w:tc>
        <w:tc>
          <w:tcPr>
            <w:tcW w:w="709" w:type="dxa"/>
            <w:tcBorders>
              <w:top w:val="nil"/>
              <w:left w:val="nil"/>
              <w:bottom w:val="single" w:sz="4" w:space="0" w:color="auto"/>
              <w:right w:val="single" w:sz="4" w:space="0" w:color="auto"/>
            </w:tcBorders>
            <w:shd w:val="clear" w:color="auto" w:fill="auto"/>
            <w:vAlign w:val="center"/>
            <w:hideMark/>
          </w:tcPr>
          <w:p w14:paraId="0996D18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9F09A2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354,0   </w:t>
            </w:r>
          </w:p>
        </w:tc>
        <w:tc>
          <w:tcPr>
            <w:tcW w:w="1434" w:type="dxa"/>
            <w:tcBorders>
              <w:top w:val="nil"/>
              <w:left w:val="nil"/>
              <w:bottom w:val="single" w:sz="4" w:space="0" w:color="auto"/>
              <w:right w:val="single" w:sz="4" w:space="0" w:color="auto"/>
            </w:tcBorders>
            <w:shd w:val="clear" w:color="auto" w:fill="auto"/>
            <w:vAlign w:val="center"/>
            <w:hideMark/>
          </w:tcPr>
          <w:p w14:paraId="1E57BFC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368,0   </w:t>
            </w:r>
          </w:p>
        </w:tc>
        <w:tc>
          <w:tcPr>
            <w:tcW w:w="1459" w:type="dxa"/>
            <w:tcBorders>
              <w:top w:val="nil"/>
              <w:left w:val="nil"/>
              <w:bottom w:val="single" w:sz="4" w:space="0" w:color="auto"/>
              <w:right w:val="single" w:sz="4" w:space="0" w:color="auto"/>
            </w:tcBorders>
            <w:shd w:val="clear" w:color="auto" w:fill="auto"/>
            <w:vAlign w:val="center"/>
            <w:hideMark/>
          </w:tcPr>
          <w:p w14:paraId="276468C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383,0   </w:t>
            </w:r>
          </w:p>
        </w:tc>
      </w:tr>
      <w:tr w:rsidR="00631EF5" w:rsidRPr="003F1AE9" w14:paraId="4B5BEC26" w14:textId="77777777" w:rsidTr="008577E0">
        <w:trPr>
          <w:trHeight w:val="1844"/>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19434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0637952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1D60B04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157BB2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04 1 02  72370</w:t>
            </w:r>
          </w:p>
        </w:tc>
        <w:tc>
          <w:tcPr>
            <w:tcW w:w="709" w:type="dxa"/>
            <w:tcBorders>
              <w:top w:val="nil"/>
              <w:left w:val="nil"/>
              <w:bottom w:val="single" w:sz="4" w:space="0" w:color="auto"/>
              <w:right w:val="single" w:sz="4" w:space="0" w:color="auto"/>
            </w:tcBorders>
            <w:shd w:val="clear" w:color="auto" w:fill="auto"/>
            <w:vAlign w:val="center"/>
            <w:hideMark/>
          </w:tcPr>
          <w:p w14:paraId="3DB4CBA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5BF657E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10,0   </w:t>
            </w:r>
          </w:p>
        </w:tc>
        <w:tc>
          <w:tcPr>
            <w:tcW w:w="1434" w:type="dxa"/>
            <w:tcBorders>
              <w:top w:val="nil"/>
              <w:left w:val="nil"/>
              <w:bottom w:val="single" w:sz="4" w:space="0" w:color="auto"/>
              <w:right w:val="single" w:sz="4" w:space="0" w:color="auto"/>
            </w:tcBorders>
            <w:shd w:val="clear" w:color="auto" w:fill="auto"/>
            <w:vAlign w:val="center"/>
            <w:hideMark/>
          </w:tcPr>
          <w:p w14:paraId="149731A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10,0   </w:t>
            </w:r>
          </w:p>
        </w:tc>
        <w:tc>
          <w:tcPr>
            <w:tcW w:w="1459" w:type="dxa"/>
            <w:tcBorders>
              <w:top w:val="nil"/>
              <w:left w:val="nil"/>
              <w:bottom w:val="single" w:sz="4" w:space="0" w:color="auto"/>
              <w:right w:val="single" w:sz="4" w:space="0" w:color="auto"/>
            </w:tcBorders>
            <w:shd w:val="clear" w:color="auto" w:fill="auto"/>
            <w:vAlign w:val="center"/>
            <w:hideMark/>
          </w:tcPr>
          <w:p w14:paraId="0757B8D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10,0   </w:t>
            </w:r>
          </w:p>
        </w:tc>
      </w:tr>
      <w:tr w:rsidR="00631EF5" w:rsidRPr="003F1AE9" w14:paraId="0A02AE1C" w14:textId="77777777" w:rsidTr="00631EF5">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7F3CE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4C51491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656E780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A00BCD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04 1 02  72370</w:t>
            </w:r>
          </w:p>
        </w:tc>
        <w:tc>
          <w:tcPr>
            <w:tcW w:w="709" w:type="dxa"/>
            <w:tcBorders>
              <w:top w:val="nil"/>
              <w:left w:val="nil"/>
              <w:bottom w:val="single" w:sz="4" w:space="0" w:color="auto"/>
              <w:right w:val="single" w:sz="4" w:space="0" w:color="auto"/>
            </w:tcBorders>
            <w:shd w:val="clear" w:color="auto" w:fill="auto"/>
            <w:vAlign w:val="center"/>
            <w:hideMark/>
          </w:tcPr>
          <w:p w14:paraId="6958E1A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11D5152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616,0   </w:t>
            </w:r>
          </w:p>
        </w:tc>
        <w:tc>
          <w:tcPr>
            <w:tcW w:w="1434" w:type="dxa"/>
            <w:tcBorders>
              <w:top w:val="nil"/>
              <w:left w:val="nil"/>
              <w:bottom w:val="single" w:sz="4" w:space="0" w:color="auto"/>
              <w:right w:val="single" w:sz="4" w:space="0" w:color="auto"/>
            </w:tcBorders>
            <w:shd w:val="clear" w:color="auto" w:fill="auto"/>
            <w:vAlign w:val="center"/>
            <w:hideMark/>
          </w:tcPr>
          <w:p w14:paraId="3698C14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683,0   </w:t>
            </w:r>
          </w:p>
        </w:tc>
        <w:tc>
          <w:tcPr>
            <w:tcW w:w="1459" w:type="dxa"/>
            <w:tcBorders>
              <w:top w:val="nil"/>
              <w:left w:val="nil"/>
              <w:bottom w:val="single" w:sz="4" w:space="0" w:color="auto"/>
              <w:right w:val="single" w:sz="4" w:space="0" w:color="auto"/>
            </w:tcBorders>
            <w:shd w:val="clear" w:color="auto" w:fill="auto"/>
            <w:vAlign w:val="center"/>
            <w:hideMark/>
          </w:tcPr>
          <w:p w14:paraId="1D3B60F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727,0   </w:t>
            </w:r>
          </w:p>
        </w:tc>
      </w:tr>
      <w:tr w:rsidR="00631EF5" w:rsidRPr="003F1AE9" w14:paraId="239BC68E"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DE104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192294A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5EACF0D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B9FD70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04 1 02  72410</w:t>
            </w:r>
          </w:p>
        </w:tc>
        <w:tc>
          <w:tcPr>
            <w:tcW w:w="709" w:type="dxa"/>
            <w:tcBorders>
              <w:top w:val="nil"/>
              <w:left w:val="nil"/>
              <w:bottom w:val="single" w:sz="4" w:space="0" w:color="auto"/>
              <w:right w:val="single" w:sz="4" w:space="0" w:color="auto"/>
            </w:tcBorders>
            <w:shd w:val="clear" w:color="auto" w:fill="auto"/>
            <w:vAlign w:val="center"/>
            <w:hideMark/>
          </w:tcPr>
          <w:p w14:paraId="2E08CB2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2265BBE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601,4   </w:t>
            </w:r>
          </w:p>
        </w:tc>
        <w:tc>
          <w:tcPr>
            <w:tcW w:w="1434" w:type="dxa"/>
            <w:tcBorders>
              <w:top w:val="nil"/>
              <w:left w:val="nil"/>
              <w:bottom w:val="single" w:sz="4" w:space="0" w:color="auto"/>
              <w:right w:val="single" w:sz="4" w:space="0" w:color="auto"/>
            </w:tcBorders>
            <w:shd w:val="clear" w:color="auto" w:fill="auto"/>
            <w:vAlign w:val="center"/>
            <w:hideMark/>
          </w:tcPr>
          <w:p w14:paraId="33E683F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633,5   </w:t>
            </w:r>
          </w:p>
        </w:tc>
        <w:tc>
          <w:tcPr>
            <w:tcW w:w="1459" w:type="dxa"/>
            <w:tcBorders>
              <w:top w:val="nil"/>
              <w:left w:val="nil"/>
              <w:bottom w:val="single" w:sz="4" w:space="0" w:color="auto"/>
              <w:right w:val="single" w:sz="4" w:space="0" w:color="auto"/>
            </w:tcBorders>
            <w:shd w:val="clear" w:color="auto" w:fill="auto"/>
            <w:vAlign w:val="center"/>
            <w:hideMark/>
          </w:tcPr>
          <w:p w14:paraId="2D61FFB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683,6   </w:t>
            </w:r>
          </w:p>
        </w:tc>
      </w:tr>
      <w:tr w:rsidR="00631EF5" w:rsidRPr="003F1AE9" w14:paraId="66AE4BDF"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A1CFC7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350E5AF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2C57C1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D376D6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04 1 02  72410</w:t>
            </w:r>
          </w:p>
        </w:tc>
        <w:tc>
          <w:tcPr>
            <w:tcW w:w="709" w:type="dxa"/>
            <w:tcBorders>
              <w:top w:val="nil"/>
              <w:left w:val="nil"/>
              <w:bottom w:val="single" w:sz="4" w:space="0" w:color="auto"/>
              <w:right w:val="single" w:sz="4" w:space="0" w:color="auto"/>
            </w:tcBorders>
            <w:shd w:val="clear" w:color="auto" w:fill="auto"/>
            <w:vAlign w:val="center"/>
            <w:hideMark/>
          </w:tcPr>
          <w:p w14:paraId="026DE95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D9D40A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38 754,6   </w:t>
            </w:r>
          </w:p>
        </w:tc>
        <w:tc>
          <w:tcPr>
            <w:tcW w:w="1434" w:type="dxa"/>
            <w:tcBorders>
              <w:top w:val="nil"/>
              <w:left w:val="nil"/>
              <w:bottom w:val="single" w:sz="4" w:space="0" w:color="auto"/>
              <w:right w:val="single" w:sz="4" w:space="0" w:color="auto"/>
            </w:tcBorders>
            <w:shd w:val="clear" w:color="auto" w:fill="auto"/>
            <w:vAlign w:val="center"/>
            <w:hideMark/>
          </w:tcPr>
          <w:p w14:paraId="24C68AF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42 225,5   </w:t>
            </w:r>
          </w:p>
        </w:tc>
        <w:tc>
          <w:tcPr>
            <w:tcW w:w="1459" w:type="dxa"/>
            <w:tcBorders>
              <w:top w:val="nil"/>
              <w:left w:val="nil"/>
              <w:bottom w:val="single" w:sz="4" w:space="0" w:color="auto"/>
              <w:right w:val="single" w:sz="4" w:space="0" w:color="auto"/>
            </w:tcBorders>
            <w:shd w:val="clear" w:color="auto" w:fill="auto"/>
            <w:vAlign w:val="center"/>
            <w:hideMark/>
          </w:tcPr>
          <w:p w14:paraId="6FCEAC2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45 515,4   </w:t>
            </w:r>
          </w:p>
        </w:tc>
      </w:tr>
      <w:tr w:rsidR="00631EF5" w:rsidRPr="003F1AE9" w14:paraId="1DB34EAA"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7A19AC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Оплата ежемесячных денежных выплат труженикам тыла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1DBBAC4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3CD979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13CFCE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04 1 02  72420</w:t>
            </w:r>
          </w:p>
        </w:tc>
        <w:tc>
          <w:tcPr>
            <w:tcW w:w="709" w:type="dxa"/>
            <w:tcBorders>
              <w:top w:val="nil"/>
              <w:left w:val="nil"/>
              <w:bottom w:val="single" w:sz="4" w:space="0" w:color="auto"/>
              <w:right w:val="single" w:sz="4" w:space="0" w:color="auto"/>
            </w:tcBorders>
            <w:shd w:val="clear" w:color="auto" w:fill="auto"/>
            <w:vAlign w:val="center"/>
            <w:hideMark/>
          </w:tcPr>
          <w:p w14:paraId="5BBF189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4D1F173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2,0   </w:t>
            </w:r>
          </w:p>
        </w:tc>
        <w:tc>
          <w:tcPr>
            <w:tcW w:w="1434" w:type="dxa"/>
            <w:tcBorders>
              <w:top w:val="nil"/>
              <w:left w:val="nil"/>
              <w:bottom w:val="single" w:sz="4" w:space="0" w:color="auto"/>
              <w:right w:val="single" w:sz="4" w:space="0" w:color="auto"/>
            </w:tcBorders>
            <w:shd w:val="clear" w:color="auto" w:fill="auto"/>
            <w:vAlign w:val="center"/>
            <w:hideMark/>
          </w:tcPr>
          <w:p w14:paraId="3CC9B7C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4,0   </w:t>
            </w:r>
          </w:p>
        </w:tc>
        <w:tc>
          <w:tcPr>
            <w:tcW w:w="1459" w:type="dxa"/>
            <w:tcBorders>
              <w:top w:val="nil"/>
              <w:left w:val="nil"/>
              <w:bottom w:val="single" w:sz="4" w:space="0" w:color="auto"/>
              <w:right w:val="single" w:sz="4" w:space="0" w:color="auto"/>
            </w:tcBorders>
            <w:shd w:val="clear" w:color="auto" w:fill="auto"/>
            <w:vAlign w:val="center"/>
            <w:hideMark/>
          </w:tcPr>
          <w:p w14:paraId="219CF6C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4,0   </w:t>
            </w:r>
          </w:p>
        </w:tc>
      </w:tr>
      <w:tr w:rsidR="00631EF5" w:rsidRPr="003F1AE9" w14:paraId="40ED0CD2"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DD8F9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Оплата ежемесячных денежных выплат труженикам тыла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08DAB12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8CA22F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DAB743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04 1 02  72420</w:t>
            </w:r>
          </w:p>
        </w:tc>
        <w:tc>
          <w:tcPr>
            <w:tcW w:w="709" w:type="dxa"/>
            <w:tcBorders>
              <w:top w:val="nil"/>
              <w:left w:val="nil"/>
              <w:bottom w:val="single" w:sz="4" w:space="0" w:color="auto"/>
              <w:right w:val="single" w:sz="4" w:space="0" w:color="auto"/>
            </w:tcBorders>
            <w:shd w:val="clear" w:color="auto" w:fill="auto"/>
            <w:vAlign w:val="center"/>
            <w:hideMark/>
          </w:tcPr>
          <w:p w14:paraId="059682D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A26BE5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115,0   </w:t>
            </w:r>
          </w:p>
        </w:tc>
        <w:tc>
          <w:tcPr>
            <w:tcW w:w="1434" w:type="dxa"/>
            <w:tcBorders>
              <w:top w:val="nil"/>
              <w:left w:val="nil"/>
              <w:bottom w:val="single" w:sz="4" w:space="0" w:color="auto"/>
              <w:right w:val="single" w:sz="4" w:space="0" w:color="auto"/>
            </w:tcBorders>
            <w:shd w:val="clear" w:color="auto" w:fill="auto"/>
            <w:vAlign w:val="center"/>
            <w:hideMark/>
          </w:tcPr>
          <w:p w14:paraId="3B61AF1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118,0   </w:t>
            </w:r>
          </w:p>
        </w:tc>
        <w:tc>
          <w:tcPr>
            <w:tcW w:w="1459" w:type="dxa"/>
            <w:tcBorders>
              <w:top w:val="nil"/>
              <w:left w:val="nil"/>
              <w:bottom w:val="single" w:sz="4" w:space="0" w:color="auto"/>
              <w:right w:val="single" w:sz="4" w:space="0" w:color="auto"/>
            </w:tcBorders>
            <w:shd w:val="clear" w:color="auto" w:fill="auto"/>
            <w:vAlign w:val="center"/>
            <w:hideMark/>
          </w:tcPr>
          <w:p w14:paraId="2D87770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122,0   </w:t>
            </w:r>
          </w:p>
        </w:tc>
      </w:tr>
      <w:tr w:rsidR="00631EF5" w:rsidRPr="003F1AE9" w14:paraId="0ACD89D7"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111BB9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0057626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3366161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E6ACEB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04 1 02  72430</w:t>
            </w:r>
          </w:p>
        </w:tc>
        <w:tc>
          <w:tcPr>
            <w:tcW w:w="709" w:type="dxa"/>
            <w:tcBorders>
              <w:top w:val="nil"/>
              <w:left w:val="nil"/>
              <w:bottom w:val="single" w:sz="4" w:space="0" w:color="auto"/>
              <w:right w:val="single" w:sz="4" w:space="0" w:color="auto"/>
            </w:tcBorders>
            <w:shd w:val="clear" w:color="auto" w:fill="auto"/>
            <w:vAlign w:val="center"/>
            <w:hideMark/>
          </w:tcPr>
          <w:p w14:paraId="128A3B7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5C1757F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13,0   </w:t>
            </w:r>
          </w:p>
        </w:tc>
        <w:tc>
          <w:tcPr>
            <w:tcW w:w="1434" w:type="dxa"/>
            <w:tcBorders>
              <w:top w:val="nil"/>
              <w:left w:val="nil"/>
              <w:bottom w:val="single" w:sz="4" w:space="0" w:color="auto"/>
              <w:right w:val="single" w:sz="4" w:space="0" w:color="auto"/>
            </w:tcBorders>
            <w:shd w:val="clear" w:color="auto" w:fill="auto"/>
            <w:vAlign w:val="center"/>
            <w:hideMark/>
          </w:tcPr>
          <w:p w14:paraId="0696402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13,0   </w:t>
            </w:r>
          </w:p>
        </w:tc>
        <w:tc>
          <w:tcPr>
            <w:tcW w:w="1459" w:type="dxa"/>
            <w:tcBorders>
              <w:top w:val="nil"/>
              <w:left w:val="nil"/>
              <w:bottom w:val="single" w:sz="4" w:space="0" w:color="auto"/>
              <w:right w:val="single" w:sz="4" w:space="0" w:color="auto"/>
            </w:tcBorders>
            <w:shd w:val="clear" w:color="auto" w:fill="auto"/>
            <w:vAlign w:val="center"/>
            <w:hideMark/>
          </w:tcPr>
          <w:p w14:paraId="4D27CC1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13,0   </w:t>
            </w:r>
          </w:p>
        </w:tc>
      </w:tr>
      <w:tr w:rsidR="00631EF5" w:rsidRPr="003F1AE9" w14:paraId="1072666C"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2DBDC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17D5FF0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7A5FF9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64C3A3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04 1 02  72430</w:t>
            </w:r>
          </w:p>
        </w:tc>
        <w:tc>
          <w:tcPr>
            <w:tcW w:w="709" w:type="dxa"/>
            <w:tcBorders>
              <w:top w:val="nil"/>
              <w:left w:val="nil"/>
              <w:bottom w:val="single" w:sz="4" w:space="0" w:color="auto"/>
              <w:right w:val="single" w:sz="4" w:space="0" w:color="auto"/>
            </w:tcBorders>
            <w:shd w:val="clear" w:color="auto" w:fill="auto"/>
            <w:vAlign w:val="center"/>
            <w:hideMark/>
          </w:tcPr>
          <w:p w14:paraId="35617C4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7E9DA7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738,0   </w:t>
            </w:r>
          </w:p>
        </w:tc>
        <w:tc>
          <w:tcPr>
            <w:tcW w:w="1434" w:type="dxa"/>
            <w:tcBorders>
              <w:top w:val="nil"/>
              <w:left w:val="nil"/>
              <w:bottom w:val="single" w:sz="4" w:space="0" w:color="auto"/>
              <w:right w:val="single" w:sz="4" w:space="0" w:color="auto"/>
            </w:tcBorders>
            <w:shd w:val="clear" w:color="auto" w:fill="auto"/>
            <w:vAlign w:val="center"/>
            <w:hideMark/>
          </w:tcPr>
          <w:p w14:paraId="616F71F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769,0   </w:t>
            </w:r>
          </w:p>
        </w:tc>
        <w:tc>
          <w:tcPr>
            <w:tcW w:w="1459" w:type="dxa"/>
            <w:tcBorders>
              <w:top w:val="nil"/>
              <w:left w:val="nil"/>
              <w:bottom w:val="single" w:sz="4" w:space="0" w:color="auto"/>
              <w:right w:val="single" w:sz="4" w:space="0" w:color="auto"/>
            </w:tcBorders>
            <w:shd w:val="clear" w:color="auto" w:fill="auto"/>
            <w:vAlign w:val="center"/>
            <w:hideMark/>
          </w:tcPr>
          <w:p w14:paraId="0B74872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800,0   </w:t>
            </w:r>
          </w:p>
        </w:tc>
      </w:tr>
      <w:tr w:rsidR="00631EF5" w:rsidRPr="003F1AE9" w14:paraId="44BBBD8E"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D002F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3A0FA83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5B5D71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C0990A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04 1 02  72450</w:t>
            </w:r>
          </w:p>
        </w:tc>
        <w:tc>
          <w:tcPr>
            <w:tcW w:w="709" w:type="dxa"/>
            <w:tcBorders>
              <w:top w:val="nil"/>
              <w:left w:val="nil"/>
              <w:bottom w:val="single" w:sz="4" w:space="0" w:color="auto"/>
              <w:right w:val="single" w:sz="4" w:space="0" w:color="auto"/>
            </w:tcBorders>
            <w:shd w:val="clear" w:color="auto" w:fill="auto"/>
            <w:vAlign w:val="center"/>
            <w:hideMark/>
          </w:tcPr>
          <w:p w14:paraId="05FE535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08CF3AA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875,7   </w:t>
            </w:r>
          </w:p>
        </w:tc>
        <w:tc>
          <w:tcPr>
            <w:tcW w:w="1434" w:type="dxa"/>
            <w:tcBorders>
              <w:top w:val="nil"/>
              <w:left w:val="nil"/>
              <w:bottom w:val="single" w:sz="4" w:space="0" w:color="auto"/>
              <w:right w:val="single" w:sz="4" w:space="0" w:color="auto"/>
            </w:tcBorders>
            <w:shd w:val="clear" w:color="auto" w:fill="auto"/>
            <w:vAlign w:val="center"/>
            <w:hideMark/>
          </w:tcPr>
          <w:p w14:paraId="110A8FB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859,0   </w:t>
            </w:r>
          </w:p>
        </w:tc>
        <w:tc>
          <w:tcPr>
            <w:tcW w:w="1459" w:type="dxa"/>
            <w:tcBorders>
              <w:top w:val="nil"/>
              <w:left w:val="nil"/>
              <w:bottom w:val="single" w:sz="4" w:space="0" w:color="auto"/>
              <w:right w:val="single" w:sz="4" w:space="0" w:color="auto"/>
            </w:tcBorders>
            <w:shd w:val="clear" w:color="auto" w:fill="auto"/>
            <w:vAlign w:val="center"/>
            <w:hideMark/>
          </w:tcPr>
          <w:p w14:paraId="5D37E79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822,5   </w:t>
            </w:r>
          </w:p>
        </w:tc>
      </w:tr>
      <w:tr w:rsidR="00631EF5" w:rsidRPr="003F1AE9" w14:paraId="6598E5B4"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163D18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1D6A9CF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1E15412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070FAD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04 1 02  72450</w:t>
            </w:r>
          </w:p>
        </w:tc>
        <w:tc>
          <w:tcPr>
            <w:tcW w:w="709" w:type="dxa"/>
            <w:tcBorders>
              <w:top w:val="nil"/>
              <w:left w:val="nil"/>
              <w:bottom w:val="single" w:sz="4" w:space="0" w:color="auto"/>
              <w:right w:val="single" w:sz="4" w:space="0" w:color="auto"/>
            </w:tcBorders>
            <w:shd w:val="clear" w:color="auto" w:fill="auto"/>
            <w:vAlign w:val="center"/>
            <w:hideMark/>
          </w:tcPr>
          <w:p w14:paraId="7954C2A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3BB8C3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56 938,3   </w:t>
            </w:r>
          </w:p>
        </w:tc>
        <w:tc>
          <w:tcPr>
            <w:tcW w:w="1434" w:type="dxa"/>
            <w:tcBorders>
              <w:top w:val="nil"/>
              <w:left w:val="nil"/>
              <w:bottom w:val="single" w:sz="4" w:space="0" w:color="auto"/>
              <w:right w:val="single" w:sz="4" w:space="0" w:color="auto"/>
            </w:tcBorders>
            <w:shd w:val="clear" w:color="auto" w:fill="auto"/>
            <w:vAlign w:val="center"/>
            <w:hideMark/>
          </w:tcPr>
          <w:p w14:paraId="0CFF831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53 486,0   </w:t>
            </w:r>
          </w:p>
        </w:tc>
        <w:tc>
          <w:tcPr>
            <w:tcW w:w="1459" w:type="dxa"/>
            <w:tcBorders>
              <w:top w:val="nil"/>
              <w:left w:val="nil"/>
              <w:bottom w:val="single" w:sz="4" w:space="0" w:color="auto"/>
              <w:right w:val="single" w:sz="4" w:space="0" w:color="auto"/>
            </w:tcBorders>
            <w:shd w:val="clear" w:color="auto" w:fill="auto"/>
            <w:vAlign w:val="center"/>
            <w:hideMark/>
          </w:tcPr>
          <w:p w14:paraId="415499B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50 261,5   </w:t>
            </w:r>
          </w:p>
        </w:tc>
      </w:tr>
      <w:tr w:rsidR="00631EF5" w:rsidRPr="003F1AE9" w14:paraId="2808DD52"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5B1126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Предоставление материальной и иной помощи для погребения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651B64A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66F19B8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DE89F1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04 1 02  72620</w:t>
            </w:r>
          </w:p>
        </w:tc>
        <w:tc>
          <w:tcPr>
            <w:tcW w:w="709" w:type="dxa"/>
            <w:tcBorders>
              <w:top w:val="nil"/>
              <w:left w:val="nil"/>
              <w:bottom w:val="single" w:sz="4" w:space="0" w:color="auto"/>
              <w:right w:val="single" w:sz="4" w:space="0" w:color="auto"/>
            </w:tcBorders>
            <w:shd w:val="clear" w:color="auto" w:fill="auto"/>
            <w:vAlign w:val="center"/>
            <w:hideMark/>
          </w:tcPr>
          <w:p w14:paraId="402B809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5FF198F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13,0   </w:t>
            </w:r>
          </w:p>
        </w:tc>
        <w:tc>
          <w:tcPr>
            <w:tcW w:w="1434" w:type="dxa"/>
            <w:tcBorders>
              <w:top w:val="nil"/>
              <w:left w:val="nil"/>
              <w:bottom w:val="single" w:sz="4" w:space="0" w:color="auto"/>
              <w:right w:val="single" w:sz="4" w:space="0" w:color="auto"/>
            </w:tcBorders>
            <w:shd w:val="clear" w:color="auto" w:fill="auto"/>
            <w:vAlign w:val="center"/>
            <w:hideMark/>
          </w:tcPr>
          <w:p w14:paraId="52853F3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13,0   </w:t>
            </w:r>
          </w:p>
        </w:tc>
        <w:tc>
          <w:tcPr>
            <w:tcW w:w="1459" w:type="dxa"/>
            <w:tcBorders>
              <w:top w:val="nil"/>
              <w:left w:val="nil"/>
              <w:bottom w:val="single" w:sz="4" w:space="0" w:color="auto"/>
              <w:right w:val="single" w:sz="4" w:space="0" w:color="auto"/>
            </w:tcBorders>
            <w:shd w:val="clear" w:color="auto" w:fill="auto"/>
            <w:vAlign w:val="center"/>
            <w:hideMark/>
          </w:tcPr>
          <w:p w14:paraId="5CD665B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13,0   </w:t>
            </w:r>
          </w:p>
        </w:tc>
      </w:tr>
      <w:tr w:rsidR="00631EF5" w:rsidRPr="003F1AE9" w14:paraId="48991F0F"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71F635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0A32BE3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57B769F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26A095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04 1 02  72620</w:t>
            </w:r>
          </w:p>
        </w:tc>
        <w:tc>
          <w:tcPr>
            <w:tcW w:w="709" w:type="dxa"/>
            <w:tcBorders>
              <w:top w:val="nil"/>
              <w:left w:val="nil"/>
              <w:bottom w:val="single" w:sz="4" w:space="0" w:color="auto"/>
              <w:right w:val="single" w:sz="4" w:space="0" w:color="auto"/>
            </w:tcBorders>
            <w:shd w:val="clear" w:color="auto" w:fill="auto"/>
            <w:vAlign w:val="center"/>
            <w:hideMark/>
          </w:tcPr>
          <w:p w14:paraId="28F5472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64B7FA0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669,0   </w:t>
            </w:r>
          </w:p>
        </w:tc>
        <w:tc>
          <w:tcPr>
            <w:tcW w:w="1434" w:type="dxa"/>
            <w:tcBorders>
              <w:top w:val="nil"/>
              <w:left w:val="nil"/>
              <w:bottom w:val="single" w:sz="4" w:space="0" w:color="auto"/>
              <w:right w:val="single" w:sz="4" w:space="0" w:color="auto"/>
            </w:tcBorders>
            <w:shd w:val="clear" w:color="auto" w:fill="auto"/>
            <w:vAlign w:val="center"/>
            <w:hideMark/>
          </w:tcPr>
          <w:p w14:paraId="01010F8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697,0   </w:t>
            </w:r>
          </w:p>
        </w:tc>
        <w:tc>
          <w:tcPr>
            <w:tcW w:w="1459" w:type="dxa"/>
            <w:tcBorders>
              <w:top w:val="nil"/>
              <w:left w:val="nil"/>
              <w:bottom w:val="single" w:sz="4" w:space="0" w:color="auto"/>
              <w:right w:val="single" w:sz="4" w:space="0" w:color="auto"/>
            </w:tcBorders>
            <w:shd w:val="clear" w:color="auto" w:fill="auto"/>
            <w:vAlign w:val="center"/>
            <w:hideMark/>
          </w:tcPr>
          <w:p w14:paraId="20BE88F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725,0   </w:t>
            </w:r>
          </w:p>
        </w:tc>
      </w:tr>
      <w:tr w:rsidR="00631EF5" w:rsidRPr="003F1AE9" w14:paraId="0931B451"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54951B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областного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58CF96D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ED9AD8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FE24F6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04 1 02  73820</w:t>
            </w:r>
          </w:p>
        </w:tc>
        <w:tc>
          <w:tcPr>
            <w:tcW w:w="709" w:type="dxa"/>
            <w:tcBorders>
              <w:top w:val="nil"/>
              <w:left w:val="nil"/>
              <w:bottom w:val="single" w:sz="4" w:space="0" w:color="auto"/>
              <w:right w:val="single" w:sz="4" w:space="0" w:color="auto"/>
            </w:tcBorders>
            <w:shd w:val="clear" w:color="auto" w:fill="auto"/>
            <w:vAlign w:val="center"/>
            <w:hideMark/>
          </w:tcPr>
          <w:p w14:paraId="580D3A4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0E8256A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4 465,9   </w:t>
            </w:r>
          </w:p>
        </w:tc>
        <w:tc>
          <w:tcPr>
            <w:tcW w:w="1434" w:type="dxa"/>
            <w:tcBorders>
              <w:top w:val="nil"/>
              <w:left w:val="nil"/>
              <w:bottom w:val="single" w:sz="4" w:space="0" w:color="auto"/>
              <w:right w:val="single" w:sz="4" w:space="0" w:color="auto"/>
            </w:tcBorders>
            <w:shd w:val="clear" w:color="auto" w:fill="auto"/>
            <w:vAlign w:val="center"/>
            <w:hideMark/>
          </w:tcPr>
          <w:p w14:paraId="3942B40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4 465,9   </w:t>
            </w:r>
          </w:p>
        </w:tc>
        <w:tc>
          <w:tcPr>
            <w:tcW w:w="1459" w:type="dxa"/>
            <w:tcBorders>
              <w:top w:val="nil"/>
              <w:left w:val="nil"/>
              <w:bottom w:val="single" w:sz="4" w:space="0" w:color="auto"/>
              <w:right w:val="single" w:sz="4" w:space="0" w:color="auto"/>
            </w:tcBorders>
            <w:shd w:val="clear" w:color="auto" w:fill="auto"/>
            <w:vAlign w:val="center"/>
            <w:hideMark/>
          </w:tcPr>
          <w:p w14:paraId="4F018AA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4 465,9   </w:t>
            </w:r>
          </w:p>
        </w:tc>
      </w:tr>
      <w:tr w:rsidR="00631EF5" w:rsidRPr="003F1AE9" w14:paraId="180E224E"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2DF340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"Модернизация и развитие  социального  обслуживания населения"</w:t>
            </w:r>
          </w:p>
        </w:tc>
        <w:tc>
          <w:tcPr>
            <w:tcW w:w="709" w:type="dxa"/>
            <w:tcBorders>
              <w:top w:val="nil"/>
              <w:left w:val="nil"/>
              <w:bottom w:val="single" w:sz="4" w:space="0" w:color="auto"/>
              <w:right w:val="single" w:sz="4" w:space="0" w:color="auto"/>
            </w:tcBorders>
            <w:shd w:val="clear" w:color="auto" w:fill="auto"/>
            <w:vAlign w:val="center"/>
            <w:hideMark/>
          </w:tcPr>
          <w:p w14:paraId="57DB0D7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9A1494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B86077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04 2</w:t>
            </w:r>
          </w:p>
        </w:tc>
        <w:tc>
          <w:tcPr>
            <w:tcW w:w="709" w:type="dxa"/>
            <w:tcBorders>
              <w:top w:val="nil"/>
              <w:left w:val="nil"/>
              <w:bottom w:val="single" w:sz="4" w:space="0" w:color="auto"/>
              <w:right w:val="single" w:sz="4" w:space="0" w:color="auto"/>
            </w:tcBorders>
            <w:shd w:val="clear" w:color="auto" w:fill="auto"/>
            <w:vAlign w:val="center"/>
            <w:hideMark/>
          </w:tcPr>
          <w:p w14:paraId="2FD8F05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089157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85,0   </w:t>
            </w:r>
          </w:p>
        </w:tc>
        <w:tc>
          <w:tcPr>
            <w:tcW w:w="1434" w:type="dxa"/>
            <w:tcBorders>
              <w:top w:val="nil"/>
              <w:left w:val="nil"/>
              <w:bottom w:val="single" w:sz="4" w:space="0" w:color="auto"/>
              <w:right w:val="single" w:sz="4" w:space="0" w:color="auto"/>
            </w:tcBorders>
            <w:shd w:val="clear" w:color="auto" w:fill="auto"/>
            <w:vAlign w:val="center"/>
            <w:hideMark/>
          </w:tcPr>
          <w:p w14:paraId="16096A9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85,0   </w:t>
            </w:r>
          </w:p>
        </w:tc>
        <w:tc>
          <w:tcPr>
            <w:tcW w:w="1459" w:type="dxa"/>
            <w:tcBorders>
              <w:top w:val="nil"/>
              <w:left w:val="nil"/>
              <w:bottom w:val="single" w:sz="4" w:space="0" w:color="auto"/>
              <w:right w:val="single" w:sz="4" w:space="0" w:color="auto"/>
            </w:tcBorders>
            <w:shd w:val="clear" w:color="auto" w:fill="auto"/>
            <w:vAlign w:val="center"/>
            <w:hideMark/>
          </w:tcPr>
          <w:p w14:paraId="024B266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85,0   </w:t>
            </w:r>
          </w:p>
        </w:tc>
      </w:tr>
      <w:tr w:rsidR="00631EF5" w:rsidRPr="003F1AE9" w14:paraId="1176EDA9"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146C3B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709" w:type="dxa"/>
            <w:tcBorders>
              <w:top w:val="nil"/>
              <w:left w:val="nil"/>
              <w:bottom w:val="single" w:sz="4" w:space="0" w:color="auto"/>
              <w:right w:val="single" w:sz="4" w:space="0" w:color="auto"/>
            </w:tcBorders>
            <w:shd w:val="clear" w:color="auto" w:fill="auto"/>
            <w:vAlign w:val="center"/>
            <w:hideMark/>
          </w:tcPr>
          <w:p w14:paraId="42CFD30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39DF4AD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6472D1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04 2 01</w:t>
            </w:r>
          </w:p>
        </w:tc>
        <w:tc>
          <w:tcPr>
            <w:tcW w:w="709" w:type="dxa"/>
            <w:tcBorders>
              <w:top w:val="nil"/>
              <w:left w:val="nil"/>
              <w:bottom w:val="single" w:sz="4" w:space="0" w:color="auto"/>
              <w:right w:val="single" w:sz="4" w:space="0" w:color="auto"/>
            </w:tcBorders>
            <w:shd w:val="clear" w:color="auto" w:fill="auto"/>
            <w:vAlign w:val="center"/>
            <w:hideMark/>
          </w:tcPr>
          <w:p w14:paraId="339A99E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D0F5A7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85,0   </w:t>
            </w:r>
          </w:p>
        </w:tc>
        <w:tc>
          <w:tcPr>
            <w:tcW w:w="1434" w:type="dxa"/>
            <w:tcBorders>
              <w:top w:val="nil"/>
              <w:left w:val="nil"/>
              <w:bottom w:val="single" w:sz="4" w:space="0" w:color="auto"/>
              <w:right w:val="single" w:sz="4" w:space="0" w:color="auto"/>
            </w:tcBorders>
            <w:shd w:val="clear" w:color="auto" w:fill="auto"/>
            <w:vAlign w:val="center"/>
            <w:hideMark/>
          </w:tcPr>
          <w:p w14:paraId="610E1A0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85,0   </w:t>
            </w:r>
          </w:p>
        </w:tc>
        <w:tc>
          <w:tcPr>
            <w:tcW w:w="1459" w:type="dxa"/>
            <w:tcBorders>
              <w:top w:val="nil"/>
              <w:left w:val="nil"/>
              <w:bottom w:val="single" w:sz="4" w:space="0" w:color="auto"/>
              <w:right w:val="single" w:sz="4" w:space="0" w:color="auto"/>
            </w:tcBorders>
            <w:shd w:val="clear" w:color="auto" w:fill="auto"/>
            <w:vAlign w:val="center"/>
            <w:hideMark/>
          </w:tcPr>
          <w:p w14:paraId="7509BBC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85,0   </w:t>
            </w:r>
          </w:p>
        </w:tc>
      </w:tr>
      <w:tr w:rsidR="00631EF5" w:rsidRPr="003F1AE9" w14:paraId="587B18E3"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A8830CF" w14:textId="3C90837B"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Осуществление мер социальной защиты отдельных категорий работников муниципальных учреждений, занятых в секторе социального </w:t>
            </w:r>
            <w:r w:rsidR="00887F44" w:rsidRPr="003F1AE9">
              <w:rPr>
                <w:rFonts w:ascii="Times New Roman" w:eastAsia="Times New Roman" w:hAnsi="Times New Roman" w:cs="Times New Roman"/>
                <w:sz w:val="20"/>
                <w:szCs w:val="20"/>
                <w:lang w:eastAsia="ru-RU"/>
              </w:rPr>
              <w:t>обслуживания, проживающих</w:t>
            </w:r>
            <w:r w:rsidRPr="003F1AE9">
              <w:rPr>
                <w:rFonts w:ascii="Times New Roman" w:eastAsia="Times New Roman" w:hAnsi="Times New Roman" w:cs="Times New Roman"/>
                <w:sz w:val="20"/>
                <w:szCs w:val="20"/>
                <w:lang w:eastAsia="ru-RU"/>
              </w:rPr>
              <w:t xml:space="preserve"> и(или) работающих в сельской местности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75C5227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6C7B14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5E7E0D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04 2 01 71690</w:t>
            </w:r>
          </w:p>
        </w:tc>
        <w:tc>
          <w:tcPr>
            <w:tcW w:w="709" w:type="dxa"/>
            <w:tcBorders>
              <w:top w:val="nil"/>
              <w:left w:val="nil"/>
              <w:bottom w:val="single" w:sz="4" w:space="0" w:color="auto"/>
              <w:right w:val="single" w:sz="4" w:space="0" w:color="auto"/>
            </w:tcBorders>
            <w:shd w:val="clear" w:color="auto" w:fill="auto"/>
            <w:vAlign w:val="center"/>
            <w:hideMark/>
          </w:tcPr>
          <w:p w14:paraId="3BAA0E0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05E8B53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85,0   </w:t>
            </w:r>
          </w:p>
        </w:tc>
        <w:tc>
          <w:tcPr>
            <w:tcW w:w="1434" w:type="dxa"/>
            <w:tcBorders>
              <w:top w:val="nil"/>
              <w:left w:val="nil"/>
              <w:bottom w:val="single" w:sz="4" w:space="0" w:color="auto"/>
              <w:right w:val="single" w:sz="4" w:space="0" w:color="auto"/>
            </w:tcBorders>
            <w:shd w:val="clear" w:color="auto" w:fill="auto"/>
            <w:vAlign w:val="center"/>
            <w:hideMark/>
          </w:tcPr>
          <w:p w14:paraId="4B7C482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85,0   </w:t>
            </w:r>
          </w:p>
        </w:tc>
        <w:tc>
          <w:tcPr>
            <w:tcW w:w="1459" w:type="dxa"/>
            <w:tcBorders>
              <w:top w:val="nil"/>
              <w:left w:val="nil"/>
              <w:bottom w:val="single" w:sz="4" w:space="0" w:color="auto"/>
              <w:right w:val="single" w:sz="4" w:space="0" w:color="auto"/>
            </w:tcBorders>
            <w:shd w:val="clear" w:color="auto" w:fill="auto"/>
            <w:vAlign w:val="center"/>
            <w:hideMark/>
          </w:tcPr>
          <w:p w14:paraId="79E81BB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85,0   </w:t>
            </w:r>
          </w:p>
        </w:tc>
      </w:tr>
      <w:tr w:rsidR="00631EF5" w:rsidRPr="003F1AE9" w14:paraId="5F141F6F"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576905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"Социальная поддержка семьи и детей"</w:t>
            </w:r>
          </w:p>
        </w:tc>
        <w:tc>
          <w:tcPr>
            <w:tcW w:w="709" w:type="dxa"/>
            <w:tcBorders>
              <w:top w:val="nil"/>
              <w:left w:val="nil"/>
              <w:bottom w:val="single" w:sz="4" w:space="0" w:color="auto"/>
              <w:right w:val="single" w:sz="4" w:space="0" w:color="auto"/>
            </w:tcBorders>
            <w:shd w:val="clear" w:color="auto" w:fill="auto"/>
            <w:vAlign w:val="center"/>
            <w:hideMark/>
          </w:tcPr>
          <w:p w14:paraId="308B0A5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61190ED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95C0AE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04 3 </w:t>
            </w:r>
          </w:p>
        </w:tc>
        <w:tc>
          <w:tcPr>
            <w:tcW w:w="709" w:type="dxa"/>
            <w:tcBorders>
              <w:top w:val="nil"/>
              <w:left w:val="nil"/>
              <w:bottom w:val="single" w:sz="4" w:space="0" w:color="auto"/>
              <w:right w:val="single" w:sz="4" w:space="0" w:color="auto"/>
            </w:tcBorders>
            <w:shd w:val="clear" w:color="auto" w:fill="auto"/>
            <w:vAlign w:val="center"/>
            <w:hideMark/>
          </w:tcPr>
          <w:p w14:paraId="7B1B18D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9957AB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47 401,0   </w:t>
            </w:r>
          </w:p>
        </w:tc>
        <w:tc>
          <w:tcPr>
            <w:tcW w:w="1434" w:type="dxa"/>
            <w:tcBorders>
              <w:top w:val="nil"/>
              <w:left w:val="nil"/>
              <w:bottom w:val="single" w:sz="4" w:space="0" w:color="auto"/>
              <w:right w:val="single" w:sz="4" w:space="0" w:color="auto"/>
            </w:tcBorders>
            <w:shd w:val="clear" w:color="auto" w:fill="auto"/>
            <w:vAlign w:val="center"/>
            <w:hideMark/>
          </w:tcPr>
          <w:p w14:paraId="569109A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54 080,0   </w:t>
            </w:r>
          </w:p>
        </w:tc>
        <w:tc>
          <w:tcPr>
            <w:tcW w:w="1459" w:type="dxa"/>
            <w:tcBorders>
              <w:top w:val="nil"/>
              <w:left w:val="nil"/>
              <w:bottom w:val="single" w:sz="4" w:space="0" w:color="auto"/>
              <w:right w:val="single" w:sz="4" w:space="0" w:color="auto"/>
            </w:tcBorders>
            <w:shd w:val="clear" w:color="auto" w:fill="auto"/>
            <w:vAlign w:val="center"/>
            <w:hideMark/>
          </w:tcPr>
          <w:p w14:paraId="152C49B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56 913,0   </w:t>
            </w:r>
          </w:p>
        </w:tc>
      </w:tr>
      <w:tr w:rsidR="00631EF5" w:rsidRPr="003F1AE9" w14:paraId="33CF2758"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06C32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709" w:type="dxa"/>
            <w:tcBorders>
              <w:top w:val="nil"/>
              <w:left w:val="nil"/>
              <w:bottom w:val="single" w:sz="4" w:space="0" w:color="auto"/>
              <w:right w:val="single" w:sz="4" w:space="0" w:color="auto"/>
            </w:tcBorders>
            <w:shd w:val="clear" w:color="auto" w:fill="auto"/>
            <w:vAlign w:val="center"/>
            <w:hideMark/>
          </w:tcPr>
          <w:p w14:paraId="7878D91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F2C930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C12625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04 3 01</w:t>
            </w:r>
          </w:p>
        </w:tc>
        <w:tc>
          <w:tcPr>
            <w:tcW w:w="709" w:type="dxa"/>
            <w:tcBorders>
              <w:top w:val="nil"/>
              <w:left w:val="nil"/>
              <w:bottom w:val="single" w:sz="4" w:space="0" w:color="auto"/>
              <w:right w:val="single" w:sz="4" w:space="0" w:color="auto"/>
            </w:tcBorders>
            <w:shd w:val="clear" w:color="auto" w:fill="auto"/>
            <w:vAlign w:val="center"/>
            <w:hideMark/>
          </w:tcPr>
          <w:p w14:paraId="68529C4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44274D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46 121,0   </w:t>
            </w:r>
          </w:p>
        </w:tc>
        <w:tc>
          <w:tcPr>
            <w:tcW w:w="1434" w:type="dxa"/>
            <w:tcBorders>
              <w:top w:val="nil"/>
              <w:left w:val="nil"/>
              <w:bottom w:val="single" w:sz="4" w:space="0" w:color="auto"/>
              <w:right w:val="single" w:sz="4" w:space="0" w:color="auto"/>
            </w:tcBorders>
            <w:shd w:val="clear" w:color="auto" w:fill="auto"/>
            <w:vAlign w:val="center"/>
            <w:hideMark/>
          </w:tcPr>
          <w:p w14:paraId="4489FBA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51 745,0   </w:t>
            </w:r>
          </w:p>
        </w:tc>
        <w:tc>
          <w:tcPr>
            <w:tcW w:w="1459" w:type="dxa"/>
            <w:tcBorders>
              <w:top w:val="nil"/>
              <w:left w:val="nil"/>
              <w:bottom w:val="single" w:sz="4" w:space="0" w:color="auto"/>
              <w:right w:val="single" w:sz="4" w:space="0" w:color="auto"/>
            </w:tcBorders>
            <w:shd w:val="clear" w:color="auto" w:fill="auto"/>
            <w:vAlign w:val="center"/>
            <w:hideMark/>
          </w:tcPr>
          <w:p w14:paraId="7C89214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56 913,0   </w:t>
            </w:r>
          </w:p>
        </w:tc>
      </w:tr>
      <w:tr w:rsidR="00631EF5" w:rsidRPr="003F1AE9" w14:paraId="7FB38D08"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D25206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Выплата ежемесячных пособий гражданам, имеющих детей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0459DE0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6A8542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2B0C47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04 3 01 72850</w:t>
            </w:r>
          </w:p>
        </w:tc>
        <w:tc>
          <w:tcPr>
            <w:tcW w:w="709" w:type="dxa"/>
            <w:tcBorders>
              <w:top w:val="nil"/>
              <w:left w:val="nil"/>
              <w:bottom w:val="single" w:sz="4" w:space="0" w:color="auto"/>
              <w:right w:val="single" w:sz="4" w:space="0" w:color="auto"/>
            </w:tcBorders>
            <w:shd w:val="clear" w:color="auto" w:fill="auto"/>
            <w:vAlign w:val="center"/>
            <w:hideMark/>
          </w:tcPr>
          <w:p w14:paraId="526EE05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02A0C61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362,5   </w:t>
            </w:r>
          </w:p>
        </w:tc>
        <w:tc>
          <w:tcPr>
            <w:tcW w:w="1434" w:type="dxa"/>
            <w:tcBorders>
              <w:top w:val="nil"/>
              <w:left w:val="nil"/>
              <w:bottom w:val="single" w:sz="4" w:space="0" w:color="auto"/>
              <w:right w:val="single" w:sz="4" w:space="0" w:color="auto"/>
            </w:tcBorders>
            <w:shd w:val="clear" w:color="auto" w:fill="auto"/>
            <w:vAlign w:val="center"/>
            <w:hideMark/>
          </w:tcPr>
          <w:p w14:paraId="6CDC4D7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390,0   </w:t>
            </w:r>
          </w:p>
        </w:tc>
        <w:tc>
          <w:tcPr>
            <w:tcW w:w="1459" w:type="dxa"/>
            <w:tcBorders>
              <w:top w:val="nil"/>
              <w:left w:val="nil"/>
              <w:bottom w:val="single" w:sz="4" w:space="0" w:color="auto"/>
              <w:right w:val="single" w:sz="4" w:space="0" w:color="auto"/>
            </w:tcBorders>
            <w:shd w:val="clear" w:color="auto" w:fill="auto"/>
            <w:vAlign w:val="center"/>
            <w:hideMark/>
          </w:tcPr>
          <w:p w14:paraId="5A94209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378,6   </w:t>
            </w:r>
          </w:p>
        </w:tc>
      </w:tr>
      <w:tr w:rsidR="00631EF5" w:rsidRPr="003F1AE9" w14:paraId="6DC6EB10"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6366AF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Выплата ежемесячных пособий гражданам, имеющих детей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10B321C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323E68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34E851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04 3 01 72850</w:t>
            </w:r>
          </w:p>
        </w:tc>
        <w:tc>
          <w:tcPr>
            <w:tcW w:w="709" w:type="dxa"/>
            <w:tcBorders>
              <w:top w:val="nil"/>
              <w:left w:val="nil"/>
              <w:bottom w:val="single" w:sz="4" w:space="0" w:color="auto"/>
              <w:right w:val="single" w:sz="4" w:space="0" w:color="auto"/>
            </w:tcBorders>
            <w:shd w:val="clear" w:color="auto" w:fill="auto"/>
            <w:vAlign w:val="center"/>
            <w:hideMark/>
          </w:tcPr>
          <w:p w14:paraId="0655370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0E2CAF5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19 586,5   </w:t>
            </w:r>
          </w:p>
        </w:tc>
        <w:tc>
          <w:tcPr>
            <w:tcW w:w="1434" w:type="dxa"/>
            <w:tcBorders>
              <w:top w:val="nil"/>
              <w:left w:val="nil"/>
              <w:bottom w:val="single" w:sz="4" w:space="0" w:color="auto"/>
              <w:right w:val="single" w:sz="4" w:space="0" w:color="auto"/>
            </w:tcBorders>
            <w:shd w:val="clear" w:color="auto" w:fill="auto"/>
            <w:vAlign w:val="center"/>
            <w:hideMark/>
          </w:tcPr>
          <w:p w14:paraId="634F14A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23 157,0   </w:t>
            </w:r>
          </w:p>
        </w:tc>
        <w:tc>
          <w:tcPr>
            <w:tcW w:w="1459" w:type="dxa"/>
            <w:tcBorders>
              <w:top w:val="nil"/>
              <w:left w:val="nil"/>
              <w:bottom w:val="single" w:sz="4" w:space="0" w:color="auto"/>
              <w:right w:val="single" w:sz="4" w:space="0" w:color="auto"/>
            </w:tcBorders>
            <w:shd w:val="clear" w:color="auto" w:fill="auto"/>
            <w:vAlign w:val="center"/>
            <w:hideMark/>
          </w:tcPr>
          <w:p w14:paraId="6BD88DD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25 300,4   </w:t>
            </w:r>
          </w:p>
        </w:tc>
      </w:tr>
      <w:tr w:rsidR="00631EF5" w:rsidRPr="003F1AE9" w14:paraId="47D949DD"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334C33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мер социальной защиты многодетных семей (закупка товаров, работ, услуг для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A31FF4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B1C238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18B30B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center"/>
            <w:hideMark/>
          </w:tcPr>
          <w:p w14:paraId="63D85A9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E18D7C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   </w:t>
            </w:r>
          </w:p>
        </w:tc>
        <w:tc>
          <w:tcPr>
            <w:tcW w:w="1434" w:type="dxa"/>
            <w:tcBorders>
              <w:top w:val="nil"/>
              <w:left w:val="nil"/>
              <w:bottom w:val="single" w:sz="4" w:space="0" w:color="auto"/>
              <w:right w:val="single" w:sz="4" w:space="0" w:color="auto"/>
            </w:tcBorders>
            <w:shd w:val="clear" w:color="auto" w:fill="auto"/>
            <w:vAlign w:val="center"/>
            <w:hideMark/>
          </w:tcPr>
          <w:p w14:paraId="1A19F31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   </w:t>
            </w:r>
          </w:p>
        </w:tc>
        <w:tc>
          <w:tcPr>
            <w:tcW w:w="1459" w:type="dxa"/>
            <w:tcBorders>
              <w:top w:val="nil"/>
              <w:left w:val="nil"/>
              <w:bottom w:val="single" w:sz="4" w:space="0" w:color="auto"/>
              <w:right w:val="single" w:sz="4" w:space="0" w:color="auto"/>
            </w:tcBorders>
            <w:shd w:val="clear" w:color="auto" w:fill="auto"/>
            <w:vAlign w:val="center"/>
            <w:hideMark/>
          </w:tcPr>
          <w:p w14:paraId="708F631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   </w:t>
            </w:r>
          </w:p>
        </w:tc>
      </w:tr>
      <w:tr w:rsidR="00631EF5" w:rsidRPr="003F1AE9" w14:paraId="1B536AB6"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5F37B5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мер социальной защиты многодетных семей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18CF096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59A87DC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FEDE81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center"/>
            <w:hideMark/>
          </w:tcPr>
          <w:p w14:paraId="54EDF8B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86CA64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3 144,0   </w:t>
            </w:r>
          </w:p>
        </w:tc>
        <w:tc>
          <w:tcPr>
            <w:tcW w:w="1434" w:type="dxa"/>
            <w:tcBorders>
              <w:top w:val="nil"/>
              <w:left w:val="nil"/>
              <w:bottom w:val="single" w:sz="4" w:space="0" w:color="auto"/>
              <w:right w:val="single" w:sz="4" w:space="0" w:color="auto"/>
            </w:tcBorders>
            <w:shd w:val="clear" w:color="auto" w:fill="auto"/>
            <w:vAlign w:val="center"/>
            <w:hideMark/>
          </w:tcPr>
          <w:p w14:paraId="0B33EB6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3 648,0   </w:t>
            </w:r>
          </w:p>
        </w:tc>
        <w:tc>
          <w:tcPr>
            <w:tcW w:w="1459" w:type="dxa"/>
            <w:tcBorders>
              <w:top w:val="nil"/>
              <w:left w:val="nil"/>
              <w:bottom w:val="single" w:sz="4" w:space="0" w:color="auto"/>
              <w:right w:val="single" w:sz="4" w:space="0" w:color="auto"/>
            </w:tcBorders>
            <w:shd w:val="clear" w:color="auto" w:fill="auto"/>
            <w:vAlign w:val="center"/>
            <w:hideMark/>
          </w:tcPr>
          <w:p w14:paraId="61DAA0B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4 386,0   </w:t>
            </w:r>
          </w:p>
        </w:tc>
      </w:tr>
      <w:tr w:rsidR="00631EF5" w:rsidRPr="003F1AE9" w14:paraId="2AFC9608"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A319BB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мер соцзащиты многодетных семей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0C30706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3955425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6DDCC8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center"/>
            <w:hideMark/>
          </w:tcPr>
          <w:p w14:paraId="55FD471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709D1F9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23 027,0   </w:t>
            </w:r>
          </w:p>
        </w:tc>
        <w:tc>
          <w:tcPr>
            <w:tcW w:w="1434" w:type="dxa"/>
            <w:tcBorders>
              <w:top w:val="nil"/>
              <w:left w:val="nil"/>
              <w:bottom w:val="single" w:sz="4" w:space="0" w:color="auto"/>
              <w:right w:val="single" w:sz="4" w:space="0" w:color="auto"/>
            </w:tcBorders>
            <w:shd w:val="clear" w:color="auto" w:fill="auto"/>
            <w:vAlign w:val="center"/>
            <w:hideMark/>
          </w:tcPr>
          <w:p w14:paraId="56D19C5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24 549,0   </w:t>
            </w:r>
          </w:p>
        </w:tc>
        <w:tc>
          <w:tcPr>
            <w:tcW w:w="1459" w:type="dxa"/>
            <w:tcBorders>
              <w:top w:val="nil"/>
              <w:left w:val="nil"/>
              <w:bottom w:val="single" w:sz="4" w:space="0" w:color="auto"/>
              <w:right w:val="single" w:sz="4" w:space="0" w:color="auto"/>
            </w:tcBorders>
            <w:shd w:val="clear" w:color="auto" w:fill="auto"/>
            <w:vAlign w:val="center"/>
            <w:hideMark/>
          </w:tcPr>
          <w:p w14:paraId="4268010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26 847,0   </w:t>
            </w:r>
          </w:p>
        </w:tc>
      </w:tr>
      <w:tr w:rsidR="00631EF5" w:rsidRPr="003F1AE9" w14:paraId="34096BE8"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1469A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Основное мероприятие "Обеспечение деятельности (оказание услуг) государственных учреждений (организаций) и поддержка некоммерческих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14:paraId="25250C3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1952AC2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3A3AFB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04 3 03</w:t>
            </w:r>
          </w:p>
        </w:tc>
        <w:tc>
          <w:tcPr>
            <w:tcW w:w="709" w:type="dxa"/>
            <w:tcBorders>
              <w:top w:val="nil"/>
              <w:left w:val="nil"/>
              <w:bottom w:val="single" w:sz="4" w:space="0" w:color="auto"/>
              <w:right w:val="single" w:sz="4" w:space="0" w:color="auto"/>
            </w:tcBorders>
            <w:shd w:val="clear" w:color="auto" w:fill="auto"/>
            <w:vAlign w:val="center"/>
            <w:hideMark/>
          </w:tcPr>
          <w:p w14:paraId="0998948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D87272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1 280,0   </w:t>
            </w:r>
          </w:p>
        </w:tc>
        <w:tc>
          <w:tcPr>
            <w:tcW w:w="1434" w:type="dxa"/>
            <w:tcBorders>
              <w:top w:val="nil"/>
              <w:left w:val="nil"/>
              <w:bottom w:val="single" w:sz="4" w:space="0" w:color="auto"/>
              <w:right w:val="single" w:sz="4" w:space="0" w:color="auto"/>
            </w:tcBorders>
            <w:shd w:val="clear" w:color="auto" w:fill="auto"/>
            <w:vAlign w:val="center"/>
            <w:hideMark/>
          </w:tcPr>
          <w:p w14:paraId="04F700A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2 335,0   </w:t>
            </w:r>
          </w:p>
        </w:tc>
        <w:tc>
          <w:tcPr>
            <w:tcW w:w="1459" w:type="dxa"/>
            <w:tcBorders>
              <w:top w:val="nil"/>
              <w:left w:val="nil"/>
              <w:bottom w:val="single" w:sz="4" w:space="0" w:color="auto"/>
              <w:right w:val="single" w:sz="4" w:space="0" w:color="auto"/>
            </w:tcBorders>
            <w:shd w:val="clear" w:color="auto" w:fill="auto"/>
            <w:vAlign w:val="center"/>
            <w:hideMark/>
          </w:tcPr>
          <w:p w14:paraId="12DFF01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6F27C8AF"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87D71C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2F83D37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6F5437B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CEA969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04 3 03 29990</w:t>
            </w:r>
          </w:p>
        </w:tc>
        <w:tc>
          <w:tcPr>
            <w:tcW w:w="709" w:type="dxa"/>
            <w:tcBorders>
              <w:top w:val="nil"/>
              <w:left w:val="nil"/>
              <w:bottom w:val="single" w:sz="4" w:space="0" w:color="auto"/>
              <w:right w:val="single" w:sz="4" w:space="0" w:color="auto"/>
            </w:tcBorders>
            <w:shd w:val="clear" w:color="auto" w:fill="auto"/>
            <w:vAlign w:val="center"/>
            <w:hideMark/>
          </w:tcPr>
          <w:p w14:paraId="1E9FE55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72EF7B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1 280,0   </w:t>
            </w:r>
          </w:p>
        </w:tc>
        <w:tc>
          <w:tcPr>
            <w:tcW w:w="1434" w:type="dxa"/>
            <w:tcBorders>
              <w:top w:val="nil"/>
              <w:left w:val="nil"/>
              <w:bottom w:val="single" w:sz="4" w:space="0" w:color="auto"/>
              <w:right w:val="single" w:sz="4" w:space="0" w:color="auto"/>
            </w:tcBorders>
            <w:shd w:val="clear" w:color="auto" w:fill="auto"/>
            <w:vAlign w:val="center"/>
            <w:hideMark/>
          </w:tcPr>
          <w:p w14:paraId="5FE182D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2 335,0   </w:t>
            </w:r>
          </w:p>
        </w:tc>
        <w:tc>
          <w:tcPr>
            <w:tcW w:w="1459" w:type="dxa"/>
            <w:tcBorders>
              <w:top w:val="nil"/>
              <w:left w:val="nil"/>
              <w:bottom w:val="single" w:sz="4" w:space="0" w:color="auto"/>
              <w:right w:val="single" w:sz="4" w:space="0" w:color="auto"/>
            </w:tcBorders>
            <w:shd w:val="clear" w:color="auto" w:fill="auto"/>
            <w:vAlign w:val="center"/>
            <w:hideMark/>
          </w:tcPr>
          <w:p w14:paraId="696552D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3C1D87D3"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44AE5D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района "Культура и искусство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14:paraId="285F9A0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76A5F31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76B715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FE7715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CF4F26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495,0   </w:t>
            </w:r>
          </w:p>
        </w:tc>
        <w:tc>
          <w:tcPr>
            <w:tcW w:w="1434" w:type="dxa"/>
            <w:tcBorders>
              <w:top w:val="nil"/>
              <w:left w:val="nil"/>
              <w:bottom w:val="single" w:sz="4" w:space="0" w:color="auto"/>
              <w:right w:val="single" w:sz="4" w:space="0" w:color="auto"/>
            </w:tcBorders>
            <w:shd w:val="clear" w:color="auto" w:fill="auto"/>
            <w:vAlign w:val="center"/>
            <w:hideMark/>
          </w:tcPr>
          <w:p w14:paraId="5C04F9D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515,0   </w:t>
            </w:r>
          </w:p>
        </w:tc>
        <w:tc>
          <w:tcPr>
            <w:tcW w:w="1459" w:type="dxa"/>
            <w:tcBorders>
              <w:top w:val="nil"/>
              <w:left w:val="nil"/>
              <w:bottom w:val="single" w:sz="4" w:space="0" w:color="auto"/>
              <w:right w:val="single" w:sz="4" w:space="0" w:color="auto"/>
            </w:tcBorders>
            <w:shd w:val="clear" w:color="auto" w:fill="auto"/>
            <w:vAlign w:val="center"/>
            <w:hideMark/>
          </w:tcPr>
          <w:p w14:paraId="45F0A60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3D599DA8"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3F06F1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Подпрограмма "Организация библиотечного обслуживания населения г. Шебекино 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района, методической помощи библиотекам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14:paraId="49E36D9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34F14E8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85F05E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05 1</w:t>
            </w:r>
          </w:p>
        </w:tc>
        <w:tc>
          <w:tcPr>
            <w:tcW w:w="709" w:type="dxa"/>
            <w:tcBorders>
              <w:top w:val="nil"/>
              <w:left w:val="nil"/>
              <w:bottom w:val="single" w:sz="4" w:space="0" w:color="auto"/>
              <w:right w:val="single" w:sz="4" w:space="0" w:color="auto"/>
            </w:tcBorders>
            <w:shd w:val="clear" w:color="auto" w:fill="auto"/>
            <w:vAlign w:val="center"/>
            <w:hideMark/>
          </w:tcPr>
          <w:p w14:paraId="6072863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493221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137,0   </w:t>
            </w:r>
          </w:p>
        </w:tc>
        <w:tc>
          <w:tcPr>
            <w:tcW w:w="1434" w:type="dxa"/>
            <w:tcBorders>
              <w:top w:val="nil"/>
              <w:left w:val="nil"/>
              <w:bottom w:val="single" w:sz="4" w:space="0" w:color="auto"/>
              <w:right w:val="single" w:sz="4" w:space="0" w:color="auto"/>
            </w:tcBorders>
            <w:shd w:val="clear" w:color="auto" w:fill="auto"/>
            <w:vAlign w:val="center"/>
            <w:hideMark/>
          </w:tcPr>
          <w:p w14:paraId="3B90158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159,0   </w:t>
            </w:r>
          </w:p>
        </w:tc>
        <w:tc>
          <w:tcPr>
            <w:tcW w:w="1459" w:type="dxa"/>
            <w:tcBorders>
              <w:top w:val="nil"/>
              <w:left w:val="nil"/>
              <w:bottom w:val="single" w:sz="4" w:space="0" w:color="auto"/>
              <w:right w:val="single" w:sz="4" w:space="0" w:color="auto"/>
            </w:tcBorders>
            <w:shd w:val="clear" w:color="auto" w:fill="auto"/>
            <w:vAlign w:val="center"/>
            <w:hideMark/>
          </w:tcPr>
          <w:p w14:paraId="21971DA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5315F40A" w14:textId="77777777" w:rsidTr="008577E0">
        <w:trPr>
          <w:trHeight w:val="143"/>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0217E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709" w:type="dxa"/>
            <w:tcBorders>
              <w:top w:val="nil"/>
              <w:left w:val="nil"/>
              <w:bottom w:val="single" w:sz="4" w:space="0" w:color="auto"/>
              <w:right w:val="single" w:sz="4" w:space="0" w:color="auto"/>
            </w:tcBorders>
            <w:shd w:val="clear" w:color="auto" w:fill="auto"/>
            <w:vAlign w:val="center"/>
            <w:hideMark/>
          </w:tcPr>
          <w:p w14:paraId="155B41D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68F9E84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65048A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05 1 02</w:t>
            </w:r>
          </w:p>
        </w:tc>
        <w:tc>
          <w:tcPr>
            <w:tcW w:w="709" w:type="dxa"/>
            <w:tcBorders>
              <w:top w:val="nil"/>
              <w:left w:val="nil"/>
              <w:bottom w:val="single" w:sz="4" w:space="0" w:color="auto"/>
              <w:right w:val="single" w:sz="4" w:space="0" w:color="auto"/>
            </w:tcBorders>
            <w:shd w:val="clear" w:color="auto" w:fill="auto"/>
            <w:vAlign w:val="center"/>
            <w:hideMark/>
          </w:tcPr>
          <w:p w14:paraId="6100013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83C617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137,0   </w:t>
            </w:r>
          </w:p>
        </w:tc>
        <w:tc>
          <w:tcPr>
            <w:tcW w:w="1434" w:type="dxa"/>
            <w:tcBorders>
              <w:top w:val="nil"/>
              <w:left w:val="nil"/>
              <w:bottom w:val="single" w:sz="4" w:space="0" w:color="auto"/>
              <w:right w:val="single" w:sz="4" w:space="0" w:color="auto"/>
            </w:tcBorders>
            <w:shd w:val="clear" w:color="auto" w:fill="auto"/>
            <w:vAlign w:val="center"/>
            <w:hideMark/>
          </w:tcPr>
          <w:p w14:paraId="1F73158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159,0   </w:t>
            </w:r>
          </w:p>
        </w:tc>
        <w:tc>
          <w:tcPr>
            <w:tcW w:w="1459" w:type="dxa"/>
            <w:tcBorders>
              <w:top w:val="nil"/>
              <w:left w:val="nil"/>
              <w:bottom w:val="single" w:sz="4" w:space="0" w:color="auto"/>
              <w:right w:val="single" w:sz="4" w:space="0" w:color="auto"/>
            </w:tcBorders>
            <w:shd w:val="clear" w:color="auto" w:fill="auto"/>
            <w:vAlign w:val="center"/>
            <w:hideMark/>
          </w:tcPr>
          <w:p w14:paraId="1D0E927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3625FB8E" w14:textId="77777777" w:rsidTr="00631EF5">
        <w:trPr>
          <w:trHeight w:val="346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C3FF36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0C6AADF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73A0788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E3CBBC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05 1 02 10410</w:t>
            </w:r>
          </w:p>
        </w:tc>
        <w:tc>
          <w:tcPr>
            <w:tcW w:w="709" w:type="dxa"/>
            <w:tcBorders>
              <w:top w:val="nil"/>
              <w:left w:val="nil"/>
              <w:bottom w:val="single" w:sz="4" w:space="0" w:color="auto"/>
              <w:right w:val="single" w:sz="4" w:space="0" w:color="auto"/>
            </w:tcBorders>
            <w:shd w:val="clear" w:color="auto" w:fill="auto"/>
            <w:vAlign w:val="center"/>
            <w:hideMark/>
          </w:tcPr>
          <w:p w14:paraId="2AFD323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4E7B346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105,0   </w:t>
            </w:r>
          </w:p>
        </w:tc>
        <w:tc>
          <w:tcPr>
            <w:tcW w:w="1434" w:type="dxa"/>
            <w:tcBorders>
              <w:top w:val="nil"/>
              <w:left w:val="nil"/>
              <w:bottom w:val="single" w:sz="4" w:space="0" w:color="auto"/>
              <w:right w:val="single" w:sz="4" w:space="0" w:color="auto"/>
            </w:tcBorders>
            <w:shd w:val="clear" w:color="auto" w:fill="auto"/>
            <w:vAlign w:val="center"/>
            <w:hideMark/>
          </w:tcPr>
          <w:p w14:paraId="6795380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125,0   </w:t>
            </w:r>
          </w:p>
        </w:tc>
        <w:tc>
          <w:tcPr>
            <w:tcW w:w="1459" w:type="dxa"/>
            <w:tcBorders>
              <w:top w:val="nil"/>
              <w:left w:val="nil"/>
              <w:bottom w:val="single" w:sz="4" w:space="0" w:color="auto"/>
              <w:right w:val="single" w:sz="4" w:space="0" w:color="auto"/>
            </w:tcBorders>
            <w:shd w:val="clear" w:color="auto" w:fill="auto"/>
            <w:vAlign w:val="center"/>
            <w:hideMark/>
          </w:tcPr>
          <w:p w14:paraId="6292D5E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31D43C79"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A30463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590348D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6E0EEA5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D405A2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05 1 02 10410</w:t>
            </w:r>
          </w:p>
        </w:tc>
        <w:tc>
          <w:tcPr>
            <w:tcW w:w="709" w:type="dxa"/>
            <w:tcBorders>
              <w:top w:val="nil"/>
              <w:left w:val="nil"/>
              <w:bottom w:val="single" w:sz="4" w:space="0" w:color="auto"/>
              <w:right w:val="single" w:sz="4" w:space="0" w:color="auto"/>
            </w:tcBorders>
            <w:shd w:val="clear" w:color="auto" w:fill="auto"/>
            <w:vAlign w:val="center"/>
            <w:hideMark/>
          </w:tcPr>
          <w:p w14:paraId="38CF688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07E8EAA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32,0   </w:t>
            </w:r>
          </w:p>
        </w:tc>
        <w:tc>
          <w:tcPr>
            <w:tcW w:w="1434" w:type="dxa"/>
            <w:tcBorders>
              <w:top w:val="nil"/>
              <w:left w:val="nil"/>
              <w:bottom w:val="single" w:sz="4" w:space="0" w:color="auto"/>
              <w:right w:val="single" w:sz="4" w:space="0" w:color="auto"/>
            </w:tcBorders>
            <w:shd w:val="clear" w:color="auto" w:fill="auto"/>
            <w:vAlign w:val="center"/>
            <w:hideMark/>
          </w:tcPr>
          <w:p w14:paraId="0D7E5DE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34,0   </w:t>
            </w:r>
          </w:p>
        </w:tc>
        <w:tc>
          <w:tcPr>
            <w:tcW w:w="1459" w:type="dxa"/>
            <w:tcBorders>
              <w:top w:val="nil"/>
              <w:left w:val="nil"/>
              <w:bottom w:val="single" w:sz="4" w:space="0" w:color="auto"/>
              <w:right w:val="single" w:sz="4" w:space="0" w:color="auto"/>
            </w:tcBorders>
            <w:shd w:val="clear" w:color="auto" w:fill="auto"/>
            <w:vAlign w:val="center"/>
            <w:hideMark/>
          </w:tcPr>
          <w:p w14:paraId="43E48BC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2C8F31F2"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20B13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"Оказание услуг в сфере культурно-досуговой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14:paraId="1F3C75B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6D7C86F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D52358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05 2</w:t>
            </w:r>
          </w:p>
        </w:tc>
        <w:tc>
          <w:tcPr>
            <w:tcW w:w="709" w:type="dxa"/>
            <w:tcBorders>
              <w:top w:val="nil"/>
              <w:left w:val="nil"/>
              <w:bottom w:val="single" w:sz="4" w:space="0" w:color="auto"/>
              <w:right w:val="single" w:sz="4" w:space="0" w:color="auto"/>
            </w:tcBorders>
            <w:shd w:val="clear" w:color="auto" w:fill="auto"/>
            <w:vAlign w:val="center"/>
            <w:hideMark/>
          </w:tcPr>
          <w:p w14:paraId="35DD464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4DCF1E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358,0   </w:t>
            </w:r>
          </w:p>
        </w:tc>
        <w:tc>
          <w:tcPr>
            <w:tcW w:w="1434" w:type="dxa"/>
            <w:tcBorders>
              <w:top w:val="nil"/>
              <w:left w:val="nil"/>
              <w:bottom w:val="single" w:sz="4" w:space="0" w:color="auto"/>
              <w:right w:val="single" w:sz="4" w:space="0" w:color="auto"/>
            </w:tcBorders>
            <w:shd w:val="clear" w:color="auto" w:fill="auto"/>
            <w:vAlign w:val="center"/>
            <w:hideMark/>
          </w:tcPr>
          <w:p w14:paraId="2B38C69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356,0   </w:t>
            </w:r>
          </w:p>
        </w:tc>
        <w:tc>
          <w:tcPr>
            <w:tcW w:w="1459" w:type="dxa"/>
            <w:tcBorders>
              <w:top w:val="nil"/>
              <w:left w:val="nil"/>
              <w:bottom w:val="single" w:sz="4" w:space="0" w:color="auto"/>
              <w:right w:val="single" w:sz="4" w:space="0" w:color="auto"/>
            </w:tcBorders>
            <w:shd w:val="clear" w:color="auto" w:fill="auto"/>
            <w:vAlign w:val="center"/>
            <w:hideMark/>
          </w:tcPr>
          <w:p w14:paraId="3C26837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62D1D24E"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C7BDB1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709" w:type="dxa"/>
            <w:tcBorders>
              <w:top w:val="nil"/>
              <w:left w:val="nil"/>
              <w:bottom w:val="single" w:sz="4" w:space="0" w:color="auto"/>
              <w:right w:val="single" w:sz="4" w:space="0" w:color="auto"/>
            </w:tcBorders>
            <w:shd w:val="clear" w:color="auto" w:fill="auto"/>
            <w:vAlign w:val="center"/>
            <w:hideMark/>
          </w:tcPr>
          <w:p w14:paraId="0690FAD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2F2E84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BC51EF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05 2 04</w:t>
            </w:r>
          </w:p>
        </w:tc>
        <w:tc>
          <w:tcPr>
            <w:tcW w:w="709" w:type="dxa"/>
            <w:tcBorders>
              <w:top w:val="nil"/>
              <w:left w:val="nil"/>
              <w:bottom w:val="single" w:sz="4" w:space="0" w:color="auto"/>
              <w:right w:val="single" w:sz="4" w:space="0" w:color="auto"/>
            </w:tcBorders>
            <w:shd w:val="clear" w:color="auto" w:fill="auto"/>
            <w:vAlign w:val="center"/>
            <w:hideMark/>
          </w:tcPr>
          <w:p w14:paraId="1442C92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12B7D3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358,0   </w:t>
            </w:r>
          </w:p>
        </w:tc>
        <w:tc>
          <w:tcPr>
            <w:tcW w:w="1434" w:type="dxa"/>
            <w:tcBorders>
              <w:top w:val="nil"/>
              <w:left w:val="nil"/>
              <w:bottom w:val="single" w:sz="4" w:space="0" w:color="auto"/>
              <w:right w:val="single" w:sz="4" w:space="0" w:color="auto"/>
            </w:tcBorders>
            <w:shd w:val="clear" w:color="auto" w:fill="auto"/>
            <w:vAlign w:val="center"/>
            <w:hideMark/>
          </w:tcPr>
          <w:p w14:paraId="5C705D1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356,0   </w:t>
            </w:r>
          </w:p>
        </w:tc>
        <w:tc>
          <w:tcPr>
            <w:tcW w:w="1459" w:type="dxa"/>
            <w:tcBorders>
              <w:top w:val="nil"/>
              <w:left w:val="nil"/>
              <w:bottom w:val="single" w:sz="4" w:space="0" w:color="auto"/>
              <w:right w:val="single" w:sz="4" w:space="0" w:color="auto"/>
            </w:tcBorders>
            <w:shd w:val="clear" w:color="auto" w:fill="auto"/>
            <w:vAlign w:val="center"/>
            <w:hideMark/>
          </w:tcPr>
          <w:p w14:paraId="5DB0CDB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56F6325C" w14:textId="77777777" w:rsidTr="00631EF5">
        <w:trPr>
          <w:trHeight w:val="346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67DE3D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469A58F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A54D05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2CA02D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05 2 04 10410</w:t>
            </w:r>
          </w:p>
        </w:tc>
        <w:tc>
          <w:tcPr>
            <w:tcW w:w="709" w:type="dxa"/>
            <w:tcBorders>
              <w:top w:val="nil"/>
              <w:left w:val="nil"/>
              <w:bottom w:val="single" w:sz="4" w:space="0" w:color="auto"/>
              <w:right w:val="single" w:sz="4" w:space="0" w:color="auto"/>
            </w:tcBorders>
            <w:shd w:val="clear" w:color="auto" w:fill="auto"/>
            <w:vAlign w:val="center"/>
            <w:hideMark/>
          </w:tcPr>
          <w:p w14:paraId="6ADC768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26BD0E1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326,0   </w:t>
            </w:r>
          </w:p>
        </w:tc>
        <w:tc>
          <w:tcPr>
            <w:tcW w:w="1434" w:type="dxa"/>
            <w:tcBorders>
              <w:top w:val="nil"/>
              <w:left w:val="nil"/>
              <w:bottom w:val="single" w:sz="4" w:space="0" w:color="auto"/>
              <w:right w:val="single" w:sz="4" w:space="0" w:color="auto"/>
            </w:tcBorders>
            <w:shd w:val="clear" w:color="auto" w:fill="auto"/>
            <w:vAlign w:val="center"/>
            <w:hideMark/>
          </w:tcPr>
          <w:p w14:paraId="3DD330F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322,0   </w:t>
            </w:r>
          </w:p>
        </w:tc>
        <w:tc>
          <w:tcPr>
            <w:tcW w:w="1459" w:type="dxa"/>
            <w:tcBorders>
              <w:top w:val="nil"/>
              <w:left w:val="nil"/>
              <w:bottom w:val="single" w:sz="4" w:space="0" w:color="auto"/>
              <w:right w:val="single" w:sz="4" w:space="0" w:color="auto"/>
            </w:tcBorders>
            <w:shd w:val="clear" w:color="auto" w:fill="auto"/>
            <w:vAlign w:val="center"/>
            <w:hideMark/>
          </w:tcPr>
          <w:p w14:paraId="6A0B84E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4D944E3D"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DF6E63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43EA89F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17BAEB1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8D8E96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05 2 04 10410</w:t>
            </w:r>
          </w:p>
        </w:tc>
        <w:tc>
          <w:tcPr>
            <w:tcW w:w="709" w:type="dxa"/>
            <w:tcBorders>
              <w:top w:val="nil"/>
              <w:left w:val="nil"/>
              <w:bottom w:val="single" w:sz="4" w:space="0" w:color="auto"/>
              <w:right w:val="single" w:sz="4" w:space="0" w:color="auto"/>
            </w:tcBorders>
            <w:shd w:val="clear" w:color="auto" w:fill="auto"/>
            <w:vAlign w:val="center"/>
            <w:hideMark/>
          </w:tcPr>
          <w:p w14:paraId="347FFD4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2D2437E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32,0   </w:t>
            </w:r>
          </w:p>
        </w:tc>
        <w:tc>
          <w:tcPr>
            <w:tcW w:w="1434" w:type="dxa"/>
            <w:tcBorders>
              <w:top w:val="nil"/>
              <w:left w:val="nil"/>
              <w:bottom w:val="single" w:sz="4" w:space="0" w:color="auto"/>
              <w:right w:val="single" w:sz="4" w:space="0" w:color="auto"/>
            </w:tcBorders>
            <w:shd w:val="clear" w:color="auto" w:fill="auto"/>
            <w:vAlign w:val="center"/>
            <w:hideMark/>
          </w:tcPr>
          <w:p w14:paraId="6180773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34,0   </w:t>
            </w:r>
          </w:p>
        </w:tc>
        <w:tc>
          <w:tcPr>
            <w:tcW w:w="1459" w:type="dxa"/>
            <w:tcBorders>
              <w:top w:val="nil"/>
              <w:left w:val="nil"/>
              <w:bottom w:val="single" w:sz="4" w:space="0" w:color="auto"/>
              <w:right w:val="single" w:sz="4" w:space="0" w:color="auto"/>
            </w:tcBorders>
            <w:shd w:val="clear" w:color="auto" w:fill="auto"/>
            <w:vAlign w:val="center"/>
            <w:hideMark/>
          </w:tcPr>
          <w:p w14:paraId="186AA04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497EED1A"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D8A50B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14:paraId="4E46DB5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F5A4DB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66316A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269DE7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288391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82,0   </w:t>
            </w:r>
          </w:p>
        </w:tc>
        <w:tc>
          <w:tcPr>
            <w:tcW w:w="1434" w:type="dxa"/>
            <w:tcBorders>
              <w:top w:val="nil"/>
              <w:left w:val="nil"/>
              <w:bottom w:val="single" w:sz="4" w:space="0" w:color="auto"/>
              <w:right w:val="single" w:sz="4" w:space="0" w:color="auto"/>
            </w:tcBorders>
            <w:shd w:val="clear" w:color="auto" w:fill="auto"/>
            <w:vAlign w:val="center"/>
            <w:hideMark/>
          </w:tcPr>
          <w:p w14:paraId="1F04359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82,0   </w:t>
            </w:r>
          </w:p>
        </w:tc>
        <w:tc>
          <w:tcPr>
            <w:tcW w:w="1459" w:type="dxa"/>
            <w:tcBorders>
              <w:top w:val="nil"/>
              <w:left w:val="nil"/>
              <w:bottom w:val="single" w:sz="4" w:space="0" w:color="auto"/>
              <w:right w:val="single" w:sz="4" w:space="0" w:color="auto"/>
            </w:tcBorders>
            <w:shd w:val="clear" w:color="auto" w:fill="auto"/>
            <w:vAlign w:val="center"/>
            <w:hideMark/>
          </w:tcPr>
          <w:p w14:paraId="7F89188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82,0   </w:t>
            </w:r>
          </w:p>
        </w:tc>
      </w:tr>
      <w:tr w:rsidR="00631EF5" w:rsidRPr="003F1AE9" w14:paraId="7775C91F"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55AD43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Подпрограмма "Совершенствование и развитие транспортной системы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14:paraId="288D012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472ED1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7FE921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07 2</w:t>
            </w:r>
          </w:p>
        </w:tc>
        <w:tc>
          <w:tcPr>
            <w:tcW w:w="709" w:type="dxa"/>
            <w:tcBorders>
              <w:top w:val="nil"/>
              <w:left w:val="nil"/>
              <w:bottom w:val="single" w:sz="4" w:space="0" w:color="auto"/>
              <w:right w:val="single" w:sz="4" w:space="0" w:color="auto"/>
            </w:tcBorders>
            <w:shd w:val="clear" w:color="auto" w:fill="auto"/>
            <w:vAlign w:val="center"/>
            <w:hideMark/>
          </w:tcPr>
          <w:p w14:paraId="4C36D35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E57AFA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82,0   </w:t>
            </w:r>
          </w:p>
        </w:tc>
        <w:tc>
          <w:tcPr>
            <w:tcW w:w="1434" w:type="dxa"/>
            <w:tcBorders>
              <w:top w:val="nil"/>
              <w:left w:val="nil"/>
              <w:bottom w:val="single" w:sz="4" w:space="0" w:color="auto"/>
              <w:right w:val="single" w:sz="4" w:space="0" w:color="auto"/>
            </w:tcBorders>
            <w:shd w:val="clear" w:color="auto" w:fill="auto"/>
            <w:vAlign w:val="center"/>
            <w:hideMark/>
          </w:tcPr>
          <w:p w14:paraId="34F9EF0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82,0   </w:t>
            </w:r>
          </w:p>
        </w:tc>
        <w:tc>
          <w:tcPr>
            <w:tcW w:w="1459" w:type="dxa"/>
            <w:tcBorders>
              <w:top w:val="nil"/>
              <w:left w:val="nil"/>
              <w:bottom w:val="single" w:sz="4" w:space="0" w:color="auto"/>
              <w:right w:val="single" w:sz="4" w:space="0" w:color="auto"/>
            </w:tcBorders>
            <w:shd w:val="clear" w:color="auto" w:fill="auto"/>
            <w:vAlign w:val="center"/>
            <w:hideMark/>
          </w:tcPr>
          <w:p w14:paraId="7353F89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82,0   </w:t>
            </w:r>
          </w:p>
        </w:tc>
      </w:tr>
      <w:tr w:rsidR="00631EF5" w:rsidRPr="003F1AE9" w14:paraId="774A03E3"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CB190A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"Организация  транспортного обслуживания населения"</w:t>
            </w:r>
          </w:p>
        </w:tc>
        <w:tc>
          <w:tcPr>
            <w:tcW w:w="709" w:type="dxa"/>
            <w:tcBorders>
              <w:top w:val="nil"/>
              <w:left w:val="nil"/>
              <w:bottom w:val="single" w:sz="4" w:space="0" w:color="auto"/>
              <w:right w:val="single" w:sz="4" w:space="0" w:color="auto"/>
            </w:tcBorders>
            <w:shd w:val="clear" w:color="auto" w:fill="auto"/>
            <w:vAlign w:val="center"/>
            <w:hideMark/>
          </w:tcPr>
          <w:p w14:paraId="4308957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3B5AD4D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6A50BF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07 2 01</w:t>
            </w:r>
          </w:p>
        </w:tc>
        <w:tc>
          <w:tcPr>
            <w:tcW w:w="709" w:type="dxa"/>
            <w:tcBorders>
              <w:top w:val="nil"/>
              <w:left w:val="nil"/>
              <w:bottom w:val="single" w:sz="4" w:space="0" w:color="auto"/>
              <w:right w:val="single" w:sz="4" w:space="0" w:color="auto"/>
            </w:tcBorders>
            <w:shd w:val="clear" w:color="auto" w:fill="auto"/>
            <w:vAlign w:val="center"/>
            <w:hideMark/>
          </w:tcPr>
          <w:p w14:paraId="24C7AE0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B6B68E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82,0   </w:t>
            </w:r>
          </w:p>
        </w:tc>
        <w:tc>
          <w:tcPr>
            <w:tcW w:w="1434" w:type="dxa"/>
            <w:tcBorders>
              <w:top w:val="nil"/>
              <w:left w:val="nil"/>
              <w:bottom w:val="single" w:sz="4" w:space="0" w:color="auto"/>
              <w:right w:val="single" w:sz="4" w:space="0" w:color="auto"/>
            </w:tcBorders>
            <w:shd w:val="clear" w:color="auto" w:fill="auto"/>
            <w:vAlign w:val="center"/>
            <w:hideMark/>
          </w:tcPr>
          <w:p w14:paraId="02A5430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82,0   </w:t>
            </w:r>
          </w:p>
        </w:tc>
        <w:tc>
          <w:tcPr>
            <w:tcW w:w="1459" w:type="dxa"/>
            <w:tcBorders>
              <w:top w:val="nil"/>
              <w:left w:val="nil"/>
              <w:bottom w:val="single" w:sz="4" w:space="0" w:color="auto"/>
              <w:right w:val="single" w:sz="4" w:space="0" w:color="auto"/>
            </w:tcBorders>
            <w:shd w:val="clear" w:color="auto" w:fill="auto"/>
            <w:vAlign w:val="center"/>
            <w:hideMark/>
          </w:tcPr>
          <w:p w14:paraId="190887A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82,0   </w:t>
            </w:r>
          </w:p>
        </w:tc>
      </w:tr>
      <w:tr w:rsidR="00631EF5" w:rsidRPr="003F1AE9" w14:paraId="246204C3" w14:textId="77777777" w:rsidTr="008577E0">
        <w:trPr>
          <w:trHeight w:val="568"/>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D841EF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00A4BB2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AAD984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0B770A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center"/>
            <w:hideMark/>
          </w:tcPr>
          <w:p w14:paraId="18687C1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B6D99F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   </w:t>
            </w:r>
          </w:p>
        </w:tc>
        <w:tc>
          <w:tcPr>
            <w:tcW w:w="1434" w:type="dxa"/>
            <w:tcBorders>
              <w:top w:val="nil"/>
              <w:left w:val="nil"/>
              <w:bottom w:val="single" w:sz="4" w:space="0" w:color="auto"/>
              <w:right w:val="single" w:sz="4" w:space="0" w:color="auto"/>
            </w:tcBorders>
            <w:shd w:val="clear" w:color="auto" w:fill="auto"/>
            <w:vAlign w:val="center"/>
            <w:hideMark/>
          </w:tcPr>
          <w:p w14:paraId="36B921C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   </w:t>
            </w:r>
          </w:p>
        </w:tc>
        <w:tc>
          <w:tcPr>
            <w:tcW w:w="1459" w:type="dxa"/>
            <w:tcBorders>
              <w:top w:val="nil"/>
              <w:left w:val="nil"/>
              <w:bottom w:val="single" w:sz="4" w:space="0" w:color="auto"/>
              <w:right w:val="single" w:sz="4" w:space="0" w:color="auto"/>
            </w:tcBorders>
            <w:shd w:val="clear" w:color="auto" w:fill="auto"/>
            <w:vAlign w:val="center"/>
            <w:hideMark/>
          </w:tcPr>
          <w:p w14:paraId="77521E5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   </w:t>
            </w:r>
          </w:p>
        </w:tc>
      </w:tr>
      <w:tr w:rsidR="00631EF5" w:rsidRPr="003F1AE9" w14:paraId="394D60DB"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F5D5FB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vAlign w:val="center"/>
            <w:hideMark/>
          </w:tcPr>
          <w:p w14:paraId="1C2DD62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57CAA5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A9FE39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center"/>
            <w:hideMark/>
          </w:tcPr>
          <w:p w14:paraId="22E9CCE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E6584B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81,0   </w:t>
            </w:r>
          </w:p>
        </w:tc>
        <w:tc>
          <w:tcPr>
            <w:tcW w:w="1434" w:type="dxa"/>
            <w:tcBorders>
              <w:top w:val="nil"/>
              <w:left w:val="nil"/>
              <w:bottom w:val="single" w:sz="4" w:space="0" w:color="auto"/>
              <w:right w:val="single" w:sz="4" w:space="0" w:color="auto"/>
            </w:tcBorders>
            <w:shd w:val="clear" w:color="auto" w:fill="auto"/>
            <w:vAlign w:val="center"/>
            <w:hideMark/>
          </w:tcPr>
          <w:p w14:paraId="17A23EE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81,0   </w:t>
            </w:r>
          </w:p>
        </w:tc>
        <w:tc>
          <w:tcPr>
            <w:tcW w:w="1459" w:type="dxa"/>
            <w:tcBorders>
              <w:top w:val="nil"/>
              <w:left w:val="nil"/>
              <w:bottom w:val="single" w:sz="4" w:space="0" w:color="auto"/>
              <w:right w:val="single" w:sz="4" w:space="0" w:color="auto"/>
            </w:tcBorders>
            <w:shd w:val="clear" w:color="auto" w:fill="auto"/>
            <w:vAlign w:val="center"/>
            <w:hideMark/>
          </w:tcPr>
          <w:p w14:paraId="4654ABB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81,0   </w:t>
            </w:r>
          </w:p>
        </w:tc>
      </w:tr>
      <w:tr w:rsidR="00631EF5" w:rsidRPr="003F1AE9" w14:paraId="20491894"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8897A5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"Обеспечение доступным и комфортным жильем и коммунальными услугами жителей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14:paraId="7D26373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3E20FEE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2DF367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14:paraId="183836B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F97BDA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3 700,3   </w:t>
            </w:r>
          </w:p>
        </w:tc>
        <w:tc>
          <w:tcPr>
            <w:tcW w:w="1434" w:type="dxa"/>
            <w:tcBorders>
              <w:top w:val="nil"/>
              <w:left w:val="nil"/>
              <w:bottom w:val="single" w:sz="4" w:space="0" w:color="auto"/>
              <w:right w:val="single" w:sz="4" w:space="0" w:color="auto"/>
            </w:tcBorders>
            <w:shd w:val="clear" w:color="auto" w:fill="auto"/>
            <w:vAlign w:val="center"/>
            <w:hideMark/>
          </w:tcPr>
          <w:p w14:paraId="3B53B23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2 653,3   </w:t>
            </w:r>
          </w:p>
        </w:tc>
        <w:tc>
          <w:tcPr>
            <w:tcW w:w="1459" w:type="dxa"/>
            <w:tcBorders>
              <w:top w:val="nil"/>
              <w:left w:val="nil"/>
              <w:bottom w:val="single" w:sz="4" w:space="0" w:color="auto"/>
              <w:right w:val="single" w:sz="4" w:space="0" w:color="auto"/>
            </w:tcBorders>
            <w:shd w:val="clear" w:color="auto" w:fill="auto"/>
            <w:vAlign w:val="center"/>
            <w:hideMark/>
          </w:tcPr>
          <w:p w14:paraId="14E7EBA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3 332,8   </w:t>
            </w:r>
          </w:p>
        </w:tc>
      </w:tr>
      <w:tr w:rsidR="00631EF5" w:rsidRPr="003F1AE9" w14:paraId="72D7845C"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F40993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709" w:type="dxa"/>
            <w:tcBorders>
              <w:top w:val="nil"/>
              <w:left w:val="nil"/>
              <w:bottom w:val="single" w:sz="4" w:space="0" w:color="auto"/>
              <w:right w:val="single" w:sz="4" w:space="0" w:color="auto"/>
            </w:tcBorders>
            <w:shd w:val="clear" w:color="auto" w:fill="auto"/>
            <w:vAlign w:val="center"/>
            <w:hideMark/>
          </w:tcPr>
          <w:p w14:paraId="5C43B13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BF1A48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042A9C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09 1 </w:t>
            </w:r>
          </w:p>
        </w:tc>
        <w:tc>
          <w:tcPr>
            <w:tcW w:w="709" w:type="dxa"/>
            <w:tcBorders>
              <w:top w:val="nil"/>
              <w:left w:val="nil"/>
              <w:bottom w:val="single" w:sz="4" w:space="0" w:color="auto"/>
              <w:right w:val="single" w:sz="4" w:space="0" w:color="auto"/>
            </w:tcBorders>
            <w:shd w:val="clear" w:color="auto" w:fill="auto"/>
            <w:vAlign w:val="center"/>
            <w:hideMark/>
          </w:tcPr>
          <w:p w14:paraId="48795C5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2D75B7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3 700,3   </w:t>
            </w:r>
          </w:p>
        </w:tc>
        <w:tc>
          <w:tcPr>
            <w:tcW w:w="1434" w:type="dxa"/>
            <w:tcBorders>
              <w:top w:val="nil"/>
              <w:left w:val="nil"/>
              <w:bottom w:val="single" w:sz="4" w:space="0" w:color="auto"/>
              <w:right w:val="single" w:sz="4" w:space="0" w:color="auto"/>
            </w:tcBorders>
            <w:shd w:val="clear" w:color="auto" w:fill="auto"/>
            <w:vAlign w:val="center"/>
            <w:hideMark/>
          </w:tcPr>
          <w:p w14:paraId="4ADD3F2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2 653,3   </w:t>
            </w:r>
          </w:p>
        </w:tc>
        <w:tc>
          <w:tcPr>
            <w:tcW w:w="1459" w:type="dxa"/>
            <w:tcBorders>
              <w:top w:val="nil"/>
              <w:left w:val="nil"/>
              <w:bottom w:val="single" w:sz="4" w:space="0" w:color="auto"/>
              <w:right w:val="single" w:sz="4" w:space="0" w:color="auto"/>
            </w:tcBorders>
            <w:shd w:val="clear" w:color="auto" w:fill="auto"/>
            <w:vAlign w:val="center"/>
            <w:hideMark/>
          </w:tcPr>
          <w:p w14:paraId="24CD4B8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3 332,8   </w:t>
            </w:r>
          </w:p>
        </w:tc>
      </w:tr>
      <w:tr w:rsidR="00631EF5" w:rsidRPr="003F1AE9" w14:paraId="5CD7EE8A"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0FDA31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"Обеспечение жильем ветеранов, инвалидов и семей, имеющих детей-инвалидов"</w:t>
            </w:r>
          </w:p>
        </w:tc>
        <w:tc>
          <w:tcPr>
            <w:tcW w:w="709" w:type="dxa"/>
            <w:tcBorders>
              <w:top w:val="nil"/>
              <w:left w:val="nil"/>
              <w:bottom w:val="single" w:sz="4" w:space="0" w:color="auto"/>
              <w:right w:val="single" w:sz="4" w:space="0" w:color="auto"/>
            </w:tcBorders>
            <w:shd w:val="clear" w:color="auto" w:fill="auto"/>
            <w:vAlign w:val="center"/>
            <w:hideMark/>
          </w:tcPr>
          <w:p w14:paraId="2D66E2A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5F12021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0E671D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09 1 05</w:t>
            </w:r>
          </w:p>
        </w:tc>
        <w:tc>
          <w:tcPr>
            <w:tcW w:w="709" w:type="dxa"/>
            <w:tcBorders>
              <w:top w:val="nil"/>
              <w:left w:val="nil"/>
              <w:bottom w:val="single" w:sz="4" w:space="0" w:color="auto"/>
              <w:right w:val="single" w:sz="4" w:space="0" w:color="auto"/>
            </w:tcBorders>
            <w:shd w:val="clear" w:color="auto" w:fill="auto"/>
            <w:vAlign w:val="center"/>
            <w:hideMark/>
          </w:tcPr>
          <w:p w14:paraId="33A9FDE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B7E549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1 540,7   </w:t>
            </w:r>
          </w:p>
        </w:tc>
        <w:tc>
          <w:tcPr>
            <w:tcW w:w="1434" w:type="dxa"/>
            <w:tcBorders>
              <w:top w:val="nil"/>
              <w:left w:val="nil"/>
              <w:bottom w:val="single" w:sz="4" w:space="0" w:color="auto"/>
              <w:right w:val="single" w:sz="4" w:space="0" w:color="auto"/>
            </w:tcBorders>
            <w:shd w:val="clear" w:color="auto" w:fill="auto"/>
            <w:vAlign w:val="center"/>
            <w:hideMark/>
          </w:tcPr>
          <w:p w14:paraId="5881191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1 602,4   </w:t>
            </w:r>
          </w:p>
        </w:tc>
        <w:tc>
          <w:tcPr>
            <w:tcW w:w="1459" w:type="dxa"/>
            <w:tcBorders>
              <w:top w:val="nil"/>
              <w:left w:val="nil"/>
              <w:bottom w:val="single" w:sz="4" w:space="0" w:color="auto"/>
              <w:right w:val="single" w:sz="4" w:space="0" w:color="auto"/>
            </w:tcBorders>
            <w:shd w:val="clear" w:color="auto" w:fill="auto"/>
            <w:vAlign w:val="center"/>
            <w:hideMark/>
          </w:tcPr>
          <w:p w14:paraId="6BACBCE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3 332,8   </w:t>
            </w:r>
          </w:p>
        </w:tc>
      </w:tr>
      <w:tr w:rsidR="00631EF5" w:rsidRPr="003F1AE9" w14:paraId="3887D954"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2E7117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12.01.1995 г. № 5-ФЗ "О ветеранах"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5595698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5FFD55F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4D72E3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09 1 05 51350</w:t>
            </w:r>
          </w:p>
        </w:tc>
        <w:tc>
          <w:tcPr>
            <w:tcW w:w="709" w:type="dxa"/>
            <w:tcBorders>
              <w:top w:val="nil"/>
              <w:left w:val="nil"/>
              <w:bottom w:val="single" w:sz="4" w:space="0" w:color="auto"/>
              <w:right w:val="single" w:sz="4" w:space="0" w:color="auto"/>
            </w:tcBorders>
            <w:shd w:val="clear" w:color="auto" w:fill="auto"/>
            <w:vAlign w:val="center"/>
            <w:hideMark/>
          </w:tcPr>
          <w:p w14:paraId="1E1391E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6FD1E43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622C4DB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1 602,4</w:t>
            </w:r>
          </w:p>
        </w:tc>
        <w:tc>
          <w:tcPr>
            <w:tcW w:w="1459" w:type="dxa"/>
            <w:tcBorders>
              <w:top w:val="nil"/>
              <w:left w:val="nil"/>
              <w:bottom w:val="single" w:sz="4" w:space="0" w:color="auto"/>
              <w:right w:val="single" w:sz="4" w:space="0" w:color="auto"/>
            </w:tcBorders>
            <w:shd w:val="clear" w:color="auto" w:fill="auto"/>
            <w:vAlign w:val="center"/>
            <w:hideMark/>
          </w:tcPr>
          <w:p w14:paraId="58AE79E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1B120C38"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A944C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4EBF86C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4A1E13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1492CC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09 1 05 51760</w:t>
            </w:r>
          </w:p>
        </w:tc>
        <w:tc>
          <w:tcPr>
            <w:tcW w:w="709" w:type="dxa"/>
            <w:tcBorders>
              <w:top w:val="nil"/>
              <w:left w:val="nil"/>
              <w:bottom w:val="single" w:sz="4" w:space="0" w:color="auto"/>
              <w:right w:val="single" w:sz="4" w:space="0" w:color="auto"/>
            </w:tcBorders>
            <w:shd w:val="clear" w:color="auto" w:fill="auto"/>
            <w:vAlign w:val="center"/>
            <w:hideMark/>
          </w:tcPr>
          <w:p w14:paraId="1F46D00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AA7E71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1 540,7</w:t>
            </w:r>
          </w:p>
        </w:tc>
        <w:tc>
          <w:tcPr>
            <w:tcW w:w="1434" w:type="dxa"/>
            <w:tcBorders>
              <w:top w:val="nil"/>
              <w:left w:val="nil"/>
              <w:bottom w:val="single" w:sz="4" w:space="0" w:color="auto"/>
              <w:right w:val="single" w:sz="4" w:space="0" w:color="auto"/>
            </w:tcBorders>
            <w:shd w:val="clear" w:color="auto" w:fill="auto"/>
            <w:vAlign w:val="center"/>
            <w:hideMark/>
          </w:tcPr>
          <w:p w14:paraId="16589CC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center"/>
            <w:hideMark/>
          </w:tcPr>
          <w:p w14:paraId="6082F58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3 332,8</w:t>
            </w:r>
          </w:p>
        </w:tc>
      </w:tr>
      <w:tr w:rsidR="003F1AE9" w:rsidRPr="003F1AE9" w14:paraId="27368D17"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E6B817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709" w:type="dxa"/>
            <w:tcBorders>
              <w:top w:val="nil"/>
              <w:left w:val="nil"/>
              <w:bottom w:val="single" w:sz="4" w:space="0" w:color="auto"/>
              <w:right w:val="single" w:sz="4" w:space="0" w:color="auto"/>
            </w:tcBorders>
            <w:shd w:val="clear" w:color="auto" w:fill="auto"/>
            <w:vAlign w:val="center"/>
            <w:hideMark/>
          </w:tcPr>
          <w:p w14:paraId="1D52396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7671CED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719939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09 1 06</w:t>
            </w:r>
          </w:p>
        </w:tc>
        <w:tc>
          <w:tcPr>
            <w:tcW w:w="709" w:type="dxa"/>
            <w:tcBorders>
              <w:top w:val="nil"/>
              <w:left w:val="nil"/>
              <w:bottom w:val="single" w:sz="4" w:space="0" w:color="auto"/>
              <w:right w:val="single" w:sz="4" w:space="0" w:color="auto"/>
            </w:tcBorders>
            <w:shd w:val="clear" w:color="auto" w:fill="auto"/>
            <w:vAlign w:val="center"/>
            <w:hideMark/>
          </w:tcPr>
          <w:p w14:paraId="7B40787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359B72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2 159,60</w:t>
            </w:r>
          </w:p>
        </w:tc>
        <w:tc>
          <w:tcPr>
            <w:tcW w:w="1434" w:type="dxa"/>
            <w:tcBorders>
              <w:top w:val="nil"/>
              <w:left w:val="nil"/>
              <w:bottom w:val="single" w:sz="4" w:space="0" w:color="auto"/>
              <w:right w:val="single" w:sz="4" w:space="0" w:color="auto"/>
            </w:tcBorders>
            <w:shd w:val="clear" w:color="auto" w:fill="auto"/>
            <w:vAlign w:val="center"/>
            <w:hideMark/>
          </w:tcPr>
          <w:p w14:paraId="53D367C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1 050,9   </w:t>
            </w:r>
          </w:p>
        </w:tc>
        <w:tc>
          <w:tcPr>
            <w:tcW w:w="1459" w:type="dxa"/>
            <w:tcBorders>
              <w:top w:val="nil"/>
              <w:left w:val="nil"/>
              <w:bottom w:val="single" w:sz="4" w:space="0" w:color="auto"/>
              <w:right w:val="single" w:sz="4" w:space="0" w:color="auto"/>
            </w:tcBorders>
            <w:shd w:val="clear" w:color="auto" w:fill="auto"/>
            <w:vAlign w:val="center"/>
            <w:hideMark/>
          </w:tcPr>
          <w:p w14:paraId="7041CBD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466D831C"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2CF80F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1D94A81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6B00E16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BD419F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09 1 06 73870</w:t>
            </w:r>
          </w:p>
        </w:tc>
        <w:tc>
          <w:tcPr>
            <w:tcW w:w="709" w:type="dxa"/>
            <w:tcBorders>
              <w:top w:val="nil"/>
              <w:left w:val="nil"/>
              <w:bottom w:val="single" w:sz="4" w:space="0" w:color="auto"/>
              <w:right w:val="single" w:sz="4" w:space="0" w:color="auto"/>
            </w:tcBorders>
            <w:shd w:val="clear" w:color="auto" w:fill="auto"/>
            <w:vAlign w:val="center"/>
            <w:hideMark/>
          </w:tcPr>
          <w:p w14:paraId="32F4E1C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786B9A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1 075,9</w:t>
            </w:r>
          </w:p>
        </w:tc>
        <w:tc>
          <w:tcPr>
            <w:tcW w:w="1434" w:type="dxa"/>
            <w:tcBorders>
              <w:top w:val="nil"/>
              <w:left w:val="nil"/>
              <w:bottom w:val="single" w:sz="4" w:space="0" w:color="auto"/>
              <w:right w:val="single" w:sz="4" w:space="0" w:color="auto"/>
            </w:tcBorders>
            <w:shd w:val="clear" w:color="auto" w:fill="auto"/>
            <w:vAlign w:val="center"/>
            <w:hideMark/>
          </w:tcPr>
          <w:p w14:paraId="068E240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center"/>
            <w:hideMark/>
          </w:tcPr>
          <w:p w14:paraId="1607DB1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035381F3"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24B9D0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59D3861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2CCAA2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0A7722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09 1 06 73890</w:t>
            </w:r>
          </w:p>
        </w:tc>
        <w:tc>
          <w:tcPr>
            <w:tcW w:w="709" w:type="dxa"/>
            <w:tcBorders>
              <w:top w:val="nil"/>
              <w:left w:val="nil"/>
              <w:bottom w:val="single" w:sz="4" w:space="0" w:color="auto"/>
              <w:right w:val="single" w:sz="4" w:space="0" w:color="auto"/>
            </w:tcBorders>
            <w:shd w:val="clear" w:color="auto" w:fill="auto"/>
            <w:vAlign w:val="center"/>
            <w:hideMark/>
          </w:tcPr>
          <w:p w14:paraId="52D41F6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2EC5CAA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1 083,7</w:t>
            </w:r>
          </w:p>
        </w:tc>
        <w:tc>
          <w:tcPr>
            <w:tcW w:w="1434" w:type="dxa"/>
            <w:tcBorders>
              <w:top w:val="nil"/>
              <w:left w:val="nil"/>
              <w:bottom w:val="single" w:sz="4" w:space="0" w:color="auto"/>
              <w:right w:val="single" w:sz="4" w:space="0" w:color="auto"/>
            </w:tcBorders>
            <w:shd w:val="clear" w:color="auto" w:fill="auto"/>
            <w:vAlign w:val="center"/>
            <w:hideMark/>
          </w:tcPr>
          <w:p w14:paraId="74FD05E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1 050,9</w:t>
            </w:r>
          </w:p>
        </w:tc>
        <w:tc>
          <w:tcPr>
            <w:tcW w:w="1459" w:type="dxa"/>
            <w:tcBorders>
              <w:top w:val="nil"/>
              <w:left w:val="nil"/>
              <w:bottom w:val="single" w:sz="4" w:space="0" w:color="auto"/>
              <w:right w:val="single" w:sz="4" w:space="0" w:color="auto"/>
            </w:tcBorders>
            <w:shd w:val="clear" w:color="auto" w:fill="auto"/>
            <w:vAlign w:val="center"/>
            <w:hideMark/>
          </w:tcPr>
          <w:p w14:paraId="29D8F59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59EE69F2"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5ACE8B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4567CEF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bottom"/>
            <w:hideMark/>
          </w:tcPr>
          <w:p w14:paraId="3A7B52C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822E0C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5D16E9C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313077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930,0</w:t>
            </w:r>
          </w:p>
        </w:tc>
        <w:tc>
          <w:tcPr>
            <w:tcW w:w="1434" w:type="dxa"/>
            <w:tcBorders>
              <w:top w:val="nil"/>
              <w:left w:val="nil"/>
              <w:bottom w:val="single" w:sz="4" w:space="0" w:color="auto"/>
              <w:right w:val="single" w:sz="4" w:space="0" w:color="auto"/>
            </w:tcBorders>
            <w:shd w:val="clear" w:color="auto" w:fill="auto"/>
            <w:vAlign w:val="center"/>
            <w:hideMark/>
          </w:tcPr>
          <w:p w14:paraId="1C12B62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center"/>
            <w:hideMark/>
          </w:tcPr>
          <w:p w14:paraId="14E2C00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0A993318"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A633DB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3C44207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bottom"/>
            <w:hideMark/>
          </w:tcPr>
          <w:p w14:paraId="1C9DBCB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A5E53C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3FC1178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DB0FAF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930,0</w:t>
            </w:r>
          </w:p>
        </w:tc>
        <w:tc>
          <w:tcPr>
            <w:tcW w:w="1434" w:type="dxa"/>
            <w:tcBorders>
              <w:top w:val="nil"/>
              <w:left w:val="nil"/>
              <w:bottom w:val="single" w:sz="4" w:space="0" w:color="auto"/>
              <w:right w:val="single" w:sz="4" w:space="0" w:color="auto"/>
            </w:tcBorders>
            <w:shd w:val="clear" w:color="auto" w:fill="auto"/>
            <w:vAlign w:val="center"/>
            <w:hideMark/>
          </w:tcPr>
          <w:p w14:paraId="399812B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center"/>
            <w:hideMark/>
          </w:tcPr>
          <w:p w14:paraId="1A13F48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6B08866B"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249D4D8" w14:textId="17363404"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Приобретение </w:t>
            </w:r>
            <w:r w:rsidR="00887F44" w:rsidRPr="003F1AE9">
              <w:rPr>
                <w:rFonts w:ascii="Times New Roman" w:eastAsia="Times New Roman" w:hAnsi="Times New Roman" w:cs="Times New Roman"/>
                <w:sz w:val="20"/>
                <w:szCs w:val="20"/>
                <w:lang w:eastAsia="ru-RU"/>
              </w:rPr>
              <w:t>удерживающих</w:t>
            </w:r>
            <w:r w:rsidRPr="003F1AE9">
              <w:rPr>
                <w:rFonts w:ascii="Times New Roman" w:eastAsia="Times New Roman" w:hAnsi="Times New Roman" w:cs="Times New Roman"/>
                <w:sz w:val="20"/>
                <w:szCs w:val="20"/>
                <w:lang w:eastAsia="ru-RU"/>
              </w:rPr>
              <w:t xml:space="preserve"> устройств для детей (автолюльки) за счет средств резервного фонда администрации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57733F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bottom"/>
            <w:hideMark/>
          </w:tcPr>
          <w:p w14:paraId="591262B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162500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99 9 20561</w:t>
            </w:r>
          </w:p>
        </w:tc>
        <w:tc>
          <w:tcPr>
            <w:tcW w:w="709" w:type="dxa"/>
            <w:tcBorders>
              <w:top w:val="nil"/>
              <w:left w:val="nil"/>
              <w:bottom w:val="single" w:sz="4" w:space="0" w:color="auto"/>
              <w:right w:val="single" w:sz="4" w:space="0" w:color="auto"/>
            </w:tcBorders>
            <w:shd w:val="clear" w:color="auto" w:fill="auto"/>
            <w:vAlign w:val="bottom"/>
            <w:hideMark/>
          </w:tcPr>
          <w:p w14:paraId="23A55AA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992F23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930,0</w:t>
            </w:r>
          </w:p>
        </w:tc>
        <w:tc>
          <w:tcPr>
            <w:tcW w:w="1434" w:type="dxa"/>
            <w:tcBorders>
              <w:top w:val="nil"/>
              <w:left w:val="nil"/>
              <w:bottom w:val="single" w:sz="4" w:space="0" w:color="auto"/>
              <w:right w:val="single" w:sz="4" w:space="0" w:color="auto"/>
            </w:tcBorders>
            <w:shd w:val="clear" w:color="auto" w:fill="auto"/>
            <w:vAlign w:val="center"/>
            <w:hideMark/>
          </w:tcPr>
          <w:p w14:paraId="3563CB8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center"/>
            <w:hideMark/>
          </w:tcPr>
          <w:p w14:paraId="5083CAD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59BFA6CA"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19B68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14:paraId="127D067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616E6C8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6447758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47586A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BBA914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94 298,5   </w:t>
            </w:r>
          </w:p>
        </w:tc>
        <w:tc>
          <w:tcPr>
            <w:tcW w:w="1434" w:type="dxa"/>
            <w:tcBorders>
              <w:top w:val="nil"/>
              <w:left w:val="nil"/>
              <w:bottom w:val="single" w:sz="4" w:space="0" w:color="auto"/>
              <w:right w:val="single" w:sz="4" w:space="0" w:color="auto"/>
            </w:tcBorders>
            <w:shd w:val="clear" w:color="auto" w:fill="auto"/>
            <w:vAlign w:val="center"/>
            <w:hideMark/>
          </w:tcPr>
          <w:p w14:paraId="4F63180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134 431,2   </w:t>
            </w:r>
          </w:p>
        </w:tc>
        <w:tc>
          <w:tcPr>
            <w:tcW w:w="1459" w:type="dxa"/>
            <w:tcBorders>
              <w:top w:val="nil"/>
              <w:left w:val="nil"/>
              <w:bottom w:val="single" w:sz="4" w:space="0" w:color="auto"/>
              <w:right w:val="single" w:sz="4" w:space="0" w:color="auto"/>
            </w:tcBorders>
            <w:shd w:val="clear" w:color="auto" w:fill="auto"/>
            <w:vAlign w:val="center"/>
            <w:hideMark/>
          </w:tcPr>
          <w:p w14:paraId="279D548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124 416,6   </w:t>
            </w:r>
          </w:p>
        </w:tc>
      </w:tr>
      <w:tr w:rsidR="00631EF5" w:rsidRPr="003F1AE9" w14:paraId="479E3138"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6E69A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14:paraId="2ED6FB9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87E88E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7955DBF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02 </w:t>
            </w:r>
          </w:p>
        </w:tc>
        <w:tc>
          <w:tcPr>
            <w:tcW w:w="709" w:type="dxa"/>
            <w:tcBorders>
              <w:top w:val="nil"/>
              <w:left w:val="nil"/>
              <w:bottom w:val="single" w:sz="4" w:space="0" w:color="auto"/>
              <w:right w:val="single" w:sz="4" w:space="0" w:color="auto"/>
            </w:tcBorders>
            <w:shd w:val="clear" w:color="auto" w:fill="auto"/>
            <w:vAlign w:val="center"/>
            <w:hideMark/>
          </w:tcPr>
          <w:p w14:paraId="6DE5078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65E635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16 900,0   </w:t>
            </w:r>
          </w:p>
        </w:tc>
        <w:tc>
          <w:tcPr>
            <w:tcW w:w="1434" w:type="dxa"/>
            <w:tcBorders>
              <w:top w:val="nil"/>
              <w:left w:val="nil"/>
              <w:bottom w:val="single" w:sz="4" w:space="0" w:color="auto"/>
              <w:right w:val="single" w:sz="4" w:space="0" w:color="auto"/>
            </w:tcBorders>
            <w:shd w:val="clear" w:color="auto" w:fill="auto"/>
            <w:vAlign w:val="center"/>
            <w:hideMark/>
          </w:tcPr>
          <w:p w14:paraId="6E15DB5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16 900,0   </w:t>
            </w:r>
          </w:p>
        </w:tc>
        <w:tc>
          <w:tcPr>
            <w:tcW w:w="1459" w:type="dxa"/>
            <w:tcBorders>
              <w:top w:val="nil"/>
              <w:left w:val="nil"/>
              <w:bottom w:val="single" w:sz="4" w:space="0" w:color="auto"/>
              <w:right w:val="single" w:sz="4" w:space="0" w:color="auto"/>
            </w:tcBorders>
            <w:shd w:val="clear" w:color="auto" w:fill="auto"/>
            <w:vAlign w:val="center"/>
            <w:hideMark/>
          </w:tcPr>
          <w:p w14:paraId="578C978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16 900,0   </w:t>
            </w:r>
          </w:p>
        </w:tc>
      </w:tr>
      <w:tr w:rsidR="00631EF5" w:rsidRPr="003F1AE9" w14:paraId="1B912496"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AD3120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"Развитие дошкольного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14:paraId="2E666FF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AE2ABD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54E6ADF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02 1 </w:t>
            </w:r>
          </w:p>
        </w:tc>
        <w:tc>
          <w:tcPr>
            <w:tcW w:w="709" w:type="dxa"/>
            <w:tcBorders>
              <w:top w:val="nil"/>
              <w:left w:val="nil"/>
              <w:bottom w:val="single" w:sz="4" w:space="0" w:color="auto"/>
              <w:right w:val="single" w:sz="4" w:space="0" w:color="auto"/>
            </w:tcBorders>
            <w:shd w:val="clear" w:color="auto" w:fill="auto"/>
            <w:vAlign w:val="center"/>
            <w:hideMark/>
          </w:tcPr>
          <w:p w14:paraId="30ACE7A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43F9C0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16 900,0   </w:t>
            </w:r>
          </w:p>
        </w:tc>
        <w:tc>
          <w:tcPr>
            <w:tcW w:w="1434" w:type="dxa"/>
            <w:tcBorders>
              <w:top w:val="nil"/>
              <w:left w:val="nil"/>
              <w:bottom w:val="single" w:sz="4" w:space="0" w:color="auto"/>
              <w:right w:val="single" w:sz="4" w:space="0" w:color="auto"/>
            </w:tcBorders>
            <w:shd w:val="clear" w:color="auto" w:fill="auto"/>
            <w:vAlign w:val="center"/>
            <w:hideMark/>
          </w:tcPr>
          <w:p w14:paraId="47509DE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16 900,0   </w:t>
            </w:r>
          </w:p>
        </w:tc>
        <w:tc>
          <w:tcPr>
            <w:tcW w:w="1459" w:type="dxa"/>
            <w:tcBorders>
              <w:top w:val="nil"/>
              <w:left w:val="nil"/>
              <w:bottom w:val="single" w:sz="4" w:space="0" w:color="auto"/>
              <w:right w:val="single" w:sz="4" w:space="0" w:color="auto"/>
            </w:tcBorders>
            <w:shd w:val="clear" w:color="auto" w:fill="auto"/>
            <w:vAlign w:val="center"/>
            <w:hideMark/>
          </w:tcPr>
          <w:p w14:paraId="7AC6114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16 900,0   </w:t>
            </w:r>
          </w:p>
        </w:tc>
      </w:tr>
      <w:tr w:rsidR="00631EF5" w:rsidRPr="003F1AE9" w14:paraId="1BBAB2DE"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A35620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"Государственная поддержка предоставления дошкольного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14:paraId="5CFEE16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391A79C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47BF5C3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02 1 02 </w:t>
            </w:r>
          </w:p>
        </w:tc>
        <w:tc>
          <w:tcPr>
            <w:tcW w:w="709" w:type="dxa"/>
            <w:tcBorders>
              <w:top w:val="nil"/>
              <w:left w:val="nil"/>
              <w:bottom w:val="single" w:sz="4" w:space="0" w:color="auto"/>
              <w:right w:val="single" w:sz="4" w:space="0" w:color="auto"/>
            </w:tcBorders>
            <w:shd w:val="clear" w:color="auto" w:fill="auto"/>
            <w:vAlign w:val="center"/>
            <w:hideMark/>
          </w:tcPr>
          <w:p w14:paraId="1342041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6A4038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16 900,0   </w:t>
            </w:r>
          </w:p>
        </w:tc>
        <w:tc>
          <w:tcPr>
            <w:tcW w:w="1434" w:type="dxa"/>
            <w:tcBorders>
              <w:top w:val="nil"/>
              <w:left w:val="nil"/>
              <w:bottom w:val="single" w:sz="4" w:space="0" w:color="auto"/>
              <w:right w:val="single" w:sz="4" w:space="0" w:color="auto"/>
            </w:tcBorders>
            <w:shd w:val="clear" w:color="auto" w:fill="auto"/>
            <w:vAlign w:val="center"/>
            <w:hideMark/>
          </w:tcPr>
          <w:p w14:paraId="3D293B9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16 900,0   </w:t>
            </w:r>
          </w:p>
        </w:tc>
        <w:tc>
          <w:tcPr>
            <w:tcW w:w="1459" w:type="dxa"/>
            <w:tcBorders>
              <w:top w:val="nil"/>
              <w:left w:val="nil"/>
              <w:bottom w:val="single" w:sz="4" w:space="0" w:color="auto"/>
              <w:right w:val="single" w:sz="4" w:space="0" w:color="auto"/>
            </w:tcBorders>
            <w:shd w:val="clear" w:color="auto" w:fill="auto"/>
            <w:vAlign w:val="center"/>
            <w:hideMark/>
          </w:tcPr>
          <w:p w14:paraId="71DF39D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16 900,0   </w:t>
            </w:r>
          </w:p>
        </w:tc>
      </w:tr>
      <w:tr w:rsidR="00631EF5" w:rsidRPr="003F1AE9" w14:paraId="5099FF3A"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46CA65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Выплата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3735700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1818A1E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0406F19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02 1 02 73030 </w:t>
            </w:r>
          </w:p>
        </w:tc>
        <w:tc>
          <w:tcPr>
            <w:tcW w:w="709" w:type="dxa"/>
            <w:tcBorders>
              <w:top w:val="nil"/>
              <w:left w:val="nil"/>
              <w:bottom w:val="single" w:sz="4" w:space="0" w:color="auto"/>
              <w:right w:val="single" w:sz="4" w:space="0" w:color="auto"/>
            </w:tcBorders>
            <w:shd w:val="clear" w:color="auto" w:fill="auto"/>
            <w:vAlign w:val="center"/>
            <w:hideMark/>
          </w:tcPr>
          <w:p w14:paraId="196EA77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51C2F6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16 900,0   </w:t>
            </w:r>
          </w:p>
        </w:tc>
        <w:tc>
          <w:tcPr>
            <w:tcW w:w="1434" w:type="dxa"/>
            <w:tcBorders>
              <w:top w:val="nil"/>
              <w:left w:val="nil"/>
              <w:bottom w:val="single" w:sz="4" w:space="0" w:color="auto"/>
              <w:right w:val="single" w:sz="4" w:space="0" w:color="auto"/>
            </w:tcBorders>
            <w:shd w:val="clear" w:color="auto" w:fill="auto"/>
            <w:vAlign w:val="center"/>
            <w:hideMark/>
          </w:tcPr>
          <w:p w14:paraId="6552E60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16 900,0   </w:t>
            </w:r>
          </w:p>
        </w:tc>
        <w:tc>
          <w:tcPr>
            <w:tcW w:w="1459" w:type="dxa"/>
            <w:tcBorders>
              <w:top w:val="nil"/>
              <w:left w:val="nil"/>
              <w:bottom w:val="single" w:sz="4" w:space="0" w:color="auto"/>
              <w:right w:val="single" w:sz="4" w:space="0" w:color="auto"/>
            </w:tcBorders>
            <w:shd w:val="clear" w:color="auto" w:fill="auto"/>
            <w:vAlign w:val="center"/>
            <w:hideMark/>
          </w:tcPr>
          <w:p w14:paraId="384F2DB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16 900,0   </w:t>
            </w:r>
          </w:p>
        </w:tc>
      </w:tr>
      <w:tr w:rsidR="00631EF5" w:rsidRPr="003F1AE9" w14:paraId="22BE3051"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EE138E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14:paraId="6151A24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13CC6BB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244E36F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center"/>
            <w:hideMark/>
          </w:tcPr>
          <w:p w14:paraId="679F342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1A0FCF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37 770,0   </w:t>
            </w:r>
          </w:p>
        </w:tc>
        <w:tc>
          <w:tcPr>
            <w:tcW w:w="1434" w:type="dxa"/>
            <w:tcBorders>
              <w:top w:val="nil"/>
              <w:left w:val="nil"/>
              <w:bottom w:val="single" w:sz="4" w:space="0" w:color="auto"/>
              <w:right w:val="single" w:sz="4" w:space="0" w:color="auto"/>
            </w:tcBorders>
            <w:shd w:val="clear" w:color="auto" w:fill="auto"/>
            <w:vAlign w:val="center"/>
            <w:hideMark/>
          </w:tcPr>
          <w:p w14:paraId="78152AB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41 724,0   </w:t>
            </w:r>
          </w:p>
        </w:tc>
        <w:tc>
          <w:tcPr>
            <w:tcW w:w="1459" w:type="dxa"/>
            <w:tcBorders>
              <w:top w:val="nil"/>
              <w:left w:val="nil"/>
              <w:bottom w:val="single" w:sz="4" w:space="0" w:color="auto"/>
              <w:right w:val="single" w:sz="4" w:space="0" w:color="auto"/>
            </w:tcBorders>
            <w:shd w:val="clear" w:color="auto" w:fill="auto"/>
            <w:vAlign w:val="center"/>
            <w:hideMark/>
          </w:tcPr>
          <w:p w14:paraId="5F14243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42 571,4   </w:t>
            </w:r>
          </w:p>
        </w:tc>
      </w:tr>
      <w:tr w:rsidR="00631EF5" w:rsidRPr="003F1AE9" w14:paraId="731D16E4"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50613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"Социальная поддержка семьи и детей"</w:t>
            </w:r>
          </w:p>
        </w:tc>
        <w:tc>
          <w:tcPr>
            <w:tcW w:w="709" w:type="dxa"/>
            <w:tcBorders>
              <w:top w:val="nil"/>
              <w:left w:val="nil"/>
              <w:bottom w:val="single" w:sz="4" w:space="0" w:color="auto"/>
              <w:right w:val="single" w:sz="4" w:space="0" w:color="auto"/>
            </w:tcBorders>
            <w:shd w:val="clear" w:color="auto" w:fill="auto"/>
            <w:vAlign w:val="center"/>
            <w:hideMark/>
          </w:tcPr>
          <w:p w14:paraId="27ADD03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5218F2F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222CED2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04 3 </w:t>
            </w:r>
          </w:p>
        </w:tc>
        <w:tc>
          <w:tcPr>
            <w:tcW w:w="709" w:type="dxa"/>
            <w:tcBorders>
              <w:top w:val="nil"/>
              <w:left w:val="nil"/>
              <w:bottom w:val="single" w:sz="4" w:space="0" w:color="auto"/>
              <w:right w:val="single" w:sz="4" w:space="0" w:color="auto"/>
            </w:tcBorders>
            <w:shd w:val="clear" w:color="auto" w:fill="auto"/>
            <w:vAlign w:val="center"/>
            <w:hideMark/>
          </w:tcPr>
          <w:p w14:paraId="3092D6B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C43493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37 770,0   </w:t>
            </w:r>
          </w:p>
        </w:tc>
        <w:tc>
          <w:tcPr>
            <w:tcW w:w="1434" w:type="dxa"/>
            <w:tcBorders>
              <w:top w:val="nil"/>
              <w:left w:val="nil"/>
              <w:bottom w:val="single" w:sz="4" w:space="0" w:color="auto"/>
              <w:right w:val="single" w:sz="4" w:space="0" w:color="auto"/>
            </w:tcBorders>
            <w:shd w:val="clear" w:color="auto" w:fill="auto"/>
            <w:vAlign w:val="center"/>
            <w:hideMark/>
          </w:tcPr>
          <w:p w14:paraId="0C5CF26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41 724,0   </w:t>
            </w:r>
          </w:p>
        </w:tc>
        <w:tc>
          <w:tcPr>
            <w:tcW w:w="1459" w:type="dxa"/>
            <w:tcBorders>
              <w:top w:val="nil"/>
              <w:left w:val="nil"/>
              <w:bottom w:val="single" w:sz="4" w:space="0" w:color="auto"/>
              <w:right w:val="single" w:sz="4" w:space="0" w:color="auto"/>
            </w:tcBorders>
            <w:shd w:val="clear" w:color="auto" w:fill="auto"/>
            <w:vAlign w:val="center"/>
            <w:hideMark/>
          </w:tcPr>
          <w:p w14:paraId="64CBA24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42 571,4   </w:t>
            </w:r>
          </w:p>
        </w:tc>
      </w:tr>
      <w:tr w:rsidR="00631EF5" w:rsidRPr="003F1AE9" w14:paraId="6F3D8DDE"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E04234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709" w:type="dxa"/>
            <w:tcBorders>
              <w:top w:val="nil"/>
              <w:left w:val="nil"/>
              <w:bottom w:val="single" w:sz="4" w:space="0" w:color="auto"/>
              <w:right w:val="single" w:sz="4" w:space="0" w:color="auto"/>
            </w:tcBorders>
            <w:shd w:val="clear" w:color="auto" w:fill="auto"/>
            <w:vAlign w:val="center"/>
            <w:hideMark/>
          </w:tcPr>
          <w:p w14:paraId="3FC993B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3333925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5C80FCE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04 3 01 </w:t>
            </w:r>
          </w:p>
        </w:tc>
        <w:tc>
          <w:tcPr>
            <w:tcW w:w="709" w:type="dxa"/>
            <w:tcBorders>
              <w:top w:val="nil"/>
              <w:left w:val="nil"/>
              <w:bottom w:val="single" w:sz="4" w:space="0" w:color="auto"/>
              <w:right w:val="single" w:sz="4" w:space="0" w:color="auto"/>
            </w:tcBorders>
            <w:shd w:val="clear" w:color="auto" w:fill="auto"/>
            <w:vAlign w:val="center"/>
            <w:hideMark/>
          </w:tcPr>
          <w:p w14:paraId="5B73DF3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747605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10 112,0   </w:t>
            </w:r>
          </w:p>
        </w:tc>
        <w:tc>
          <w:tcPr>
            <w:tcW w:w="1434" w:type="dxa"/>
            <w:tcBorders>
              <w:top w:val="nil"/>
              <w:left w:val="nil"/>
              <w:bottom w:val="single" w:sz="4" w:space="0" w:color="auto"/>
              <w:right w:val="single" w:sz="4" w:space="0" w:color="auto"/>
            </w:tcBorders>
            <w:shd w:val="clear" w:color="auto" w:fill="auto"/>
            <w:vAlign w:val="center"/>
            <w:hideMark/>
          </w:tcPr>
          <w:p w14:paraId="584843F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10 517,0   </w:t>
            </w:r>
          </w:p>
        </w:tc>
        <w:tc>
          <w:tcPr>
            <w:tcW w:w="1459" w:type="dxa"/>
            <w:tcBorders>
              <w:top w:val="nil"/>
              <w:left w:val="nil"/>
              <w:bottom w:val="single" w:sz="4" w:space="0" w:color="auto"/>
              <w:right w:val="single" w:sz="4" w:space="0" w:color="auto"/>
            </w:tcBorders>
            <w:shd w:val="clear" w:color="auto" w:fill="auto"/>
            <w:vAlign w:val="center"/>
            <w:hideMark/>
          </w:tcPr>
          <w:p w14:paraId="6763804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10 937,0   </w:t>
            </w:r>
          </w:p>
        </w:tc>
      </w:tr>
      <w:tr w:rsidR="00631EF5" w:rsidRPr="003F1AE9" w14:paraId="55D2589B"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778689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51508AA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19E4B5F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7625712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04 3 01 73000</w:t>
            </w:r>
          </w:p>
        </w:tc>
        <w:tc>
          <w:tcPr>
            <w:tcW w:w="709" w:type="dxa"/>
            <w:tcBorders>
              <w:top w:val="nil"/>
              <w:left w:val="nil"/>
              <w:bottom w:val="single" w:sz="4" w:space="0" w:color="auto"/>
              <w:right w:val="single" w:sz="4" w:space="0" w:color="auto"/>
            </w:tcBorders>
            <w:shd w:val="clear" w:color="auto" w:fill="auto"/>
            <w:vAlign w:val="center"/>
            <w:hideMark/>
          </w:tcPr>
          <w:p w14:paraId="1573271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DAF2DC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149,4   </w:t>
            </w:r>
          </w:p>
        </w:tc>
        <w:tc>
          <w:tcPr>
            <w:tcW w:w="1434" w:type="dxa"/>
            <w:tcBorders>
              <w:top w:val="nil"/>
              <w:left w:val="nil"/>
              <w:bottom w:val="single" w:sz="4" w:space="0" w:color="auto"/>
              <w:right w:val="single" w:sz="4" w:space="0" w:color="auto"/>
            </w:tcBorders>
            <w:shd w:val="clear" w:color="auto" w:fill="auto"/>
            <w:vAlign w:val="center"/>
            <w:hideMark/>
          </w:tcPr>
          <w:p w14:paraId="447B899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156,0   </w:t>
            </w:r>
          </w:p>
        </w:tc>
        <w:tc>
          <w:tcPr>
            <w:tcW w:w="1459" w:type="dxa"/>
            <w:tcBorders>
              <w:top w:val="nil"/>
              <w:left w:val="nil"/>
              <w:bottom w:val="single" w:sz="4" w:space="0" w:color="auto"/>
              <w:right w:val="single" w:sz="4" w:space="0" w:color="auto"/>
            </w:tcBorders>
            <w:shd w:val="clear" w:color="auto" w:fill="auto"/>
            <w:vAlign w:val="center"/>
            <w:hideMark/>
          </w:tcPr>
          <w:p w14:paraId="5259B06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160,9   </w:t>
            </w:r>
          </w:p>
        </w:tc>
      </w:tr>
      <w:tr w:rsidR="00631EF5" w:rsidRPr="003F1AE9" w14:paraId="487A864B"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19E1AB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2972866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99A638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22E7FB2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04 3 01 73000</w:t>
            </w:r>
          </w:p>
        </w:tc>
        <w:tc>
          <w:tcPr>
            <w:tcW w:w="709" w:type="dxa"/>
            <w:tcBorders>
              <w:top w:val="nil"/>
              <w:left w:val="nil"/>
              <w:bottom w:val="single" w:sz="4" w:space="0" w:color="auto"/>
              <w:right w:val="single" w:sz="4" w:space="0" w:color="auto"/>
            </w:tcBorders>
            <w:shd w:val="clear" w:color="auto" w:fill="auto"/>
            <w:vAlign w:val="center"/>
            <w:hideMark/>
          </w:tcPr>
          <w:p w14:paraId="389BF57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52244E4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9 962,6   </w:t>
            </w:r>
          </w:p>
        </w:tc>
        <w:tc>
          <w:tcPr>
            <w:tcW w:w="1434" w:type="dxa"/>
            <w:tcBorders>
              <w:top w:val="nil"/>
              <w:left w:val="nil"/>
              <w:bottom w:val="single" w:sz="4" w:space="0" w:color="auto"/>
              <w:right w:val="single" w:sz="4" w:space="0" w:color="auto"/>
            </w:tcBorders>
            <w:shd w:val="clear" w:color="auto" w:fill="auto"/>
            <w:vAlign w:val="center"/>
            <w:hideMark/>
          </w:tcPr>
          <w:p w14:paraId="55DACD0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10 361,0   </w:t>
            </w:r>
          </w:p>
        </w:tc>
        <w:tc>
          <w:tcPr>
            <w:tcW w:w="1459" w:type="dxa"/>
            <w:tcBorders>
              <w:top w:val="nil"/>
              <w:left w:val="nil"/>
              <w:bottom w:val="single" w:sz="4" w:space="0" w:color="auto"/>
              <w:right w:val="single" w:sz="4" w:space="0" w:color="auto"/>
            </w:tcBorders>
            <w:shd w:val="clear" w:color="auto" w:fill="auto"/>
            <w:vAlign w:val="center"/>
            <w:hideMark/>
          </w:tcPr>
          <w:p w14:paraId="45F7A4C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10 776,1   </w:t>
            </w:r>
          </w:p>
        </w:tc>
      </w:tr>
      <w:tr w:rsidR="00631EF5" w:rsidRPr="003F1AE9" w14:paraId="2D50E4FD"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F7ED71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"Предоставление мер социальной поддержки детям-сиротам и детям, оставшимся без попечения родителей"</w:t>
            </w:r>
          </w:p>
        </w:tc>
        <w:tc>
          <w:tcPr>
            <w:tcW w:w="709" w:type="dxa"/>
            <w:tcBorders>
              <w:top w:val="nil"/>
              <w:left w:val="nil"/>
              <w:bottom w:val="single" w:sz="4" w:space="0" w:color="auto"/>
              <w:right w:val="single" w:sz="4" w:space="0" w:color="auto"/>
            </w:tcBorders>
            <w:shd w:val="clear" w:color="auto" w:fill="auto"/>
            <w:vAlign w:val="center"/>
            <w:hideMark/>
          </w:tcPr>
          <w:p w14:paraId="600D8FA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34BCEE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0E4D75B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04 3 02 </w:t>
            </w:r>
          </w:p>
        </w:tc>
        <w:tc>
          <w:tcPr>
            <w:tcW w:w="709" w:type="dxa"/>
            <w:tcBorders>
              <w:top w:val="nil"/>
              <w:left w:val="nil"/>
              <w:bottom w:val="single" w:sz="4" w:space="0" w:color="auto"/>
              <w:right w:val="single" w:sz="4" w:space="0" w:color="auto"/>
            </w:tcBorders>
            <w:shd w:val="clear" w:color="auto" w:fill="auto"/>
            <w:vAlign w:val="center"/>
            <w:hideMark/>
          </w:tcPr>
          <w:p w14:paraId="4CA8F83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94762E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27 658,0   </w:t>
            </w:r>
          </w:p>
        </w:tc>
        <w:tc>
          <w:tcPr>
            <w:tcW w:w="1434" w:type="dxa"/>
            <w:tcBorders>
              <w:top w:val="nil"/>
              <w:left w:val="nil"/>
              <w:bottom w:val="single" w:sz="4" w:space="0" w:color="auto"/>
              <w:right w:val="single" w:sz="4" w:space="0" w:color="auto"/>
            </w:tcBorders>
            <w:shd w:val="clear" w:color="auto" w:fill="auto"/>
            <w:vAlign w:val="center"/>
            <w:hideMark/>
          </w:tcPr>
          <w:p w14:paraId="12AAC4C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30 511,0   </w:t>
            </w:r>
          </w:p>
        </w:tc>
        <w:tc>
          <w:tcPr>
            <w:tcW w:w="1459" w:type="dxa"/>
            <w:tcBorders>
              <w:top w:val="nil"/>
              <w:left w:val="nil"/>
              <w:bottom w:val="single" w:sz="4" w:space="0" w:color="auto"/>
              <w:right w:val="single" w:sz="4" w:space="0" w:color="auto"/>
            </w:tcBorders>
            <w:shd w:val="clear" w:color="auto" w:fill="auto"/>
            <w:vAlign w:val="center"/>
            <w:hideMark/>
          </w:tcPr>
          <w:p w14:paraId="3C4B3C3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31 400,0   </w:t>
            </w:r>
          </w:p>
        </w:tc>
      </w:tr>
      <w:tr w:rsidR="00631EF5" w:rsidRPr="003F1AE9" w14:paraId="2698A0B8" w14:textId="77777777" w:rsidTr="00631EF5">
        <w:trPr>
          <w:trHeight w:val="283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36D98C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6E8BB09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0033D1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174B954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04 3 02 71530</w:t>
            </w:r>
          </w:p>
        </w:tc>
        <w:tc>
          <w:tcPr>
            <w:tcW w:w="709" w:type="dxa"/>
            <w:tcBorders>
              <w:top w:val="nil"/>
              <w:left w:val="nil"/>
              <w:bottom w:val="single" w:sz="4" w:space="0" w:color="auto"/>
              <w:right w:val="single" w:sz="4" w:space="0" w:color="auto"/>
            </w:tcBorders>
            <w:shd w:val="clear" w:color="auto" w:fill="auto"/>
            <w:vAlign w:val="center"/>
            <w:hideMark/>
          </w:tcPr>
          <w:p w14:paraId="49AA197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1DA0922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276,0   </w:t>
            </w:r>
          </w:p>
        </w:tc>
        <w:tc>
          <w:tcPr>
            <w:tcW w:w="1434" w:type="dxa"/>
            <w:tcBorders>
              <w:top w:val="nil"/>
              <w:left w:val="nil"/>
              <w:bottom w:val="single" w:sz="4" w:space="0" w:color="auto"/>
              <w:right w:val="single" w:sz="4" w:space="0" w:color="auto"/>
            </w:tcBorders>
            <w:shd w:val="clear" w:color="auto" w:fill="auto"/>
            <w:vAlign w:val="center"/>
            <w:hideMark/>
          </w:tcPr>
          <w:p w14:paraId="3414047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300,0   </w:t>
            </w:r>
          </w:p>
        </w:tc>
        <w:tc>
          <w:tcPr>
            <w:tcW w:w="1459" w:type="dxa"/>
            <w:tcBorders>
              <w:top w:val="nil"/>
              <w:left w:val="nil"/>
              <w:bottom w:val="single" w:sz="4" w:space="0" w:color="auto"/>
              <w:right w:val="single" w:sz="4" w:space="0" w:color="auto"/>
            </w:tcBorders>
            <w:shd w:val="clear" w:color="auto" w:fill="auto"/>
            <w:vAlign w:val="center"/>
            <w:hideMark/>
          </w:tcPr>
          <w:p w14:paraId="7EFC0D5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300,0   </w:t>
            </w:r>
          </w:p>
        </w:tc>
      </w:tr>
      <w:tr w:rsidR="00631EF5" w:rsidRPr="003F1AE9" w14:paraId="132EFF63"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85A6BB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мер по социальной защите граждан, являющихся усыновителями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4FE3202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5755356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7AEDD9C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04 3 02 72860</w:t>
            </w:r>
          </w:p>
        </w:tc>
        <w:tc>
          <w:tcPr>
            <w:tcW w:w="709" w:type="dxa"/>
            <w:tcBorders>
              <w:top w:val="nil"/>
              <w:left w:val="nil"/>
              <w:bottom w:val="single" w:sz="4" w:space="0" w:color="auto"/>
              <w:right w:val="single" w:sz="4" w:space="0" w:color="auto"/>
            </w:tcBorders>
            <w:shd w:val="clear" w:color="auto" w:fill="auto"/>
            <w:vAlign w:val="center"/>
            <w:hideMark/>
          </w:tcPr>
          <w:p w14:paraId="11C9683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6AFB84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6 467,0   </w:t>
            </w:r>
          </w:p>
        </w:tc>
        <w:tc>
          <w:tcPr>
            <w:tcW w:w="1434" w:type="dxa"/>
            <w:tcBorders>
              <w:top w:val="nil"/>
              <w:left w:val="nil"/>
              <w:bottom w:val="single" w:sz="4" w:space="0" w:color="auto"/>
              <w:right w:val="single" w:sz="4" w:space="0" w:color="auto"/>
            </w:tcBorders>
            <w:shd w:val="clear" w:color="auto" w:fill="auto"/>
            <w:vAlign w:val="center"/>
            <w:hideMark/>
          </w:tcPr>
          <w:p w14:paraId="4E3C913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6 726,0   </w:t>
            </w:r>
          </w:p>
        </w:tc>
        <w:tc>
          <w:tcPr>
            <w:tcW w:w="1459" w:type="dxa"/>
            <w:tcBorders>
              <w:top w:val="nil"/>
              <w:left w:val="nil"/>
              <w:bottom w:val="single" w:sz="4" w:space="0" w:color="auto"/>
              <w:right w:val="single" w:sz="4" w:space="0" w:color="auto"/>
            </w:tcBorders>
            <w:shd w:val="clear" w:color="auto" w:fill="auto"/>
            <w:vAlign w:val="center"/>
            <w:hideMark/>
          </w:tcPr>
          <w:p w14:paraId="049CECA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6 995,0   </w:t>
            </w:r>
          </w:p>
        </w:tc>
      </w:tr>
      <w:tr w:rsidR="00631EF5" w:rsidRPr="003F1AE9" w14:paraId="0CBC619C"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D08281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Содержание ребенка в семье опекуна и приемной семье</w:t>
            </w:r>
          </w:p>
        </w:tc>
        <w:tc>
          <w:tcPr>
            <w:tcW w:w="709" w:type="dxa"/>
            <w:tcBorders>
              <w:top w:val="nil"/>
              <w:left w:val="nil"/>
              <w:bottom w:val="single" w:sz="4" w:space="0" w:color="auto"/>
              <w:right w:val="single" w:sz="4" w:space="0" w:color="auto"/>
            </w:tcBorders>
            <w:shd w:val="clear" w:color="auto" w:fill="auto"/>
            <w:vAlign w:val="center"/>
            <w:hideMark/>
          </w:tcPr>
          <w:p w14:paraId="0CF7043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7B69E0E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27E7360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04 3 02 72870</w:t>
            </w:r>
          </w:p>
        </w:tc>
        <w:tc>
          <w:tcPr>
            <w:tcW w:w="709" w:type="dxa"/>
            <w:tcBorders>
              <w:top w:val="nil"/>
              <w:left w:val="nil"/>
              <w:bottom w:val="single" w:sz="4" w:space="0" w:color="auto"/>
              <w:right w:val="single" w:sz="4" w:space="0" w:color="auto"/>
            </w:tcBorders>
            <w:shd w:val="clear" w:color="auto" w:fill="auto"/>
            <w:vAlign w:val="center"/>
            <w:hideMark/>
          </w:tcPr>
          <w:p w14:paraId="6C1142B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6D38ACC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14 382,0   </w:t>
            </w:r>
          </w:p>
        </w:tc>
        <w:tc>
          <w:tcPr>
            <w:tcW w:w="1434" w:type="dxa"/>
            <w:tcBorders>
              <w:top w:val="nil"/>
              <w:left w:val="nil"/>
              <w:bottom w:val="single" w:sz="4" w:space="0" w:color="auto"/>
              <w:right w:val="single" w:sz="4" w:space="0" w:color="auto"/>
            </w:tcBorders>
            <w:shd w:val="clear" w:color="auto" w:fill="auto"/>
            <w:vAlign w:val="center"/>
            <w:hideMark/>
          </w:tcPr>
          <w:p w14:paraId="32497A4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16 245,0   </w:t>
            </w:r>
          </w:p>
        </w:tc>
        <w:tc>
          <w:tcPr>
            <w:tcW w:w="1459" w:type="dxa"/>
            <w:tcBorders>
              <w:top w:val="nil"/>
              <w:left w:val="nil"/>
              <w:bottom w:val="single" w:sz="4" w:space="0" w:color="auto"/>
              <w:right w:val="single" w:sz="4" w:space="0" w:color="auto"/>
            </w:tcBorders>
            <w:shd w:val="clear" w:color="auto" w:fill="auto"/>
            <w:vAlign w:val="center"/>
            <w:hideMark/>
          </w:tcPr>
          <w:p w14:paraId="47E3E45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16 992,0   </w:t>
            </w:r>
          </w:p>
        </w:tc>
      </w:tr>
      <w:tr w:rsidR="00631EF5" w:rsidRPr="003F1AE9" w14:paraId="4EF662DE"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1F95C6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465A1D1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A1A5D5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307A7FC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04 3 02 72890</w:t>
            </w:r>
          </w:p>
        </w:tc>
        <w:tc>
          <w:tcPr>
            <w:tcW w:w="709" w:type="dxa"/>
            <w:tcBorders>
              <w:top w:val="nil"/>
              <w:left w:val="nil"/>
              <w:bottom w:val="single" w:sz="4" w:space="0" w:color="auto"/>
              <w:right w:val="single" w:sz="4" w:space="0" w:color="auto"/>
            </w:tcBorders>
            <w:shd w:val="clear" w:color="auto" w:fill="auto"/>
            <w:vAlign w:val="center"/>
            <w:hideMark/>
          </w:tcPr>
          <w:p w14:paraId="66840A1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283312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6 533,0   </w:t>
            </w:r>
          </w:p>
        </w:tc>
        <w:tc>
          <w:tcPr>
            <w:tcW w:w="1434" w:type="dxa"/>
            <w:tcBorders>
              <w:top w:val="nil"/>
              <w:left w:val="nil"/>
              <w:bottom w:val="single" w:sz="4" w:space="0" w:color="auto"/>
              <w:right w:val="single" w:sz="4" w:space="0" w:color="auto"/>
            </w:tcBorders>
            <w:shd w:val="clear" w:color="auto" w:fill="auto"/>
            <w:vAlign w:val="center"/>
            <w:hideMark/>
          </w:tcPr>
          <w:p w14:paraId="2E016C2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7 240,0   </w:t>
            </w:r>
          </w:p>
        </w:tc>
        <w:tc>
          <w:tcPr>
            <w:tcW w:w="1459" w:type="dxa"/>
            <w:tcBorders>
              <w:top w:val="nil"/>
              <w:left w:val="nil"/>
              <w:bottom w:val="single" w:sz="4" w:space="0" w:color="auto"/>
              <w:right w:val="single" w:sz="4" w:space="0" w:color="auto"/>
            </w:tcBorders>
            <w:shd w:val="clear" w:color="auto" w:fill="auto"/>
            <w:vAlign w:val="center"/>
            <w:hideMark/>
          </w:tcPr>
          <w:p w14:paraId="079DE21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7 113,0   </w:t>
            </w:r>
          </w:p>
        </w:tc>
      </w:tr>
      <w:tr w:rsidR="00631EF5" w:rsidRPr="003F1AE9" w14:paraId="04634DFC"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5D3BBD6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w:t>
            </w:r>
            <w:proofErr w:type="spellStart"/>
            <w:r w:rsidRPr="003F1AE9">
              <w:rPr>
                <w:rFonts w:ascii="Times New Roman" w:eastAsia="Times New Roman" w:hAnsi="Times New Roman" w:cs="Times New Roman"/>
                <w:sz w:val="20"/>
                <w:szCs w:val="20"/>
                <w:lang w:eastAsia="ru-RU"/>
              </w:rPr>
              <w:t>Постинтернатное</w:t>
            </w:r>
            <w:proofErr w:type="spellEnd"/>
            <w:r w:rsidRPr="003F1AE9">
              <w:rPr>
                <w:rFonts w:ascii="Times New Roman" w:eastAsia="Times New Roman" w:hAnsi="Times New Roman" w:cs="Times New Roman"/>
                <w:sz w:val="20"/>
                <w:szCs w:val="20"/>
                <w:lang w:eastAsia="ru-RU"/>
              </w:rPr>
              <w:t xml:space="preserve"> сопровождение детей-сирот, детей, оставшихся без попечения родителей, лиц из их числа"</w:t>
            </w:r>
          </w:p>
        </w:tc>
        <w:tc>
          <w:tcPr>
            <w:tcW w:w="709" w:type="dxa"/>
            <w:tcBorders>
              <w:top w:val="nil"/>
              <w:left w:val="nil"/>
              <w:bottom w:val="single" w:sz="4" w:space="0" w:color="auto"/>
              <w:right w:val="single" w:sz="4" w:space="0" w:color="auto"/>
            </w:tcBorders>
            <w:shd w:val="clear" w:color="auto" w:fill="auto"/>
            <w:vAlign w:val="center"/>
            <w:hideMark/>
          </w:tcPr>
          <w:p w14:paraId="57DF1C8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556FCC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152D2B6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04 3 04</w:t>
            </w:r>
          </w:p>
        </w:tc>
        <w:tc>
          <w:tcPr>
            <w:tcW w:w="709" w:type="dxa"/>
            <w:tcBorders>
              <w:top w:val="nil"/>
              <w:left w:val="nil"/>
              <w:bottom w:val="single" w:sz="4" w:space="0" w:color="auto"/>
              <w:right w:val="single" w:sz="4" w:space="0" w:color="auto"/>
            </w:tcBorders>
            <w:shd w:val="clear" w:color="auto" w:fill="auto"/>
            <w:vAlign w:val="center"/>
            <w:hideMark/>
          </w:tcPr>
          <w:p w14:paraId="00E7BE1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574CC8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c>
          <w:tcPr>
            <w:tcW w:w="1434" w:type="dxa"/>
            <w:tcBorders>
              <w:top w:val="nil"/>
              <w:left w:val="nil"/>
              <w:bottom w:val="single" w:sz="4" w:space="0" w:color="auto"/>
              <w:right w:val="single" w:sz="4" w:space="0" w:color="auto"/>
            </w:tcBorders>
            <w:shd w:val="clear" w:color="auto" w:fill="auto"/>
            <w:vAlign w:val="center"/>
            <w:hideMark/>
          </w:tcPr>
          <w:p w14:paraId="7CD826A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696,0   </w:t>
            </w:r>
          </w:p>
        </w:tc>
        <w:tc>
          <w:tcPr>
            <w:tcW w:w="1459" w:type="dxa"/>
            <w:tcBorders>
              <w:top w:val="nil"/>
              <w:left w:val="nil"/>
              <w:bottom w:val="single" w:sz="4" w:space="0" w:color="auto"/>
              <w:right w:val="single" w:sz="4" w:space="0" w:color="auto"/>
            </w:tcBorders>
            <w:shd w:val="clear" w:color="auto" w:fill="auto"/>
            <w:vAlign w:val="center"/>
            <w:hideMark/>
          </w:tcPr>
          <w:p w14:paraId="0B4F830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234,4   </w:t>
            </w:r>
          </w:p>
        </w:tc>
      </w:tr>
      <w:tr w:rsidR="00631EF5" w:rsidRPr="003F1AE9" w14:paraId="000E796E" w14:textId="77777777" w:rsidTr="00631EF5">
        <w:trPr>
          <w:trHeight w:val="346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0B3823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3197E86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BBC731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77981CD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04 3 04 71520</w:t>
            </w:r>
          </w:p>
        </w:tc>
        <w:tc>
          <w:tcPr>
            <w:tcW w:w="709" w:type="dxa"/>
            <w:tcBorders>
              <w:top w:val="nil"/>
              <w:left w:val="nil"/>
              <w:bottom w:val="single" w:sz="4" w:space="0" w:color="auto"/>
              <w:right w:val="single" w:sz="4" w:space="0" w:color="auto"/>
            </w:tcBorders>
            <w:shd w:val="clear" w:color="auto" w:fill="auto"/>
            <w:vAlign w:val="center"/>
            <w:hideMark/>
          </w:tcPr>
          <w:p w14:paraId="2198062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6030E51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4ED1F59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696,0</w:t>
            </w:r>
          </w:p>
        </w:tc>
        <w:tc>
          <w:tcPr>
            <w:tcW w:w="1459" w:type="dxa"/>
            <w:tcBorders>
              <w:top w:val="nil"/>
              <w:left w:val="nil"/>
              <w:bottom w:val="single" w:sz="4" w:space="0" w:color="auto"/>
              <w:right w:val="single" w:sz="4" w:space="0" w:color="auto"/>
            </w:tcBorders>
            <w:shd w:val="clear" w:color="auto" w:fill="auto"/>
            <w:vAlign w:val="center"/>
            <w:hideMark/>
          </w:tcPr>
          <w:p w14:paraId="67C8090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234,4</w:t>
            </w:r>
          </w:p>
        </w:tc>
      </w:tr>
      <w:tr w:rsidR="00631EF5" w:rsidRPr="003F1AE9" w14:paraId="51DB0147"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4655336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"Обеспечение доступным и комфортным жильем и коммунальными услугами жителей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14:paraId="4DA2947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7127A09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184842C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14:paraId="2737A83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D3BFAA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39 628,5   </w:t>
            </w:r>
          </w:p>
        </w:tc>
        <w:tc>
          <w:tcPr>
            <w:tcW w:w="1434" w:type="dxa"/>
            <w:tcBorders>
              <w:top w:val="nil"/>
              <w:left w:val="nil"/>
              <w:bottom w:val="single" w:sz="4" w:space="0" w:color="auto"/>
              <w:right w:val="single" w:sz="4" w:space="0" w:color="auto"/>
            </w:tcBorders>
            <w:shd w:val="clear" w:color="auto" w:fill="auto"/>
            <w:vAlign w:val="center"/>
            <w:hideMark/>
          </w:tcPr>
          <w:p w14:paraId="210AA70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75 807,2   </w:t>
            </w:r>
          </w:p>
        </w:tc>
        <w:tc>
          <w:tcPr>
            <w:tcW w:w="1459" w:type="dxa"/>
            <w:tcBorders>
              <w:top w:val="nil"/>
              <w:left w:val="nil"/>
              <w:bottom w:val="single" w:sz="4" w:space="0" w:color="auto"/>
              <w:right w:val="single" w:sz="4" w:space="0" w:color="auto"/>
            </w:tcBorders>
            <w:shd w:val="clear" w:color="auto" w:fill="auto"/>
            <w:vAlign w:val="center"/>
            <w:hideMark/>
          </w:tcPr>
          <w:p w14:paraId="30B6049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64 945,2   </w:t>
            </w:r>
          </w:p>
        </w:tc>
      </w:tr>
      <w:tr w:rsidR="00631EF5" w:rsidRPr="003F1AE9" w14:paraId="38191162"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59CCD44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709" w:type="dxa"/>
            <w:tcBorders>
              <w:top w:val="nil"/>
              <w:left w:val="nil"/>
              <w:bottom w:val="single" w:sz="4" w:space="0" w:color="auto"/>
              <w:right w:val="single" w:sz="4" w:space="0" w:color="auto"/>
            </w:tcBorders>
            <w:shd w:val="clear" w:color="auto" w:fill="auto"/>
            <w:vAlign w:val="center"/>
            <w:hideMark/>
          </w:tcPr>
          <w:p w14:paraId="21F7F58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092A75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552B6F8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09 1 </w:t>
            </w:r>
          </w:p>
        </w:tc>
        <w:tc>
          <w:tcPr>
            <w:tcW w:w="709" w:type="dxa"/>
            <w:tcBorders>
              <w:top w:val="nil"/>
              <w:left w:val="nil"/>
              <w:bottom w:val="single" w:sz="4" w:space="0" w:color="auto"/>
              <w:right w:val="single" w:sz="4" w:space="0" w:color="auto"/>
            </w:tcBorders>
            <w:shd w:val="clear" w:color="auto" w:fill="auto"/>
            <w:vAlign w:val="center"/>
            <w:hideMark/>
          </w:tcPr>
          <w:p w14:paraId="7E62789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2B91DF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39 628,5   </w:t>
            </w:r>
          </w:p>
        </w:tc>
        <w:tc>
          <w:tcPr>
            <w:tcW w:w="1434" w:type="dxa"/>
            <w:tcBorders>
              <w:top w:val="nil"/>
              <w:left w:val="nil"/>
              <w:bottom w:val="single" w:sz="4" w:space="0" w:color="auto"/>
              <w:right w:val="single" w:sz="4" w:space="0" w:color="auto"/>
            </w:tcBorders>
            <w:shd w:val="clear" w:color="auto" w:fill="auto"/>
            <w:vAlign w:val="center"/>
            <w:hideMark/>
          </w:tcPr>
          <w:p w14:paraId="32BE350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75 807,2   </w:t>
            </w:r>
          </w:p>
        </w:tc>
        <w:tc>
          <w:tcPr>
            <w:tcW w:w="1459" w:type="dxa"/>
            <w:tcBorders>
              <w:top w:val="nil"/>
              <w:left w:val="nil"/>
              <w:bottom w:val="single" w:sz="4" w:space="0" w:color="auto"/>
              <w:right w:val="single" w:sz="4" w:space="0" w:color="auto"/>
            </w:tcBorders>
            <w:shd w:val="clear" w:color="auto" w:fill="auto"/>
            <w:vAlign w:val="center"/>
            <w:hideMark/>
          </w:tcPr>
          <w:p w14:paraId="4604901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64 945,2   </w:t>
            </w:r>
          </w:p>
        </w:tc>
      </w:tr>
      <w:tr w:rsidR="00631EF5" w:rsidRPr="003F1AE9" w14:paraId="3F5B80A2"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BCB19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"Обеспечение жильем молодых семей "</w:t>
            </w:r>
          </w:p>
        </w:tc>
        <w:tc>
          <w:tcPr>
            <w:tcW w:w="709" w:type="dxa"/>
            <w:tcBorders>
              <w:top w:val="nil"/>
              <w:left w:val="nil"/>
              <w:bottom w:val="single" w:sz="4" w:space="0" w:color="auto"/>
              <w:right w:val="single" w:sz="4" w:space="0" w:color="auto"/>
            </w:tcBorders>
            <w:shd w:val="clear" w:color="auto" w:fill="auto"/>
            <w:vAlign w:val="center"/>
            <w:hideMark/>
          </w:tcPr>
          <w:p w14:paraId="45F5072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641F55B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2127B6A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09 1 01</w:t>
            </w:r>
          </w:p>
        </w:tc>
        <w:tc>
          <w:tcPr>
            <w:tcW w:w="709" w:type="dxa"/>
            <w:tcBorders>
              <w:top w:val="nil"/>
              <w:left w:val="nil"/>
              <w:bottom w:val="single" w:sz="4" w:space="0" w:color="auto"/>
              <w:right w:val="single" w:sz="4" w:space="0" w:color="auto"/>
            </w:tcBorders>
            <w:shd w:val="clear" w:color="auto" w:fill="auto"/>
            <w:vAlign w:val="center"/>
            <w:hideMark/>
          </w:tcPr>
          <w:p w14:paraId="0B9608F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5E2DAB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5 703,6   </w:t>
            </w:r>
          </w:p>
        </w:tc>
        <w:tc>
          <w:tcPr>
            <w:tcW w:w="1434" w:type="dxa"/>
            <w:tcBorders>
              <w:top w:val="nil"/>
              <w:left w:val="nil"/>
              <w:bottom w:val="single" w:sz="4" w:space="0" w:color="auto"/>
              <w:right w:val="single" w:sz="4" w:space="0" w:color="auto"/>
            </w:tcBorders>
            <w:shd w:val="clear" w:color="auto" w:fill="auto"/>
            <w:vAlign w:val="center"/>
            <w:hideMark/>
          </w:tcPr>
          <w:p w14:paraId="3AECDF3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4 951,8   </w:t>
            </w:r>
          </w:p>
        </w:tc>
        <w:tc>
          <w:tcPr>
            <w:tcW w:w="1459" w:type="dxa"/>
            <w:tcBorders>
              <w:top w:val="nil"/>
              <w:left w:val="nil"/>
              <w:bottom w:val="single" w:sz="4" w:space="0" w:color="auto"/>
              <w:right w:val="single" w:sz="4" w:space="0" w:color="auto"/>
            </w:tcBorders>
            <w:shd w:val="clear" w:color="auto" w:fill="auto"/>
            <w:vAlign w:val="center"/>
            <w:hideMark/>
          </w:tcPr>
          <w:p w14:paraId="2C3D1BA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3 907,1   </w:t>
            </w:r>
          </w:p>
        </w:tc>
      </w:tr>
      <w:tr w:rsidR="00631EF5" w:rsidRPr="003F1AE9" w14:paraId="084FCA4E"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46296F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Реализация мероприятий по обеспечению жильем молодых семей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4545C8C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1349F1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7AC6ECB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1 01 L4970</w:t>
            </w:r>
          </w:p>
        </w:tc>
        <w:tc>
          <w:tcPr>
            <w:tcW w:w="709" w:type="dxa"/>
            <w:tcBorders>
              <w:top w:val="nil"/>
              <w:left w:val="nil"/>
              <w:bottom w:val="single" w:sz="4" w:space="0" w:color="auto"/>
              <w:right w:val="single" w:sz="4" w:space="0" w:color="auto"/>
            </w:tcBorders>
            <w:shd w:val="clear" w:color="auto" w:fill="auto"/>
            <w:vAlign w:val="center"/>
            <w:hideMark/>
          </w:tcPr>
          <w:p w14:paraId="3C73583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300CBB1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5 703,6</w:t>
            </w:r>
          </w:p>
        </w:tc>
        <w:tc>
          <w:tcPr>
            <w:tcW w:w="1434" w:type="dxa"/>
            <w:tcBorders>
              <w:top w:val="nil"/>
              <w:left w:val="nil"/>
              <w:bottom w:val="single" w:sz="4" w:space="0" w:color="auto"/>
              <w:right w:val="single" w:sz="4" w:space="0" w:color="auto"/>
            </w:tcBorders>
            <w:shd w:val="clear" w:color="auto" w:fill="auto"/>
            <w:vAlign w:val="center"/>
            <w:hideMark/>
          </w:tcPr>
          <w:p w14:paraId="7372D55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4 951,8</w:t>
            </w:r>
          </w:p>
        </w:tc>
        <w:tc>
          <w:tcPr>
            <w:tcW w:w="1459" w:type="dxa"/>
            <w:tcBorders>
              <w:top w:val="nil"/>
              <w:left w:val="nil"/>
              <w:bottom w:val="single" w:sz="4" w:space="0" w:color="auto"/>
              <w:right w:val="single" w:sz="4" w:space="0" w:color="auto"/>
            </w:tcBorders>
            <w:shd w:val="clear" w:color="auto" w:fill="auto"/>
            <w:vAlign w:val="center"/>
            <w:hideMark/>
          </w:tcPr>
          <w:p w14:paraId="176E94D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3 907,1</w:t>
            </w:r>
          </w:p>
        </w:tc>
      </w:tr>
      <w:tr w:rsidR="00631EF5" w:rsidRPr="003F1AE9" w14:paraId="69B829D3"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7810C48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"Обеспечение жильем детей-сирот, детей оставшихся без попечения родителей, и лиц из их числа "</w:t>
            </w:r>
          </w:p>
        </w:tc>
        <w:tc>
          <w:tcPr>
            <w:tcW w:w="709" w:type="dxa"/>
            <w:tcBorders>
              <w:top w:val="nil"/>
              <w:left w:val="nil"/>
              <w:bottom w:val="single" w:sz="4" w:space="0" w:color="auto"/>
              <w:right w:val="single" w:sz="4" w:space="0" w:color="auto"/>
            </w:tcBorders>
            <w:shd w:val="clear" w:color="auto" w:fill="auto"/>
            <w:vAlign w:val="center"/>
            <w:hideMark/>
          </w:tcPr>
          <w:p w14:paraId="3650B06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508D651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5B6D251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09 1 02</w:t>
            </w:r>
          </w:p>
        </w:tc>
        <w:tc>
          <w:tcPr>
            <w:tcW w:w="709" w:type="dxa"/>
            <w:tcBorders>
              <w:top w:val="nil"/>
              <w:left w:val="nil"/>
              <w:bottom w:val="single" w:sz="4" w:space="0" w:color="auto"/>
              <w:right w:val="single" w:sz="4" w:space="0" w:color="auto"/>
            </w:tcBorders>
            <w:shd w:val="clear" w:color="auto" w:fill="auto"/>
            <w:vAlign w:val="center"/>
            <w:hideMark/>
          </w:tcPr>
          <w:p w14:paraId="05349A2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E09B55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33 924,9   </w:t>
            </w:r>
          </w:p>
        </w:tc>
        <w:tc>
          <w:tcPr>
            <w:tcW w:w="1434" w:type="dxa"/>
            <w:tcBorders>
              <w:top w:val="nil"/>
              <w:left w:val="nil"/>
              <w:bottom w:val="single" w:sz="4" w:space="0" w:color="auto"/>
              <w:right w:val="single" w:sz="4" w:space="0" w:color="auto"/>
            </w:tcBorders>
            <w:shd w:val="clear" w:color="auto" w:fill="auto"/>
            <w:vAlign w:val="center"/>
            <w:hideMark/>
          </w:tcPr>
          <w:p w14:paraId="657F6E4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54 526,6   </w:t>
            </w:r>
          </w:p>
        </w:tc>
        <w:tc>
          <w:tcPr>
            <w:tcW w:w="1459" w:type="dxa"/>
            <w:tcBorders>
              <w:top w:val="nil"/>
              <w:left w:val="nil"/>
              <w:bottom w:val="single" w:sz="4" w:space="0" w:color="auto"/>
              <w:right w:val="single" w:sz="4" w:space="0" w:color="auto"/>
            </w:tcBorders>
            <w:shd w:val="clear" w:color="auto" w:fill="auto"/>
            <w:vAlign w:val="center"/>
            <w:hideMark/>
          </w:tcPr>
          <w:p w14:paraId="64B75EA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43 364,7   </w:t>
            </w:r>
          </w:p>
        </w:tc>
      </w:tr>
      <w:tr w:rsidR="00631EF5" w:rsidRPr="003F1AE9" w14:paraId="379411DD"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29841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14:paraId="28BCD9D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6FFE007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7E65D77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09 1 02 70820</w:t>
            </w:r>
          </w:p>
        </w:tc>
        <w:tc>
          <w:tcPr>
            <w:tcW w:w="709" w:type="dxa"/>
            <w:tcBorders>
              <w:top w:val="nil"/>
              <w:left w:val="nil"/>
              <w:bottom w:val="single" w:sz="4" w:space="0" w:color="auto"/>
              <w:right w:val="single" w:sz="4" w:space="0" w:color="auto"/>
            </w:tcBorders>
            <w:shd w:val="clear" w:color="auto" w:fill="auto"/>
            <w:vAlign w:val="center"/>
            <w:hideMark/>
          </w:tcPr>
          <w:p w14:paraId="240897A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400</w:t>
            </w:r>
          </w:p>
        </w:tc>
        <w:tc>
          <w:tcPr>
            <w:tcW w:w="1554" w:type="dxa"/>
            <w:tcBorders>
              <w:top w:val="nil"/>
              <w:left w:val="nil"/>
              <w:bottom w:val="single" w:sz="4" w:space="0" w:color="auto"/>
              <w:right w:val="single" w:sz="4" w:space="0" w:color="auto"/>
            </w:tcBorders>
            <w:shd w:val="clear" w:color="auto" w:fill="auto"/>
            <w:vAlign w:val="center"/>
            <w:hideMark/>
          </w:tcPr>
          <w:p w14:paraId="78AF836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33 924,9</w:t>
            </w:r>
          </w:p>
        </w:tc>
        <w:tc>
          <w:tcPr>
            <w:tcW w:w="1434" w:type="dxa"/>
            <w:tcBorders>
              <w:top w:val="nil"/>
              <w:left w:val="nil"/>
              <w:bottom w:val="single" w:sz="4" w:space="0" w:color="auto"/>
              <w:right w:val="single" w:sz="4" w:space="0" w:color="auto"/>
            </w:tcBorders>
            <w:shd w:val="clear" w:color="auto" w:fill="auto"/>
            <w:vAlign w:val="center"/>
            <w:hideMark/>
          </w:tcPr>
          <w:p w14:paraId="005162D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54 526,6</w:t>
            </w:r>
          </w:p>
        </w:tc>
        <w:tc>
          <w:tcPr>
            <w:tcW w:w="1459" w:type="dxa"/>
            <w:tcBorders>
              <w:top w:val="nil"/>
              <w:left w:val="nil"/>
              <w:bottom w:val="single" w:sz="4" w:space="0" w:color="auto"/>
              <w:right w:val="single" w:sz="4" w:space="0" w:color="auto"/>
            </w:tcBorders>
            <w:shd w:val="clear" w:color="auto" w:fill="auto"/>
            <w:vAlign w:val="center"/>
            <w:hideMark/>
          </w:tcPr>
          <w:p w14:paraId="4D4A546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43 364,7</w:t>
            </w:r>
          </w:p>
        </w:tc>
      </w:tr>
      <w:tr w:rsidR="00631EF5" w:rsidRPr="003F1AE9" w14:paraId="635A905C" w14:textId="77777777" w:rsidTr="008577E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67E207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"Предоставление благоустроенных жилых помещений семьям с детьми-инвалидами"</w:t>
            </w:r>
          </w:p>
        </w:tc>
        <w:tc>
          <w:tcPr>
            <w:tcW w:w="709" w:type="dxa"/>
            <w:tcBorders>
              <w:top w:val="nil"/>
              <w:left w:val="nil"/>
              <w:bottom w:val="single" w:sz="4" w:space="0" w:color="auto"/>
              <w:right w:val="single" w:sz="4" w:space="0" w:color="auto"/>
            </w:tcBorders>
            <w:shd w:val="clear" w:color="auto" w:fill="auto"/>
            <w:vAlign w:val="center"/>
            <w:hideMark/>
          </w:tcPr>
          <w:p w14:paraId="6FB0D65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6E1AADC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108988B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09 1 07 </w:t>
            </w:r>
          </w:p>
        </w:tc>
        <w:tc>
          <w:tcPr>
            <w:tcW w:w="709" w:type="dxa"/>
            <w:tcBorders>
              <w:top w:val="nil"/>
              <w:left w:val="nil"/>
              <w:bottom w:val="single" w:sz="4" w:space="0" w:color="auto"/>
              <w:right w:val="single" w:sz="4" w:space="0" w:color="auto"/>
            </w:tcBorders>
            <w:shd w:val="clear" w:color="auto" w:fill="auto"/>
            <w:vAlign w:val="center"/>
            <w:hideMark/>
          </w:tcPr>
          <w:p w14:paraId="074F34E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4ACE93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c>
          <w:tcPr>
            <w:tcW w:w="1434" w:type="dxa"/>
            <w:tcBorders>
              <w:top w:val="nil"/>
              <w:left w:val="nil"/>
              <w:bottom w:val="single" w:sz="4" w:space="0" w:color="auto"/>
              <w:right w:val="single" w:sz="4" w:space="0" w:color="auto"/>
            </w:tcBorders>
            <w:shd w:val="clear" w:color="auto" w:fill="auto"/>
            <w:vAlign w:val="center"/>
            <w:hideMark/>
          </w:tcPr>
          <w:p w14:paraId="787AD8E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16 328,8   </w:t>
            </w:r>
          </w:p>
        </w:tc>
        <w:tc>
          <w:tcPr>
            <w:tcW w:w="1459" w:type="dxa"/>
            <w:tcBorders>
              <w:top w:val="nil"/>
              <w:left w:val="nil"/>
              <w:bottom w:val="single" w:sz="4" w:space="0" w:color="auto"/>
              <w:right w:val="single" w:sz="4" w:space="0" w:color="auto"/>
            </w:tcBorders>
            <w:shd w:val="clear" w:color="auto" w:fill="auto"/>
            <w:vAlign w:val="center"/>
            <w:hideMark/>
          </w:tcPr>
          <w:p w14:paraId="1BDF5F5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17 673,4   </w:t>
            </w:r>
          </w:p>
        </w:tc>
      </w:tr>
      <w:tr w:rsidR="00631EF5" w:rsidRPr="003F1AE9" w14:paraId="51BECC92"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460F2E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Реализация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14:paraId="3652C3A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10 </w:t>
            </w:r>
          </w:p>
        </w:tc>
        <w:tc>
          <w:tcPr>
            <w:tcW w:w="708" w:type="dxa"/>
            <w:tcBorders>
              <w:top w:val="nil"/>
              <w:left w:val="nil"/>
              <w:bottom w:val="single" w:sz="4" w:space="0" w:color="auto"/>
              <w:right w:val="single" w:sz="4" w:space="0" w:color="auto"/>
            </w:tcBorders>
            <w:shd w:val="clear" w:color="auto" w:fill="auto"/>
            <w:vAlign w:val="center"/>
            <w:hideMark/>
          </w:tcPr>
          <w:p w14:paraId="2028F20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5DD9C2E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09 1 07 73900</w:t>
            </w:r>
          </w:p>
        </w:tc>
        <w:tc>
          <w:tcPr>
            <w:tcW w:w="709" w:type="dxa"/>
            <w:tcBorders>
              <w:top w:val="nil"/>
              <w:left w:val="nil"/>
              <w:bottom w:val="single" w:sz="4" w:space="0" w:color="auto"/>
              <w:right w:val="single" w:sz="4" w:space="0" w:color="auto"/>
            </w:tcBorders>
            <w:shd w:val="clear" w:color="auto" w:fill="auto"/>
            <w:vAlign w:val="center"/>
            <w:hideMark/>
          </w:tcPr>
          <w:p w14:paraId="0616A88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400</w:t>
            </w:r>
          </w:p>
        </w:tc>
        <w:tc>
          <w:tcPr>
            <w:tcW w:w="1554" w:type="dxa"/>
            <w:tcBorders>
              <w:top w:val="nil"/>
              <w:left w:val="nil"/>
              <w:bottom w:val="single" w:sz="4" w:space="0" w:color="auto"/>
              <w:right w:val="single" w:sz="4" w:space="0" w:color="auto"/>
            </w:tcBorders>
            <w:shd w:val="clear" w:color="auto" w:fill="auto"/>
            <w:vAlign w:val="center"/>
            <w:hideMark/>
          </w:tcPr>
          <w:p w14:paraId="2E4D0F8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5D58790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15 349,1</w:t>
            </w:r>
          </w:p>
        </w:tc>
        <w:tc>
          <w:tcPr>
            <w:tcW w:w="1459" w:type="dxa"/>
            <w:tcBorders>
              <w:top w:val="nil"/>
              <w:left w:val="nil"/>
              <w:bottom w:val="single" w:sz="4" w:space="0" w:color="auto"/>
              <w:right w:val="single" w:sz="4" w:space="0" w:color="auto"/>
            </w:tcBorders>
            <w:shd w:val="clear" w:color="auto" w:fill="auto"/>
            <w:vAlign w:val="center"/>
            <w:hideMark/>
          </w:tcPr>
          <w:p w14:paraId="26276E4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17 673,4</w:t>
            </w:r>
          </w:p>
        </w:tc>
      </w:tr>
      <w:tr w:rsidR="00631EF5" w:rsidRPr="003F1AE9" w14:paraId="34601317"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hideMark/>
          </w:tcPr>
          <w:p w14:paraId="1FBAE60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proofErr w:type="spellStart"/>
            <w:r w:rsidRPr="003F1AE9">
              <w:rPr>
                <w:rFonts w:ascii="Times New Roman" w:eastAsia="Times New Roman" w:hAnsi="Times New Roman" w:cs="Times New Roman"/>
                <w:sz w:val="20"/>
                <w:szCs w:val="20"/>
                <w:lang w:eastAsia="ru-RU"/>
              </w:rPr>
              <w:t>Софинансирование</w:t>
            </w:r>
            <w:proofErr w:type="spellEnd"/>
            <w:r w:rsidRPr="003F1AE9">
              <w:rPr>
                <w:rFonts w:ascii="Times New Roman" w:eastAsia="Times New Roman" w:hAnsi="Times New Roman" w:cs="Times New Roman"/>
                <w:sz w:val="20"/>
                <w:szCs w:val="20"/>
                <w:lang w:eastAsia="ru-RU"/>
              </w:rPr>
              <w:t xml:space="preserve"> реализации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14:paraId="6016ED4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10 </w:t>
            </w:r>
          </w:p>
        </w:tc>
        <w:tc>
          <w:tcPr>
            <w:tcW w:w="708" w:type="dxa"/>
            <w:tcBorders>
              <w:top w:val="nil"/>
              <w:left w:val="nil"/>
              <w:bottom w:val="single" w:sz="4" w:space="0" w:color="auto"/>
              <w:right w:val="single" w:sz="4" w:space="0" w:color="auto"/>
            </w:tcBorders>
            <w:shd w:val="clear" w:color="auto" w:fill="auto"/>
            <w:vAlign w:val="center"/>
            <w:hideMark/>
          </w:tcPr>
          <w:p w14:paraId="6A99EE7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2E5D7EF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09 1 07 S3900</w:t>
            </w:r>
          </w:p>
        </w:tc>
        <w:tc>
          <w:tcPr>
            <w:tcW w:w="709" w:type="dxa"/>
            <w:tcBorders>
              <w:top w:val="nil"/>
              <w:left w:val="nil"/>
              <w:bottom w:val="single" w:sz="4" w:space="0" w:color="auto"/>
              <w:right w:val="single" w:sz="4" w:space="0" w:color="auto"/>
            </w:tcBorders>
            <w:shd w:val="clear" w:color="auto" w:fill="auto"/>
            <w:vAlign w:val="center"/>
            <w:hideMark/>
          </w:tcPr>
          <w:p w14:paraId="53DC33E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400</w:t>
            </w:r>
          </w:p>
        </w:tc>
        <w:tc>
          <w:tcPr>
            <w:tcW w:w="1554" w:type="dxa"/>
            <w:tcBorders>
              <w:top w:val="nil"/>
              <w:left w:val="nil"/>
              <w:bottom w:val="single" w:sz="4" w:space="0" w:color="auto"/>
              <w:right w:val="single" w:sz="4" w:space="0" w:color="auto"/>
            </w:tcBorders>
            <w:shd w:val="clear" w:color="auto" w:fill="auto"/>
            <w:vAlign w:val="center"/>
            <w:hideMark/>
          </w:tcPr>
          <w:p w14:paraId="41C0EA6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20ED736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979,7</w:t>
            </w:r>
          </w:p>
        </w:tc>
        <w:tc>
          <w:tcPr>
            <w:tcW w:w="1459" w:type="dxa"/>
            <w:tcBorders>
              <w:top w:val="nil"/>
              <w:left w:val="nil"/>
              <w:bottom w:val="single" w:sz="4" w:space="0" w:color="auto"/>
              <w:right w:val="single" w:sz="4" w:space="0" w:color="auto"/>
            </w:tcBorders>
            <w:shd w:val="clear" w:color="auto" w:fill="auto"/>
            <w:vAlign w:val="center"/>
            <w:hideMark/>
          </w:tcPr>
          <w:p w14:paraId="5071AF5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r>
      <w:tr w:rsidR="00631EF5" w:rsidRPr="003F1AE9" w14:paraId="1974BBF3"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4C9309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14:paraId="15593B5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1B472EF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14E1547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372C69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539EC9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59 328,1   </w:t>
            </w:r>
          </w:p>
        </w:tc>
        <w:tc>
          <w:tcPr>
            <w:tcW w:w="1434" w:type="dxa"/>
            <w:tcBorders>
              <w:top w:val="nil"/>
              <w:left w:val="nil"/>
              <w:bottom w:val="single" w:sz="4" w:space="0" w:color="auto"/>
              <w:right w:val="single" w:sz="4" w:space="0" w:color="auto"/>
            </w:tcBorders>
            <w:shd w:val="clear" w:color="auto" w:fill="auto"/>
            <w:vAlign w:val="center"/>
            <w:hideMark/>
          </w:tcPr>
          <w:p w14:paraId="1A3562B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32 573,7   </w:t>
            </w:r>
          </w:p>
        </w:tc>
        <w:tc>
          <w:tcPr>
            <w:tcW w:w="1459" w:type="dxa"/>
            <w:tcBorders>
              <w:top w:val="nil"/>
              <w:left w:val="nil"/>
              <w:bottom w:val="single" w:sz="4" w:space="0" w:color="auto"/>
              <w:right w:val="single" w:sz="4" w:space="0" w:color="auto"/>
            </w:tcBorders>
            <w:shd w:val="clear" w:color="auto" w:fill="auto"/>
            <w:vAlign w:val="center"/>
            <w:hideMark/>
          </w:tcPr>
          <w:p w14:paraId="0D192A3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28 399,2   </w:t>
            </w:r>
          </w:p>
        </w:tc>
      </w:tr>
      <w:tr w:rsidR="00631EF5" w:rsidRPr="003F1AE9" w14:paraId="6BA5F53F"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E5B0F7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14:paraId="766C952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3EA1F17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65B98AB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center"/>
            <w:hideMark/>
          </w:tcPr>
          <w:p w14:paraId="1A0C886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DDA523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30 694,2   </w:t>
            </w:r>
          </w:p>
        </w:tc>
        <w:tc>
          <w:tcPr>
            <w:tcW w:w="1434" w:type="dxa"/>
            <w:tcBorders>
              <w:top w:val="nil"/>
              <w:left w:val="nil"/>
              <w:bottom w:val="single" w:sz="4" w:space="0" w:color="auto"/>
              <w:right w:val="single" w:sz="4" w:space="0" w:color="auto"/>
            </w:tcBorders>
            <w:shd w:val="clear" w:color="auto" w:fill="auto"/>
            <w:vAlign w:val="center"/>
            <w:hideMark/>
          </w:tcPr>
          <w:p w14:paraId="6B906CD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31 993,7   </w:t>
            </w:r>
          </w:p>
        </w:tc>
        <w:tc>
          <w:tcPr>
            <w:tcW w:w="1459" w:type="dxa"/>
            <w:tcBorders>
              <w:top w:val="nil"/>
              <w:left w:val="nil"/>
              <w:bottom w:val="single" w:sz="4" w:space="0" w:color="auto"/>
              <w:right w:val="single" w:sz="4" w:space="0" w:color="auto"/>
            </w:tcBorders>
            <w:shd w:val="clear" w:color="auto" w:fill="auto"/>
            <w:vAlign w:val="center"/>
            <w:hideMark/>
          </w:tcPr>
          <w:p w14:paraId="1EACF0F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27 795,2   </w:t>
            </w:r>
          </w:p>
        </w:tc>
      </w:tr>
      <w:tr w:rsidR="00631EF5" w:rsidRPr="003F1AE9" w14:paraId="4F839F2A"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8BE5BD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center"/>
            <w:hideMark/>
          </w:tcPr>
          <w:p w14:paraId="19D5F49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015022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0100359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center"/>
            <w:hideMark/>
          </w:tcPr>
          <w:p w14:paraId="0015784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2B487D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931,0   </w:t>
            </w:r>
          </w:p>
        </w:tc>
        <w:tc>
          <w:tcPr>
            <w:tcW w:w="1434" w:type="dxa"/>
            <w:tcBorders>
              <w:top w:val="nil"/>
              <w:left w:val="nil"/>
              <w:bottom w:val="single" w:sz="4" w:space="0" w:color="auto"/>
              <w:right w:val="single" w:sz="4" w:space="0" w:color="auto"/>
            </w:tcBorders>
            <w:shd w:val="clear" w:color="auto" w:fill="auto"/>
            <w:vAlign w:val="center"/>
            <w:hideMark/>
          </w:tcPr>
          <w:p w14:paraId="72CB7FE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968,5   </w:t>
            </w:r>
          </w:p>
        </w:tc>
        <w:tc>
          <w:tcPr>
            <w:tcW w:w="1459" w:type="dxa"/>
            <w:tcBorders>
              <w:top w:val="nil"/>
              <w:left w:val="nil"/>
              <w:bottom w:val="single" w:sz="4" w:space="0" w:color="auto"/>
              <w:right w:val="single" w:sz="4" w:space="0" w:color="auto"/>
            </w:tcBorders>
            <w:shd w:val="clear" w:color="auto" w:fill="auto"/>
            <w:vAlign w:val="center"/>
            <w:hideMark/>
          </w:tcPr>
          <w:p w14:paraId="03F7ABB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309086A0"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77DE8A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center"/>
            <w:hideMark/>
          </w:tcPr>
          <w:p w14:paraId="0451F7D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579E22B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68A77D8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w:t>
            </w:r>
          </w:p>
        </w:tc>
        <w:tc>
          <w:tcPr>
            <w:tcW w:w="709" w:type="dxa"/>
            <w:tcBorders>
              <w:top w:val="nil"/>
              <w:left w:val="nil"/>
              <w:bottom w:val="single" w:sz="4" w:space="0" w:color="auto"/>
              <w:right w:val="single" w:sz="4" w:space="0" w:color="auto"/>
            </w:tcBorders>
            <w:shd w:val="clear" w:color="auto" w:fill="auto"/>
            <w:vAlign w:val="center"/>
            <w:hideMark/>
          </w:tcPr>
          <w:p w14:paraId="7C86BDB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828047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931,0   </w:t>
            </w:r>
          </w:p>
        </w:tc>
        <w:tc>
          <w:tcPr>
            <w:tcW w:w="1434" w:type="dxa"/>
            <w:tcBorders>
              <w:top w:val="nil"/>
              <w:left w:val="nil"/>
              <w:bottom w:val="single" w:sz="4" w:space="0" w:color="auto"/>
              <w:right w:val="single" w:sz="4" w:space="0" w:color="auto"/>
            </w:tcBorders>
            <w:shd w:val="clear" w:color="auto" w:fill="auto"/>
            <w:vAlign w:val="center"/>
            <w:hideMark/>
          </w:tcPr>
          <w:p w14:paraId="124143D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968,5   </w:t>
            </w:r>
          </w:p>
        </w:tc>
        <w:tc>
          <w:tcPr>
            <w:tcW w:w="1459" w:type="dxa"/>
            <w:tcBorders>
              <w:top w:val="nil"/>
              <w:left w:val="nil"/>
              <w:bottom w:val="single" w:sz="4" w:space="0" w:color="auto"/>
              <w:right w:val="single" w:sz="4" w:space="0" w:color="auto"/>
            </w:tcBorders>
            <w:shd w:val="clear" w:color="auto" w:fill="auto"/>
            <w:vAlign w:val="center"/>
            <w:hideMark/>
          </w:tcPr>
          <w:p w14:paraId="6CD488C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19AE9560"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389687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center"/>
            <w:hideMark/>
          </w:tcPr>
          <w:p w14:paraId="397A5E6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6834FF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16A0387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04 1 02 22340</w:t>
            </w:r>
          </w:p>
        </w:tc>
        <w:tc>
          <w:tcPr>
            <w:tcW w:w="709" w:type="dxa"/>
            <w:tcBorders>
              <w:top w:val="nil"/>
              <w:left w:val="nil"/>
              <w:bottom w:val="single" w:sz="4" w:space="0" w:color="auto"/>
              <w:right w:val="single" w:sz="4" w:space="0" w:color="auto"/>
            </w:tcBorders>
            <w:shd w:val="clear" w:color="auto" w:fill="auto"/>
            <w:vAlign w:val="center"/>
            <w:hideMark/>
          </w:tcPr>
          <w:p w14:paraId="1BA3C0E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42BCE7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11,0   </w:t>
            </w:r>
          </w:p>
        </w:tc>
        <w:tc>
          <w:tcPr>
            <w:tcW w:w="1434" w:type="dxa"/>
            <w:tcBorders>
              <w:top w:val="nil"/>
              <w:left w:val="nil"/>
              <w:bottom w:val="single" w:sz="4" w:space="0" w:color="auto"/>
              <w:right w:val="single" w:sz="4" w:space="0" w:color="auto"/>
            </w:tcBorders>
            <w:shd w:val="clear" w:color="auto" w:fill="auto"/>
            <w:vAlign w:val="center"/>
            <w:hideMark/>
          </w:tcPr>
          <w:p w14:paraId="4F9D34D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11,7   </w:t>
            </w:r>
          </w:p>
        </w:tc>
        <w:tc>
          <w:tcPr>
            <w:tcW w:w="1459" w:type="dxa"/>
            <w:tcBorders>
              <w:top w:val="nil"/>
              <w:left w:val="nil"/>
              <w:bottom w:val="single" w:sz="4" w:space="0" w:color="auto"/>
              <w:right w:val="single" w:sz="4" w:space="0" w:color="auto"/>
            </w:tcBorders>
            <w:shd w:val="clear" w:color="auto" w:fill="auto"/>
            <w:vAlign w:val="center"/>
            <w:hideMark/>
          </w:tcPr>
          <w:p w14:paraId="5D0165E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1363240E"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9A54A8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3529284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6FA588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4D23D44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04 1 02 22340</w:t>
            </w:r>
          </w:p>
        </w:tc>
        <w:tc>
          <w:tcPr>
            <w:tcW w:w="709" w:type="dxa"/>
            <w:tcBorders>
              <w:top w:val="nil"/>
              <w:left w:val="nil"/>
              <w:bottom w:val="single" w:sz="4" w:space="0" w:color="auto"/>
              <w:right w:val="single" w:sz="4" w:space="0" w:color="auto"/>
            </w:tcBorders>
            <w:shd w:val="clear" w:color="auto" w:fill="auto"/>
            <w:vAlign w:val="center"/>
            <w:hideMark/>
          </w:tcPr>
          <w:p w14:paraId="729313A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0F65336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920,0   </w:t>
            </w:r>
          </w:p>
        </w:tc>
        <w:tc>
          <w:tcPr>
            <w:tcW w:w="1434" w:type="dxa"/>
            <w:tcBorders>
              <w:top w:val="nil"/>
              <w:left w:val="nil"/>
              <w:bottom w:val="single" w:sz="4" w:space="0" w:color="auto"/>
              <w:right w:val="single" w:sz="4" w:space="0" w:color="auto"/>
            </w:tcBorders>
            <w:shd w:val="clear" w:color="auto" w:fill="auto"/>
            <w:vAlign w:val="center"/>
            <w:hideMark/>
          </w:tcPr>
          <w:p w14:paraId="3870B7B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956,8   </w:t>
            </w:r>
          </w:p>
        </w:tc>
        <w:tc>
          <w:tcPr>
            <w:tcW w:w="1459" w:type="dxa"/>
            <w:tcBorders>
              <w:top w:val="nil"/>
              <w:left w:val="nil"/>
              <w:bottom w:val="single" w:sz="4" w:space="0" w:color="auto"/>
              <w:right w:val="single" w:sz="4" w:space="0" w:color="auto"/>
            </w:tcBorders>
            <w:shd w:val="clear" w:color="auto" w:fill="auto"/>
            <w:vAlign w:val="center"/>
            <w:hideMark/>
          </w:tcPr>
          <w:p w14:paraId="574529D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6ED56F09"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6AE5B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"Повышение эффективности и государственной поддержки социально ориентированных некоммерческих организаций"</w:t>
            </w:r>
          </w:p>
        </w:tc>
        <w:tc>
          <w:tcPr>
            <w:tcW w:w="709" w:type="dxa"/>
            <w:tcBorders>
              <w:top w:val="nil"/>
              <w:left w:val="nil"/>
              <w:bottom w:val="single" w:sz="4" w:space="0" w:color="auto"/>
              <w:right w:val="single" w:sz="4" w:space="0" w:color="auto"/>
            </w:tcBorders>
            <w:shd w:val="clear" w:color="auto" w:fill="auto"/>
            <w:vAlign w:val="center"/>
            <w:hideMark/>
          </w:tcPr>
          <w:p w14:paraId="68FC1D0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AF3B86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62F5BC6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04 4 </w:t>
            </w:r>
          </w:p>
        </w:tc>
        <w:tc>
          <w:tcPr>
            <w:tcW w:w="709" w:type="dxa"/>
            <w:tcBorders>
              <w:top w:val="nil"/>
              <w:left w:val="nil"/>
              <w:bottom w:val="single" w:sz="4" w:space="0" w:color="auto"/>
              <w:right w:val="single" w:sz="4" w:space="0" w:color="auto"/>
            </w:tcBorders>
            <w:shd w:val="clear" w:color="auto" w:fill="auto"/>
            <w:vAlign w:val="center"/>
            <w:hideMark/>
          </w:tcPr>
          <w:p w14:paraId="0849A0B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BA7A2D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4 458,0   </w:t>
            </w:r>
          </w:p>
        </w:tc>
        <w:tc>
          <w:tcPr>
            <w:tcW w:w="1434" w:type="dxa"/>
            <w:tcBorders>
              <w:top w:val="nil"/>
              <w:left w:val="nil"/>
              <w:bottom w:val="single" w:sz="4" w:space="0" w:color="auto"/>
              <w:right w:val="single" w:sz="4" w:space="0" w:color="auto"/>
            </w:tcBorders>
            <w:shd w:val="clear" w:color="auto" w:fill="auto"/>
            <w:vAlign w:val="center"/>
            <w:hideMark/>
          </w:tcPr>
          <w:p w14:paraId="391FC0F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4 636,0   </w:t>
            </w:r>
          </w:p>
        </w:tc>
        <w:tc>
          <w:tcPr>
            <w:tcW w:w="1459" w:type="dxa"/>
            <w:tcBorders>
              <w:top w:val="nil"/>
              <w:left w:val="nil"/>
              <w:bottom w:val="single" w:sz="4" w:space="0" w:color="auto"/>
              <w:right w:val="single" w:sz="4" w:space="0" w:color="auto"/>
            </w:tcBorders>
            <w:shd w:val="clear" w:color="auto" w:fill="auto"/>
            <w:vAlign w:val="center"/>
            <w:hideMark/>
          </w:tcPr>
          <w:p w14:paraId="123AA4E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4473C722"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D1197C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"Мероприятия по повышению эффективности"</w:t>
            </w:r>
          </w:p>
        </w:tc>
        <w:tc>
          <w:tcPr>
            <w:tcW w:w="709" w:type="dxa"/>
            <w:tcBorders>
              <w:top w:val="nil"/>
              <w:left w:val="nil"/>
              <w:bottom w:val="single" w:sz="4" w:space="0" w:color="auto"/>
              <w:right w:val="single" w:sz="4" w:space="0" w:color="auto"/>
            </w:tcBorders>
            <w:shd w:val="clear" w:color="auto" w:fill="auto"/>
            <w:vAlign w:val="center"/>
            <w:hideMark/>
          </w:tcPr>
          <w:p w14:paraId="76F9136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C6A02E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19FF140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04 4 01 </w:t>
            </w:r>
          </w:p>
        </w:tc>
        <w:tc>
          <w:tcPr>
            <w:tcW w:w="709" w:type="dxa"/>
            <w:tcBorders>
              <w:top w:val="nil"/>
              <w:left w:val="nil"/>
              <w:bottom w:val="single" w:sz="4" w:space="0" w:color="auto"/>
              <w:right w:val="single" w:sz="4" w:space="0" w:color="auto"/>
            </w:tcBorders>
            <w:shd w:val="clear" w:color="auto" w:fill="auto"/>
            <w:vAlign w:val="center"/>
            <w:hideMark/>
          </w:tcPr>
          <w:p w14:paraId="69B0AA9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98D05F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4 458,0   </w:t>
            </w:r>
          </w:p>
        </w:tc>
        <w:tc>
          <w:tcPr>
            <w:tcW w:w="1434" w:type="dxa"/>
            <w:tcBorders>
              <w:top w:val="nil"/>
              <w:left w:val="nil"/>
              <w:bottom w:val="single" w:sz="4" w:space="0" w:color="auto"/>
              <w:right w:val="single" w:sz="4" w:space="0" w:color="auto"/>
            </w:tcBorders>
            <w:shd w:val="clear" w:color="auto" w:fill="auto"/>
            <w:vAlign w:val="center"/>
            <w:hideMark/>
          </w:tcPr>
          <w:p w14:paraId="722BE8B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4 636,0   </w:t>
            </w:r>
          </w:p>
        </w:tc>
        <w:tc>
          <w:tcPr>
            <w:tcW w:w="1459" w:type="dxa"/>
            <w:tcBorders>
              <w:top w:val="nil"/>
              <w:left w:val="nil"/>
              <w:bottom w:val="single" w:sz="4" w:space="0" w:color="auto"/>
              <w:right w:val="single" w:sz="4" w:space="0" w:color="auto"/>
            </w:tcBorders>
            <w:shd w:val="clear" w:color="auto" w:fill="auto"/>
            <w:vAlign w:val="center"/>
            <w:hideMark/>
          </w:tcPr>
          <w:p w14:paraId="198CAA7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4407DBCE"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AB368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4B577DF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7688F51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7F2ED38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04 4 01 29980 </w:t>
            </w:r>
          </w:p>
        </w:tc>
        <w:tc>
          <w:tcPr>
            <w:tcW w:w="709" w:type="dxa"/>
            <w:tcBorders>
              <w:top w:val="nil"/>
              <w:left w:val="nil"/>
              <w:bottom w:val="single" w:sz="4" w:space="0" w:color="auto"/>
              <w:right w:val="single" w:sz="4" w:space="0" w:color="auto"/>
            </w:tcBorders>
            <w:shd w:val="clear" w:color="auto" w:fill="auto"/>
            <w:vAlign w:val="center"/>
            <w:hideMark/>
          </w:tcPr>
          <w:p w14:paraId="42751AF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219734A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4 073,0   </w:t>
            </w:r>
          </w:p>
        </w:tc>
        <w:tc>
          <w:tcPr>
            <w:tcW w:w="1434" w:type="dxa"/>
            <w:tcBorders>
              <w:top w:val="nil"/>
              <w:left w:val="nil"/>
              <w:bottom w:val="single" w:sz="4" w:space="0" w:color="auto"/>
              <w:right w:val="single" w:sz="4" w:space="0" w:color="auto"/>
            </w:tcBorders>
            <w:shd w:val="clear" w:color="auto" w:fill="auto"/>
            <w:vAlign w:val="center"/>
            <w:hideMark/>
          </w:tcPr>
          <w:p w14:paraId="40CB4E0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4 251,0   </w:t>
            </w:r>
          </w:p>
        </w:tc>
        <w:tc>
          <w:tcPr>
            <w:tcW w:w="1459" w:type="dxa"/>
            <w:tcBorders>
              <w:top w:val="nil"/>
              <w:left w:val="nil"/>
              <w:bottom w:val="single" w:sz="4" w:space="0" w:color="auto"/>
              <w:right w:val="single" w:sz="4" w:space="0" w:color="auto"/>
            </w:tcBorders>
            <w:shd w:val="clear" w:color="auto" w:fill="auto"/>
            <w:vAlign w:val="center"/>
            <w:hideMark/>
          </w:tcPr>
          <w:p w14:paraId="527DED5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0A3D505F"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C88519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14ADF87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7121266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1FCBE47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04 4 01 29980 </w:t>
            </w:r>
          </w:p>
        </w:tc>
        <w:tc>
          <w:tcPr>
            <w:tcW w:w="709" w:type="dxa"/>
            <w:tcBorders>
              <w:top w:val="nil"/>
              <w:left w:val="nil"/>
              <w:bottom w:val="single" w:sz="4" w:space="0" w:color="auto"/>
              <w:right w:val="single" w:sz="4" w:space="0" w:color="auto"/>
            </w:tcBorders>
            <w:shd w:val="clear" w:color="auto" w:fill="auto"/>
            <w:vAlign w:val="center"/>
            <w:hideMark/>
          </w:tcPr>
          <w:p w14:paraId="6C094E9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3C183BF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385,0   </w:t>
            </w:r>
          </w:p>
        </w:tc>
        <w:tc>
          <w:tcPr>
            <w:tcW w:w="1434" w:type="dxa"/>
            <w:tcBorders>
              <w:top w:val="nil"/>
              <w:left w:val="nil"/>
              <w:bottom w:val="single" w:sz="4" w:space="0" w:color="auto"/>
              <w:right w:val="single" w:sz="4" w:space="0" w:color="auto"/>
            </w:tcBorders>
            <w:shd w:val="clear" w:color="auto" w:fill="auto"/>
            <w:vAlign w:val="center"/>
            <w:hideMark/>
          </w:tcPr>
          <w:p w14:paraId="08C12F3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385,0   </w:t>
            </w:r>
          </w:p>
        </w:tc>
        <w:tc>
          <w:tcPr>
            <w:tcW w:w="1459" w:type="dxa"/>
            <w:tcBorders>
              <w:top w:val="nil"/>
              <w:left w:val="nil"/>
              <w:bottom w:val="single" w:sz="4" w:space="0" w:color="auto"/>
              <w:right w:val="single" w:sz="4" w:space="0" w:color="auto"/>
            </w:tcBorders>
            <w:shd w:val="clear" w:color="auto" w:fill="auto"/>
            <w:vAlign w:val="center"/>
            <w:hideMark/>
          </w:tcPr>
          <w:p w14:paraId="763C816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    </w:t>
            </w:r>
          </w:p>
        </w:tc>
      </w:tr>
      <w:tr w:rsidR="00631EF5" w:rsidRPr="003F1AE9" w14:paraId="0C97A8AE"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40FB0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center"/>
            <w:hideMark/>
          </w:tcPr>
          <w:p w14:paraId="70EBA71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1B7706B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404A363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04 6 </w:t>
            </w:r>
          </w:p>
        </w:tc>
        <w:tc>
          <w:tcPr>
            <w:tcW w:w="709" w:type="dxa"/>
            <w:tcBorders>
              <w:top w:val="nil"/>
              <w:left w:val="nil"/>
              <w:bottom w:val="single" w:sz="4" w:space="0" w:color="auto"/>
              <w:right w:val="single" w:sz="4" w:space="0" w:color="auto"/>
            </w:tcBorders>
            <w:shd w:val="clear" w:color="auto" w:fill="auto"/>
            <w:vAlign w:val="center"/>
            <w:hideMark/>
          </w:tcPr>
          <w:p w14:paraId="7A0F70C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D65E84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25 305,2   </w:t>
            </w:r>
          </w:p>
        </w:tc>
        <w:tc>
          <w:tcPr>
            <w:tcW w:w="1434" w:type="dxa"/>
            <w:tcBorders>
              <w:top w:val="nil"/>
              <w:left w:val="nil"/>
              <w:bottom w:val="single" w:sz="4" w:space="0" w:color="auto"/>
              <w:right w:val="single" w:sz="4" w:space="0" w:color="auto"/>
            </w:tcBorders>
            <w:shd w:val="clear" w:color="auto" w:fill="auto"/>
            <w:vAlign w:val="center"/>
            <w:hideMark/>
          </w:tcPr>
          <w:p w14:paraId="098D5E0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26 389,2   </w:t>
            </w:r>
          </w:p>
        </w:tc>
        <w:tc>
          <w:tcPr>
            <w:tcW w:w="1459" w:type="dxa"/>
            <w:tcBorders>
              <w:top w:val="nil"/>
              <w:left w:val="nil"/>
              <w:bottom w:val="single" w:sz="4" w:space="0" w:color="auto"/>
              <w:right w:val="single" w:sz="4" w:space="0" w:color="auto"/>
            </w:tcBorders>
            <w:shd w:val="clear" w:color="auto" w:fill="auto"/>
            <w:vAlign w:val="center"/>
            <w:hideMark/>
          </w:tcPr>
          <w:p w14:paraId="0F5D627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27 795,2   </w:t>
            </w:r>
          </w:p>
        </w:tc>
      </w:tr>
      <w:tr w:rsidR="00631EF5" w:rsidRPr="003F1AE9" w14:paraId="5634E116"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12EE43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"Организация предоставления отдельных мер социальной поддержки"</w:t>
            </w:r>
          </w:p>
        </w:tc>
        <w:tc>
          <w:tcPr>
            <w:tcW w:w="709" w:type="dxa"/>
            <w:tcBorders>
              <w:top w:val="nil"/>
              <w:left w:val="nil"/>
              <w:bottom w:val="single" w:sz="4" w:space="0" w:color="auto"/>
              <w:right w:val="single" w:sz="4" w:space="0" w:color="auto"/>
            </w:tcBorders>
            <w:shd w:val="clear" w:color="auto" w:fill="auto"/>
            <w:vAlign w:val="center"/>
            <w:hideMark/>
          </w:tcPr>
          <w:p w14:paraId="6EF5027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86D7BA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2B2EAF3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04 6 02</w:t>
            </w:r>
          </w:p>
        </w:tc>
        <w:tc>
          <w:tcPr>
            <w:tcW w:w="709" w:type="dxa"/>
            <w:tcBorders>
              <w:top w:val="nil"/>
              <w:left w:val="nil"/>
              <w:bottom w:val="single" w:sz="4" w:space="0" w:color="auto"/>
              <w:right w:val="single" w:sz="4" w:space="0" w:color="auto"/>
            </w:tcBorders>
            <w:shd w:val="clear" w:color="auto" w:fill="auto"/>
            <w:vAlign w:val="center"/>
            <w:hideMark/>
          </w:tcPr>
          <w:p w14:paraId="39054F4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BBF901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19 573,0   </w:t>
            </w:r>
          </w:p>
        </w:tc>
        <w:tc>
          <w:tcPr>
            <w:tcW w:w="1434" w:type="dxa"/>
            <w:tcBorders>
              <w:top w:val="nil"/>
              <w:left w:val="nil"/>
              <w:bottom w:val="single" w:sz="4" w:space="0" w:color="auto"/>
              <w:right w:val="single" w:sz="4" w:space="0" w:color="auto"/>
            </w:tcBorders>
            <w:shd w:val="clear" w:color="auto" w:fill="auto"/>
            <w:vAlign w:val="center"/>
            <w:hideMark/>
          </w:tcPr>
          <w:p w14:paraId="1F07A3C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20 423,0   </w:t>
            </w:r>
          </w:p>
        </w:tc>
        <w:tc>
          <w:tcPr>
            <w:tcW w:w="1459" w:type="dxa"/>
            <w:tcBorders>
              <w:top w:val="nil"/>
              <w:left w:val="nil"/>
              <w:bottom w:val="single" w:sz="4" w:space="0" w:color="auto"/>
              <w:right w:val="single" w:sz="4" w:space="0" w:color="auto"/>
            </w:tcBorders>
            <w:shd w:val="clear" w:color="auto" w:fill="auto"/>
            <w:vAlign w:val="center"/>
            <w:hideMark/>
          </w:tcPr>
          <w:p w14:paraId="03224EC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21 524,0   </w:t>
            </w:r>
          </w:p>
        </w:tc>
      </w:tr>
      <w:tr w:rsidR="00631EF5" w:rsidRPr="003F1AE9" w14:paraId="3F76A0B8"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ABFD0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721800C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1DE3252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2E14B55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04 6 02 71230 </w:t>
            </w:r>
          </w:p>
        </w:tc>
        <w:tc>
          <w:tcPr>
            <w:tcW w:w="709" w:type="dxa"/>
            <w:tcBorders>
              <w:top w:val="nil"/>
              <w:left w:val="nil"/>
              <w:bottom w:val="single" w:sz="4" w:space="0" w:color="auto"/>
              <w:right w:val="single" w:sz="4" w:space="0" w:color="auto"/>
            </w:tcBorders>
            <w:shd w:val="clear" w:color="auto" w:fill="auto"/>
            <w:vAlign w:val="center"/>
            <w:hideMark/>
          </w:tcPr>
          <w:p w14:paraId="6B7C92B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2515F38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19 435,0   </w:t>
            </w:r>
          </w:p>
        </w:tc>
        <w:tc>
          <w:tcPr>
            <w:tcW w:w="1434" w:type="dxa"/>
            <w:tcBorders>
              <w:top w:val="nil"/>
              <w:left w:val="nil"/>
              <w:bottom w:val="single" w:sz="4" w:space="0" w:color="auto"/>
              <w:right w:val="single" w:sz="4" w:space="0" w:color="auto"/>
            </w:tcBorders>
            <w:shd w:val="clear" w:color="auto" w:fill="auto"/>
            <w:vAlign w:val="center"/>
            <w:hideMark/>
          </w:tcPr>
          <w:p w14:paraId="562BD1D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20 285,0   </w:t>
            </w:r>
          </w:p>
        </w:tc>
        <w:tc>
          <w:tcPr>
            <w:tcW w:w="1459" w:type="dxa"/>
            <w:tcBorders>
              <w:top w:val="nil"/>
              <w:left w:val="nil"/>
              <w:bottom w:val="single" w:sz="4" w:space="0" w:color="auto"/>
              <w:right w:val="single" w:sz="4" w:space="0" w:color="auto"/>
            </w:tcBorders>
            <w:shd w:val="clear" w:color="auto" w:fill="auto"/>
            <w:vAlign w:val="center"/>
            <w:hideMark/>
          </w:tcPr>
          <w:p w14:paraId="6A1EECF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21 386,0   </w:t>
            </w:r>
          </w:p>
        </w:tc>
      </w:tr>
      <w:tr w:rsidR="00631EF5" w:rsidRPr="003F1AE9" w14:paraId="35DC269B"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00818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3F759A8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1DB5939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59EB04C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04 6 02 71230 </w:t>
            </w:r>
          </w:p>
        </w:tc>
        <w:tc>
          <w:tcPr>
            <w:tcW w:w="709" w:type="dxa"/>
            <w:tcBorders>
              <w:top w:val="nil"/>
              <w:left w:val="nil"/>
              <w:bottom w:val="single" w:sz="4" w:space="0" w:color="auto"/>
              <w:right w:val="single" w:sz="4" w:space="0" w:color="auto"/>
            </w:tcBorders>
            <w:shd w:val="clear" w:color="auto" w:fill="auto"/>
            <w:vAlign w:val="center"/>
            <w:hideMark/>
          </w:tcPr>
          <w:p w14:paraId="2824389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109BC5F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138,0   </w:t>
            </w:r>
          </w:p>
        </w:tc>
        <w:tc>
          <w:tcPr>
            <w:tcW w:w="1434" w:type="dxa"/>
            <w:tcBorders>
              <w:top w:val="nil"/>
              <w:left w:val="nil"/>
              <w:bottom w:val="single" w:sz="4" w:space="0" w:color="auto"/>
              <w:right w:val="single" w:sz="4" w:space="0" w:color="auto"/>
            </w:tcBorders>
            <w:shd w:val="clear" w:color="auto" w:fill="auto"/>
            <w:vAlign w:val="center"/>
            <w:hideMark/>
          </w:tcPr>
          <w:p w14:paraId="43061E5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138,0   </w:t>
            </w:r>
          </w:p>
        </w:tc>
        <w:tc>
          <w:tcPr>
            <w:tcW w:w="1459" w:type="dxa"/>
            <w:tcBorders>
              <w:top w:val="nil"/>
              <w:left w:val="nil"/>
              <w:bottom w:val="single" w:sz="4" w:space="0" w:color="auto"/>
              <w:right w:val="single" w:sz="4" w:space="0" w:color="auto"/>
            </w:tcBorders>
            <w:shd w:val="clear" w:color="auto" w:fill="auto"/>
            <w:vAlign w:val="center"/>
            <w:hideMark/>
          </w:tcPr>
          <w:p w14:paraId="5CC6133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138,0   </w:t>
            </w:r>
          </w:p>
        </w:tc>
      </w:tr>
      <w:tr w:rsidR="00631EF5" w:rsidRPr="003F1AE9" w14:paraId="78D97FB6"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C1EB4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vAlign w:val="center"/>
            <w:hideMark/>
          </w:tcPr>
          <w:p w14:paraId="7F6C4DB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78EDA15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4F548F2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04 6 03 </w:t>
            </w:r>
          </w:p>
        </w:tc>
        <w:tc>
          <w:tcPr>
            <w:tcW w:w="709" w:type="dxa"/>
            <w:tcBorders>
              <w:top w:val="nil"/>
              <w:left w:val="nil"/>
              <w:bottom w:val="single" w:sz="4" w:space="0" w:color="auto"/>
              <w:right w:val="single" w:sz="4" w:space="0" w:color="auto"/>
            </w:tcBorders>
            <w:shd w:val="clear" w:color="auto" w:fill="auto"/>
            <w:vAlign w:val="center"/>
            <w:hideMark/>
          </w:tcPr>
          <w:p w14:paraId="7A04BCA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2C7668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1 734,0   </w:t>
            </w:r>
          </w:p>
        </w:tc>
        <w:tc>
          <w:tcPr>
            <w:tcW w:w="1434" w:type="dxa"/>
            <w:tcBorders>
              <w:top w:val="nil"/>
              <w:left w:val="nil"/>
              <w:bottom w:val="single" w:sz="4" w:space="0" w:color="auto"/>
              <w:right w:val="single" w:sz="4" w:space="0" w:color="auto"/>
            </w:tcBorders>
            <w:shd w:val="clear" w:color="auto" w:fill="auto"/>
            <w:vAlign w:val="center"/>
            <w:hideMark/>
          </w:tcPr>
          <w:p w14:paraId="56B54B0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1 809,0   </w:t>
            </w:r>
          </w:p>
        </w:tc>
        <w:tc>
          <w:tcPr>
            <w:tcW w:w="1459" w:type="dxa"/>
            <w:tcBorders>
              <w:top w:val="nil"/>
              <w:left w:val="nil"/>
              <w:bottom w:val="single" w:sz="4" w:space="0" w:color="auto"/>
              <w:right w:val="single" w:sz="4" w:space="0" w:color="auto"/>
            </w:tcBorders>
            <w:shd w:val="clear" w:color="auto" w:fill="auto"/>
            <w:vAlign w:val="center"/>
            <w:hideMark/>
          </w:tcPr>
          <w:p w14:paraId="040CC47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1 907,0   </w:t>
            </w:r>
          </w:p>
        </w:tc>
      </w:tr>
      <w:tr w:rsidR="00631EF5" w:rsidRPr="003F1AE9" w14:paraId="641DC612" w14:textId="77777777" w:rsidTr="00631EF5">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B0566B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2941A4F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56634E1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3AB7631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04 6 03 71240 </w:t>
            </w:r>
          </w:p>
        </w:tc>
        <w:tc>
          <w:tcPr>
            <w:tcW w:w="709" w:type="dxa"/>
            <w:tcBorders>
              <w:top w:val="nil"/>
              <w:left w:val="nil"/>
              <w:bottom w:val="single" w:sz="4" w:space="0" w:color="auto"/>
              <w:right w:val="single" w:sz="4" w:space="0" w:color="auto"/>
            </w:tcBorders>
            <w:shd w:val="clear" w:color="auto" w:fill="auto"/>
            <w:vAlign w:val="center"/>
            <w:hideMark/>
          </w:tcPr>
          <w:p w14:paraId="2861D6B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4C77883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1 724,0   </w:t>
            </w:r>
          </w:p>
        </w:tc>
        <w:tc>
          <w:tcPr>
            <w:tcW w:w="1434" w:type="dxa"/>
            <w:tcBorders>
              <w:top w:val="nil"/>
              <w:left w:val="nil"/>
              <w:bottom w:val="single" w:sz="4" w:space="0" w:color="auto"/>
              <w:right w:val="single" w:sz="4" w:space="0" w:color="auto"/>
            </w:tcBorders>
            <w:shd w:val="clear" w:color="auto" w:fill="auto"/>
            <w:vAlign w:val="center"/>
            <w:hideMark/>
          </w:tcPr>
          <w:p w14:paraId="20B0ABD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1 799,0   </w:t>
            </w:r>
          </w:p>
        </w:tc>
        <w:tc>
          <w:tcPr>
            <w:tcW w:w="1459" w:type="dxa"/>
            <w:tcBorders>
              <w:top w:val="nil"/>
              <w:left w:val="nil"/>
              <w:bottom w:val="single" w:sz="4" w:space="0" w:color="auto"/>
              <w:right w:val="single" w:sz="4" w:space="0" w:color="auto"/>
            </w:tcBorders>
            <w:shd w:val="clear" w:color="auto" w:fill="auto"/>
            <w:vAlign w:val="center"/>
            <w:hideMark/>
          </w:tcPr>
          <w:p w14:paraId="34BD7AD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1 897,0   </w:t>
            </w:r>
          </w:p>
        </w:tc>
      </w:tr>
      <w:tr w:rsidR="00631EF5" w:rsidRPr="003F1AE9" w14:paraId="1D26E427"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5447D1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0F7F284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1C38241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30CDAEC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04 6 03 71240 </w:t>
            </w:r>
          </w:p>
        </w:tc>
        <w:tc>
          <w:tcPr>
            <w:tcW w:w="709" w:type="dxa"/>
            <w:tcBorders>
              <w:top w:val="nil"/>
              <w:left w:val="nil"/>
              <w:bottom w:val="single" w:sz="4" w:space="0" w:color="auto"/>
              <w:right w:val="single" w:sz="4" w:space="0" w:color="auto"/>
            </w:tcBorders>
            <w:shd w:val="clear" w:color="auto" w:fill="auto"/>
            <w:vAlign w:val="center"/>
            <w:hideMark/>
          </w:tcPr>
          <w:p w14:paraId="5DB7882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64EFE56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10,0   </w:t>
            </w:r>
          </w:p>
        </w:tc>
        <w:tc>
          <w:tcPr>
            <w:tcW w:w="1434" w:type="dxa"/>
            <w:tcBorders>
              <w:top w:val="nil"/>
              <w:left w:val="nil"/>
              <w:bottom w:val="single" w:sz="4" w:space="0" w:color="auto"/>
              <w:right w:val="single" w:sz="4" w:space="0" w:color="auto"/>
            </w:tcBorders>
            <w:shd w:val="clear" w:color="auto" w:fill="auto"/>
            <w:vAlign w:val="center"/>
            <w:hideMark/>
          </w:tcPr>
          <w:p w14:paraId="6241D14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10,0   </w:t>
            </w:r>
          </w:p>
        </w:tc>
        <w:tc>
          <w:tcPr>
            <w:tcW w:w="1459" w:type="dxa"/>
            <w:tcBorders>
              <w:top w:val="nil"/>
              <w:left w:val="nil"/>
              <w:bottom w:val="single" w:sz="4" w:space="0" w:color="auto"/>
              <w:right w:val="single" w:sz="4" w:space="0" w:color="auto"/>
            </w:tcBorders>
            <w:shd w:val="clear" w:color="auto" w:fill="auto"/>
            <w:vAlign w:val="center"/>
            <w:hideMark/>
          </w:tcPr>
          <w:p w14:paraId="1206779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10,0   </w:t>
            </w:r>
          </w:p>
        </w:tc>
      </w:tr>
      <w:tr w:rsidR="00631EF5" w:rsidRPr="003F1AE9" w14:paraId="6F74B37F"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80B6F2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совершеннолетних  лиц "</w:t>
            </w:r>
          </w:p>
        </w:tc>
        <w:tc>
          <w:tcPr>
            <w:tcW w:w="709" w:type="dxa"/>
            <w:tcBorders>
              <w:top w:val="nil"/>
              <w:left w:val="nil"/>
              <w:bottom w:val="single" w:sz="4" w:space="0" w:color="auto"/>
              <w:right w:val="single" w:sz="4" w:space="0" w:color="auto"/>
            </w:tcBorders>
            <w:shd w:val="clear" w:color="auto" w:fill="auto"/>
            <w:vAlign w:val="center"/>
            <w:hideMark/>
          </w:tcPr>
          <w:p w14:paraId="69B413D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3C6A15D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4CD5BBA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04 6 04 </w:t>
            </w:r>
          </w:p>
        </w:tc>
        <w:tc>
          <w:tcPr>
            <w:tcW w:w="709" w:type="dxa"/>
            <w:tcBorders>
              <w:top w:val="nil"/>
              <w:left w:val="nil"/>
              <w:bottom w:val="single" w:sz="4" w:space="0" w:color="auto"/>
              <w:right w:val="single" w:sz="4" w:space="0" w:color="auto"/>
            </w:tcBorders>
            <w:shd w:val="clear" w:color="auto" w:fill="auto"/>
            <w:vAlign w:val="center"/>
            <w:hideMark/>
          </w:tcPr>
          <w:p w14:paraId="3E8D56A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F43169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490,0   </w:t>
            </w:r>
          </w:p>
        </w:tc>
        <w:tc>
          <w:tcPr>
            <w:tcW w:w="1434" w:type="dxa"/>
            <w:tcBorders>
              <w:top w:val="nil"/>
              <w:left w:val="nil"/>
              <w:bottom w:val="single" w:sz="4" w:space="0" w:color="auto"/>
              <w:right w:val="single" w:sz="4" w:space="0" w:color="auto"/>
            </w:tcBorders>
            <w:shd w:val="clear" w:color="auto" w:fill="auto"/>
            <w:vAlign w:val="center"/>
            <w:hideMark/>
          </w:tcPr>
          <w:p w14:paraId="5BC6A6B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509,0   </w:t>
            </w:r>
          </w:p>
        </w:tc>
        <w:tc>
          <w:tcPr>
            <w:tcW w:w="1459" w:type="dxa"/>
            <w:tcBorders>
              <w:top w:val="nil"/>
              <w:left w:val="nil"/>
              <w:bottom w:val="single" w:sz="4" w:space="0" w:color="auto"/>
              <w:right w:val="single" w:sz="4" w:space="0" w:color="auto"/>
            </w:tcBorders>
            <w:shd w:val="clear" w:color="auto" w:fill="auto"/>
            <w:vAlign w:val="center"/>
            <w:hideMark/>
          </w:tcPr>
          <w:p w14:paraId="6EF606E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534,0   </w:t>
            </w:r>
          </w:p>
        </w:tc>
      </w:tr>
      <w:tr w:rsidR="00631EF5" w:rsidRPr="003F1AE9" w14:paraId="3EF0E38E"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B1703A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6CF3E28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63462C2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1619EA8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04 6 04 71250 </w:t>
            </w:r>
          </w:p>
        </w:tc>
        <w:tc>
          <w:tcPr>
            <w:tcW w:w="709" w:type="dxa"/>
            <w:tcBorders>
              <w:top w:val="nil"/>
              <w:left w:val="nil"/>
              <w:bottom w:val="single" w:sz="4" w:space="0" w:color="auto"/>
              <w:right w:val="single" w:sz="4" w:space="0" w:color="auto"/>
            </w:tcBorders>
            <w:shd w:val="clear" w:color="auto" w:fill="auto"/>
            <w:vAlign w:val="center"/>
            <w:hideMark/>
          </w:tcPr>
          <w:p w14:paraId="7B46321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4EFDD89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431,0   </w:t>
            </w:r>
          </w:p>
        </w:tc>
        <w:tc>
          <w:tcPr>
            <w:tcW w:w="1434" w:type="dxa"/>
            <w:tcBorders>
              <w:top w:val="nil"/>
              <w:left w:val="nil"/>
              <w:bottom w:val="single" w:sz="4" w:space="0" w:color="auto"/>
              <w:right w:val="single" w:sz="4" w:space="0" w:color="auto"/>
            </w:tcBorders>
            <w:shd w:val="clear" w:color="auto" w:fill="auto"/>
            <w:vAlign w:val="center"/>
            <w:hideMark/>
          </w:tcPr>
          <w:p w14:paraId="7B6B8A3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450,0   </w:t>
            </w:r>
          </w:p>
        </w:tc>
        <w:tc>
          <w:tcPr>
            <w:tcW w:w="1459" w:type="dxa"/>
            <w:tcBorders>
              <w:top w:val="nil"/>
              <w:left w:val="nil"/>
              <w:bottom w:val="single" w:sz="4" w:space="0" w:color="auto"/>
              <w:right w:val="single" w:sz="4" w:space="0" w:color="auto"/>
            </w:tcBorders>
            <w:shd w:val="clear" w:color="auto" w:fill="auto"/>
            <w:vAlign w:val="center"/>
            <w:hideMark/>
          </w:tcPr>
          <w:p w14:paraId="67A1A2D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475,0   </w:t>
            </w:r>
          </w:p>
        </w:tc>
      </w:tr>
      <w:tr w:rsidR="00631EF5" w:rsidRPr="003F1AE9" w14:paraId="4095C498"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56831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23EF242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849D09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32D513F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04 6 04 71250 </w:t>
            </w:r>
          </w:p>
        </w:tc>
        <w:tc>
          <w:tcPr>
            <w:tcW w:w="709" w:type="dxa"/>
            <w:tcBorders>
              <w:top w:val="nil"/>
              <w:left w:val="nil"/>
              <w:bottom w:val="single" w:sz="4" w:space="0" w:color="auto"/>
              <w:right w:val="single" w:sz="4" w:space="0" w:color="auto"/>
            </w:tcBorders>
            <w:shd w:val="clear" w:color="auto" w:fill="auto"/>
            <w:vAlign w:val="center"/>
            <w:hideMark/>
          </w:tcPr>
          <w:p w14:paraId="336AD68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24B4A19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59,0   </w:t>
            </w:r>
          </w:p>
        </w:tc>
        <w:tc>
          <w:tcPr>
            <w:tcW w:w="1434" w:type="dxa"/>
            <w:tcBorders>
              <w:top w:val="nil"/>
              <w:left w:val="nil"/>
              <w:bottom w:val="single" w:sz="4" w:space="0" w:color="auto"/>
              <w:right w:val="single" w:sz="4" w:space="0" w:color="auto"/>
            </w:tcBorders>
            <w:shd w:val="clear" w:color="auto" w:fill="auto"/>
            <w:vAlign w:val="center"/>
            <w:hideMark/>
          </w:tcPr>
          <w:p w14:paraId="40A78ED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59,0   </w:t>
            </w:r>
          </w:p>
        </w:tc>
        <w:tc>
          <w:tcPr>
            <w:tcW w:w="1459" w:type="dxa"/>
            <w:tcBorders>
              <w:top w:val="nil"/>
              <w:left w:val="nil"/>
              <w:bottom w:val="single" w:sz="4" w:space="0" w:color="auto"/>
              <w:right w:val="single" w:sz="4" w:space="0" w:color="auto"/>
            </w:tcBorders>
            <w:shd w:val="clear" w:color="auto" w:fill="auto"/>
            <w:vAlign w:val="center"/>
            <w:hideMark/>
          </w:tcPr>
          <w:p w14:paraId="7720CE4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59,0   </w:t>
            </w:r>
          </w:p>
        </w:tc>
      </w:tr>
      <w:tr w:rsidR="00631EF5" w:rsidRPr="003F1AE9" w14:paraId="27515ED1"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CA3D68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"Организация предоставления ежемесячных денежных компенсаций расходов по оплате жилищно-коммунальных услуг "</w:t>
            </w:r>
          </w:p>
        </w:tc>
        <w:tc>
          <w:tcPr>
            <w:tcW w:w="709" w:type="dxa"/>
            <w:tcBorders>
              <w:top w:val="nil"/>
              <w:left w:val="nil"/>
              <w:bottom w:val="single" w:sz="4" w:space="0" w:color="auto"/>
              <w:right w:val="single" w:sz="4" w:space="0" w:color="auto"/>
            </w:tcBorders>
            <w:shd w:val="clear" w:color="auto" w:fill="auto"/>
            <w:vAlign w:val="center"/>
            <w:hideMark/>
          </w:tcPr>
          <w:p w14:paraId="446AEF8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55742E7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652760F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04 6 05 </w:t>
            </w:r>
          </w:p>
        </w:tc>
        <w:tc>
          <w:tcPr>
            <w:tcW w:w="709" w:type="dxa"/>
            <w:tcBorders>
              <w:top w:val="nil"/>
              <w:left w:val="nil"/>
              <w:bottom w:val="single" w:sz="4" w:space="0" w:color="auto"/>
              <w:right w:val="single" w:sz="4" w:space="0" w:color="auto"/>
            </w:tcBorders>
            <w:shd w:val="clear" w:color="auto" w:fill="auto"/>
            <w:vAlign w:val="center"/>
            <w:hideMark/>
          </w:tcPr>
          <w:p w14:paraId="32BF1C5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8AE720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3 506,0   </w:t>
            </w:r>
          </w:p>
        </w:tc>
        <w:tc>
          <w:tcPr>
            <w:tcW w:w="1434" w:type="dxa"/>
            <w:tcBorders>
              <w:top w:val="nil"/>
              <w:left w:val="nil"/>
              <w:bottom w:val="single" w:sz="4" w:space="0" w:color="auto"/>
              <w:right w:val="single" w:sz="4" w:space="0" w:color="auto"/>
            </w:tcBorders>
            <w:shd w:val="clear" w:color="auto" w:fill="auto"/>
            <w:vAlign w:val="center"/>
            <w:hideMark/>
          </w:tcPr>
          <w:p w14:paraId="075909C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3 646,0   </w:t>
            </w:r>
          </w:p>
        </w:tc>
        <w:tc>
          <w:tcPr>
            <w:tcW w:w="1459" w:type="dxa"/>
            <w:tcBorders>
              <w:top w:val="nil"/>
              <w:left w:val="nil"/>
              <w:bottom w:val="single" w:sz="4" w:space="0" w:color="auto"/>
              <w:right w:val="single" w:sz="4" w:space="0" w:color="auto"/>
            </w:tcBorders>
            <w:shd w:val="clear" w:color="auto" w:fill="auto"/>
            <w:vAlign w:val="center"/>
            <w:hideMark/>
          </w:tcPr>
          <w:p w14:paraId="7DD9CB1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3 828,0   </w:t>
            </w:r>
          </w:p>
        </w:tc>
      </w:tr>
      <w:tr w:rsidR="00631EF5" w:rsidRPr="003F1AE9" w14:paraId="65FE9508" w14:textId="77777777" w:rsidTr="00631EF5">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7AF3E9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1900BEF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CAB8FE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6CBC804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04 6 05 71260 </w:t>
            </w:r>
          </w:p>
        </w:tc>
        <w:tc>
          <w:tcPr>
            <w:tcW w:w="709" w:type="dxa"/>
            <w:tcBorders>
              <w:top w:val="nil"/>
              <w:left w:val="nil"/>
              <w:bottom w:val="single" w:sz="4" w:space="0" w:color="auto"/>
              <w:right w:val="single" w:sz="4" w:space="0" w:color="auto"/>
            </w:tcBorders>
            <w:shd w:val="clear" w:color="auto" w:fill="auto"/>
            <w:vAlign w:val="center"/>
            <w:hideMark/>
          </w:tcPr>
          <w:p w14:paraId="1691610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62444FE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3 207,0   </w:t>
            </w:r>
          </w:p>
        </w:tc>
        <w:tc>
          <w:tcPr>
            <w:tcW w:w="1434" w:type="dxa"/>
            <w:tcBorders>
              <w:top w:val="nil"/>
              <w:left w:val="nil"/>
              <w:bottom w:val="single" w:sz="4" w:space="0" w:color="auto"/>
              <w:right w:val="single" w:sz="4" w:space="0" w:color="auto"/>
            </w:tcBorders>
            <w:shd w:val="clear" w:color="auto" w:fill="auto"/>
            <w:vAlign w:val="center"/>
            <w:hideMark/>
          </w:tcPr>
          <w:p w14:paraId="71B9AB7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3 347,0   </w:t>
            </w:r>
          </w:p>
        </w:tc>
        <w:tc>
          <w:tcPr>
            <w:tcW w:w="1459" w:type="dxa"/>
            <w:tcBorders>
              <w:top w:val="nil"/>
              <w:left w:val="nil"/>
              <w:bottom w:val="single" w:sz="4" w:space="0" w:color="auto"/>
              <w:right w:val="single" w:sz="4" w:space="0" w:color="auto"/>
            </w:tcBorders>
            <w:shd w:val="clear" w:color="auto" w:fill="auto"/>
            <w:vAlign w:val="center"/>
            <w:hideMark/>
          </w:tcPr>
          <w:p w14:paraId="7AF361D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3 529,0   </w:t>
            </w:r>
          </w:p>
        </w:tc>
      </w:tr>
      <w:tr w:rsidR="00631EF5" w:rsidRPr="003F1AE9" w14:paraId="04B0EBCF"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2A838D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3A9936E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22DCB2C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07C4761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04 6 05 71260 </w:t>
            </w:r>
          </w:p>
        </w:tc>
        <w:tc>
          <w:tcPr>
            <w:tcW w:w="709" w:type="dxa"/>
            <w:tcBorders>
              <w:top w:val="nil"/>
              <w:left w:val="nil"/>
              <w:bottom w:val="single" w:sz="4" w:space="0" w:color="auto"/>
              <w:right w:val="single" w:sz="4" w:space="0" w:color="auto"/>
            </w:tcBorders>
            <w:shd w:val="clear" w:color="auto" w:fill="auto"/>
            <w:vAlign w:val="center"/>
            <w:hideMark/>
          </w:tcPr>
          <w:p w14:paraId="16F2D70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D2FE16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299,0   </w:t>
            </w:r>
          </w:p>
        </w:tc>
        <w:tc>
          <w:tcPr>
            <w:tcW w:w="1434" w:type="dxa"/>
            <w:tcBorders>
              <w:top w:val="nil"/>
              <w:left w:val="nil"/>
              <w:bottom w:val="single" w:sz="4" w:space="0" w:color="auto"/>
              <w:right w:val="single" w:sz="4" w:space="0" w:color="auto"/>
            </w:tcBorders>
            <w:shd w:val="clear" w:color="auto" w:fill="auto"/>
            <w:vAlign w:val="center"/>
            <w:hideMark/>
          </w:tcPr>
          <w:p w14:paraId="30E6757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299,0   </w:t>
            </w:r>
          </w:p>
        </w:tc>
        <w:tc>
          <w:tcPr>
            <w:tcW w:w="1459" w:type="dxa"/>
            <w:tcBorders>
              <w:top w:val="nil"/>
              <w:left w:val="nil"/>
              <w:bottom w:val="single" w:sz="4" w:space="0" w:color="auto"/>
              <w:right w:val="single" w:sz="4" w:space="0" w:color="auto"/>
            </w:tcBorders>
            <w:shd w:val="clear" w:color="auto" w:fill="auto"/>
            <w:vAlign w:val="center"/>
            <w:hideMark/>
          </w:tcPr>
          <w:p w14:paraId="14365D9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299,0   </w:t>
            </w:r>
          </w:p>
        </w:tc>
      </w:tr>
      <w:tr w:rsidR="00631EF5" w:rsidRPr="003F1AE9" w14:paraId="4825D7AC"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2530D0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"Организация предоставления социального пособия на погребение "</w:t>
            </w:r>
          </w:p>
        </w:tc>
        <w:tc>
          <w:tcPr>
            <w:tcW w:w="709" w:type="dxa"/>
            <w:tcBorders>
              <w:top w:val="nil"/>
              <w:left w:val="nil"/>
              <w:bottom w:val="single" w:sz="4" w:space="0" w:color="auto"/>
              <w:right w:val="single" w:sz="4" w:space="0" w:color="auto"/>
            </w:tcBorders>
            <w:shd w:val="clear" w:color="auto" w:fill="auto"/>
            <w:vAlign w:val="center"/>
            <w:hideMark/>
          </w:tcPr>
          <w:p w14:paraId="1727EBE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7191203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678E5D2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04 6 06 </w:t>
            </w:r>
          </w:p>
        </w:tc>
        <w:tc>
          <w:tcPr>
            <w:tcW w:w="709" w:type="dxa"/>
            <w:tcBorders>
              <w:top w:val="nil"/>
              <w:left w:val="nil"/>
              <w:bottom w:val="single" w:sz="4" w:space="0" w:color="auto"/>
              <w:right w:val="single" w:sz="4" w:space="0" w:color="auto"/>
            </w:tcBorders>
            <w:shd w:val="clear" w:color="auto" w:fill="auto"/>
            <w:vAlign w:val="center"/>
            <w:hideMark/>
          </w:tcPr>
          <w:p w14:paraId="5B99C7B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58E8F3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2,2   </w:t>
            </w:r>
          </w:p>
        </w:tc>
        <w:tc>
          <w:tcPr>
            <w:tcW w:w="1434" w:type="dxa"/>
            <w:tcBorders>
              <w:top w:val="nil"/>
              <w:left w:val="nil"/>
              <w:bottom w:val="single" w:sz="4" w:space="0" w:color="auto"/>
              <w:right w:val="single" w:sz="4" w:space="0" w:color="auto"/>
            </w:tcBorders>
            <w:shd w:val="clear" w:color="auto" w:fill="auto"/>
            <w:vAlign w:val="center"/>
            <w:hideMark/>
          </w:tcPr>
          <w:p w14:paraId="391825F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2,2   </w:t>
            </w:r>
          </w:p>
        </w:tc>
        <w:tc>
          <w:tcPr>
            <w:tcW w:w="1459" w:type="dxa"/>
            <w:tcBorders>
              <w:top w:val="nil"/>
              <w:left w:val="nil"/>
              <w:bottom w:val="single" w:sz="4" w:space="0" w:color="auto"/>
              <w:right w:val="single" w:sz="4" w:space="0" w:color="auto"/>
            </w:tcBorders>
            <w:shd w:val="clear" w:color="auto" w:fill="auto"/>
            <w:vAlign w:val="center"/>
            <w:hideMark/>
          </w:tcPr>
          <w:p w14:paraId="6E7636E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2,2   </w:t>
            </w:r>
          </w:p>
        </w:tc>
      </w:tr>
      <w:tr w:rsidR="00631EF5" w:rsidRPr="003F1AE9" w14:paraId="7088A8DE"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ECFB68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Организация предоставления социального пособия на погребение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319A391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048D6F3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40EF6EF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04 6 06 71270 </w:t>
            </w:r>
          </w:p>
        </w:tc>
        <w:tc>
          <w:tcPr>
            <w:tcW w:w="709" w:type="dxa"/>
            <w:tcBorders>
              <w:top w:val="nil"/>
              <w:left w:val="nil"/>
              <w:bottom w:val="single" w:sz="4" w:space="0" w:color="auto"/>
              <w:right w:val="single" w:sz="4" w:space="0" w:color="auto"/>
            </w:tcBorders>
            <w:shd w:val="clear" w:color="auto" w:fill="auto"/>
            <w:vAlign w:val="center"/>
            <w:hideMark/>
          </w:tcPr>
          <w:p w14:paraId="3C819EA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53AF3B3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2,2   </w:t>
            </w:r>
          </w:p>
        </w:tc>
        <w:tc>
          <w:tcPr>
            <w:tcW w:w="1434" w:type="dxa"/>
            <w:tcBorders>
              <w:top w:val="nil"/>
              <w:left w:val="nil"/>
              <w:bottom w:val="single" w:sz="4" w:space="0" w:color="auto"/>
              <w:right w:val="single" w:sz="4" w:space="0" w:color="auto"/>
            </w:tcBorders>
            <w:shd w:val="clear" w:color="auto" w:fill="auto"/>
            <w:vAlign w:val="center"/>
            <w:hideMark/>
          </w:tcPr>
          <w:p w14:paraId="0480683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2,2   </w:t>
            </w:r>
          </w:p>
        </w:tc>
        <w:tc>
          <w:tcPr>
            <w:tcW w:w="1459" w:type="dxa"/>
            <w:tcBorders>
              <w:top w:val="nil"/>
              <w:left w:val="nil"/>
              <w:bottom w:val="single" w:sz="4" w:space="0" w:color="auto"/>
              <w:right w:val="single" w:sz="4" w:space="0" w:color="auto"/>
            </w:tcBorders>
            <w:shd w:val="clear" w:color="auto" w:fill="auto"/>
            <w:vAlign w:val="center"/>
            <w:hideMark/>
          </w:tcPr>
          <w:p w14:paraId="4D2A72F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2,2   </w:t>
            </w:r>
          </w:p>
        </w:tc>
      </w:tr>
      <w:tr w:rsidR="00631EF5" w:rsidRPr="003F1AE9" w14:paraId="4AB9C5DC"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C34FA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center"/>
            <w:hideMark/>
          </w:tcPr>
          <w:p w14:paraId="70D2741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54BC23F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50BDA38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1636A31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491AB22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28 633,9</w:t>
            </w:r>
          </w:p>
        </w:tc>
        <w:tc>
          <w:tcPr>
            <w:tcW w:w="1434" w:type="dxa"/>
            <w:tcBorders>
              <w:top w:val="nil"/>
              <w:left w:val="nil"/>
              <w:bottom w:val="single" w:sz="4" w:space="0" w:color="auto"/>
              <w:right w:val="single" w:sz="4" w:space="0" w:color="auto"/>
            </w:tcBorders>
            <w:shd w:val="clear" w:color="auto" w:fill="auto"/>
            <w:noWrap/>
            <w:vAlign w:val="center"/>
            <w:hideMark/>
          </w:tcPr>
          <w:p w14:paraId="20310FA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580,0</w:t>
            </w:r>
          </w:p>
        </w:tc>
        <w:tc>
          <w:tcPr>
            <w:tcW w:w="1459" w:type="dxa"/>
            <w:tcBorders>
              <w:top w:val="nil"/>
              <w:left w:val="nil"/>
              <w:bottom w:val="single" w:sz="4" w:space="0" w:color="auto"/>
              <w:right w:val="single" w:sz="4" w:space="0" w:color="auto"/>
            </w:tcBorders>
            <w:shd w:val="clear" w:color="auto" w:fill="auto"/>
            <w:noWrap/>
            <w:vAlign w:val="center"/>
            <w:hideMark/>
          </w:tcPr>
          <w:p w14:paraId="15326E2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604,0</w:t>
            </w:r>
          </w:p>
        </w:tc>
      </w:tr>
      <w:tr w:rsidR="00631EF5" w:rsidRPr="003F1AE9" w14:paraId="5A23B758"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3E8590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center"/>
            <w:hideMark/>
          </w:tcPr>
          <w:p w14:paraId="13ABF55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46EF493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64D7C70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center"/>
            <w:hideMark/>
          </w:tcPr>
          <w:p w14:paraId="44FC06E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13A29DB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28 633,9</w:t>
            </w:r>
          </w:p>
        </w:tc>
        <w:tc>
          <w:tcPr>
            <w:tcW w:w="1434" w:type="dxa"/>
            <w:tcBorders>
              <w:top w:val="nil"/>
              <w:left w:val="nil"/>
              <w:bottom w:val="single" w:sz="4" w:space="0" w:color="auto"/>
              <w:right w:val="single" w:sz="4" w:space="0" w:color="auto"/>
            </w:tcBorders>
            <w:shd w:val="clear" w:color="auto" w:fill="auto"/>
            <w:noWrap/>
            <w:vAlign w:val="center"/>
            <w:hideMark/>
          </w:tcPr>
          <w:p w14:paraId="6088893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580,0</w:t>
            </w:r>
          </w:p>
        </w:tc>
        <w:tc>
          <w:tcPr>
            <w:tcW w:w="1459" w:type="dxa"/>
            <w:tcBorders>
              <w:top w:val="nil"/>
              <w:left w:val="nil"/>
              <w:bottom w:val="single" w:sz="4" w:space="0" w:color="auto"/>
              <w:right w:val="single" w:sz="4" w:space="0" w:color="auto"/>
            </w:tcBorders>
            <w:shd w:val="clear" w:color="auto" w:fill="auto"/>
            <w:noWrap/>
            <w:vAlign w:val="center"/>
            <w:hideMark/>
          </w:tcPr>
          <w:p w14:paraId="7104A46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604,0</w:t>
            </w:r>
          </w:p>
        </w:tc>
      </w:tr>
      <w:tr w:rsidR="00631EF5" w:rsidRPr="003F1AE9" w14:paraId="2948656B"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273D802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Резервный фонд администрации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D6A92E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bottom"/>
            <w:hideMark/>
          </w:tcPr>
          <w:p w14:paraId="7C92012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8441F2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386BBBC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noWrap/>
            <w:vAlign w:val="center"/>
            <w:hideMark/>
          </w:tcPr>
          <w:p w14:paraId="180F023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center"/>
            <w:hideMark/>
          </w:tcPr>
          <w:p w14:paraId="12D460F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center"/>
            <w:hideMark/>
          </w:tcPr>
          <w:p w14:paraId="789939B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5808E5AD"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5967936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Резервный фонд администрации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58EFF4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bottom"/>
            <w:hideMark/>
          </w:tcPr>
          <w:p w14:paraId="09E53D3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3A6A0D6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1191A2A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1B1ABAC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4 002,3</w:t>
            </w:r>
          </w:p>
        </w:tc>
        <w:tc>
          <w:tcPr>
            <w:tcW w:w="1434" w:type="dxa"/>
            <w:tcBorders>
              <w:top w:val="nil"/>
              <w:left w:val="nil"/>
              <w:bottom w:val="single" w:sz="4" w:space="0" w:color="auto"/>
              <w:right w:val="single" w:sz="4" w:space="0" w:color="auto"/>
            </w:tcBorders>
            <w:shd w:val="clear" w:color="auto" w:fill="auto"/>
            <w:noWrap/>
            <w:vAlign w:val="center"/>
            <w:hideMark/>
          </w:tcPr>
          <w:p w14:paraId="6B7BA49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center"/>
            <w:hideMark/>
          </w:tcPr>
          <w:p w14:paraId="0166990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3F1AE9" w:rsidRPr="003F1AE9" w14:paraId="73A03EE4"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85FF2A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Мероприятия по обеспечению социальной поддержки отдельных категорий граждан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3ED60B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bottom"/>
            <w:hideMark/>
          </w:tcPr>
          <w:p w14:paraId="04A50B9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ABADDB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99 9 00 29970</w:t>
            </w:r>
          </w:p>
        </w:tc>
        <w:tc>
          <w:tcPr>
            <w:tcW w:w="709" w:type="dxa"/>
            <w:tcBorders>
              <w:top w:val="nil"/>
              <w:left w:val="nil"/>
              <w:bottom w:val="single" w:sz="4" w:space="0" w:color="auto"/>
              <w:right w:val="single" w:sz="4" w:space="0" w:color="auto"/>
            </w:tcBorders>
            <w:shd w:val="clear" w:color="auto" w:fill="auto"/>
            <w:vAlign w:val="bottom"/>
            <w:hideMark/>
          </w:tcPr>
          <w:p w14:paraId="7DD8E6A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0516B7A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24 075,60</w:t>
            </w:r>
          </w:p>
        </w:tc>
        <w:tc>
          <w:tcPr>
            <w:tcW w:w="1434" w:type="dxa"/>
            <w:tcBorders>
              <w:top w:val="nil"/>
              <w:left w:val="nil"/>
              <w:bottom w:val="single" w:sz="4" w:space="0" w:color="auto"/>
              <w:right w:val="single" w:sz="4" w:space="0" w:color="auto"/>
            </w:tcBorders>
            <w:shd w:val="clear" w:color="auto" w:fill="auto"/>
            <w:noWrap/>
            <w:vAlign w:val="bottom"/>
            <w:hideMark/>
          </w:tcPr>
          <w:p w14:paraId="5390EAC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98B64A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1FEF86C7" w14:textId="77777777" w:rsidTr="00631EF5">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59998E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Осуществление полномочий в области охраны труда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508BBB4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bottom"/>
            <w:hideMark/>
          </w:tcPr>
          <w:p w14:paraId="1B9D233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765D795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99 9 00 71210</w:t>
            </w:r>
          </w:p>
        </w:tc>
        <w:tc>
          <w:tcPr>
            <w:tcW w:w="709" w:type="dxa"/>
            <w:tcBorders>
              <w:top w:val="nil"/>
              <w:left w:val="nil"/>
              <w:bottom w:val="single" w:sz="4" w:space="0" w:color="auto"/>
              <w:right w:val="single" w:sz="4" w:space="0" w:color="auto"/>
            </w:tcBorders>
            <w:shd w:val="clear" w:color="auto" w:fill="auto"/>
            <w:vAlign w:val="bottom"/>
            <w:hideMark/>
          </w:tcPr>
          <w:p w14:paraId="7B05799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1C17690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556,0</w:t>
            </w:r>
          </w:p>
        </w:tc>
        <w:tc>
          <w:tcPr>
            <w:tcW w:w="1434" w:type="dxa"/>
            <w:tcBorders>
              <w:top w:val="nil"/>
              <w:left w:val="nil"/>
              <w:bottom w:val="single" w:sz="4" w:space="0" w:color="auto"/>
              <w:right w:val="single" w:sz="4" w:space="0" w:color="auto"/>
            </w:tcBorders>
            <w:shd w:val="clear" w:color="auto" w:fill="auto"/>
            <w:noWrap/>
            <w:vAlign w:val="bottom"/>
            <w:hideMark/>
          </w:tcPr>
          <w:p w14:paraId="4926230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580,0</w:t>
            </w:r>
          </w:p>
        </w:tc>
        <w:tc>
          <w:tcPr>
            <w:tcW w:w="1459" w:type="dxa"/>
            <w:tcBorders>
              <w:top w:val="nil"/>
              <w:left w:val="nil"/>
              <w:bottom w:val="single" w:sz="4" w:space="0" w:color="auto"/>
              <w:right w:val="single" w:sz="4" w:space="0" w:color="auto"/>
            </w:tcBorders>
            <w:shd w:val="clear" w:color="auto" w:fill="auto"/>
            <w:noWrap/>
            <w:vAlign w:val="bottom"/>
            <w:hideMark/>
          </w:tcPr>
          <w:p w14:paraId="571A1DA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604,0</w:t>
            </w:r>
          </w:p>
        </w:tc>
      </w:tr>
      <w:tr w:rsidR="003F1AE9" w:rsidRPr="003F1AE9" w14:paraId="336C7C9A"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312393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14:paraId="2D2AB4C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14:paraId="5A66D59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61C054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C023F7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D49A28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137 536,20</w:t>
            </w:r>
          </w:p>
        </w:tc>
        <w:tc>
          <w:tcPr>
            <w:tcW w:w="1434" w:type="dxa"/>
            <w:tcBorders>
              <w:top w:val="nil"/>
              <w:left w:val="nil"/>
              <w:bottom w:val="single" w:sz="4" w:space="0" w:color="auto"/>
              <w:right w:val="single" w:sz="4" w:space="0" w:color="auto"/>
            </w:tcBorders>
            <w:shd w:val="clear" w:color="auto" w:fill="auto"/>
            <w:vAlign w:val="center"/>
            <w:hideMark/>
          </w:tcPr>
          <w:p w14:paraId="7CEDF1D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133 073,00</w:t>
            </w:r>
          </w:p>
        </w:tc>
        <w:tc>
          <w:tcPr>
            <w:tcW w:w="1459" w:type="dxa"/>
            <w:tcBorders>
              <w:top w:val="nil"/>
              <w:left w:val="nil"/>
              <w:bottom w:val="single" w:sz="4" w:space="0" w:color="auto"/>
              <w:right w:val="single" w:sz="4" w:space="0" w:color="auto"/>
            </w:tcBorders>
            <w:shd w:val="clear" w:color="auto" w:fill="auto"/>
            <w:vAlign w:val="center"/>
            <w:hideMark/>
          </w:tcPr>
          <w:p w14:paraId="4F6366D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118 018,00</w:t>
            </w:r>
          </w:p>
        </w:tc>
      </w:tr>
      <w:tr w:rsidR="00631EF5" w:rsidRPr="003F1AE9" w14:paraId="708B6171"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F4F28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Массовый спорт</w:t>
            </w:r>
          </w:p>
        </w:tc>
        <w:tc>
          <w:tcPr>
            <w:tcW w:w="709" w:type="dxa"/>
            <w:tcBorders>
              <w:top w:val="nil"/>
              <w:left w:val="nil"/>
              <w:bottom w:val="single" w:sz="4" w:space="0" w:color="auto"/>
              <w:right w:val="single" w:sz="4" w:space="0" w:color="auto"/>
            </w:tcBorders>
            <w:shd w:val="clear" w:color="auto" w:fill="auto"/>
            <w:vAlign w:val="center"/>
            <w:hideMark/>
          </w:tcPr>
          <w:p w14:paraId="4708923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14:paraId="2EDEF14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39DBC0DC"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E82800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F75762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132 698,20</w:t>
            </w:r>
          </w:p>
        </w:tc>
        <w:tc>
          <w:tcPr>
            <w:tcW w:w="1434" w:type="dxa"/>
            <w:tcBorders>
              <w:top w:val="nil"/>
              <w:left w:val="nil"/>
              <w:bottom w:val="single" w:sz="4" w:space="0" w:color="auto"/>
              <w:right w:val="single" w:sz="4" w:space="0" w:color="auto"/>
            </w:tcBorders>
            <w:shd w:val="clear" w:color="auto" w:fill="auto"/>
            <w:vAlign w:val="center"/>
            <w:hideMark/>
          </w:tcPr>
          <w:p w14:paraId="4842EDE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133 073,0</w:t>
            </w:r>
          </w:p>
        </w:tc>
        <w:tc>
          <w:tcPr>
            <w:tcW w:w="1459" w:type="dxa"/>
            <w:tcBorders>
              <w:top w:val="nil"/>
              <w:left w:val="nil"/>
              <w:bottom w:val="single" w:sz="4" w:space="0" w:color="auto"/>
              <w:right w:val="single" w:sz="4" w:space="0" w:color="auto"/>
            </w:tcBorders>
            <w:shd w:val="clear" w:color="auto" w:fill="auto"/>
            <w:vAlign w:val="center"/>
            <w:hideMark/>
          </w:tcPr>
          <w:p w14:paraId="4AAD2C5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118 018,00</w:t>
            </w:r>
          </w:p>
        </w:tc>
      </w:tr>
      <w:tr w:rsidR="00631EF5" w:rsidRPr="003F1AE9" w14:paraId="79B5992C"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E2629B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"Развитие физической культуры и спорта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14:paraId="091ACFC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14:paraId="64A1187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1335A3D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14:paraId="0BDC4C6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D6C9DB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132 698,20</w:t>
            </w:r>
          </w:p>
        </w:tc>
        <w:tc>
          <w:tcPr>
            <w:tcW w:w="1434" w:type="dxa"/>
            <w:tcBorders>
              <w:top w:val="nil"/>
              <w:left w:val="nil"/>
              <w:bottom w:val="single" w:sz="4" w:space="0" w:color="auto"/>
              <w:right w:val="single" w:sz="4" w:space="0" w:color="auto"/>
            </w:tcBorders>
            <w:shd w:val="clear" w:color="auto" w:fill="auto"/>
            <w:vAlign w:val="center"/>
            <w:hideMark/>
          </w:tcPr>
          <w:p w14:paraId="6AEBE83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133 073,0</w:t>
            </w:r>
          </w:p>
        </w:tc>
        <w:tc>
          <w:tcPr>
            <w:tcW w:w="1459" w:type="dxa"/>
            <w:tcBorders>
              <w:top w:val="nil"/>
              <w:left w:val="nil"/>
              <w:bottom w:val="single" w:sz="4" w:space="0" w:color="auto"/>
              <w:right w:val="single" w:sz="4" w:space="0" w:color="auto"/>
            </w:tcBorders>
            <w:shd w:val="clear" w:color="auto" w:fill="auto"/>
            <w:vAlign w:val="center"/>
            <w:hideMark/>
          </w:tcPr>
          <w:p w14:paraId="7739A68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118 018,00</w:t>
            </w:r>
          </w:p>
        </w:tc>
      </w:tr>
      <w:tr w:rsidR="00631EF5" w:rsidRPr="003F1AE9" w14:paraId="72332FF1"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6C225F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"Развитие физической культуры и массового спорта"</w:t>
            </w:r>
          </w:p>
        </w:tc>
        <w:tc>
          <w:tcPr>
            <w:tcW w:w="709" w:type="dxa"/>
            <w:tcBorders>
              <w:top w:val="nil"/>
              <w:left w:val="nil"/>
              <w:bottom w:val="single" w:sz="4" w:space="0" w:color="auto"/>
              <w:right w:val="single" w:sz="4" w:space="0" w:color="auto"/>
            </w:tcBorders>
            <w:shd w:val="clear" w:color="auto" w:fill="auto"/>
            <w:vAlign w:val="center"/>
            <w:hideMark/>
          </w:tcPr>
          <w:p w14:paraId="2138689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14:paraId="0C11A1E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1B7DF3F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06 1</w:t>
            </w:r>
          </w:p>
        </w:tc>
        <w:tc>
          <w:tcPr>
            <w:tcW w:w="709" w:type="dxa"/>
            <w:tcBorders>
              <w:top w:val="nil"/>
              <w:left w:val="nil"/>
              <w:bottom w:val="single" w:sz="4" w:space="0" w:color="auto"/>
              <w:right w:val="single" w:sz="4" w:space="0" w:color="auto"/>
            </w:tcBorders>
            <w:shd w:val="clear" w:color="auto" w:fill="auto"/>
            <w:vAlign w:val="center"/>
            <w:hideMark/>
          </w:tcPr>
          <w:p w14:paraId="4A050FA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F36CAC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16 146,90</w:t>
            </w:r>
          </w:p>
        </w:tc>
        <w:tc>
          <w:tcPr>
            <w:tcW w:w="1434" w:type="dxa"/>
            <w:tcBorders>
              <w:top w:val="nil"/>
              <w:left w:val="nil"/>
              <w:bottom w:val="single" w:sz="4" w:space="0" w:color="auto"/>
              <w:right w:val="single" w:sz="4" w:space="0" w:color="auto"/>
            </w:tcBorders>
            <w:shd w:val="clear" w:color="auto" w:fill="auto"/>
            <w:vAlign w:val="center"/>
            <w:hideMark/>
          </w:tcPr>
          <w:p w14:paraId="340EA60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15 360,4</w:t>
            </w:r>
          </w:p>
        </w:tc>
        <w:tc>
          <w:tcPr>
            <w:tcW w:w="1459" w:type="dxa"/>
            <w:tcBorders>
              <w:top w:val="nil"/>
              <w:left w:val="nil"/>
              <w:bottom w:val="single" w:sz="4" w:space="0" w:color="auto"/>
              <w:right w:val="single" w:sz="4" w:space="0" w:color="auto"/>
            </w:tcBorders>
            <w:shd w:val="clear" w:color="auto" w:fill="auto"/>
            <w:vAlign w:val="center"/>
            <w:hideMark/>
          </w:tcPr>
          <w:p w14:paraId="310399E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14 939,20</w:t>
            </w:r>
          </w:p>
        </w:tc>
      </w:tr>
      <w:tr w:rsidR="00631EF5" w:rsidRPr="003F1AE9" w14:paraId="28C44F1C"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0C31D4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vAlign w:val="center"/>
            <w:hideMark/>
          </w:tcPr>
          <w:p w14:paraId="4846CF7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14:paraId="5F92A5B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17EBEC8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06 1 01</w:t>
            </w:r>
          </w:p>
        </w:tc>
        <w:tc>
          <w:tcPr>
            <w:tcW w:w="709" w:type="dxa"/>
            <w:tcBorders>
              <w:top w:val="nil"/>
              <w:left w:val="nil"/>
              <w:bottom w:val="single" w:sz="4" w:space="0" w:color="auto"/>
              <w:right w:val="single" w:sz="4" w:space="0" w:color="auto"/>
            </w:tcBorders>
            <w:shd w:val="clear" w:color="auto" w:fill="auto"/>
            <w:vAlign w:val="center"/>
            <w:hideMark/>
          </w:tcPr>
          <w:p w14:paraId="50DE578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CD0B75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16 146,90</w:t>
            </w:r>
          </w:p>
        </w:tc>
        <w:tc>
          <w:tcPr>
            <w:tcW w:w="1434" w:type="dxa"/>
            <w:tcBorders>
              <w:top w:val="nil"/>
              <w:left w:val="nil"/>
              <w:bottom w:val="single" w:sz="4" w:space="0" w:color="auto"/>
              <w:right w:val="single" w:sz="4" w:space="0" w:color="auto"/>
            </w:tcBorders>
            <w:shd w:val="clear" w:color="auto" w:fill="auto"/>
            <w:vAlign w:val="center"/>
            <w:hideMark/>
          </w:tcPr>
          <w:p w14:paraId="6E17B5D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center"/>
            <w:hideMark/>
          </w:tcPr>
          <w:p w14:paraId="1EA7DC8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14 939,20</w:t>
            </w:r>
          </w:p>
        </w:tc>
      </w:tr>
      <w:tr w:rsidR="00631EF5" w:rsidRPr="003F1AE9" w14:paraId="37ECD36F" w14:textId="77777777" w:rsidTr="00631EF5">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E1BA8C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5625EE2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14:paraId="082EE3B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09E2427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center"/>
            <w:hideMark/>
          </w:tcPr>
          <w:p w14:paraId="481B988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65B85F9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14 799,80</w:t>
            </w:r>
          </w:p>
        </w:tc>
        <w:tc>
          <w:tcPr>
            <w:tcW w:w="1434" w:type="dxa"/>
            <w:tcBorders>
              <w:top w:val="nil"/>
              <w:left w:val="nil"/>
              <w:bottom w:val="single" w:sz="4" w:space="0" w:color="auto"/>
              <w:right w:val="single" w:sz="4" w:space="0" w:color="auto"/>
            </w:tcBorders>
            <w:shd w:val="clear" w:color="auto" w:fill="auto"/>
            <w:vAlign w:val="center"/>
            <w:hideMark/>
          </w:tcPr>
          <w:p w14:paraId="6D3731A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14 670,0</w:t>
            </w:r>
          </w:p>
        </w:tc>
        <w:tc>
          <w:tcPr>
            <w:tcW w:w="1459" w:type="dxa"/>
            <w:tcBorders>
              <w:top w:val="nil"/>
              <w:left w:val="nil"/>
              <w:bottom w:val="single" w:sz="4" w:space="0" w:color="auto"/>
              <w:right w:val="single" w:sz="4" w:space="0" w:color="auto"/>
            </w:tcBorders>
            <w:shd w:val="clear" w:color="auto" w:fill="auto"/>
            <w:vAlign w:val="center"/>
            <w:hideMark/>
          </w:tcPr>
          <w:p w14:paraId="7979277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14 939,20</w:t>
            </w:r>
          </w:p>
        </w:tc>
      </w:tr>
      <w:tr w:rsidR="00631EF5" w:rsidRPr="003F1AE9" w14:paraId="7E2DD668"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37807E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center"/>
            <w:hideMark/>
          </w:tcPr>
          <w:p w14:paraId="7ED3830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14:paraId="13559AA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561AB1B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center"/>
            <w:hideMark/>
          </w:tcPr>
          <w:p w14:paraId="591F8F8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2AD2A2D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1 232,90</w:t>
            </w:r>
          </w:p>
        </w:tc>
        <w:tc>
          <w:tcPr>
            <w:tcW w:w="1434" w:type="dxa"/>
            <w:tcBorders>
              <w:top w:val="nil"/>
              <w:left w:val="nil"/>
              <w:bottom w:val="single" w:sz="4" w:space="0" w:color="auto"/>
              <w:right w:val="single" w:sz="4" w:space="0" w:color="auto"/>
            </w:tcBorders>
            <w:shd w:val="clear" w:color="auto" w:fill="auto"/>
            <w:vAlign w:val="center"/>
            <w:hideMark/>
          </w:tcPr>
          <w:p w14:paraId="6DBDAF5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686,2</w:t>
            </w:r>
          </w:p>
        </w:tc>
        <w:tc>
          <w:tcPr>
            <w:tcW w:w="1459" w:type="dxa"/>
            <w:tcBorders>
              <w:top w:val="nil"/>
              <w:left w:val="nil"/>
              <w:bottom w:val="single" w:sz="4" w:space="0" w:color="auto"/>
              <w:right w:val="single" w:sz="4" w:space="0" w:color="auto"/>
            </w:tcBorders>
            <w:shd w:val="clear" w:color="auto" w:fill="auto"/>
            <w:vAlign w:val="center"/>
            <w:hideMark/>
          </w:tcPr>
          <w:p w14:paraId="20FBFD3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42422D80"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F87532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458E1DA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14:paraId="7813FCE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31DB4D4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center"/>
            <w:hideMark/>
          </w:tcPr>
          <w:p w14:paraId="4531027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0437C53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110,00</w:t>
            </w:r>
          </w:p>
        </w:tc>
        <w:tc>
          <w:tcPr>
            <w:tcW w:w="1434" w:type="dxa"/>
            <w:tcBorders>
              <w:top w:val="nil"/>
              <w:left w:val="nil"/>
              <w:bottom w:val="single" w:sz="4" w:space="0" w:color="auto"/>
              <w:right w:val="single" w:sz="4" w:space="0" w:color="auto"/>
            </w:tcBorders>
            <w:shd w:val="clear" w:color="auto" w:fill="auto"/>
            <w:vAlign w:val="center"/>
            <w:hideMark/>
          </w:tcPr>
          <w:p w14:paraId="6A95240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center"/>
            <w:hideMark/>
          </w:tcPr>
          <w:p w14:paraId="7694B72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00CDC2D8"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D87079"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2D5FBE2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14:paraId="4D0EC31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4A5F634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center"/>
            <w:hideMark/>
          </w:tcPr>
          <w:p w14:paraId="486FB84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00FCC1A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4,20</w:t>
            </w:r>
          </w:p>
        </w:tc>
        <w:tc>
          <w:tcPr>
            <w:tcW w:w="1434" w:type="dxa"/>
            <w:tcBorders>
              <w:top w:val="nil"/>
              <w:left w:val="nil"/>
              <w:bottom w:val="single" w:sz="4" w:space="0" w:color="auto"/>
              <w:right w:val="single" w:sz="4" w:space="0" w:color="auto"/>
            </w:tcBorders>
            <w:shd w:val="clear" w:color="auto" w:fill="auto"/>
            <w:vAlign w:val="center"/>
            <w:hideMark/>
          </w:tcPr>
          <w:p w14:paraId="7B9DD8F0"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4,2</w:t>
            </w:r>
          </w:p>
        </w:tc>
        <w:tc>
          <w:tcPr>
            <w:tcW w:w="1459" w:type="dxa"/>
            <w:tcBorders>
              <w:top w:val="nil"/>
              <w:left w:val="nil"/>
              <w:bottom w:val="single" w:sz="4" w:space="0" w:color="auto"/>
              <w:right w:val="single" w:sz="4" w:space="0" w:color="auto"/>
            </w:tcBorders>
            <w:shd w:val="clear" w:color="auto" w:fill="auto"/>
            <w:vAlign w:val="center"/>
            <w:hideMark/>
          </w:tcPr>
          <w:p w14:paraId="7198750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3EC7BC04"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hideMark/>
          </w:tcPr>
          <w:p w14:paraId="70B88858" w14:textId="77777777" w:rsidR="003F1AE9" w:rsidRPr="003F1AE9" w:rsidRDefault="003F1AE9" w:rsidP="003F1AE9">
            <w:pPr>
              <w:spacing w:before="0" w:after="0"/>
              <w:jc w:val="left"/>
              <w:rPr>
                <w:rFonts w:ascii="Times New Roman" w:eastAsia="Times New Roman" w:hAnsi="Times New Roman" w:cs="Times New Roman"/>
                <w:color w:val="0D0D0D"/>
                <w:sz w:val="20"/>
                <w:szCs w:val="20"/>
                <w:lang w:eastAsia="ru-RU"/>
              </w:rPr>
            </w:pPr>
            <w:r w:rsidRPr="003F1AE9">
              <w:rPr>
                <w:rFonts w:ascii="Times New Roman" w:eastAsia="Times New Roman" w:hAnsi="Times New Roman" w:cs="Times New Roman"/>
                <w:color w:val="0D0D0D"/>
                <w:sz w:val="20"/>
                <w:szCs w:val="20"/>
                <w:lang w:eastAsia="ru-RU"/>
              </w:rPr>
              <w:t xml:space="preserve">Подпрограмма "Обеспечение населения услугами спортивно-оздоровительного характера" муниципальной программы </w:t>
            </w:r>
            <w:proofErr w:type="spellStart"/>
            <w:r w:rsidRPr="003F1AE9">
              <w:rPr>
                <w:rFonts w:ascii="Times New Roman" w:eastAsia="Times New Roman" w:hAnsi="Times New Roman" w:cs="Times New Roman"/>
                <w:color w:val="0D0D0D"/>
                <w:sz w:val="20"/>
                <w:szCs w:val="20"/>
                <w:lang w:eastAsia="ru-RU"/>
              </w:rPr>
              <w:t>Шебекинского</w:t>
            </w:r>
            <w:proofErr w:type="spellEnd"/>
            <w:r w:rsidRPr="003F1AE9">
              <w:rPr>
                <w:rFonts w:ascii="Times New Roman" w:eastAsia="Times New Roman" w:hAnsi="Times New Roman" w:cs="Times New Roman"/>
                <w:color w:val="0D0D0D"/>
                <w:sz w:val="20"/>
                <w:szCs w:val="20"/>
                <w:lang w:eastAsia="ru-RU"/>
              </w:rPr>
              <w:t xml:space="preserve"> городского округа "Развитие физической культуры и спорта </w:t>
            </w:r>
            <w:proofErr w:type="spellStart"/>
            <w:r w:rsidRPr="003F1AE9">
              <w:rPr>
                <w:rFonts w:ascii="Times New Roman" w:eastAsia="Times New Roman" w:hAnsi="Times New Roman" w:cs="Times New Roman"/>
                <w:color w:val="0D0D0D"/>
                <w:sz w:val="20"/>
                <w:szCs w:val="20"/>
                <w:lang w:eastAsia="ru-RU"/>
              </w:rPr>
              <w:t>Шебекинского</w:t>
            </w:r>
            <w:proofErr w:type="spellEnd"/>
            <w:r w:rsidRPr="003F1AE9">
              <w:rPr>
                <w:rFonts w:ascii="Times New Roman" w:eastAsia="Times New Roman" w:hAnsi="Times New Roman" w:cs="Times New Roman"/>
                <w:color w:val="0D0D0D"/>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center"/>
            <w:hideMark/>
          </w:tcPr>
          <w:p w14:paraId="72539AC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14:paraId="0C6648A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4AFEA9C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06 2</w:t>
            </w:r>
          </w:p>
        </w:tc>
        <w:tc>
          <w:tcPr>
            <w:tcW w:w="709" w:type="dxa"/>
            <w:tcBorders>
              <w:top w:val="nil"/>
              <w:left w:val="nil"/>
              <w:bottom w:val="single" w:sz="4" w:space="0" w:color="auto"/>
              <w:right w:val="single" w:sz="4" w:space="0" w:color="auto"/>
            </w:tcBorders>
            <w:shd w:val="clear" w:color="auto" w:fill="auto"/>
            <w:vAlign w:val="center"/>
            <w:hideMark/>
          </w:tcPr>
          <w:p w14:paraId="26C31E9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67959A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116 551,30</w:t>
            </w:r>
          </w:p>
        </w:tc>
        <w:tc>
          <w:tcPr>
            <w:tcW w:w="1434" w:type="dxa"/>
            <w:tcBorders>
              <w:top w:val="nil"/>
              <w:left w:val="nil"/>
              <w:bottom w:val="single" w:sz="4" w:space="0" w:color="auto"/>
              <w:right w:val="single" w:sz="4" w:space="0" w:color="auto"/>
            </w:tcBorders>
            <w:shd w:val="clear" w:color="auto" w:fill="auto"/>
            <w:vAlign w:val="center"/>
            <w:hideMark/>
          </w:tcPr>
          <w:p w14:paraId="18712A7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117 712,6</w:t>
            </w:r>
          </w:p>
        </w:tc>
        <w:tc>
          <w:tcPr>
            <w:tcW w:w="1459" w:type="dxa"/>
            <w:tcBorders>
              <w:top w:val="nil"/>
              <w:left w:val="nil"/>
              <w:bottom w:val="single" w:sz="4" w:space="0" w:color="auto"/>
              <w:right w:val="single" w:sz="4" w:space="0" w:color="auto"/>
            </w:tcBorders>
            <w:shd w:val="clear" w:color="auto" w:fill="auto"/>
            <w:vAlign w:val="center"/>
            <w:hideMark/>
          </w:tcPr>
          <w:p w14:paraId="487800E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103 078,80</w:t>
            </w:r>
          </w:p>
        </w:tc>
      </w:tr>
      <w:tr w:rsidR="00631EF5" w:rsidRPr="003F1AE9" w14:paraId="57A8BDC7"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84C95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vAlign w:val="center"/>
            <w:hideMark/>
          </w:tcPr>
          <w:p w14:paraId="742CA09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14:paraId="6F198B1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41FA8B5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06 2 01</w:t>
            </w:r>
          </w:p>
        </w:tc>
        <w:tc>
          <w:tcPr>
            <w:tcW w:w="709" w:type="dxa"/>
            <w:tcBorders>
              <w:top w:val="nil"/>
              <w:left w:val="nil"/>
              <w:bottom w:val="single" w:sz="4" w:space="0" w:color="auto"/>
              <w:right w:val="single" w:sz="4" w:space="0" w:color="auto"/>
            </w:tcBorders>
            <w:shd w:val="clear" w:color="auto" w:fill="auto"/>
            <w:vAlign w:val="center"/>
            <w:hideMark/>
          </w:tcPr>
          <w:p w14:paraId="43BF435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B8670A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116 551,30</w:t>
            </w:r>
          </w:p>
        </w:tc>
        <w:tc>
          <w:tcPr>
            <w:tcW w:w="1434" w:type="dxa"/>
            <w:tcBorders>
              <w:top w:val="nil"/>
              <w:left w:val="nil"/>
              <w:bottom w:val="single" w:sz="4" w:space="0" w:color="auto"/>
              <w:right w:val="single" w:sz="4" w:space="0" w:color="auto"/>
            </w:tcBorders>
            <w:shd w:val="clear" w:color="auto" w:fill="auto"/>
            <w:vAlign w:val="center"/>
            <w:hideMark/>
          </w:tcPr>
          <w:p w14:paraId="0F9CF55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117 712,6</w:t>
            </w:r>
          </w:p>
        </w:tc>
        <w:tc>
          <w:tcPr>
            <w:tcW w:w="1459" w:type="dxa"/>
            <w:tcBorders>
              <w:top w:val="nil"/>
              <w:left w:val="nil"/>
              <w:bottom w:val="single" w:sz="4" w:space="0" w:color="auto"/>
              <w:right w:val="single" w:sz="4" w:space="0" w:color="auto"/>
            </w:tcBorders>
            <w:shd w:val="clear" w:color="auto" w:fill="auto"/>
            <w:vAlign w:val="center"/>
            <w:hideMark/>
          </w:tcPr>
          <w:p w14:paraId="137DAED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103 078,80</w:t>
            </w:r>
          </w:p>
        </w:tc>
      </w:tr>
      <w:tr w:rsidR="00631EF5" w:rsidRPr="003F1AE9" w14:paraId="1D3EE936" w14:textId="77777777" w:rsidTr="00631EF5">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854F0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3836F58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14:paraId="2F74FD8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362DF4B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06 2 01 00590</w:t>
            </w:r>
          </w:p>
        </w:tc>
        <w:tc>
          <w:tcPr>
            <w:tcW w:w="709" w:type="dxa"/>
            <w:tcBorders>
              <w:top w:val="nil"/>
              <w:left w:val="nil"/>
              <w:bottom w:val="single" w:sz="4" w:space="0" w:color="auto"/>
              <w:right w:val="single" w:sz="4" w:space="0" w:color="auto"/>
            </w:tcBorders>
            <w:shd w:val="clear" w:color="auto" w:fill="auto"/>
            <w:vAlign w:val="center"/>
            <w:hideMark/>
          </w:tcPr>
          <w:p w14:paraId="1C11C27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705DE242"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116 551,30</w:t>
            </w:r>
          </w:p>
        </w:tc>
        <w:tc>
          <w:tcPr>
            <w:tcW w:w="1434" w:type="dxa"/>
            <w:tcBorders>
              <w:top w:val="nil"/>
              <w:left w:val="nil"/>
              <w:bottom w:val="single" w:sz="4" w:space="0" w:color="auto"/>
              <w:right w:val="single" w:sz="4" w:space="0" w:color="auto"/>
            </w:tcBorders>
            <w:shd w:val="clear" w:color="auto" w:fill="auto"/>
            <w:vAlign w:val="center"/>
            <w:hideMark/>
          </w:tcPr>
          <w:p w14:paraId="5CBE036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117 712,6</w:t>
            </w:r>
          </w:p>
        </w:tc>
        <w:tc>
          <w:tcPr>
            <w:tcW w:w="1459" w:type="dxa"/>
            <w:tcBorders>
              <w:top w:val="nil"/>
              <w:left w:val="nil"/>
              <w:bottom w:val="single" w:sz="4" w:space="0" w:color="auto"/>
              <w:right w:val="single" w:sz="4" w:space="0" w:color="auto"/>
            </w:tcBorders>
            <w:shd w:val="clear" w:color="auto" w:fill="auto"/>
            <w:vAlign w:val="center"/>
            <w:hideMark/>
          </w:tcPr>
          <w:p w14:paraId="0096336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103 078,80</w:t>
            </w:r>
          </w:p>
        </w:tc>
      </w:tr>
      <w:tr w:rsidR="00631EF5" w:rsidRPr="003F1AE9" w14:paraId="22C9805E"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1857A9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48BC93C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auto" w:fill="auto"/>
            <w:vAlign w:val="bottom"/>
            <w:hideMark/>
          </w:tcPr>
          <w:p w14:paraId="057E6C9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E1786B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797C90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5074A3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4 838,0</w:t>
            </w:r>
          </w:p>
        </w:tc>
        <w:tc>
          <w:tcPr>
            <w:tcW w:w="1434" w:type="dxa"/>
            <w:tcBorders>
              <w:top w:val="nil"/>
              <w:left w:val="nil"/>
              <w:bottom w:val="single" w:sz="4" w:space="0" w:color="auto"/>
              <w:right w:val="single" w:sz="4" w:space="0" w:color="auto"/>
            </w:tcBorders>
            <w:shd w:val="clear" w:color="auto" w:fill="auto"/>
            <w:vAlign w:val="center"/>
            <w:hideMark/>
          </w:tcPr>
          <w:p w14:paraId="23B6D67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center"/>
            <w:hideMark/>
          </w:tcPr>
          <w:p w14:paraId="384DFC0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683CBD3B"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74E4CF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01ECAAF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auto" w:fill="auto"/>
            <w:vAlign w:val="bottom"/>
            <w:hideMark/>
          </w:tcPr>
          <w:p w14:paraId="6F68189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783C4D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6523BCE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713D93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4 838,0</w:t>
            </w:r>
          </w:p>
        </w:tc>
        <w:tc>
          <w:tcPr>
            <w:tcW w:w="1434" w:type="dxa"/>
            <w:tcBorders>
              <w:top w:val="nil"/>
              <w:left w:val="nil"/>
              <w:bottom w:val="single" w:sz="4" w:space="0" w:color="auto"/>
              <w:right w:val="single" w:sz="4" w:space="0" w:color="auto"/>
            </w:tcBorders>
            <w:shd w:val="clear" w:color="auto" w:fill="auto"/>
            <w:vAlign w:val="center"/>
            <w:hideMark/>
          </w:tcPr>
          <w:p w14:paraId="3F80FC4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center"/>
            <w:hideMark/>
          </w:tcPr>
          <w:p w14:paraId="525A2B5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3B473337"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D34757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608B722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auto" w:fill="auto"/>
            <w:vAlign w:val="bottom"/>
            <w:hideMark/>
          </w:tcPr>
          <w:p w14:paraId="60A74238"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BA4487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99 9 55</w:t>
            </w:r>
          </w:p>
        </w:tc>
        <w:tc>
          <w:tcPr>
            <w:tcW w:w="709" w:type="dxa"/>
            <w:tcBorders>
              <w:top w:val="nil"/>
              <w:left w:val="nil"/>
              <w:bottom w:val="single" w:sz="4" w:space="0" w:color="auto"/>
              <w:right w:val="single" w:sz="4" w:space="0" w:color="auto"/>
            </w:tcBorders>
            <w:shd w:val="clear" w:color="auto" w:fill="auto"/>
            <w:vAlign w:val="bottom"/>
            <w:hideMark/>
          </w:tcPr>
          <w:p w14:paraId="387BF8A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7001F0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4 838,0</w:t>
            </w:r>
          </w:p>
        </w:tc>
        <w:tc>
          <w:tcPr>
            <w:tcW w:w="1434" w:type="dxa"/>
            <w:tcBorders>
              <w:top w:val="nil"/>
              <w:left w:val="nil"/>
              <w:bottom w:val="single" w:sz="4" w:space="0" w:color="auto"/>
              <w:right w:val="single" w:sz="4" w:space="0" w:color="auto"/>
            </w:tcBorders>
            <w:shd w:val="clear" w:color="auto" w:fill="auto"/>
            <w:vAlign w:val="center"/>
            <w:hideMark/>
          </w:tcPr>
          <w:p w14:paraId="2AB4088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center"/>
            <w:hideMark/>
          </w:tcPr>
          <w:p w14:paraId="57B7A52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631EF5" w:rsidRPr="003F1AE9" w14:paraId="60746757" w14:textId="77777777" w:rsidTr="00631EF5">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584965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3A88DE9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auto" w:fill="auto"/>
            <w:vAlign w:val="bottom"/>
            <w:hideMark/>
          </w:tcPr>
          <w:p w14:paraId="2FCF8C1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83EFECA"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99 9 55 40270</w:t>
            </w:r>
          </w:p>
        </w:tc>
        <w:tc>
          <w:tcPr>
            <w:tcW w:w="709" w:type="dxa"/>
            <w:tcBorders>
              <w:top w:val="nil"/>
              <w:left w:val="nil"/>
              <w:bottom w:val="single" w:sz="4" w:space="0" w:color="auto"/>
              <w:right w:val="single" w:sz="4" w:space="0" w:color="auto"/>
            </w:tcBorders>
            <w:shd w:val="clear" w:color="auto" w:fill="auto"/>
            <w:vAlign w:val="bottom"/>
            <w:hideMark/>
          </w:tcPr>
          <w:p w14:paraId="33C1657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1D5DACF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4 838,0</w:t>
            </w:r>
          </w:p>
        </w:tc>
        <w:tc>
          <w:tcPr>
            <w:tcW w:w="1434" w:type="dxa"/>
            <w:tcBorders>
              <w:top w:val="nil"/>
              <w:left w:val="nil"/>
              <w:bottom w:val="single" w:sz="4" w:space="0" w:color="auto"/>
              <w:right w:val="single" w:sz="4" w:space="0" w:color="auto"/>
            </w:tcBorders>
            <w:shd w:val="clear" w:color="auto" w:fill="auto"/>
            <w:vAlign w:val="center"/>
            <w:hideMark/>
          </w:tcPr>
          <w:p w14:paraId="2DC2594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center"/>
            <w:hideMark/>
          </w:tcPr>
          <w:p w14:paraId="13E8AE5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r>
      <w:tr w:rsidR="003F1AE9" w:rsidRPr="003F1AE9" w14:paraId="69F2BB3C"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CAD4F7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Средства массовой информации</w:t>
            </w:r>
          </w:p>
        </w:tc>
        <w:tc>
          <w:tcPr>
            <w:tcW w:w="709" w:type="dxa"/>
            <w:tcBorders>
              <w:top w:val="nil"/>
              <w:left w:val="nil"/>
              <w:bottom w:val="single" w:sz="4" w:space="0" w:color="auto"/>
              <w:right w:val="single" w:sz="4" w:space="0" w:color="auto"/>
            </w:tcBorders>
            <w:shd w:val="clear" w:color="auto" w:fill="auto"/>
            <w:noWrap/>
            <w:vAlign w:val="bottom"/>
            <w:hideMark/>
          </w:tcPr>
          <w:p w14:paraId="4FCF7B4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708" w:type="dxa"/>
            <w:tcBorders>
              <w:top w:val="nil"/>
              <w:left w:val="nil"/>
              <w:bottom w:val="single" w:sz="4" w:space="0" w:color="auto"/>
              <w:right w:val="single" w:sz="4" w:space="0" w:color="auto"/>
            </w:tcBorders>
            <w:shd w:val="clear" w:color="auto" w:fill="auto"/>
            <w:noWrap/>
            <w:vAlign w:val="bottom"/>
            <w:hideMark/>
          </w:tcPr>
          <w:p w14:paraId="65B918D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8FB36A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86CFEF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787CF53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6CD8D38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1 360,00</w:t>
            </w:r>
          </w:p>
        </w:tc>
        <w:tc>
          <w:tcPr>
            <w:tcW w:w="1459" w:type="dxa"/>
            <w:tcBorders>
              <w:top w:val="nil"/>
              <w:left w:val="nil"/>
              <w:bottom w:val="single" w:sz="4" w:space="0" w:color="auto"/>
              <w:right w:val="single" w:sz="4" w:space="0" w:color="auto"/>
            </w:tcBorders>
            <w:shd w:val="clear" w:color="auto" w:fill="auto"/>
            <w:noWrap/>
            <w:vAlign w:val="center"/>
            <w:hideMark/>
          </w:tcPr>
          <w:p w14:paraId="55383FC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672D01B5"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05CAC2"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Периодическая печать и издательства</w:t>
            </w:r>
          </w:p>
        </w:tc>
        <w:tc>
          <w:tcPr>
            <w:tcW w:w="709" w:type="dxa"/>
            <w:tcBorders>
              <w:top w:val="nil"/>
              <w:left w:val="nil"/>
              <w:bottom w:val="single" w:sz="4" w:space="0" w:color="auto"/>
              <w:right w:val="single" w:sz="4" w:space="0" w:color="auto"/>
            </w:tcBorders>
            <w:shd w:val="clear" w:color="auto" w:fill="auto"/>
            <w:noWrap/>
            <w:vAlign w:val="bottom"/>
            <w:hideMark/>
          </w:tcPr>
          <w:p w14:paraId="194045C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708" w:type="dxa"/>
            <w:tcBorders>
              <w:top w:val="nil"/>
              <w:left w:val="nil"/>
              <w:bottom w:val="single" w:sz="4" w:space="0" w:color="auto"/>
              <w:right w:val="single" w:sz="4" w:space="0" w:color="auto"/>
            </w:tcBorders>
            <w:shd w:val="clear" w:color="auto" w:fill="auto"/>
            <w:noWrap/>
            <w:vAlign w:val="bottom"/>
            <w:hideMark/>
          </w:tcPr>
          <w:p w14:paraId="51C199D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B37AFF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265541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3456EDC3"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05EC26B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1 360,00</w:t>
            </w:r>
          </w:p>
        </w:tc>
        <w:tc>
          <w:tcPr>
            <w:tcW w:w="1459" w:type="dxa"/>
            <w:tcBorders>
              <w:top w:val="nil"/>
              <w:left w:val="nil"/>
              <w:bottom w:val="single" w:sz="4" w:space="0" w:color="auto"/>
              <w:right w:val="single" w:sz="4" w:space="0" w:color="auto"/>
            </w:tcBorders>
            <w:shd w:val="clear" w:color="auto" w:fill="auto"/>
            <w:noWrap/>
            <w:vAlign w:val="center"/>
            <w:hideMark/>
          </w:tcPr>
          <w:p w14:paraId="4F96CC6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679D8DED"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4A7589E"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Муниципальная программа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3F1AE9">
              <w:rPr>
                <w:rFonts w:ascii="Times New Roman" w:eastAsia="Times New Roman" w:hAnsi="Times New Roman" w:cs="Times New Roman"/>
                <w:sz w:val="20"/>
                <w:szCs w:val="20"/>
                <w:lang w:eastAsia="ru-RU"/>
              </w:rPr>
              <w:t>Шебекинском</w:t>
            </w:r>
            <w:proofErr w:type="spellEnd"/>
            <w:r w:rsidRPr="003F1AE9">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62FF736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708" w:type="dxa"/>
            <w:tcBorders>
              <w:top w:val="nil"/>
              <w:left w:val="nil"/>
              <w:bottom w:val="single" w:sz="4" w:space="0" w:color="auto"/>
              <w:right w:val="single" w:sz="4" w:space="0" w:color="auto"/>
            </w:tcBorders>
            <w:shd w:val="clear" w:color="auto" w:fill="auto"/>
            <w:noWrap/>
            <w:vAlign w:val="bottom"/>
            <w:hideMark/>
          </w:tcPr>
          <w:p w14:paraId="7CFAED4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16D220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12BFDFD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65FAAE1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5CF4AB2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1 360,00</w:t>
            </w:r>
          </w:p>
        </w:tc>
        <w:tc>
          <w:tcPr>
            <w:tcW w:w="1459" w:type="dxa"/>
            <w:tcBorders>
              <w:top w:val="nil"/>
              <w:left w:val="nil"/>
              <w:bottom w:val="single" w:sz="4" w:space="0" w:color="auto"/>
              <w:right w:val="single" w:sz="4" w:space="0" w:color="auto"/>
            </w:tcBorders>
            <w:shd w:val="clear" w:color="auto" w:fill="auto"/>
            <w:noWrap/>
            <w:vAlign w:val="center"/>
            <w:hideMark/>
          </w:tcPr>
          <w:p w14:paraId="3156BD0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26461605"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5AB0A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Подпрограмма "Развитие системы обеспечения населения информацией по вопросам осуществления местного самоуправления посредством печатных изданий"</w:t>
            </w:r>
          </w:p>
        </w:tc>
        <w:tc>
          <w:tcPr>
            <w:tcW w:w="709" w:type="dxa"/>
            <w:tcBorders>
              <w:top w:val="nil"/>
              <w:left w:val="nil"/>
              <w:bottom w:val="single" w:sz="4" w:space="0" w:color="auto"/>
              <w:right w:val="single" w:sz="4" w:space="0" w:color="auto"/>
            </w:tcBorders>
            <w:shd w:val="clear" w:color="auto" w:fill="auto"/>
            <w:noWrap/>
            <w:vAlign w:val="bottom"/>
            <w:hideMark/>
          </w:tcPr>
          <w:p w14:paraId="0C373A8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708" w:type="dxa"/>
            <w:tcBorders>
              <w:top w:val="nil"/>
              <w:left w:val="nil"/>
              <w:bottom w:val="single" w:sz="4" w:space="0" w:color="auto"/>
              <w:right w:val="single" w:sz="4" w:space="0" w:color="auto"/>
            </w:tcBorders>
            <w:shd w:val="clear" w:color="auto" w:fill="auto"/>
            <w:noWrap/>
            <w:vAlign w:val="bottom"/>
            <w:hideMark/>
          </w:tcPr>
          <w:p w14:paraId="3DCC1FC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AED23D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01 3</w:t>
            </w:r>
          </w:p>
        </w:tc>
        <w:tc>
          <w:tcPr>
            <w:tcW w:w="709" w:type="dxa"/>
            <w:tcBorders>
              <w:top w:val="nil"/>
              <w:left w:val="nil"/>
              <w:bottom w:val="single" w:sz="4" w:space="0" w:color="auto"/>
              <w:right w:val="single" w:sz="4" w:space="0" w:color="auto"/>
            </w:tcBorders>
            <w:shd w:val="clear" w:color="auto" w:fill="auto"/>
            <w:noWrap/>
            <w:vAlign w:val="bottom"/>
            <w:hideMark/>
          </w:tcPr>
          <w:p w14:paraId="5684A83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3A35961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34CC3AA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1 360,00</w:t>
            </w:r>
          </w:p>
        </w:tc>
        <w:tc>
          <w:tcPr>
            <w:tcW w:w="1459" w:type="dxa"/>
            <w:tcBorders>
              <w:top w:val="nil"/>
              <w:left w:val="nil"/>
              <w:bottom w:val="single" w:sz="4" w:space="0" w:color="auto"/>
              <w:right w:val="single" w:sz="4" w:space="0" w:color="auto"/>
            </w:tcBorders>
            <w:shd w:val="clear" w:color="auto" w:fill="auto"/>
            <w:noWrap/>
            <w:vAlign w:val="center"/>
            <w:hideMark/>
          </w:tcPr>
          <w:p w14:paraId="19F34FB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097AFC01"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9C77EED"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Основное мероприятие "Создание условий для более полного и качественного обеспечения населения справочно-аналитической информацией"</w:t>
            </w:r>
          </w:p>
        </w:tc>
        <w:tc>
          <w:tcPr>
            <w:tcW w:w="709" w:type="dxa"/>
            <w:tcBorders>
              <w:top w:val="nil"/>
              <w:left w:val="nil"/>
              <w:bottom w:val="single" w:sz="4" w:space="0" w:color="auto"/>
              <w:right w:val="single" w:sz="4" w:space="0" w:color="auto"/>
            </w:tcBorders>
            <w:shd w:val="clear" w:color="auto" w:fill="auto"/>
            <w:noWrap/>
            <w:vAlign w:val="bottom"/>
            <w:hideMark/>
          </w:tcPr>
          <w:p w14:paraId="255D4462"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708" w:type="dxa"/>
            <w:tcBorders>
              <w:top w:val="nil"/>
              <w:left w:val="nil"/>
              <w:bottom w:val="single" w:sz="4" w:space="0" w:color="auto"/>
              <w:right w:val="single" w:sz="4" w:space="0" w:color="auto"/>
            </w:tcBorders>
            <w:shd w:val="clear" w:color="auto" w:fill="auto"/>
            <w:noWrap/>
            <w:vAlign w:val="bottom"/>
            <w:hideMark/>
          </w:tcPr>
          <w:p w14:paraId="061527DD"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4A70EF7"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01 3 01</w:t>
            </w:r>
          </w:p>
        </w:tc>
        <w:tc>
          <w:tcPr>
            <w:tcW w:w="709" w:type="dxa"/>
            <w:tcBorders>
              <w:top w:val="nil"/>
              <w:left w:val="nil"/>
              <w:bottom w:val="single" w:sz="4" w:space="0" w:color="auto"/>
              <w:right w:val="single" w:sz="4" w:space="0" w:color="auto"/>
            </w:tcBorders>
            <w:shd w:val="clear" w:color="auto" w:fill="auto"/>
            <w:noWrap/>
            <w:vAlign w:val="bottom"/>
            <w:hideMark/>
          </w:tcPr>
          <w:p w14:paraId="47F6171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46E07C7C"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2D14848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1 360,00</w:t>
            </w:r>
          </w:p>
        </w:tc>
        <w:tc>
          <w:tcPr>
            <w:tcW w:w="1459" w:type="dxa"/>
            <w:tcBorders>
              <w:top w:val="nil"/>
              <w:left w:val="nil"/>
              <w:bottom w:val="single" w:sz="4" w:space="0" w:color="auto"/>
              <w:right w:val="single" w:sz="4" w:space="0" w:color="auto"/>
            </w:tcBorders>
            <w:shd w:val="clear" w:color="auto" w:fill="auto"/>
            <w:noWrap/>
            <w:vAlign w:val="center"/>
            <w:hideMark/>
          </w:tcPr>
          <w:p w14:paraId="072DF77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61F0332E"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226431"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Поддержка некоммерческих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14:paraId="186A7DA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708" w:type="dxa"/>
            <w:tcBorders>
              <w:top w:val="nil"/>
              <w:left w:val="nil"/>
              <w:bottom w:val="single" w:sz="4" w:space="0" w:color="auto"/>
              <w:right w:val="single" w:sz="4" w:space="0" w:color="auto"/>
            </w:tcBorders>
            <w:shd w:val="clear" w:color="auto" w:fill="auto"/>
            <w:noWrap/>
            <w:vAlign w:val="bottom"/>
            <w:hideMark/>
          </w:tcPr>
          <w:p w14:paraId="4862241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80F4C5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01 3 01 21020</w:t>
            </w:r>
          </w:p>
        </w:tc>
        <w:tc>
          <w:tcPr>
            <w:tcW w:w="709" w:type="dxa"/>
            <w:tcBorders>
              <w:top w:val="nil"/>
              <w:left w:val="nil"/>
              <w:bottom w:val="single" w:sz="4" w:space="0" w:color="auto"/>
              <w:right w:val="single" w:sz="4" w:space="0" w:color="auto"/>
            </w:tcBorders>
            <w:shd w:val="clear" w:color="auto" w:fill="auto"/>
            <w:noWrap/>
            <w:vAlign w:val="bottom"/>
            <w:hideMark/>
          </w:tcPr>
          <w:p w14:paraId="7DF0721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0C56612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68DB06C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1 360,00</w:t>
            </w:r>
          </w:p>
        </w:tc>
        <w:tc>
          <w:tcPr>
            <w:tcW w:w="1459" w:type="dxa"/>
            <w:tcBorders>
              <w:top w:val="nil"/>
              <w:left w:val="nil"/>
              <w:bottom w:val="single" w:sz="4" w:space="0" w:color="auto"/>
              <w:right w:val="single" w:sz="4" w:space="0" w:color="auto"/>
            </w:tcBorders>
            <w:shd w:val="clear" w:color="auto" w:fill="auto"/>
            <w:noWrap/>
            <w:vAlign w:val="center"/>
            <w:hideMark/>
          </w:tcPr>
          <w:p w14:paraId="35A04E7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6F7A1833" w14:textId="77777777" w:rsidTr="00631EF5">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6E84BC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Поддержка некоммерческих организаций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28AF992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12</w:t>
            </w:r>
          </w:p>
        </w:tc>
        <w:tc>
          <w:tcPr>
            <w:tcW w:w="708" w:type="dxa"/>
            <w:tcBorders>
              <w:top w:val="nil"/>
              <w:left w:val="nil"/>
              <w:bottom w:val="single" w:sz="4" w:space="0" w:color="auto"/>
              <w:right w:val="single" w:sz="4" w:space="0" w:color="auto"/>
            </w:tcBorders>
            <w:shd w:val="clear" w:color="auto" w:fill="auto"/>
            <w:noWrap/>
            <w:vAlign w:val="bottom"/>
            <w:hideMark/>
          </w:tcPr>
          <w:p w14:paraId="73939681"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001C03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01 3 01 21020</w:t>
            </w:r>
          </w:p>
        </w:tc>
        <w:tc>
          <w:tcPr>
            <w:tcW w:w="709" w:type="dxa"/>
            <w:tcBorders>
              <w:top w:val="nil"/>
              <w:left w:val="nil"/>
              <w:bottom w:val="single" w:sz="4" w:space="0" w:color="auto"/>
              <w:right w:val="single" w:sz="4" w:space="0" w:color="auto"/>
            </w:tcBorders>
            <w:shd w:val="clear" w:color="auto" w:fill="auto"/>
            <w:noWrap/>
            <w:vAlign w:val="bottom"/>
            <w:hideMark/>
          </w:tcPr>
          <w:p w14:paraId="5E36A583"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center"/>
            <w:hideMark/>
          </w:tcPr>
          <w:p w14:paraId="717875A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3546279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1 360,00</w:t>
            </w:r>
          </w:p>
        </w:tc>
        <w:tc>
          <w:tcPr>
            <w:tcW w:w="1459" w:type="dxa"/>
            <w:tcBorders>
              <w:top w:val="nil"/>
              <w:left w:val="nil"/>
              <w:bottom w:val="single" w:sz="4" w:space="0" w:color="auto"/>
              <w:right w:val="single" w:sz="4" w:space="0" w:color="auto"/>
            </w:tcBorders>
            <w:shd w:val="clear" w:color="auto" w:fill="auto"/>
            <w:noWrap/>
            <w:vAlign w:val="center"/>
            <w:hideMark/>
          </w:tcPr>
          <w:p w14:paraId="5F698E0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3F1AE9" w:rsidRPr="003F1AE9" w14:paraId="4E9E1CD4"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9FF5A2F"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14:paraId="1433881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w:t>
            </w:r>
          </w:p>
        </w:tc>
        <w:tc>
          <w:tcPr>
            <w:tcW w:w="708" w:type="dxa"/>
            <w:tcBorders>
              <w:top w:val="nil"/>
              <w:left w:val="nil"/>
              <w:bottom w:val="single" w:sz="4" w:space="0" w:color="auto"/>
              <w:right w:val="single" w:sz="4" w:space="0" w:color="auto"/>
            </w:tcBorders>
            <w:shd w:val="clear" w:color="auto" w:fill="auto"/>
            <w:noWrap/>
            <w:vAlign w:val="bottom"/>
            <w:hideMark/>
          </w:tcPr>
          <w:p w14:paraId="17F83A4A"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8E0E64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6EDF60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020416A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noWrap/>
            <w:vAlign w:val="bottom"/>
            <w:hideMark/>
          </w:tcPr>
          <w:p w14:paraId="71E6C429"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10 500,00</w:t>
            </w:r>
          </w:p>
        </w:tc>
        <w:tc>
          <w:tcPr>
            <w:tcW w:w="1459" w:type="dxa"/>
            <w:tcBorders>
              <w:top w:val="nil"/>
              <w:left w:val="nil"/>
              <w:bottom w:val="single" w:sz="4" w:space="0" w:color="auto"/>
              <w:right w:val="single" w:sz="4" w:space="0" w:color="auto"/>
            </w:tcBorders>
            <w:shd w:val="clear" w:color="auto" w:fill="auto"/>
            <w:noWrap/>
            <w:vAlign w:val="bottom"/>
            <w:hideMark/>
          </w:tcPr>
          <w:p w14:paraId="3D00468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13D71356" w14:textId="77777777" w:rsidTr="00631EF5">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2C4D9E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14:paraId="74E8CB3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w:t>
            </w:r>
          </w:p>
        </w:tc>
        <w:tc>
          <w:tcPr>
            <w:tcW w:w="708" w:type="dxa"/>
            <w:tcBorders>
              <w:top w:val="nil"/>
              <w:left w:val="nil"/>
              <w:bottom w:val="single" w:sz="4" w:space="0" w:color="auto"/>
              <w:right w:val="single" w:sz="4" w:space="0" w:color="auto"/>
            </w:tcBorders>
            <w:shd w:val="clear" w:color="auto" w:fill="auto"/>
            <w:noWrap/>
            <w:vAlign w:val="bottom"/>
            <w:hideMark/>
          </w:tcPr>
          <w:p w14:paraId="21C9A5D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4FEC42C8"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5CAE16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4335F1BA"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noWrap/>
            <w:vAlign w:val="bottom"/>
            <w:hideMark/>
          </w:tcPr>
          <w:p w14:paraId="0787471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10 500,00</w:t>
            </w:r>
          </w:p>
        </w:tc>
        <w:tc>
          <w:tcPr>
            <w:tcW w:w="1459" w:type="dxa"/>
            <w:tcBorders>
              <w:top w:val="nil"/>
              <w:left w:val="nil"/>
              <w:bottom w:val="single" w:sz="4" w:space="0" w:color="auto"/>
              <w:right w:val="single" w:sz="4" w:space="0" w:color="auto"/>
            </w:tcBorders>
            <w:shd w:val="clear" w:color="auto" w:fill="auto"/>
            <w:noWrap/>
            <w:vAlign w:val="bottom"/>
            <w:hideMark/>
          </w:tcPr>
          <w:p w14:paraId="6BBEDAA6"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5CF6BCF1"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D0D75A0"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48665B7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w:t>
            </w:r>
          </w:p>
        </w:tc>
        <w:tc>
          <w:tcPr>
            <w:tcW w:w="708" w:type="dxa"/>
            <w:tcBorders>
              <w:top w:val="nil"/>
              <w:left w:val="nil"/>
              <w:bottom w:val="single" w:sz="4" w:space="0" w:color="auto"/>
              <w:right w:val="single" w:sz="4" w:space="0" w:color="auto"/>
            </w:tcBorders>
            <w:shd w:val="clear" w:color="auto" w:fill="auto"/>
            <w:noWrap/>
            <w:vAlign w:val="bottom"/>
            <w:hideMark/>
          </w:tcPr>
          <w:p w14:paraId="19D06E27"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6C1E9A4B"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6D121E10"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B183E8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noWrap/>
            <w:vAlign w:val="bottom"/>
            <w:hideMark/>
          </w:tcPr>
          <w:p w14:paraId="1C239E7B"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10 500,00</w:t>
            </w:r>
          </w:p>
        </w:tc>
        <w:tc>
          <w:tcPr>
            <w:tcW w:w="1459" w:type="dxa"/>
            <w:tcBorders>
              <w:top w:val="nil"/>
              <w:left w:val="nil"/>
              <w:bottom w:val="single" w:sz="4" w:space="0" w:color="auto"/>
              <w:right w:val="single" w:sz="4" w:space="0" w:color="auto"/>
            </w:tcBorders>
            <w:shd w:val="clear" w:color="auto" w:fill="auto"/>
            <w:noWrap/>
            <w:vAlign w:val="bottom"/>
            <w:hideMark/>
          </w:tcPr>
          <w:p w14:paraId="1D839BA5"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2F5426B5"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BB45A4"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2B6B611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w:t>
            </w:r>
          </w:p>
        </w:tc>
        <w:tc>
          <w:tcPr>
            <w:tcW w:w="708" w:type="dxa"/>
            <w:tcBorders>
              <w:top w:val="nil"/>
              <w:left w:val="nil"/>
              <w:bottom w:val="single" w:sz="4" w:space="0" w:color="auto"/>
              <w:right w:val="single" w:sz="4" w:space="0" w:color="auto"/>
            </w:tcBorders>
            <w:shd w:val="clear" w:color="auto" w:fill="auto"/>
            <w:noWrap/>
            <w:vAlign w:val="bottom"/>
            <w:hideMark/>
          </w:tcPr>
          <w:p w14:paraId="5179B31C"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44D91E23"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center"/>
            <w:hideMark/>
          </w:tcPr>
          <w:p w14:paraId="58660885"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5D61AE0E"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noWrap/>
            <w:vAlign w:val="bottom"/>
            <w:hideMark/>
          </w:tcPr>
          <w:p w14:paraId="075F43D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10 500,00</w:t>
            </w:r>
          </w:p>
        </w:tc>
        <w:tc>
          <w:tcPr>
            <w:tcW w:w="1459" w:type="dxa"/>
            <w:tcBorders>
              <w:top w:val="nil"/>
              <w:left w:val="nil"/>
              <w:bottom w:val="single" w:sz="4" w:space="0" w:color="auto"/>
              <w:right w:val="single" w:sz="4" w:space="0" w:color="auto"/>
            </w:tcBorders>
            <w:shd w:val="clear" w:color="auto" w:fill="auto"/>
            <w:noWrap/>
            <w:vAlign w:val="bottom"/>
            <w:hideMark/>
          </w:tcPr>
          <w:p w14:paraId="6CB9CF57"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503E49CA" w14:textId="77777777" w:rsidTr="00631EF5">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A5DA90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xml:space="preserve">Процентные платежи по муниципальному долгу </w:t>
            </w:r>
            <w:proofErr w:type="spellStart"/>
            <w:r w:rsidRPr="003F1AE9">
              <w:rPr>
                <w:rFonts w:ascii="Times New Roman" w:eastAsia="Times New Roman" w:hAnsi="Times New Roman" w:cs="Times New Roman"/>
                <w:sz w:val="20"/>
                <w:szCs w:val="20"/>
                <w:lang w:eastAsia="ru-RU"/>
              </w:rPr>
              <w:t>Шебекинского</w:t>
            </w:r>
            <w:proofErr w:type="spellEnd"/>
            <w:r w:rsidRPr="003F1AE9">
              <w:rPr>
                <w:rFonts w:ascii="Times New Roman" w:eastAsia="Times New Roman" w:hAnsi="Times New Roman" w:cs="Times New Roman"/>
                <w:sz w:val="20"/>
                <w:szCs w:val="20"/>
                <w:lang w:eastAsia="ru-RU"/>
              </w:rPr>
              <w:t xml:space="preserve"> городского округа (обслуживание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14:paraId="062A18A9"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13</w:t>
            </w:r>
          </w:p>
        </w:tc>
        <w:tc>
          <w:tcPr>
            <w:tcW w:w="708" w:type="dxa"/>
            <w:tcBorders>
              <w:top w:val="nil"/>
              <w:left w:val="nil"/>
              <w:bottom w:val="single" w:sz="4" w:space="0" w:color="auto"/>
              <w:right w:val="single" w:sz="4" w:space="0" w:color="auto"/>
            </w:tcBorders>
            <w:shd w:val="clear" w:color="auto" w:fill="auto"/>
            <w:noWrap/>
            <w:vAlign w:val="bottom"/>
            <w:hideMark/>
          </w:tcPr>
          <w:p w14:paraId="1800B7D4"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6E990ED6"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99 9 00 27880</w:t>
            </w:r>
          </w:p>
        </w:tc>
        <w:tc>
          <w:tcPr>
            <w:tcW w:w="709" w:type="dxa"/>
            <w:tcBorders>
              <w:top w:val="nil"/>
              <w:left w:val="nil"/>
              <w:bottom w:val="single" w:sz="4" w:space="0" w:color="auto"/>
              <w:right w:val="single" w:sz="4" w:space="0" w:color="auto"/>
            </w:tcBorders>
            <w:shd w:val="clear" w:color="auto" w:fill="auto"/>
            <w:vAlign w:val="center"/>
            <w:hideMark/>
          </w:tcPr>
          <w:p w14:paraId="00DB2B3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700</w:t>
            </w:r>
          </w:p>
        </w:tc>
        <w:tc>
          <w:tcPr>
            <w:tcW w:w="1554" w:type="dxa"/>
            <w:tcBorders>
              <w:top w:val="nil"/>
              <w:left w:val="nil"/>
              <w:bottom w:val="single" w:sz="4" w:space="0" w:color="auto"/>
              <w:right w:val="single" w:sz="4" w:space="0" w:color="auto"/>
            </w:tcBorders>
            <w:shd w:val="clear" w:color="auto" w:fill="auto"/>
            <w:vAlign w:val="center"/>
            <w:hideMark/>
          </w:tcPr>
          <w:p w14:paraId="7316BAF8"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vAlign w:val="center"/>
            <w:hideMark/>
          </w:tcPr>
          <w:p w14:paraId="4A0FA6F1"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10 500,00</w:t>
            </w:r>
          </w:p>
        </w:tc>
        <w:tc>
          <w:tcPr>
            <w:tcW w:w="1459" w:type="dxa"/>
            <w:tcBorders>
              <w:top w:val="nil"/>
              <w:left w:val="nil"/>
              <w:bottom w:val="single" w:sz="4" w:space="0" w:color="auto"/>
              <w:right w:val="single" w:sz="4" w:space="0" w:color="auto"/>
            </w:tcBorders>
            <w:shd w:val="clear" w:color="auto" w:fill="auto"/>
            <w:vAlign w:val="center"/>
            <w:hideMark/>
          </w:tcPr>
          <w:p w14:paraId="558451AD"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0,00</w:t>
            </w:r>
          </w:p>
        </w:tc>
      </w:tr>
      <w:tr w:rsidR="00631EF5" w:rsidRPr="003F1AE9" w14:paraId="0F24AE8C" w14:textId="77777777" w:rsidTr="00631EF5">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A1B276"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ИТОГО</w:t>
            </w:r>
          </w:p>
        </w:tc>
        <w:tc>
          <w:tcPr>
            <w:tcW w:w="709" w:type="dxa"/>
            <w:tcBorders>
              <w:top w:val="nil"/>
              <w:left w:val="nil"/>
              <w:bottom w:val="single" w:sz="4" w:space="0" w:color="auto"/>
              <w:right w:val="single" w:sz="4" w:space="0" w:color="auto"/>
            </w:tcBorders>
            <w:shd w:val="clear" w:color="auto" w:fill="auto"/>
            <w:vAlign w:val="center"/>
            <w:hideMark/>
          </w:tcPr>
          <w:p w14:paraId="564817CE"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26C629DB"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B408AB5" w14:textId="77777777" w:rsidR="003F1AE9" w:rsidRPr="003F1AE9" w:rsidRDefault="003F1AE9" w:rsidP="003F1AE9">
            <w:pPr>
              <w:spacing w:before="0" w:after="0"/>
              <w:jc w:val="lef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615F48F" w14:textId="77777777" w:rsidR="003F1AE9" w:rsidRPr="003F1AE9" w:rsidRDefault="003F1AE9" w:rsidP="003F1AE9">
            <w:pPr>
              <w:spacing w:before="0" w:after="0"/>
              <w:jc w:val="center"/>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353CB44"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4 341 613,10</w:t>
            </w:r>
          </w:p>
        </w:tc>
        <w:tc>
          <w:tcPr>
            <w:tcW w:w="1434" w:type="dxa"/>
            <w:tcBorders>
              <w:top w:val="nil"/>
              <w:left w:val="nil"/>
              <w:bottom w:val="single" w:sz="4" w:space="0" w:color="auto"/>
              <w:right w:val="single" w:sz="4" w:space="0" w:color="auto"/>
            </w:tcBorders>
            <w:shd w:val="clear" w:color="auto" w:fill="auto"/>
            <w:vAlign w:val="center"/>
            <w:hideMark/>
          </w:tcPr>
          <w:p w14:paraId="20A9EE2F" w14:textId="77777777"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3 705 267,30</w:t>
            </w:r>
          </w:p>
        </w:tc>
        <w:tc>
          <w:tcPr>
            <w:tcW w:w="1459" w:type="dxa"/>
            <w:tcBorders>
              <w:top w:val="nil"/>
              <w:left w:val="nil"/>
              <w:bottom w:val="single" w:sz="4" w:space="0" w:color="auto"/>
              <w:right w:val="single" w:sz="4" w:space="0" w:color="auto"/>
            </w:tcBorders>
            <w:shd w:val="clear" w:color="auto" w:fill="auto"/>
            <w:vAlign w:val="center"/>
            <w:hideMark/>
          </w:tcPr>
          <w:p w14:paraId="32234BEE" w14:textId="58EECDC2" w:rsidR="003F1AE9" w:rsidRPr="003F1AE9" w:rsidRDefault="003F1AE9" w:rsidP="003F1AE9">
            <w:pPr>
              <w:spacing w:before="0" w:after="0"/>
              <w:jc w:val="right"/>
              <w:rPr>
                <w:rFonts w:ascii="Times New Roman" w:eastAsia="Times New Roman" w:hAnsi="Times New Roman" w:cs="Times New Roman"/>
                <w:sz w:val="20"/>
                <w:szCs w:val="20"/>
                <w:lang w:eastAsia="ru-RU"/>
              </w:rPr>
            </w:pPr>
            <w:r w:rsidRPr="003F1AE9">
              <w:rPr>
                <w:rFonts w:ascii="Times New Roman" w:eastAsia="Times New Roman" w:hAnsi="Times New Roman" w:cs="Times New Roman"/>
                <w:sz w:val="20"/>
                <w:szCs w:val="20"/>
                <w:lang w:eastAsia="ru-RU"/>
              </w:rPr>
              <w:t>3 231 082,90</w:t>
            </w:r>
            <w:r w:rsidR="008577E0">
              <w:rPr>
                <w:rFonts w:ascii="Times New Roman" w:eastAsia="Times New Roman" w:hAnsi="Times New Roman" w:cs="Times New Roman"/>
                <w:sz w:val="20"/>
                <w:szCs w:val="20"/>
                <w:lang w:eastAsia="ru-RU"/>
              </w:rPr>
              <w:t>»;</w:t>
            </w:r>
          </w:p>
        </w:tc>
      </w:tr>
    </w:tbl>
    <w:p w14:paraId="021E2C44" w14:textId="5CA9D090" w:rsidR="00B57C52" w:rsidRDefault="00B57C52">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p>
    <w:p w14:paraId="6DCD8ABC" w14:textId="77777777" w:rsidR="00624CF7" w:rsidRDefault="00624CF7">
      <w:pPr>
        <w:rPr>
          <w:rFonts w:ascii="Times New Roman" w:eastAsia="Times New Roman" w:hAnsi="Times New Roman" w:cs="Times New Roman"/>
          <w:color w:val="000000"/>
          <w:sz w:val="26"/>
          <w:szCs w:val="26"/>
          <w:lang w:eastAsia="ru-RU"/>
        </w:rPr>
      </w:pPr>
    </w:p>
    <w:p w14:paraId="698C4821" w14:textId="2F83BB35" w:rsidR="0019611B" w:rsidRDefault="00B57C52" w:rsidP="00B57C52">
      <w:pPr>
        <w:ind w:firstLine="708"/>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42589C">
        <w:rPr>
          <w:rFonts w:ascii="Times New Roman" w:eastAsia="Times New Roman" w:hAnsi="Times New Roman" w:cs="Times New Roman"/>
          <w:color w:val="000000"/>
          <w:sz w:val="26"/>
          <w:szCs w:val="26"/>
          <w:lang w:eastAsia="ru-RU"/>
        </w:rPr>
        <w:t>0</w:t>
      </w:r>
      <w:r>
        <w:rPr>
          <w:rFonts w:ascii="Times New Roman" w:eastAsia="Times New Roman" w:hAnsi="Times New Roman" w:cs="Times New Roman"/>
          <w:color w:val="000000"/>
          <w:sz w:val="26"/>
          <w:szCs w:val="26"/>
          <w:lang w:eastAsia="ru-RU"/>
        </w:rPr>
        <w:t>) приложение 9 изложить в следующей редакции:</w:t>
      </w:r>
    </w:p>
    <w:p w14:paraId="1A1EBE6C" w14:textId="77777777" w:rsidR="00B57C52" w:rsidRDefault="00B57C52" w:rsidP="00B57C52">
      <w:pPr>
        <w:ind w:firstLine="708"/>
        <w:rPr>
          <w:rFonts w:ascii="Times New Roman" w:eastAsia="Times New Roman" w:hAnsi="Times New Roman" w:cs="Times New Roman"/>
          <w:color w:val="000000"/>
          <w:sz w:val="26"/>
          <w:szCs w:val="26"/>
          <w:lang w:eastAsia="ru-RU"/>
        </w:rPr>
      </w:pPr>
    </w:p>
    <w:p w14:paraId="45B812EC" w14:textId="40C635A0" w:rsidR="0019611B" w:rsidRDefault="00B57C52" w:rsidP="0019611B">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19611B">
        <w:rPr>
          <w:rFonts w:ascii="Times New Roman" w:eastAsia="Times New Roman" w:hAnsi="Times New Roman" w:cs="Times New Roman"/>
          <w:color w:val="000000"/>
          <w:sz w:val="26"/>
          <w:szCs w:val="26"/>
          <w:lang w:eastAsia="ru-RU"/>
        </w:rPr>
        <w:t>Приложение 9</w:t>
      </w:r>
    </w:p>
    <w:p w14:paraId="35982AF4" w14:textId="77777777" w:rsidR="0019611B" w:rsidRDefault="0019611B" w:rsidP="0019611B">
      <w:pPr>
        <w:spacing w:before="0" w:after="0"/>
        <w:ind w:left="5954"/>
        <w:jc w:val="center"/>
        <w:rPr>
          <w:rFonts w:ascii="Times New Roman" w:eastAsia="Times New Roman" w:hAnsi="Times New Roman" w:cs="Times New Roman"/>
          <w:color w:val="000000"/>
          <w:sz w:val="26"/>
          <w:szCs w:val="26"/>
          <w:lang w:eastAsia="ru-RU"/>
        </w:rPr>
      </w:pPr>
    </w:p>
    <w:p w14:paraId="3EEF172E" w14:textId="77777777"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УТВЕРЖДЕНО</w:t>
      </w:r>
    </w:p>
    <w:p w14:paraId="6342602E" w14:textId="5945ACEE"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724DF88F" w14:textId="77777777"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t>Шебекинского</w:t>
      </w:r>
      <w:proofErr w:type="spellEnd"/>
      <w:r>
        <w:rPr>
          <w:rFonts w:ascii="Times New Roman" w:eastAsia="Times New Roman" w:hAnsi="Times New Roman" w:cs="Times New Roman"/>
          <w:color w:val="000000"/>
          <w:sz w:val="26"/>
          <w:szCs w:val="26"/>
          <w:lang w:eastAsia="ru-RU"/>
        </w:rPr>
        <w:t xml:space="preserve"> городского округа</w:t>
      </w:r>
    </w:p>
    <w:p w14:paraId="61080A30" w14:textId="4DABF25C" w:rsidR="0019611B" w:rsidRDefault="00B57C52"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«28</w:t>
      </w:r>
      <w:r w:rsidR="0019611B">
        <w:rPr>
          <w:rFonts w:ascii="Times New Roman" w:eastAsia="Times New Roman" w:hAnsi="Times New Roman" w:cs="Times New Roman"/>
          <w:color w:val="000000"/>
          <w:sz w:val="26"/>
          <w:szCs w:val="26"/>
          <w:lang w:eastAsia="ru-RU"/>
        </w:rPr>
        <w:t>» декабря 2023 г. №</w:t>
      </w:r>
      <w:r>
        <w:rPr>
          <w:rFonts w:ascii="Times New Roman" w:eastAsia="Times New Roman" w:hAnsi="Times New Roman" w:cs="Times New Roman"/>
          <w:color w:val="000000"/>
          <w:sz w:val="26"/>
          <w:szCs w:val="26"/>
          <w:lang w:eastAsia="ru-RU"/>
        </w:rPr>
        <w:t xml:space="preserve"> 93</w:t>
      </w:r>
    </w:p>
    <w:p w14:paraId="408BA156" w14:textId="77777777"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p>
    <w:p w14:paraId="7FF294E3" w14:textId="77777777" w:rsidR="00DF404D" w:rsidRDefault="0019611B" w:rsidP="0019611B">
      <w:pPr>
        <w:spacing w:before="0" w:after="0"/>
        <w:jc w:val="center"/>
        <w:rPr>
          <w:rFonts w:ascii="Times New Roman" w:eastAsia="Times New Roman" w:hAnsi="Times New Roman" w:cs="Times New Roman"/>
          <w:color w:val="000000"/>
          <w:sz w:val="26"/>
          <w:szCs w:val="26"/>
          <w:lang w:eastAsia="ru-RU"/>
        </w:rPr>
      </w:pPr>
      <w:r w:rsidRPr="0019611B">
        <w:rPr>
          <w:rFonts w:ascii="Times New Roman" w:eastAsia="Times New Roman" w:hAnsi="Times New Roman" w:cs="Times New Roman"/>
          <w:color w:val="000000"/>
          <w:sz w:val="26"/>
          <w:szCs w:val="26"/>
          <w:lang w:eastAsia="ru-RU"/>
        </w:rPr>
        <w:t xml:space="preserve">Распределение бюджетных ассигнований по целевым статьям (муниципальным программам </w:t>
      </w:r>
      <w:proofErr w:type="spellStart"/>
      <w:r w:rsidRPr="0019611B">
        <w:rPr>
          <w:rFonts w:ascii="Times New Roman" w:eastAsia="Times New Roman" w:hAnsi="Times New Roman" w:cs="Times New Roman"/>
          <w:color w:val="000000"/>
          <w:sz w:val="26"/>
          <w:szCs w:val="26"/>
          <w:lang w:eastAsia="ru-RU"/>
        </w:rPr>
        <w:t>Шебекинского</w:t>
      </w:r>
      <w:proofErr w:type="spellEnd"/>
      <w:r w:rsidRPr="0019611B">
        <w:rPr>
          <w:rFonts w:ascii="Times New Roman" w:eastAsia="Times New Roman" w:hAnsi="Times New Roman" w:cs="Times New Roman"/>
          <w:color w:val="000000"/>
          <w:sz w:val="26"/>
          <w:szCs w:val="26"/>
          <w:lang w:eastAsia="ru-RU"/>
        </w:rPr>
        <w:t xml:space="preserve"> городского округа и непрограммным направлениям деятельности), группам видов расходов, разделам, подразделам классификации расходов бюджета на 2024</w:t>
      </w:r>
      <w:r>
        <w:rPr>
          <w:rFonts w:ascii="Times New Roman" w:eastAsia="Times New Roman" w:hAnsi="Times New Roman" w:cs="Times New Roman"/>
          <w:color w:val="000000"/>
          <w:sz w:val="26"/>
          <w:szCs w:val="26"/>
          <w:lang w:eastAsia="ru-RU"/>
        </w:rPr>
        <w:t xml:space="preserve"> год и на плановый период 2025 и 2026</w:t>
      </w:r>
      <w:r w:rsidRPr="0019611B">
        <w:rPr>
          <w:rFonts w:ascii="Times New Roman" w:eastAsia="Times New Roman" w:hAnsi="Times New Roman" w:cs="Times New Roman"/>
          <w:color w:val="000000"/>
          <w:sz w:val="26"/>
          <w:szCs w:val="26"/>
          <w:lang w:eastAsia="ru-RU"/>
        </w:rPr>
        <w:t xml:space="preserve"> годы</w:t>
      </w:r>
    </w:p>
    <w:p w14:paraId="3B430CEE" w14:textId="77777777" w:rsidR="00CF6537" w:rsidRDefault="00CF6537" w:rsidP="0019611B">
      <w:pPr>
        <w:spacing w:before="0" w:after="0"/>
        <w:jc w:val="center"/>
        <w:rPr>
          <w:rFonts w:ascii="Times New Roman" w:eastAsia="Times New Roman" w:hAnsi="Times New Roman" w:cs="Times New Roman"/>
          <w:color w:val="000000"/>
          <w:sz w:val="26"/>
          <w:szCs w:val="26"/>
          <w:lang w:eastAsia="ru-RU"/>
        </w:rPr>
      </w:pPr>
    </w:p>
    <w:p w14:paraId="6F2572F0" w14:textId="5F46061C" w:rsidR="00DF404D" w:rsidRPr="008B3ADD" w:rsidRDefault="008B3ADD" w:rsidP="00CF6537">
      <w:pPr>
        <w:spacing w:before="0" w:after="0"/>
        <w:jc w:val="right"/>
        <w:rPr>
          <w:rFonts w:ascii="Times New Roman" w:eastAsia="Times New Roman" w:hAnsi="Times New Roman" w:cs="Times New Roman"/>
          <w:color w:val="000000"/>
          <w:sz w:val="20"/>
          <w:szCs w:val="20"/>
          <w:lang w:eastAsia="ru-RU"/>
        </w:rPr>
      </w:pPr>
      <w:r w:rsidRPr="008B3ADD">
        <w:rPr>
          <w:rFonts w:ascii="Times New Roman" w:eastAsia="Times New Roman" w:hAnsi="Times New Roman" w:cs="Times New Roman"/>
          <w:color w:val="000000"/>
          <w:sz w:val="20"/>
          <w:szCs w:val="20"/>
          <w:lang w:eastAsia="ru-RU"/>
        </w:rPr>
        <w:t>(тыс. рублей)</w:t>
      </w:r>
    </w:p>
    <w:tbl>
      <w:tblPr>
        <w:tblW w:w="9938" w:type="dxa"/>
        <w:tblInd w:w="93" w:type="dxa"/>
        <w:tblLayout w:type="fixed"/>
        <w:tblLook w:val="04A0" w:firstRow="1" w:lastRow="0" w:firstColumn="1" w:lastColumn="0" w:noHBand="0" w:noVBand="1"/>
      </w:tblPr>
      <w:tblGrid>
        <w:gridCol w:w="2283"/>
        <w:gridCol w:w="1418"/>
        <w:gridCol w:w="709"/>
        <w:gridCol w:w="425"/>
        <w:gridCol w:w="567"/>
        <w:gridCol w:w="1559"/>
        <w:gridCol w:w="1418"/>
        <w:gridCol w:w="1559"/>
      </w:tblGrid>
      <w:tr w:rsidR="00213012" w:rsidRPr="00880E7A" w14:paraId="616EF82F" w14:textId="77777777" w:rsidTr="00880E7A">
        <w:trPr>
          <w:trHeight w:val="300"/>
          <w:tblHeader/>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BEB0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Наименование показателей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44CF0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704B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Вид расходов</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C39F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18AAF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Подраздел</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4D28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Сумма на 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43D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Сумма на 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AE4A8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Сумма на 2026 год</w:t>
            </w:r>
          </w:p>
        </w:tc>
      </w:tr>
      <w:tr w:rsidR="00213012" w:rsidRPr="00880E7A" w14:paraId="2D5A385A" w14:textId="77777777" w:rsidTr="00880E7A">
        <w:trPr>
          <w:trHeight w:val="300"/>
          <w:tblHeader/>
        </w:trPr>
        <w:tc>
          <w:tcPr>
            <w:tcW w:w="2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11A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96AAD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25766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3BA43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1762F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3D66A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98710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3521B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p>
        </w:tc>
      </w:tr>
      <w:tr w:rsidR="00213012" w:rsidRPr="00880E7A" w14:paraId="16F130E1" w14:textId="77777777" w:rsidTr="00880E7A">
        <w:trPr>
          <w:trHeight w:val="315"/>
          <w:tblHeader/>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9309F3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14:paraId="595A29D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730359E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14:paraId="629C82A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294D203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14:paraId="0ED9351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w:t>
            </w:r>
          </w:p>
        </w:tc>
        <w:tc>
          <w:tcPr>
            <w:tcW w:w="1418" w:type="dxa"/>
            <w:tcBorders>
              <w:top w:val="nil"/>
              <w:left w:val="nil"/>
              <w:bottom w:val="single" w:sz="4" w:space="0" w:color="auto"/>
              <w:right w:val="single" w:sz="4" w:space="0" w:color="auto"/>
            </w:tcBorders>
            <w:shd w:val="clear" w:color="auto" w:fill="auto"/>
            <w:vAlign w:val="center"/>
            <w:hideMark/>
          </w:tcPr>
          <w:p w14:paraId="3DD5C6A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w:t>
            </w:r>
          </w:p>
        </w:tc>
        <w:tc>
          <w:tcPr>
            <w:tcW w:w="1559" w:type="dxa"/>
            <w:tcBorders>
              <w:top w:val="nil"/>
              <w:left w:val="nil"/>
              <w:bottom w:val="single" w:sz="4" w:space="0" w:color="auto"/>
              <w:right w:val="single" w:sz="4" w:space="0" w:color="auto"/>
            </w:tcBorders>
            <w:shd w:val="clear" w:color="auto" w:fill="auto"/>
            <w:vAlign w:val="center"/>
            <w:hideMark/>
          </w:tcPr>
          <w:p w14:paraId="4D321F8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w:t>
            </w:r>
          </w:p>
        </w:tc>
      </w:tr>
      <w:tr w:rsidR="00213012" w:rsidRPr="00880E7A" w14:paraId="3E568ED1"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DECD43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Муниципальная программа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880E7A">
              <w:rPr>
                <w:rFonts w:ascii="Times New Roman" w:eastAsia="Times New Roman" w:hAnsi="Times New Roman" w:cs="Times New Roman"/>
                <w:sz w:val="20"/>
                <w:szCs w:val="20"/>
                <w:lang w:eastAsia="ru-RU"/>
              </w:rPr>
              <w:t>Шебекинском</w:t>
            </w:r>
            <w:proofErr w:type="spellEnd"/>
            <w:r w:rsidRPr="00880E7A">
              <w:rPr>
                <w:rFonts w:ascii="Times New Roman" w:eastAsia="Times New Roman" w:hAnsi="Times New Roman" w:cs="Times New Roman"/>
                <w:sz w:val="20"/>
                <w:szCs w:val="20"/>
                <w:lang w:eastAsia="ru-RU"/>
              </w:rPr>
              <w:t xml:space="preserve"> городском округе" </w:t>
            </w:r>
          </w:p>
        </w:tc>
        <w:tc>
          <w:tcPr>
            <w:tcW w:w="1418" w:type="dxa"/>
            <w:tcBorders>
              <w:top w:val="nil"/>
              <w:left w:val="nil"/>
              <w:bottom w:val="single" w:sz="4" w:space="0" w:color="auto"/>
              <w:right w:val="single" w:sz="4" w:space="0" w:color="auto"/>
            </w:tcBorders>
            <w:shd w:val="clear" w:color="auto" w:fill="auto"/>
            <w:vAlign w:val="bottom"/>
            <w:hideMark/>
          </w:tcPr>
          <w:p w14:paraId="41974AA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01 </w:t>
            </w:r>
          </w:p>
        </w:tc>
        <w:tc>
          <w:tcPr>
            <w:tcW w:w="709" w:type="dxa"/>
            <w:tcBorders>
              <w:top w:val="nil"/>
              <w:left w:val="nil"/>
              <w:bottom w:val="single" w:sz="4" w:space="0" w:color="auto"/>
              <w:right w:val="single" w:sz="4" w:space="0" w:color="auto"/>
            </w:tcBorders>
            <w:shd w:val="clear" w:color="auto" w:fill="auto"/>
            <w:vAlign w:val="bottom"/>
            <w:hideMark/>
          </w:tcPr>
          <w:p w14:paraId="6418CE3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6AC58D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CD82A4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BDAFCA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10 488,8</w:t>
            </w:r>
          </w:p>
        </w:tc>
        <w:tc>
          <w:tcPr>
            <w:tcW w:w="1418" w:type="dxa"/>
            <w:tcBorders>
              <w:top w:val="nil"/>
              <w:left w:val="nil"/>
              <w:bottom w:val="single" w:sz="4" w:space="0" w:color="auto"/>
              <w:right w:val="single" w:sz="4" w:space="0" w:color="auto"/>
            </w:tcBorders>
            <w:shd w:val="clear" w:color="auto" w:fill="auto"/>
            <w:vAlign w:val="bottom"/>
            <w:hideMark/>
          </w:tcPr>
          <w:p w14:paraId="2B1A524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8 528,0</w:t>
            </w:r>
          </w:p>
        </w:tc>
        <w:tc>
          <w:tcPr>
            <w:tcW w:w="1559" w:type="dxa"/>
            <w:tcBorders>
              <w:top w:val="nil"/>
              <w:left w:val="nil"/>
              <w:bottom w:val="single" w:sz="4" w:space="0" w:color="auto"/>
              <w:right w:val="single" w:sz="4" w:space="0" w:color="auto"/>
            </w:tcBorders>
            <w:shd w:val="clear" w:color="auto" w:fill="auto"/>
            <w:vAlign w:val="bottom"/>
            <w:hideMark/>
          </w:tcPr>
          <w:p w14:paraId="2BD2501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936B26D"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9B1BE5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"Развитие информационного общества в </w:t>
            </w:r>
            <w:proofErr w:type="spellStart"/>
            <w:r w:rsidRPr="00880E7A">
              <w:rPr>
                <w:rFonts w:ascii="Times New Roman" w:eastAsia="Times New Roman" w:hAnsi="Times New Roman" w:cs="Times New Roman"/>
                <w:sz w:val="20"/>
                <w:szCs w:val="20"/>
                <w:lang w:eastAsia="ru-RU"/>
              </w:rPr>
              <w:t>Шебекинском</w:t>
            </w:r>
            <w:proofErr w:type="spellEnd"/>
            <w:r w:rsidRPr="00880E7A">
              <w:rPr>
                <w:rFonts w:ascii="Times New Roman" w:eastAsia="Times New Roman" w:hAnsi="Times New Roman" w:cs="Times New Roman"/>
                <w:sz w:val="20"/>
                <w:szCs w:val="20"/>
                <w:lang w:eastAsia="ru-RU"/>
              </w:rPr>
              <w:t xml:space="preserve"> городском округе" </w:t>
            </w:r>
          </w:p>
        </w:tc>
        <w:tc>
          <w:tcPr>
            <w:tcW w:w="1418" w:type="dxa"/>
            <w:tcBorders>
              <w:top w:val="nil"/>
              <w:left w:val="nil"/>
              <w:bottom w:val="single" w:sz="4" w:space="0" w:color="auto"/>
              <w:right w:val="single" w:sz="4" w:space="0" w:color="auto"/>
            </w:tcBorders>
            <w:shd w:val="clear" w:color="auto" w:fill="auto"/>
            <w:vAlign w:val="bottom"/>
            <w:hideMark/>
          </w:tcPr>
          <w:p w14:paraId="52DF13D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01 1 </w:t>
            </w:r>
          </w:p>
        </w:tc>
        <w:tc>
          <w:tcPr>
            <w:tcW w:w="709" w:type="dxa"/>
            <w:tcBorders>
              <w:top w:val="nil"/>
              <w:left w:val="nil"/>
              <w:bottom w:val="single" w:sz="4" w:space="0" w:color="auto"/>
              <w:right w:val="single" w:sz="4" w:space="0" w:color="auto"/>
            </w:tcBorders>
            <w:shd w:val="clear" w:color="auto" w:fill="auto"/>
            <w:vAlign w:val="bottom"/>
            <w:hideMark/>
          </w:tcPr>
          <w:p w14:paraId="53085CC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02DCBB1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902A8B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61041C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9 128,8</w:t>
            </w:r>
          </w:p>
        </w:tc>
        <w:tc>
          <w:tcPr>
            <w:tcW w:w="1418" w:type="dxa"/>
            <w:tcBorders>
              <w:top w:val="nil"/>
              <w:left w:val="nil"/>
              <w:bottom w:val="single" w:sz="4" w:space="0" w:color="auto"/>
              <w:right w:val="single" w:sz="4" w:space="0" w:color="auto"/>
            </w:tcBorders>
            <w:shd w:val="clear" w:color="auto" w:fill="auto"/>
            <w:vAlign w:val="bottom"/>
            <w:hideMark/>
          </w:tcPr>
          <w:p w14:paraId="58B7C44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7 168,0</w:t>
            </w:r>
          </w:p>
        </w:tc>
        <w:tc>
          <w:tcPr>
            <w:tcW w:w="1559" w:type="dxa"/>
            <w:tcBorders>
              <w:top w:val="nil"/>
              <w:left w:val="nil"/>
              <w:bottom w:val="single" w:sz="4" w:space="0" w:color="auto"/>
              <w:right w:val="single" w:sz="4" w:space="0" w:color="auto"/>
            </w:tcBorders>
            <w:shd w:val="clear" w:color="auto" w:fill="auto"/>
            <w:vAlign w:val="bottom"/>
            <w:hideMark/>
          </w:tcPr>
          <w:p w14:paraId="1CF1F45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36155BC0"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267C1C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w:t>
            </w:r>
          </w:p>
        </w:tc>
        <w:tc>
          <w:tcPr>
            <w:tcW w:w="1418" w:type="dxa"/>
            <w:tcBorders>
              <w:top w:val="nil"/>
              <w:left w:val="nil"/>
              <w:bottom w:val="single" w:sz="4" w:space="0" w:color="auto"/>
              <w:right w:val="single" w:sz="4" w:space="0" w:color="auto"/>
            </w:tcBorders>
            <w:shd w:val="clear" w:color="auto" w:fill="auto"/>
            <w:vAlign w:val="bottom"/>
            <w:hideMark/>
          </w:tcPr>
          <w:p w14:paraId="3181183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01 1 01</w:t>
            </w:r>
          </w:p>
        </w:tc>
        <w:tc>
          <w:tcPr>
            <w:tcW w:w="709" w:type="dxa"/>
            <w:tcBorders>
              <w:top w:val="nil"/>
              <w:left w:val="nil"/>
              <w:bottom w:val="single" w:sz="4" w:space="0" w:color="auto"/>
              <w:right w:val="single" w:sz="4" w:space="0" w:color="auto"/>
            </w:tcBorders>
            <w:shd w:val="clear" w:color="auto" w:fill="auto"/>
            <w:vAlign w:val="bottom"/>
            <w:hideMark/>
          </w:tcPr>
          <w:p w14:paraId="408B405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3930FAB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70F0A8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713EB4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7 931,0</w:t>
            </w:r>
          </w:p>
        </w:tc>
        <w:tc>
          <w:tcPr>
            <w:tcW w:w="1418" w:type="dxa"/>
            <w:tcBorders>
              <w:top w:val="nil"/>
              <w:left w:val="nil"/>
              <w:bottom w:val="single" w:sz="4" w:space="0" w:color="auto"/>
              <w:right w:val="single" w:sz="4" w:space="0" w:color="auto"/>
            </w:tcBorders>
            <w:shd w:val="clear" w:color="auto" w:fill="auto"/>
            <w:vAlign w:val="bottom"/>
            <w:hideMark/>
          </w:tcPr>
          <w:p w14:paraId="2235136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7 040,0</w:t>
            </w:r>
          </w:p>
        </w:tc>
        <w:tc>
          <w:tcPr>
            <w:tcW w:w="1559" w:type="dxa"/>
            <w:tcBorders>
              <w:top w:val="nil"/>
              <w:left w:val="nil"/>
              <w:bottom w:val="single" w:sz="4" w:space="0" w:color="auto"/>
              <w:right w:val="single" w:sz="4" w:space="0" w:color="auto"/>
            </w:tcBorders>
            <w:shd w:val="clear" w:color="auto" w:fill="auto"/>
            <w:vAlign w:val="bottom"/>
            <w:hideMark/>
          </w:tcPr>
          <w:p w14:paraId="69351FE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25D7AABD" w14:textId="77777777" w:rsidTr="00880E7A">
        <w:trPr>
          <w:trHeight w:val="94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C6D9A2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43BEEBD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0E6A305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1ACDF51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A3F572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bottom"/>
            <w:hideMark/>
          </w:tcPr>
          <w:p w14:paraId="1AFE718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770,0</w:t>
            </w:r>
          </w:p>
        </w:tc>
        <w:tc>
          <w:tcPr>
            <w:tcW w:w="1418" w:type="dxa"/>
            <w:tcBorders>
              <w:top w:val="nil"/>
              <w:left w:val="nil"/>
              <w:bottom w:val="single" w:sz="4" w:space="0" w:color="auto"/>
              <w:right w:val="single" w:sz="4" w:space="0" w:color="auto"/>
            </w:tcBorders>
            <w:shd w:val="clear" w:color="auto" w:fill="auto"/>
            <w:vAlign w:val="bottom"/>
            <w:hideMark/>
          </w:tcPr>
          <w:p w14:paraId="2E56B23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4EFEF3B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7A6AA812" w14:textId="77777777" w:rsidTr="00880E7A">
        <w:trPr>
          <w:trHeight w:val="261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DBDDB8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579C36E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1EF2A90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5E4BA0C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664ACD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bottom"/>
            <w:hideMark/>
          </w:tcPr>
          <w:p w14:paraId="2F47A22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1 180,0</w:t>
            </w:r>
          </w:p>
        </w:tc>
        <w:tc>
          <w:tcPr>
            <w:tcW w:w="1418" w:type="dxa"/>
            <w:tcBorders>
              <w:top w:val="nil"/>
              <w:left w:val="nil"/>
              <w:bottom w:val="single" w:sz="4" w:space="0" w:color="auto"/>
              <w:right w:val="single" w:sz="4" w:space="0" w:color="auto"/>
            </w:tcBorders>
            <w:shd w:val="clear" w:color="auto" w:fill="auto"/>
            <w:vAlign w:val="bottom"/>
            <w:hideMark/>
          </w:tcPr>
          <w:p w14:paraId="6A256BA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700,0</w:t>
            </w:r>
          </w:p>
        </w:tc>
        <w:tc>
          <w:tcPr>
            <w:tcW w:w="1559" w:type="dxa"/>
            <w:tcBorders>
              <w:top w:val="nil"/>
              <w:left w:val="nil"/>
              <w:bottom w:val="single" w:sz="4" w:space="0" w:color="auto"/>
              <w:right w:val="single" w:sz="4" w:space="0" w:color="auto"/>
            </w:tcBorders>
            <w:shd w:val="clear" w:color="auto" w:fill="auto"/>
            <w:vAlign w:val="bottom"/>
            <w:hideMark/>
          </w:tcPr>
          <w:p w14:paraId="38A0585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85E2E9D" w14:textId="77777777" w:rsidTr="00880E7A">
        <w:trPr>
          <w:trHeight w:val="265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8BEB4E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772EA6D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53C40E7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236B4B6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637E73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vAlign w:val="bottom"/>
            <w:hideMark/>
          </w:tcPr>
          <w:p w14:paraId="09AED39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5 981,0</w:t>
            </w:r>
          </w:p>
        </w:tc>
        <w:tc>
          <w:tcPr>
            <w:tcW w:w="1418" w:type="dxa"/>
            <w:tcBorders>
              <w:top w:val="nil"/>
              <w:left w:val="nil"/>
              <w:bottom w:val="single" w:sz="4" w:space="0" w:color="auto"/>
              <w:right w:val="single" w:sz="4" w:space="0" w:color="auto"/>
            </w:tcBorders>
            <w:shd w:val="clear" w:color="auto" w:fill="auto"/>
            <w:vAlign w:val="bottom"/>
            <w:hideMark/>
          </w:tcPr>
          <w:p w14:paraId="12F75BA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6 340,0</w:t>
            </w:r>
          </w:p>
        </w:tc>
        <w:tc>
          <w:tcPr>
            <w:tcW w:w="1559" w:type="dxa"/>
            <w:tcBorders>
              <w:top w:val="nil"/>
              <w:left w:val="nil"/>
              <w:bottom w:val="single" w:sz="4" w:space="0" w:color="auto"/>
              <w:right w:val="single" w:sz="4" w:space="0" w:color="auto"/>
            </w:tcBorders>
            <w:shd w:val="clear" w:color="auto" w:fill="auto"/>
            <w:vAlign w:val="bottom"/>
            <w:hideMark/>
          </w:tcPr>
          <w:p w14:paraId="3684312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3C005E68" w14:textId="77777777" w:rsidTr="00880E7A">
        <w:trPr>
          <w:trHeight w:val="171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02EEC2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Основное мероприятие "Модернизация информационно-коммуникационной инфраструктуры администрации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w:t>
            </w:r>
          </w:p>
        </w:tc>
        <w:tc>
          <w:tcPr>
            <w:tcW w:w="1418" w:type="dxa"/>
            <w:tcBorders>
              <w:top w:val="nil"/>
              <w:left w:val="nil"/>
              <w:bottom w:val="single" w:sz="4" w:space="0" w:color="auto"/>
              <w:right w:val="single" w:sz="4" w:space="0" w:color="auto"/>
            </w:tcBorders>
            <w:shd w:val="clear" w:color="auto" w:fill="auto"/>
            <w:vAlign w:val="bottom"/>
            <w:hideMark/>
          </w:tcPr>
          <w:p w14:paraId="4326EAC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01 1 02 </w:t>
            </w:r>
          </w:p>
        </w:tc>
        <w:tc>
          <w:tcPr>
            <w:tcW w:w="709" w:type="dxa"/>
            <w:tcBorders>
              <w:top w:val="nil"/>
              <w:left w:val="nil"/>
              <w:bottom w:val="single" w:sz="4" w:space="0" w:color="auto"/>
              <w:right w:val="single" w:sz="4" w:space="0" w:color="auto"/>
            </w:tcBorders>
            <w:shd w:val="clear" w:color="auto" w:fill="auto"/>
            <w:vAlign w:val="bottom"/>
            <w:hideMark/>
          </w:tcPr>
          <w:p w14:paraId="47091D1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43AD1A6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2DA933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64FA9B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1 197,8</w:t>
            </w:r>
          </w:p>
        </w:tc>
        <w:tc>
          <w:tcPr>
            <w:tcW w:w="1418" w:type="dxa"/>
            <w:tcBorders>
              <w:top w:val="nil"/>
              <w:left w:val="nil"/>
              <w:bottom w:val="single" w:sz="4" w:space="0" w:color="auto"/>
              <w:right w:val="single" w:sz="4" w:space="0" w:color="auto"/>
            </w:tcBorders>
            <w:shd w:val="clear" w:color="auto" w:fill="auto"/>
            <w:vAlign w:val="bottom"/>
            <w:hideMark/>
          </w:tcPr>
          <w:p w14:paraId="692E6C1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128,0</w:t>
            </w:r>
          </w:p>
        </w:tc>
        <w:tc>
          <w:tcPr>
            <w:tcW w:w="1559" w:type="dxa"/>
            <w:tcBorders>
              <w:top w:val="nil"/>
              <w:left w:val="nil"/>
              <w:bottom w:val="single" w:sz="4" w:space="0" w:color="auto"/>
              <w:right w:val="single" w:sz="4" w:space="0" w:color="auto"/>
            </w:tcBorders>
            <w:shd w:val="clear" w:color="auto" w:fill="auto"/>
            <w:vAlign w:val="bottom"/>
            <w:hideMark/>
          </w:tcPr>
          <w:p w14:paraId="34F527B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6FAAD4F" w14:textId="77777777" w:rsidTr="00880E7A">
        <w:trPr>
          <w:trHeight w:val="255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532A2F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32A26F6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01 1 02 25030</w:t>
            </w:r>
          </w:p>
        </w:tc>
        <w:tc>
          <w:tcPr>
            <w:tcW w:w="709" w:type="dxa"/>
            <w:tcBorders>
              <w:top w:val="nil"/>
              <w:left w:val="nil"/>
              <w:bottom w:val="single" w:sz="4" w:space="0" w:color="auto"/>
              <w:right w:val="single" w:sz="4" w:space="0" w:color="auto"/>
            </w:tcBorders>
            <w:shd w:val="clear" w:color="auto" w:fill="auto"/>
            <w:vAlign w:val="bottom"/>
            <w:hideMark/>
          </w:tcPr>
          <w:p w14:paraId="1C990A4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362B23C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0092E3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bottom"/>
            <w:hideMark/>
          </w:tcPr>
          <w:p w14:paraId="6B3DC28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1 197,8</w:t>
            </w:r>
          </w:p>
        </w:tc>
        <w:tc>
          <w:tcPr>
            <w:tcW w:w="1418" w:type="dxa"/>
            <w:tcBorders>
              <w:top w:val="nil"/>
              <w:left w:val="nil"/>
              <w:bottom w:val="single" w:sz="4" w:space="0" w:color="auto"/>
              <w:right w:val="single" w:sz="4" w:space="0" w:color="auto"/>
            </w:tcBorders>
            <w:shd w:val="clear" w:color="auto" w:fill="auto"/>
            <w:vAlign w:val="bottom"/>
            <w:hideMark/>
          </w:tcPr>
          <w:p w14:paraId="3B5D704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128,0</w:t>
            </w:r>
          </w:p>
        </w:tc>
        <w:tc>
          <w:tcPr>
            <w:tcW w:w="1559" w:type="dxa"/>
            <w:tcBorders>
              <w:top w:val="nil"/>
              <w:left w:val="nil"/>
              <w:bottom w:val="single" w:sz="4" w:space="0" w:color="auto"/>
              <w:right w:val="single" w:sz="4" w:space="0" w:color="auto"/>
            </w:tcBorders>
            <w:shd w:val="clear" w:color="auto" w:fill="auto"/>
            <w:vAlign w:val="bottom"/>
            <w:hideMark/>
          </w:tcPr>
          <w:p w14:paraId="0AA8C0D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55D4E15B"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9D761D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Подпрограмма "Развитие системы обеспечения населения информацией по вопросам осуществления местного самоуправления посредством печатных изданий"</w:t>
            </w:r>
          </w:p>
        </w:tc>
        <w:tc>
          <w:tcPr>
            <w:tcW w:w="1418" w:type="dxa"/>
            <w:tcBorders>
              <w:top w:val="nil"/>
              <w:left w:val="nil"/>
              <w:bottom w:val="single" w:sz="4" w:space="0" w:color="auto"/>
              <w:right w:val="single" w:sz="4" w:space="0" w:color="auto"/>
            </w:tcBorders>
            <w:shd w:val="clear" w:color="auto" w:fill="auto"/>
            <w:vAlign w:val="bottom"/>
            <w:hideMark/>
          </w:tcPr>
          <w:p w14:paraId="36D0C95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01 3</w:t>
            </w:r>
          </w:p>
        </w:tc>
        <w:tc>
          <w:tcPr>
            <w:tcW w:w="709" w:type="dxa"/>
            <w:tcBorders>
              <w:top w:val="nil"/>
              <w:left w:val="nil"/>
              <w:bottom w:val="single" w:sz="4" w:space="0" w:color="auto"/>
              <w:right w:val="single" w:sz="4" w:space="0" w:color="auto"/>
            </w:tcBorders>
            <w:shd w:val="clear" w:color="auto" w:fill="auto"/>
            <w:vAlign w:val="bottom"/>
            <w:hideMark/>
          </w:tcPr>
          <w:p w14:paraId="02C9322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7B96AFD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EE43CC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4FD345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1 360,0</w:t>
            </w:r>
          </w:p>
        </w:tc>
        <w:tc>
          <w:tcPr>
            <w:tcW w:w="1418" w:type="dxa"/>
            <w:tcBorders>
              <w:top w:val="nil"/>
              <w:left w:val="nil"/>
              <w:bottom w:val="single" w:sz="4" w:space="0" w:color="auto"/>
              <w:right w:val="single" w:sz="4" w:space="0" w:color="auto"/>
            </w:tcBorders>
            <w:shd w:val="clear" w:color="auto" w:fill="auto"/>
            <w:vAlign w:val="bottom"/>
            <w:hideMark/>
          </w:tcPr>
          <w:p w14:paraId="30CE3D2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1 360,0</w:t>
            </w:r>
          </w:p>
        </w:tc>
        <w:tc>
          <w:tcPr>
            <w:tcW w:w="1559" w:type="dxa"/>
            <w:tcBorders>
              <w:top w:val="nil"/>
              <w:left w:val="nil"/>
              <w:bottom w:val="single" w:sz="4" w:space="0" w:color="auto"/>
              <w:right w:val="single" w:sz="4" w:space="0" w:color="auto"/>
            </w:tcBorders>
            <w:shd w:val="clear" w:color="auto" w:fill="auto"/>
            <w:vAlign w:val="bottom"/>
            <w:hideMark/>
          </w:tcPr>
          <w:p w14:paraId="730D071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6438FA1B" w14:textId="77777777" w:rsidTr="00880E7A">
        <w:trPr>
          <w:trHeight w:val="178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2D6334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"Создание условий для более полного и качественного обеспечения населения справочно-аналитической информацией"</w:t>
            </w:r>
          </w:p>
        </w:tc>
        <w:tc>
          <w:tcPr>
            <w:tcW w:w="1418" w:type="dxa"/>
            <w:tcBorders>
              <w:top w:val="nil"/>
              <w:left w:val="nil"/>
              <w:bottom w:val="single" w:sz="4" w:space="0" w:color="auto"/>
              <w:right w:val="single" w:sz="4" w:space="0" w:color="auto"/>
            </w:tcBorders>
            <w:shd w:val="clear" w:color="auto" w:fill="auto"/>
            <w:vAlign w:val="bottom"/>
            <w:hideMark/>
          </w:tcPr>
          <w:p w14:paraId="4E7B099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01 3 01</w:t>
            </w:r>
          </w:p>
        </w:tc>
        <w:tc>
          <w:tcPr>
            <w:tcW w:w="709" w:type="dxa"/>
            <w:tcBorders>
              <w:top w:val="nil"/>
              <w:left w:val="nil"/>
              <w:bottom w:val="single" w:sz="4" w:space="0" w:color="auto"/>
              <w:right w:val="single" w:sz="4" w:space="0" w:color="auto"/>
            </w:tcBorders>
            <w:shd w:val="clear" w:color="auto" w:fill="auto"/>
            <w:vAlign w:val="bottom"/>
            <w:hideMark/>
          </w:tcPr>
          <w:p w14:paraId="612C6A1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7FEE7B3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AFB14F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D61773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1 360,0</w:t>
            </w:r>
          </w:p>
        </w:tc>
        <w:tc>
          <w:tcPr>
            <w:tcW w:w="1418" w:type="dxa"/>
            <w:tcBorders>
              <w:top w:val="nil"/>
              <w:left w:val="nil"/>
              <w:bottom w:val="single" w:sz="4" w:space="0" w:color="auto"/>
              <w:right w:val="single" w:sz="4" w:space="0" w:color="auto"/>
            </w:tcBorders>
            <w:shd w:val="clear" w:color="auto" w:fill="auto"/>
            <w:vAlign w:val="bottom"/>
            <w:hideMark/>
          </w:tcPr>
          <w:p w14:paraId="6F28620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1 360,0</w:t>
            </w:r>
          </w:p>
        </w:tc>
        <w:tc>
          <w:tcPr>
            <w:tcW w:w="1559" w:type="dxa"/>
            <w:tcBorders>
              <w:top w:val="nil"/>
              <w:left w:val="nil"/>
              <w:bottom w:val="single" w:sz="4" w:space="0" w:color="auto"/>
              <w:right w:val="single" w:sz="4" w:space="0" w:color="auto"/>
            </w:tcBorders>
            <w:shd w:val="clear" w:color="auto" w:fill="auto"/>
            <w:vAlign w:val="bottom"/>
            <w:hideMark/>
          </w:tcPr>
          <w:p w14:paraId="7B46BFC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58C0D002" w14:textId="77777777" w:rsidTr="00880E7A">
        <w:trPr>
          <w:trHeight w:val="198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8DFC78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Поддержка некоммерческих организаций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3BF6918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01 3 01 21020</w:t>
            </w:r>
          </w:p>
        </w:tc>
        <w:tc>
          <w:tcPr>
            <w:tcW w:w="709" w:type="dxa"/>
            <w:tcBorders>
              <w:top w:val="nil"/>
              <w:left w:val="nil"/>
              <w:bottom w:val="single" w:sz="4" w:space="0" w:color="auto"/>
              <w:right w:val="single" w:sz="4" w:space="0" w:color="auto"/>
            </w:tcBorders>
            <w:shd w:val="clear" w:color="auto" w:fill="auto"/>
            <w:vAlign w:val="bottom"/>
            <w:hideMark/>
          </w:tcPr>
          <w:p w14:paraId="7D3AFD2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5B0FAC9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14:paraId="035C356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0378AA0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1 360,0</w:t>
            </w:r>
          </w:p>
        </w:tc>
        <w:tc>
          <w:tcPr>
            <w:tcW w:w="1418" w:type="dxa"/>
            <w:tcBorders>
              <w:top w:val="nil"/>
              <w:left w:val="nil"/>
              <w:bottom w:val="single" w:sz="4" w:space="0" w:color="auto"/>
              <w:right w:val="single" w:sz="4" w:space="0" w:color="auto"/>
            </w:tcBorders>
            <w:shd w:val="clear" w:color="auto" w:fill="auto"/>
            <w:vAlign w:val="bottom"/>
            <w:hideMark/>
          </w:tcPr>
          <w:p w14:paraId="471E7AB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1 360,0</w:t>
            </w:r>
          </w:p>
        </w:tc>
        <w:tc>
          <w:tcPr>
            <w:tcW w:w="1559" w:type="dxa"/>
            <w:tcBorders>
              <w:top w:val="nil"/>
              <w:left w:val="nil"/>
              <w:bottom w:val="single" w:sz="4" w:space="0" w:color="auto"/>
              <w:right w:val="single" w:sz="4" w:space="0" w:color="auto"/>
            </w:tcBorders>
            <w:shd w:val="clear" w:color="auto" w:fill="auto"/>
            <w:vAlign w:val="bottom"/>
            <w:hideMark/>
          </w:tcPr>
          <w:p w14:paraId="7756D1F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60353E2B" w14:textId="77777777" w:rsidTr="00880E7A">
        <w:trPr>
          <w:trHeight w:val="172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7F8C54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Муниципальная программа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1DB4110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1FFD047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48A03BE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6276A2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1214F4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2 047 671,8</w:t>
            </w:r>
          </w:p>
        </w:tc>
        <w:tc>
          <w:tcPr>
            <w:tcW w:w="1418" w:type="dxa"/>
            <w:tcBorders>
              <w:top w:val="nil"/>
              <w:left w:val="nil"/>
              <w:bottom w:val="single" w:sz="4" w:space="0" w:color="auto"/>
              <w:right w:val="single" w:sz="4" w:space="0" w:color="auto"/>
            </w:tcBorders>
            <w:shd w:val="clear" w:color="auto" w:fill="auto"/>
            <w:vAlign w:val="bottom"/>
            <w:hideMark/>
          </w:tcPr>
          <w:p w14:paraId="25EC796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1 939 352,3</w:t>
            </w:r>
          </w:p>
        </w:tc>
        <w:tc>
          <w:tcPr>
            <w:tcW w:w="1559" w:type="dxa"/>
            <w:tcBorders>
              <w:top w:val="nil"/>
              <w:left w:val="nil"/>
              <w:bottom w:val="single" w:sz="4" w:space="0" w:color="auto"/>
              <w:right w:val="single" w:sz="4" w:space="0" w:color="auto"/>
            </w:tcBorders>
            <w:shd w:val="clear" w:color="auto" w:fill="auto"/>
            <w:vAlign w:val="bottom"/>
            <w:hideMark/>
          </w:tcPr>
          <w:p w14:paraId="7BFAD11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1 733 390,3</w:t>
            </w:r>
          </w:p>
        </w:tc>
      </w:tr>
      <w:tr w:rsidR="00213012" w:rsidRPr="00880E7A" w14:paraId="74FA7CC1"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59EE28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Подпрограмма "Развитие дошкольного образования"</w:t>
            </w:r>
          </w:p>
        </w:tc>
        <w:tc>
          <w:tcPr>
            <w:tcW w:w="1418" w:type="dxa"/>
            <w:tcBorders>
              <w:top w:val="nil"/>
              <w:left w:val="nil"/>
              <w:bottom w:val="single" w:sz="4" w:space="0" w:color="auto"/>
              <w:right w:val="single" w:sz="4" w:space="0" w:color="auto"/>
            </w:tcBorders>
            <w:shd w:val="clear" w:color="auto" w:fill="auto"/>
            <w:vAlign w:val="bottom"/>
            <w:hideMark/>
          </w:tcPr>
          <w:p w14:paraId="6B65D00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02 1</w:t>
            </w:r>
          </w:p>
        </w:tc>
        <w:tc>
          <w:tcPr>
            <w:tcW w:w="709" w:type="dxa"/>
            <w:tcBorders>
              <w:top w:val="nil"/>
              <w:left w:val="nil"/>
              <w:bottom w:val="single" w:sz="4" w:space="0" w:color="auto"/>
              <w:right w:val="single" w:sz="4" w:space="0" w:color="auto"/>
            </w:tcBorders>
            <w:shd w:val="clear" w:color="auto" w:fill="auto"/>
            <w:vAlign w:val="bottom"/>
            <w:hideMark/>
          </w:tcPr>
          <w:p w14:paraId="3BEB6FB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522AB0F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AD34DD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75D283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511 799,7</w:t>
            </w:r>
          </w:p>
        </w:tc>
        <w:tc>
          <w:tcPr>
            <w:tcW w:w="1418" w:type="dxa"/>
            <w:tcBorders>
              <w:top w:val="nil"/>
              <w:left w:val="nil"/>
              <w:bottom w:val="single" w:sz="4" w:space="0" w:color="auto"/>
              <w:right w:val="single" w:sz="4" w:space="0" w:color="auto"/>
            </w:tcBorders>
            <w:shd w:val="clear" w:color="auto" w:fill="auto"/>
            <w:vAlign w:val="bottom"/>
            <w:hideMark/>
          </w:tcPr>
          <w:p w14:paraId="3BDC7EE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522 091,9</w:t>
            </w:r>
          </w:p>
        </w:tc>
        <w:tc>
          <w:tcPr>
            <w:tcW w:w="1559" w:type="dxa"/>
            <w:tcBorders>
              <w:top w:val="nil"/>
              <w:left w:val="nil"/>
              <w:bottom w:val="single" w:sz="4" w:space="0" w:color="auto"/>
              <w:right w:val="single" w:sz="4" w:space="0" w:color="auto"/>
            </w:tcBorders>
            <w:shd w:val="clear" w:color="auto" w:fill="auto"/>
            <w:vAlign w:val="bottom"/>
            <w:hideMark/>
          </w:tcPr>
          <w:p w14:paraId="14FE25B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479 406,1</w:t>
            </w:r>
          </w:p>
        </w:tc>
      </w:tr>
      <w:tr w:rsidR="00213012" w:rsidRPr="00880E7A" w14:paraId="135CDD59"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890E1B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"Реализация образовательных программ дошкольного образования"</w:t>
            </w:r>
          </w:p>
        </w:tc>
        <w:tc>
          <w:tcPr>
            <w:tcW w:w="1418" w:type="dxa"/>
            <w:tcBorders>
              <w:top w:val="nil"/>
              <w:left w:val="nil"/>
              <w:bottom w:val="single" w:sz="4" w:space="0" w:color="auto"/>
              <w:right w:val="single" w:sz="4" w:space="0" w:color="auto"/>
            </w:tcBorders>
            <w:shd w:val="clear" w:color="auto" w:fill="auto"/>
            <w:vAlign w:val="bottom"/>
            <w:hideMark/>
          </w:tcPr>
          <w:p w14:paraId="792EF43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02 1 01</w:t>
            </w:r>
          </w:p>
        </w:tc>
        <w:tc>
          <w:tcPr>
            <w:tcW w:w="709" w:type="dxa"/>
            <w:tcBorders>
              <w:top w:val="nil"/>
              <w:left w:val="nil"/>
              <w:bottom w:val="single" w:sz="4" w:space="0" w:color="auto"/>
              <w:right w:val="single" w:sz="4" w:space="0" w:color="auto"/>
            </w:tcBorders>
            <w:shd w:val="clear" w:color="auto" w:fill="auto"/>
            <w:vAlign w:val="bottom"/>
            <w:hideMark/>
          </w:tcPr>
          <w:p w14:paraId="195C465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040429D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EC5DE9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7F93D9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494 186,6</w:t>
            </w:r>
          </w:p>
        </w:tc>
        <w:tc>
          <w:tcPr>
            <w:tcW w:w="1418" w:type="dxa"/>
            <w:tcBorders>
              <w:top w:val="nil"/>
              <w:left w:val="nil"/>
              <w:bottom w:val="single" w:sz="4" w:space="0" w:color="auto"/>
              <w:right w:val="single" w:sz="4" w:space="0" w:color="auto"/>
            </w:tcBorders>
            <w:shd w:val="clear" w:color="auto" w:fill="auto"/>
            <w:vAlign w:val="bottom"/>
            <w:hideMark/>
          </w:tcPr>
          <w:p w14:paraId="2FBDAC6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505 191,9</w:t>
            </w:r>
          </w:p>
        </w:tc>
        <w:tc>
          <w:tcPr>
            <w:tcW w:w="1559" w:type="dxa"/>
            <w:tcBorders>
              <w:top w:val="nil"/>
              <w:left w:val="nil"/>
              <w:bottom w:val="single" w:sz="4" w:space="0" w:color="auto"/>
              <w:right w:val="single" w:sz="4" w:space="0" w:color="auto"/>
            </w:tcBorders>
            <w:shd w:val="clear" w:color="auto" w:fill="auto"/>
            <w:vAlign w:val="bottom"/>
            <w:hideMark/>
          </w:tcPr>
          <w:p w14:paraId="1A8C4C6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462 506,1</w:t>
            </w:r>
          </w:p>
        </w:tc>
      </w:tr>
      <w:tr w:rsidR="00213012" w:rsidRPr="00880E7A" w14:paraId="3FA252E5"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CA45A7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782ED3A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02 1 01 00590</w:t>
            </w:r>
          </w:p>
        </w:tc>
        <w:tc>
          <w:tcPr>
            <w:tcW w:w="709" w:type="dxa"/>
            <w:tcBorders>
              <w:top w:val="nil"/>
              <w:left w:val="nil"/>
              <w:bottom w:val="single" w:sz="4" w:space="0" w:color="auto"/>
              <w:right w:val="single" w:sz="4" w:space="0" w:color="auto"/>
            </w:tcBorders>
            <w:shd w:val="clear" w:color="auto" w:fill="auto"/>
            <w:vAlign w:val="bottom"/>
            <w:hideMark/>
          </w:tcPr>
          <w:p w14:paraId="377B954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1B19866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D45E23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bottom"/>
            <w:hideMark/>
          </w:tcPr>
          <w:p w14:paraId="3D03B4F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67 272,2</w:t>
            </w:r>
          </w:p>
        </w:tc>
        <w:tc>
          <w:tcPr>
            <w:tcW w:w="1418" w:type="dxa"/>
            <w:tcBorders>
              <w:top w:val="nil"/>
              <w:left w:val="nil"/>
              <w:bottom w:val="single" w:sz="4" w:space="0" w:color="auto"/>
              <w:right w:val="single" w:sz="4" w:space="0" w:color="auto"/>
            </w:tcBorders>
            <w:shd w:val="clear" w:color="auto" w:fill="auto"/>
            <w:vAlign w:val="bottom"/>
            <w:hideMark/>
          </w:tcPr>
          <w:p w14:paraId="52432E6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60 474,4</w:t>
            </w:r>
          </w:p>
        </w:tc>
        <w:tc>
          <w:tcPr>
            <w:tcW w:w="1559" w:type="dxa"/>
            <w:tcBorders>
              <w:top w:val="nil"/>
              <w:left w:val="nil"/>
              <w:bottom w:val="single" w:sz="4" w:space="0" w:color="auto"/>
              <w:right w:val="single" w:sz="4" w:space="0" w:color="auto"/>
            </w:tcBorders>
            <w:shd w:val="clear" w:color="auto" w:fill="auto"/>
            <w:vAlign w:val="bottom"/>
            <w:hideMark/>
          </w:tcPr>
          <w:p w14:paraId="765896E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124E65EB" w14:textId="77777777" w:rsidTr="00880E7A">
        <w:trPr>
          <w:trHeight w:val="28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152E48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7416A20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02 1 01 73020</w:t>
            </w:r>
          </w:p>
        </w:tc>
        <w:tc>
          <w:tcPr>
            <w:tcW w:w="709" w:type="dxa"/>
            <w:tcBorders>
              <w:top w:val="nil"/>
              <w:left w:val="nil"/>
              <w:bottom w:val="single" w:sz="4" w:space="0" w:color="auto"/>
              <w:right w:val="single" w:sz="4" w:space="0" w:color="auto"/>
            </w:tcBorders>
            <w:shd w:val="clear" w:color="auto" w:fill="auto"/>
            <w:vAlign w:val="bottom"/>
            <w:hideMark/>
          </w:tcPr>
          <w:p w14:paraId="2352D83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3C3D583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86E5CE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bottom"/>
            <w:hideMark/>
          </w:tcPr>
          <w:p w14:paraId="5CEF97E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426 914,4</w:t>
            </w:r>
          </w:p>
        </w:tc>
        <w:tc>
          <w:tcPr>
            <w:tcW w:w="1418" w:type="dxa"/>
            <w:tcBorders>
              <w:top w:val="nil"/>
              <w:left w:val="nil"/>
              <w:bottom w:val="single" w:sz="4" w:space="0" w:color="auto"/>
              <w:right w:val="single" w:sz="4" w:space="0" w:color="auto"/>
            </w:tcBorders>
            <w:shd w:val="clear" w:color="auto" w:fill="auto"/>
            <w:vAlign w:val="bottom"/>
            <w:hideMark/>
          </w:tcPr>
          <w:p w14:paraId="6EA2A43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444 717,5</w:t>
            </w:r>
          </w:p>
        </w:tc>
        <w:tc>
          <w:tcPr>
            <w:tcW w:w="1559" w:type="dxa"/>
            <w:tcBorders>
              <w:top w:val="nil"/>
              <w:left w:val="nil"/>
              <w:bottom w:val="single" w:sz="4" w:space="0" w:color="auto"/>
              <w:right w:val="single" w:sz="4" w:space="0" w:color="auto"/>
            </w:tcBorders>
            <w:shd w:val="clear" w:color="auto" w:fill="auto"/>
            <w:vAlign w:val="bottom"/>
            <w:hideMark/>
          </w:tcPr>
          <w:p w14:paraId="7083FB5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462 506,1</w:t>
            </w:r>
          </w:p>
        </w:tc>
      </w:tr>
      <w:tr w:rsidR="00213012" w:rsidRPr="00880E7A" w14:paraId="1E6BB5BF"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4A8A11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"Государственная поддержка предоставления дошкольного образования"</w:t>
            </w:r>
          </w:p>
        </w:tc>
        <w:tc>
          <w:tcPr>
            <w:tcW w:w="1418" w:type="dxa"/>
            <w:tcBorders>
              <w:top w:val="nil"/>
              <w:left w:val="nil"/>
              <w:bottom w:val="single" w:sz="4" w:space="0" w:color="auto"/>
              <w:right w:val="single" w:sz="4" w:space="0" w:color="auto"/>
            </w:tcBorders>
            <w:shd w:val="clear" w:color="auto" w:fill="auto"/>
            <w:vAlign w:val="bottom"/>
            <w:hideMark/>
          </w:tcPr>
          <w:p w14:paraId="3438DC7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02 1 02</w:t>
            </w:r>
          </w:p>
        </w:tc>
        <w:tc>
          <w:tcPr>
            <w:tcW w:w="709" w:type="dxa"/>
            <w:tcBorders>
              <w:top w:val="nil"/>
              <w:left w:val="nil"/>
              <w:bottom w:val="single" w:sz="4" w:space="0" w:color="auto"/>
              <w:right w:val="single" w:sz="4" w:space="0" w:color="auto"/>
            </w:tcBorders>
            <w:shd w:val="clear" w:color="auto" w:fill="auto"/>
            <w:vAlign w:val="bottom"/>
            <w:hideMark/>
          </w:tcPr>
          <w:p w14:paraId="046E139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0DF2BD0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44ABDB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25BE45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0A541B4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16 900,0</w:t>
            </w:r>
          </w:p>
        </w:tc>
        <w:tc>
          <w:tcPr>
            <w:tcW w:w="1559" w:type="dxa"/>
            <w:tcBorders>
              <w:top w:val="nil"/>
              <w:left w:val="nil"/>
              <w:bottom w:val="single" w:sz="4" w:space="0" w:color="auto"/>
              <w:right w:val="single" w:sz="4" w:space="0" w:color="auto"/>
            </w:tcBorders>
            <w:shd w:val="clear" w:color="auto" w:fill="auto"/>
            <w:vAlign w:val="bottom"/>
            <w:hideMark/>
          </w:tcPr>
          <w:p w14:paraId="57A635D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16 900,0</w:t>
            </w:r>
          </w:p>
        </w:tc>
      </w:tr>
      <w:tr w:rsidR="00213012" w:rsidRPr="00880E7A" w14:paraId="22D6C76E"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5282EE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Выплата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119C884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02 1 02 73030</w:t>
            </w:r>
          </w:p>
        </w:tc>
        <w:tc>
          <w:tcPr>
            <w:tcW w:w="709" w:type="dxa"/>
            <w:tcBorders>
              <w:top w:val="nil"/>
              <w:left w:val="nil"/>
              <w:bottom w:val="single" w:sz="4" w:space="0" w:color="auto"/>
              <w:right w:val="single" w:sz="4" w:space="0" w:color="auto"/>
            </w:tcBorders>
            <w:shd w:val="clear" w:color="auto" w:fill="auto"/>
            <w:vAlign w:val="bottom"/>
            <w:hideMark/>
          </w:tcPr>
          <w:p w14:paraId="3D24A0E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413E601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0FA255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bottom"/>
            <w:hideMark/>
          </w:tcPr>
          <w:p w14:paraId="6776FDD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5AF4809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16 900,0</w:t>
            </w:r>
          </w:p>
        </w:tc>
        <w:tc>
          <w:tcPr>
            <w:tcW w:w="1559" w:type="dxa"/>
            <w:tcBorders>
              <w:top w:val="nil"/>
              <w:left w:val="nil"/>
              <w:bottom w:val="single" w:sz="4" w:space="0" w:color="auto"/>
              <w:right w:val="single" w:sz="4" w:space="0" w:color="auto"/>
            </w:tcBorders>
            <w:shd w:val="clear" w:color="auto" w:fill="auto"/>
            <w:vAlign w:val="bottom"/>
            <w:hideMark/>
          </w:tcPr>
          <w:p w14:paraId="70F5DAC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16 900,0</w:t>
            </w:r>
          </w:p>
        </w:tc>
      </w:tr>
      <w:tr w:rsidR="00213012" w:rsidRPr="00880E7A" w14:paraId="0ABED71A"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4AD973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"Развитие инфраструктуры системы дополнительного образования"</w:t>
            </w:r>
          </w:p>
        </w:tc>
        <w:tc>
          <w:tcPr>
            <w:tcW w:w="1418" w:type="dxa"/>
            <w:tcBorders>
              <w:top w:val="nil"/>
              <w:left w:val="nil"/>
              <w:bottom w:val="single" w:sz="4" w:space="0" w:color="auto"/>
              <w:right w:val="single" w:sz="4" w:space="0" w:color="auto"/>
            </w:tcBorders>
            <w:shd w:val="clear" w:color="auto" w:fill="auto"/>
            <w:vAlign w:val="bottom"/>
            <w:hideMark/>
          </w:tcPr>
          <w:p w14:paraId="328EBAB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02 1 03</w:t>
            </w:r>
          </w:p>
        </w:tc>
        <w:tc>
          <w:tcPr>
            <w:tcW w:w="709" w:type="dxa"/>
            <w:tcBorders>
              <w:top w:val="nil"/>
              <w:left w:val="nil"/>
              <w:bottom w:val="single" w:sz="4" w:space="0" w:color="auto"/>
              <w:right w:val="single" w:sz="4" w:space="0" w:color="auto"/>
            </w:tcBorders>
            <w:shd w:val="clear" w:color="auto" w:fill="auto"/>
            <w:vAlign w:val="bottom"/>
            <w:hideMark/>
          </w:tcPr>
          <w:p w14:paraId="289D34D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32006DA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57B61D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964EAC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713,1</w:t>
            </w:r>
          </w:p>
        </w:tc>
        <w:tc>
          <w:tcPr>
            <w:tcW w:w="1418" w:type="dxa"/>
            <w:tcBorders>
              <w:top w:val="nil"/>
              <w:left w:val="nil"/>
              <w:bottom w:val="single" w:sz="4" w:space="0" w:color="auto"/>
              <w:right w:val="single" w:sz="4" w:space="0" w:color="auto"/>
            </w:tcBorders>
            <w:shd w:val="clear" w:color="auto" w:fill="auto"/>
            <w:vAlign w:val="bottom"/>
            <w:hideMark/>
          </w:tcPr>
          <w:p w14:paraId="2F8F387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4772B2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4E4B8929"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64EBDD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25D4A55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02 1 03 22120</w:t>
            </w:r>
          </w:p>
        </w:tc>
        <w:tc>
          <w:tcPr>
            <w:tcW w:w="709" w:type="dxa"/>
            <w:tcBorders>
              <w:top w:val="nil"/>
              <w:left w:val="nil"/>
              <w:bottom w:val="single" w:sz="4" w:space="0" w:color="auto"/>
              <w:right w:val="single" w:sz="4" w:space="0" w:color="auto"/>
            </w:tcBorders>
            <w:shd w:val="clear" w:color="auto" w:fill="auto"/>
            <w:vAlign w:val="bottom"/>
            <w:hideMark/>
          </w:tcPr>
          <w:p w14:paraId="69D7A6B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112479F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F68331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bottom"/>
            <w:hideMark/>
          </w:tcPr>
          <w:p w14:paraId="1B7C562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713,1</w:t>
            </w:r>
          </w:p>
        </w:tc>
        <w:tc>
          <w:tcPr>
            <w:tcW w:w="1418" w:type="dxa"/>
            <w:tcBorders>
              <w:top w:val="nil"/>
              <w:left w:val="nil"/>
              <w:bottom w:val="single" w:sz="4" w:space="0" w:color="auto"/>
              <w:right w:val="single" w:sz="4" w:space="0" w:color="auto"/>
            </w:tcBorders>
            <w:shd w:val="clear" w:color="auto" w:fill="auto"/>
            <w:vAlign w:val="bottom"/>
            <w:hideMark/>
          </w:tcPr>
          <w:p w14:paraId="0C016EA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DFFED9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511CC809" w14:textId="77777777" w:rsidTr="00880E7A">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2D9BDA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Подпрограмма "Общее образование"</w:t>
            </w:r>
          </w:p>
        </w:tc>
        <w:tc>
          <w:tcPr>
            <w:tcW w:w="1418" w:type="dxa"/>
            <w:tcBorders>
              <w:top w:val="nil"/>
              <w:left w:val="nil"/>
              <w:bottom w:val="single" w:sz="4" w:space="0" w:color="auto"/>
              <w:right w:val="single" w:sz="4" w:space="0" w:color="auto"/>
            </w:tcBorders>
            <w:shd w:val="clear" w:color="auto" w:fill="auto"/>
            <w:vAlign w:val="bottom"/>
            <w:hideMark/>
          </w:tcPr>
          <w:p w14:paraId="364DFF7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w:t>
            </w:r>
          </w:p>
        </w:tc>
        <w:tc>
          <w:tcPr>
            <w:tcW w:w="709" w:type="dxa"/>
            <w:tcBorders>
              <w:top w:val="nil"/>
              <w:left w:val="nil"/>
              <w:bottom w:val="single" w:sz="4" w:space="0" w:color="auto"/>
              <w:right w:val="single" w:sz="4" w:space="0" w:color="auto"/>
            </w:tcBorders>
            <w:shd w:val="clear" w:color="auto" w:fill="auto"/>
            <w:vAlign w:val="bottom"/>
            <w:hideMark/>
          </w:tcPr>
          <w:p w14:paraId="694D865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5E278DD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E799A4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A210EA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1 303 233,1</w:t>
            </w:r>
          </w:p>
        </w:tc>
        <w:tc>
          <w:tcPr>
            <w:tcW w:w="1418" w:type="dxa"/>
            <w:tcBorders>
              <w:top w:val="nil"/>
              <w:left w:val="nil"/>
              <w:bottom w:val="single" w:sz="4" w:space="0" w:color="auto"/>
              <w:right w:val="single" w:sz="4" w:space="0" w:color="auto"/>
            </w:tcBorders>
            <w:shd w:val="clear" w:color="auto" w:fill="auto"/>
            <w:vAlign w:val="bottom"/>
            <w:hideMark/>
          </w:tcPr>
          <w:p w14:paraId="313B191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1 183 808,1</w:t>
            </w:r>
          </w:p>
        </w:tc>
        <w:tc>
          <w:tcPr>
            <w:tcW w:w="1559" w:type="dxa"/>
            <w:tcBorders>
              <w:top w:val="nil"/>
              <w:left w:val="nil"/>
              <w:bottom w:val="single" w:sz="4" w:space="0" w:color="auto"/>
              <w:right w:val="single" w:sz="4" w:space="0" w:color="auto"/>
            </w:tcBorders>
            <w:shd w:val="clear" w:color="auto" w:fill="auto"/>
            <w:vAlign w:val="bottom"/>
            <w:hideMark/>
          </w:tcPr>
          <w:p w14:paraId="433E890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1 017 323,6</w:t>
            </w:r>
          </w:p>
        </w:tc>
      </w:tr>
      <w:tr w:rsidR="00213012" w:rsidRPr="00880E7A" w14:paraId="11E0959D"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832D4F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"Реализация программ общего образования"</w:t>
            </w:r>
          </w:p>
        </w:tc>
        <w:tc>
          <w:tcPr>
            <w:tcW w:w="1418" w:type="dxa"/>
            <w:tcBorders>
              <w:top w:val="nil"/>
              <w:left w:val="nil"/>
              <w:bottom w:val="single" w:sz="4" w:space="0" w:color="auto"/>
              <w:right w:val="single" w:sz="4" w:space="0" w:color="auto"/>
            </w:tcBorders>
            <w:shd w:val="clear" w:color="auto" w:fill="auto"/>
            <w:vAlign w:val="bottom"/>
            <w:hideMark/>
          </w:tcPr>
          <w:p w14:paraId="3120DD7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02 2 01</w:t>
            </w:r>
          </w:p>
        </w:tc>
        <w:tc>
          <w:tcPr>
            <w:tcW w:w="709" w:type="dxa"/>
            <w:tcBorders>
              <w:top w:val="nil"/>
              <w:left w:val="nil"/>
              <w:bottom w:val="single" w:sz="4" w:space="0" w:color="auto"/>
              <w:right w:val="single" w:sz="4" w:space="0" w:color="auto"/>
            </w:tcBorders>
            <w:shd w:val="clear" w:color="auto" w:fill="auto"/>
            <w:vAlign w:val="bottom"/>
            <w:hideMark/>
          </w:tcPr>
          <w:p w14:paraId="54DC56D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3FBB28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9FC784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59FEF9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1 248 209,4</w:t>
            </w:r>
          </w:p>
        </w:tc>
        <w:tc>
          <w:tcPr>
            <w:tcW w:w="1418" w:type="dxa"/>
            <w:tcBorders>
              <w:top w:val="nil"/>
              <w:left w:val="nil"/>
              <w:bottom w:val="single" w:sz="4" w:space="0" w:color="auto"/>
              <w:right w:val="single" w:sz="4" w:space="0" w:color="auto"/>
            </w:tcBorders>
            <w:shd w:val="clear" w:color="auto" w:fill="auto"/>
            <w:vAlign w:val="bottom"/>
            <w:hideMark/>
          </w:tcPr>
          <w:p w14:paraId="53B7A15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1 174 482,7</w:t>
            </w:r>
          </w:p>
        </w:tc>
        <w:tc>
          <w:tcPr>
            <w:tcW w:w="1559" w:type="dxa"/>
            <w:tcBorders>
              <w:top w:val="nil"/>
              <w:left w:val="nil"/>
              <w:bottom w:val="single" w:sz="4" w:space="0" w:color="auto"/>
              <w:right w:val="single" w:sz="4" w:space="0" w:color="auto"/>
            </w:tcBorders>
            <w:shd w:val="clear" w:color="auto" w:fill="auto"/>
            <w:vAlign w:val="bottom"/>
            <w:hideMark/>
          </w:tcPr>
          <w:p w14:paraId="46B4670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1 008 000,6</w:t>
            </w:r>
          </w:p>
        </w:tc>
      </w:tr>
      <w:tr w:rsidR="00213012" w:rsidRPr="00880E7A" w14:paraId="01A06275"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FD8725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5DA83AD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02 2 01 00590</w:t>
            </w:r>
          </w:p>
        </w:tc>
        <w:tc>
          <w:tcPr>
            <w:tcW w:w="709" w:type="dxa"/>
            <w:tcBorders>
              <w:top w:val="nil"/>
              <w:left w:val="nil"/>
              <w:bottom w:val="single" w:sz="4" w:space="0" w:color="auto"/>
              <w:right w:val="single" w:sz="4" w:space="0" w:color="auto"/>
            </w:tcBorders>
            <w:shd w:val="clear" w:color="auto" w:fill="auto"/>
            <w:vAlign w:val="bottom"/>
            <w:hideMark/>
          </w:tcPr>
          <w:p w14:paraId="19E5467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0BCCCAE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A8FBB1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0708E7F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193 193,6</w:t>
            </w:r>
          </w:p>
        </w:tc>
        <w:tc>
          <w:tcPr>
            <w:tcW w:w="1418" w:type="dxa"/>
            <w:tcBorders>
              <w:top w:val="nil"/>
              <w:left w:val="nil"/>
              <w:bottom w:val="single" w:sz="4" w:space="0" w:color="auto"/>
              <w:right w:val="single" w:sz="4" w:space="0" w:color="auto"/>
            </w:tcBorders>
            <w:shd w:val="clear" w:color="auto" w:fill="auto"/>
            <w:vAlign w:val="bottom"/>
            <w:hideMark/>
          </w:tcPr>
          <w:p w14:paraId="7BB72E8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189 033,5</w:t>
            </w:r>
          </w:p>
        </w:tc>
        <w:tc>
          <w:tcPr>
            <w:tcW w:w="1559" w:type="dxa"/>
            <w:tcBorders>
              <w:top w:val="nil"/>
              <w:left w:val="nil"/>
              <w:bottom w:val="single" w:sz="4" w:space="0" w:color="auto"/>
              <w:right w:val="single" w:sz="4" w:space="0" w:color="auto"/>
            </w:tcBorders>
            <w:shd w:val="clear" w:color="auto" w:fill="auto"/>
            <w:vAlign w:val="bottom"/>
            <w:hideMark/>
          </w:tcPr>
          <w:p w14:paraId="3D80649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3CAB27FC"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0EDD54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Реализация государственного стандарта общего образования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3F1CF10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02 2 01 73040</w:t>
            </w:r>
          </w:p>
        </w:tc>
        <w:tc>
          <w:tcPr>
            <w:tcW w:w="709" w:type="dxa"/>
            <w:tcBorders>
              <w:top w:val="nil"/>
              <w:left w:val="nil"/>
              <w:bottom w:val="single" w:sz="4" w:space="0" w:color="auto"/>
              <w:right w:val="single" w:sz="4" w:space="0" w:color="auto"/>
            </w:tcBorders>
            <w:shd w:val="clear" w:color="auto" w:fill="auto"/>
            <w:vAlign w:val="bottom"/>
            <w:hideMark/>
          </w:tcPr>
          <w:p w14:paraId="5457306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2FE9D4D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897E12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35A557D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979 012,4</w:t>
            </w:r>
          </w:p>
        </w:tc>
        <w:tc>
          <w:tcPr>
            <w:tcW w:w="1418" w:type="dxa"/>
            <w:tcBorders>
              <w:top w:val="nil"/>
              <w:left w:val="nil"/>
              <w:bottom w:val="single" w:sz="4" w:space="0" w:color="auto"/>
              <w:right w:val="single" w:sz="4" w:space="0" w:color="auto"/>
            </w:tcBorders>
            <w:shd w:val="clear" w:color="auto" w:fill="auto"/>
            <w:vAlign w:val="bottom"/>
            <w:hideMark/>
          </w:tcPr>
          <w:p w14:paraId="2328395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910 101,9</w:t>
            </w:r>
          </w:p>
        </w:tc>
        <w:tc>
          <w:tcPr>
            <w:tcW w:w="1559" w:type="dxa"/>
            <w:tcBorders>
              <w:top w:val="nil"/>
              <w:left w:val="nil"/>
              <w:bottom w:val="single" w:sz="4" w:space="0" w:color="auto"/>
              <w:right w:val="single" w:sz="4" w:space="0" w:color="auto"/>
            </w:tcBorders>
            <w:shd w:val="clear" w:color="auto" w:fill="auto"/>
            <w:vAlign w:val="bottom"/>
            <w:hideMark/>
          </w:tcPr>
          <w:p w14:paraId="592D5F3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944 502,9</w:t>
            </w:r>
          </w:p>
        </w:tc>
      </w:tr>
      <w:tr w:rsidR="00213012" w:rsidRPr="00880E7A" w14:paraId="05736CF8"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D29C85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16F66FC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02 2 01 73060</w:t>
            </w:r>
          </w:p>
        </w:tc>
        <w:tc>
          <w:tcPr>
            <w:tcW w:w="709" w:type="dxa"/>
            <w:tcBorders>
              <w:top w:val="nil"/>
              <w:left w:val="nil"/>
              <w:bottom w:val="single" w:sz="4" w:space="0" w:color="auto"/>
              <w:right w:val="single" w:sz="4" w:space="0" w:color="auto"/>
            </w:tcBorders>
            <w:shd w:val="clear" w:color="auto" w:fill="auto"/>
            <w:vAlign w:val="bottom"/>
            <w:hideMark/>
          </w:tcPr>
          <w:p w14:paraId="072A8FB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06D82D5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E4FE52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4A16E9C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6 548,0</w:t>
            </w:r>
          </w:p>
        </w:tc>
        <w:tc>
          <w:tcPr>
            <w:tcW w:w="1418" w:type="dxa"/>
            <w:tcBorders>
              <w:top w:val="nil"/>
              <w:left w:val="nil"/>
              <w:bottom w:val="single" w:sz="4" w:space="0" w:color="auto"/>
              <w:right w:val="single" w:sz="4" w:space="0" w:color="auto"/>
            </w:tcBorders>
            <w:shd w:val="clear" w:color="auto" w:fill="auto"/>
            <w:vAlign w:val="bottom"/>
            <w:hideMark/>
          </w:tcPr>
          <w:p w14:paraId="6C1249C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6 548,0</w:t>
            </w:r>
          </w:p>
        </w:tc>
        <w:tc>
          <w:tcPr>
            <w:tcW w:w="1559" w:type="dxa"/>
            <w:tcBorders>
              <w:top w:val="nil"/>
              <w:left w:val="nil"/>
              <w:bottom w:val="single" w:sz="4" w:space="0" w:color="auto"/>
              <w:right w:val="single" w:sz="4" w:space="0" w:color="auto"/>
            </w:tcBorders>
            <w:shd w:val="clear" w:color="auto" w:fill="auto"/>
            <w:vAlign w:val="bottom"/>
            <w:hideMark/>
          </w:tcPr>
          <w:p w14:paraId="14A47D9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6 548,0</w:t>
            </w:r>
          </w:p>
        </w:tc>
      </w:tr>
      <w:tr w:rsidR="00213012" w:rsidRPr="00880E7A" w14:paraId="5B7E798A"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828086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72D7855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01 R3030</w:t>
            </w:r>
          </w:p>
        </w:tc>
        <w:tc>
          <w:tcPr>
            <w:tcW w:w="709" w:type="dxa"/>
            <w:tcBorders>
              <w:top w:val="nil"/>
              <w:left w:val="nil"/>
              <w:bottom w:val="single" w:sz="4" w:space="0" w:color="auto"/>
              <w:right w:val="single" w:sz="4" w:space="0" w:color="auto"/>
            </w:tcBorders>
            <w:shd w:val="clear" w:color="auto" w:fill="auto"/>
            <w:vAlign w:val="bottom"/>
            <w:hideMark/>
          </w:tcPr>
          <w:p w14:paraId="5122B18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3B020D0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8BA456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7D04FF9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37 107,4</w:t>
            </w:r>
          </w:p>
        </w:tc>
        <w:tc>
          <w:tcPr>
            <w:tcW w:w="1418" w:type="dxa"/>
            <w:tcBorders>
              <w:top w:val="nil"/>
              <w:left w:val="nil"/>
              <w:bottom w:val="single" w:sz="4" w:space="0" w:color="auto"/>
              <w:right w:val="single" w:sz="4" w:space="0" w:color="auto"/>
            </w:tcBorders>
            <w:shd w:val="clear" w:color="auto" w:fill="auto"/>
            <w:vAlign w:val="bottom"/>
            <w:hideMark/>
          </w:tcPr>
          <w:p w14:paraId="43CE442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37 107,4</w:t>
            </w:r>
          </w:p>
        </w:tc>
        <w:tc>
          <w:tcPr>
            <w:tcW w:w="1559" w:type="dxa"/>
            <w:tcBorders>
              <w:top w:val="nil"/>
              <w:left w:val="nil"/>
              <w:bottom w:val="single" w:sz="4" w:space="0" w:color="auto"/>
              <w:right w:val="single" w:sz="4" w:space="0" w:color="auto"/>
            </w:tcBorders>
            <w:shd w:val="clear" w:color="auto" w:fill="auto"/>
            <w:vAlign w:val="bottom"/>
            <w:hideMark/>
          </w:tcPr>
          <w:p w14:paraId="5B18A4F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37 107,4</w:t>
            </w:r>
          </w:p>
        </w:tc>
      </w:tr>
      <w:tr w:rsidR="00213012" w:rsidRPr="00880E7A" w14:paraId="2F69821D"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E09981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Организация бесплатного горячего питания обучающих,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711CBF4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01 L3040</w:t>
            </w:r>
          </w:p>
        </w:tc>
        <w:tc>
          <w:tcPr>
            <w:tcW w:w="709" w:type="dxa"/>
            <w:tcBorders>
              <w:top w:val="nil"/>
              <w:left w:val="nil"/>
              <w:bottom w:val="single" w:sz="4" w:space="0" w:color="auto"/>
              <w:right w:val="single" w:sz="4" w:space="0" w:color="auto"/>
            </w:tcBorders>
            <w:shd w:val="clear" w:color="auto" w:fill="auto"/>
            <w:vAlign w:val="bottom"/>
            <w:hideMark/>
          </w:tcPr>
          <w:p w14:paraId="76E43DC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2D239DF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A6EF08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1D0D696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32 348,0</w:t>
            </w:r>
          </w:p>
        </w:tc>
        <w:tc>
          <w:tcPr>
            <w:tcW w:w="1418" w:type="dxa"/>
            <w:tcBorders>
              <w:top w:val="nil"/>
              <w:left w:val="nil"/>
              <w:bottom w:val="single" w:sz="4" w:space="0" w:color="auto"/>
              <w:right w:val="single" w:sz="4" w:space="0" w:color="auto"/>
            </w:tcBorders>
            <w:shd w:val="clear" w:color="auto" w:fill="auto"/>
            <w:vAlign w:val="bottom"/>
            <w:hideMark/>
          </w:tcPr>
          <w:p w14:paraId="2691FE9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31 691,9</w:t>
            </w:r>
          </w:p>
        </w:tc>
        <w:tc>
          <w:tcPr>
            <w:tcW w:w="1559" w:type="dxa"/>
            <w:tcBorders>
              <w:top w:val="nil"/>
              <w:left w:val="nil"/>
              <w:bottom w:val="single" w:sz="4" w:space="0" w:color="auto"/>
              <w:right w:val="single" w:sz="4" w:space="0" w:color="auto"/>
            </w:tcBorders>
            <w:shd w:val="clear" w:color="auto" w:fill="auto"/>
            <w:vAlign w:val="bottom"/>
            <w:hideMark/>
          </w:tcPr>
          <w:p w14:paraId="49DFF29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19 842,3</w:t>
            </w:r>
          </w:p>
        </w:tc>
      </w:tr>
      <w:tr w:rsidR="00213012" w:rsidRPr="00880E7A" w14:paraId="6602E24E"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DB1596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1418" w:type="dxa"/>
            <w:tcBorders>
              <w:top w:val="nil"/>
              <w:left w:val="nil"/>
              <w:bottom w:val="single" w:sz="4" w:space="0" w:color="auto"/>
              <w:right w:val="single" w:sz="4" w:space="0" w:color="auto"/>
            </w:tcBorders>
            <w:shd w:val="clear" w:color="auto" w:fill="auto"/>
            <w:vAlign w:val="bottom"/>
            <w:hideMark/>
          </w:tcPr>
          <w:p w14:paraId="17C0314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02 2 02</w:t>
            </w:r>
          </w:p>
        </w:tc>
        <w:tc>
          <w:tcPr>
            <w:tcW w:w="709" w:type="dxa"/>
            <w:tcBorders>
              <w:top w:val="nil"/>
              <w:left w:val="nil"/>
              <w:bottom w:val="single" w:sz="4" w:space="0" w:color="auto"/>
              <w:right w:val="single" w:sz="4" w:space="0" w:color="auto"/>
            </w:tcBorders>
            <w:shd w:val="clear" w:color="auto" w:fill="auto"/>
            <w:vAlign w:val="bottom"/>
            <w:hideMark/>
          </w:tcPr>
          <w:p w14:paraId="432EDDF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7806F60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E19FA9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5AFFAD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4 007,3</w:t>
            </w:r>
          </w:p>
        </w:tc>
        <w:tc>
          <w:tcPr>
            <w:tcW w:w="1418" w:type="dxa"/>
            <w:tcBorders>
              <w:top w:val="nil"/>
              <w:left w:val="nil"/>
              <w:bottom w:val="single" w:sz="4" w:space="0" w:color="auto"/>
              <w:right w:val="single" w:sz="4" w:space="0" w:color="auto"/>
            </w:tcBorders>
            <w:shd w:val="clear" w:color="auto" w:fill="auto"/>
            <w:vAlign w:val="bottom"/>
            <w:hideMark/>
          </w:tcPr>
          <w:p w14:paraId="4B366DC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4 470,8</w:t>
            </w:r>
          </w:p>
        </w:tc>
        <w:tc>
          <w:tcPr>
            <w:tcW w:w="1559" w:type="dxa"/>
            <w:tcBorders>
              <w:top w:val="nil"/>
              <w:left w:val="nil"/>
              <w:bottom w:val="single" w:sz="4" w:space="0" w:color="auto"/>
              <w:right w:val="single" w:sz="4" w:space="0" w:color="auto"/>
            </w:tcBorders>
            <w:shd w:val="clear" w:color="auto" w:fill="auto"/>
            <w:vAlign w:val="bottom"/>
            <w:hideMark/>
          </w:tcPr>
          <w:p w14:paraId="021E788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3 479,8</w:t>
            </w:r>
          </w:p>
        </w:tc>
      </w:tr>
      <w:tr w:rsidR="00213012" w:rsidRPr="00880E7A" w14:paraId="66E02D88"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7B0AF9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704C275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02 2 02 00590</w:t>
            </w:r>
          </w:p>
        </w:tc>
        <w:tc>
          <w:tcPr>
            <w:tcW w:w="709" w:type="dxa"/>
            <w:tcBorders>
              <w:top w:val="nil"/>
              <w:left w:val="nil"/>
              <w:bottom w:val="single" w:sz="4" w:space="0" w:color="auto"/>
              <w:right w:val="single" w:sz="4" w:space="0" w:color="auto"/>
            </w:tcBorders>
            <w:shd w:val="clear" w:color="auto" w:fill="auto"/>
            <w:vAlign w:val="bottom"/>
            <w:hideMark/>
          </w:tcPr>
          <w:p w14:paraId="348F04E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6DBB33B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1BC80C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vAlign w:val="bottom"/>
            <w:hideMark/>
          </w:tcPr>
          <w:p w14:paraId="77A4FED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0FD2B42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4 138,3</w:t>
            </w:r>
          </w:p>
        </w:tc>
        <w:tc>
          <w:tcPr>
            <w:tcW w:w="1559" w:type="dxa"/>
            <w:tcBorders>
              <w:top w:val="nil"/>
              <w:left w:val="nil"/>
              <w:bottom w:val="single" w:sz="4" w:space="0" w:color="auto"/>
              <w:right w:val="single" w:sz="4" w:space="0" w:color="auto"/>
            </w:tcBorders>
            <w:shd w:val="clear" w:color="auto" w:fill="auto"/>
            <w:vAlign w:val="bottom"/>
            <w:hideMark/>
          </w:tcPr>
          <w:p w14:paraId="215577C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3 134,0</w:t>
            </w:r>
          </w:p>
        </w:tc>
      </w:tr>
      <w:tr w:rsidR="00213012" w:rsidRPr="00880E7A" w14:paraId="5767EAD6"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13FB55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441D8D6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02 2 02 00590</w:t>
            </w:r>
          </w:p>
        </w:tc>
        <w:tc>
          <w:tcPr>
            <w:tcW w:w="709" w:type="dxa"/>
            <w:tcBorders>
              <w:top w:val="nil"/>
              <w:left w:val="nil"/>
              <w:bottom w:val="single" w:sz="4" w:space="0" w:color="auto"/>
              <w:right w:val="single" w:sz="4" w:space="0" w:color="auto"/>
            </w:tcBorders>
            <w:shd w:val="clear" w:color="auto" w:fill="auto"/>
            <w:vAlign w:val="bottom"/>
            <w:hideMark/>
          </w:tcPr>
          <w:p w14:paraId="3CC6490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1DEBD27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AF5883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3877FBF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E0A76A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2277579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5FDBBCA7"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8A8E94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Проведение оздоровительной кампании детей (за счет средств  областного бюджета)</w:t>
            </w:r>
          </w:p>
        </w:tc>
        <w:tc>
          <w:tcPr>
            <w:tcW w:w="1418" w:type="dxa"/>
            <w:tcBorders>
              <w:top w:val="nil"/>
              <w:left w:val="nil"/>
              <w:bottom w:val="single" w:sz="4" w:space="0" w:color="auto"/>
              <w:right w:val="single" w:sz="4" w:space="0" w:color="auto"/>
            </w:tcBorders>
            <w:shd w:val="clear" w:color="auto" w:fill="auto"/>
            <w:vAlign w:val="bottom"/>
            <w:hideMark/>
          </w:tcPr>
          <w:p w14:paraId="130B662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02 2 02 70650</w:t>
            </w:r>
          </w:p>
        </w:tc>
        <w:tc>
          <w:tcPr>
            <w:tcW w:w="709" w:type="dxa"/>
            <w:tcBorders>
              <w:top w:val="nil"/>
              <w:left w:val="nil"/>
              <w:bottom w:val="single" w:sz="4" w:space="0" w:color="auto"/>
              <w:right w:val="single" w:sz="4" w:space="0" w:color="auto"/>
            </w:tcBorders>
            <w:shd w:val="clear" w:color="auto" w:fill="auto"/>
            <w:vAlign w:val="bottom"/>
            <w:hideMark/>
          </w:tcPr>
          <w:p w14:paraId="375B841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4CE76BF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525444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61BA6E4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319,9</w:t>
            </w:r>
          </w:p>
        </w:tc>
        <w:tc>
          <w:tcPr>
            <w:tcW w:w="1418" w:type="dxa"/>
            <w:tcBorders>
              <w:top w:val="nil"/>
              <w:left w:val="nil"/>
              <w:bottom w:val="single" w:sz="4" w:space="0" w:color="auto"/>
              <w:right w:val="single" w:sz="4" w:space="0" w:color="auto"/>
            </w:tcBorders>
            <w:shd w:val="clear" w:color="auto" w:fill="auto"/>
            <w:vAlign w:val="bottom"/>
            <w:hideMark/>
          </w:tcPr>
          <w:p w14:paraId="482582F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332,5</w:t>
            </w:r>
          </w:p>
        </w:tc>
        <w:tc>
          <w:tcPr>
            <w:tcW w:w="1559" w:type="dxa"/>
            <w:tcBorders>
              <w:top w:val="nil"/>
              <w:left w:val="nil"/>
              <w:bottom w:val="single" w:sz="4" w:space="0" w:color="auto"/>
              <w:right w:val="single" w:sz="4" w:space="0" w:color="auto"/>
            </w:tcBorders>
            <w:shd w:val="clear" w:color="auto" w:fill="auto"/>
            <w:vAlign w:val="bottom"/>
            <w:hideMark/>
          </w:tcPr>
          <w:p w14:paraId="621F250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345,8</w:t>
            </w:r>
          </w:p>
        </w:tc>
      </w:tr>
      <w:tr w:rsidR="00213012" w:rsidRPr="00880E7A" w14:paraId="2D50CDCE"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BE1475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"Развитие инфраструктуры системы общего образования"</w:t>
            </w:r>
          </w:p>
        </w:tc>
        <w:tc>
          <w:tcPr>
            <w:tcW w:w="1418" w:type="dxa"/>
            <w:tcBorders>
              <w:top w:val="nil"/>
              <w:left w:val="nil"/>
              <w:bottom w:val="single" w:sz="4" w:space="0" w:color="auto"/>
              <w:right w:val="single" w:sz="4" w:space="0" w:color="auto"/>
            </w:tcBorders>
            <w:shd w:val="clear" w:color="auto" w:fill="auto"/>
            <w:vAlign w:val="bottom"/>
            <w:hideMark/>
          </w:tcPr>
          <w:p w14:paraId="5C7A5A9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02 2 03</w:t>
            </w:r>
          </w:p>
        </w:tc>
        <w:tc>
          <w:tcPr>
            <w:tcW w:w="709" w:type="dxa"/>
            <w:tcBorders>
              <w:top w:val="nil"/>
              <w:left w:val="nil"/>
              <w:bottom w:val="single" w:sz="4" w:space="0" w:color="auto"/>
              <w:right w:val="single" w:sz="4" w:space="0" w:color="auto"/>
            </w:tcBorders>
            <w:shd w:val="clear" w:color="auto" w:fill="auto"/>
            <w:vAlign w:val="bottom"/>
            <w:hideMark/>
          </w:tcPr>
          <w:p w14:paraId="5CF28DC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6036D2B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23F20E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ADF31D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32 830,4</w:t>
            </w:r>
          </w:p>
        </w:tc>
        <w:tc>
          <w:tcPr>
            <w:tcW w:w="1418" w:type="dxa"/>
            <w:tcBorders>
              <w:top w:val="nil"/>
              <w:left w:val="nil"/>
              <w:bottom w:val="single" w:sz="4" w:space="0" w:color="auto"/>
              <w:right w:val="single" w:sz="4" w:space="0" w:color="auto"/>
            </w:tcBorders>
            <w:shd w:val="clear" w:color="auto" w:fill="auto"/>
            <w:vAlign w:val="bottom"/>
            <w:hideMark/>
          </w:tcPr>
          <w:p w14:paraId="1F88B83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B10C48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1A91E5C7" w14:textId="77777777" w:rsidTr="00880E7A">
        <w:trPr>
          <w:trHeight w:val="232"/>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FF4325A" w14:textId="407484FB"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Резервный фонд </w:t>
            </w:r>
            <w:r w:rsidR="00887F44" w:rsidRPr="00880E7A">
              <w:rPr>
                <w:rFonts w:ascii="Times New Roman" w:eastAsia="Times New Roman" w:hAnsi="Times New Roman" w:cs="Times New Roman"/>
                <w:sz w:val="20"/>
                <w:szCs w:val="20"/>
                <w:lang w:eastAsia="ru-RU"/>
              </w:rPr>
              <w:t>администрации</w:t>
            </w:r>
            <w:r w:rsidRPr="00880E7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263C6A5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02 2 03 20560</w:t>
            </w:r>
          </w:p>
        </w:tc>
        <w:tc>
          <w:tcPr>
            <w:tcW w:w="709" w:type="dxa"/>
            <w:tcBorders>
              <w:top w:val="nil"/>
              <w:left w:val="nil"/>
              <w:bottom w:val="single" w:sz="4" w:space="0" w:color="auto"/>
              <w:right w:val="single" w:sz="4" w:space="0" w:color="auto"/>
            </w:tcBorders>
            <w:shd w:val="clear" w:color="auto" w:fill="auto"/>
            <w:vAlign w:val="bottom"/>
            <w:hideMark/>
          </w:tcPr>
          <w:p w14:paraId="76C8FFB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18072DC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6750A5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331A383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2 086,9</w:t>
            </w:r>
          </w:p>
        </w:tc>
        <w:tc>
          <w:tcPr>
            <w:tcW w:w="1418" w:type="dxa"/>
            <w:tcBorders>
              <w:top w:val="nil"/>
              <w:left w:val="nil"/>
              <w:bottom w:val="single" w:sz="4" w:space="0" w:color="auto"/>
              <w:right w:val="single" w:sz="4" w:space="0" w:color="auto"/>
            </w:tcBorders>
            <w:shd w:val="clear" w:color="auto" w:fill="auto"/>
            <w:vAlign w:val="bottom"/>
            <w:hideMark/>
          </w:tcPr>
          <w:p w14:paraId="0FEA9D6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6A6081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5C837FD0"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A28C15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Капитальные вложение (строительство, реконструкция и приобретение объектов недвижимого имущества) в объекты муниципальной собственности (капитальные вложение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bottom"/>
            <w:hideMark/>
          </w:tcPr>
          <w:p w14:paraId="388DC30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02 2 03 21120</w:t>
            </w:r>
          </w:p>
        </w:tc>
        <w:tc>
          <w:tcPr>
            <w:tcW w:w="709" w:type="dxa"/>
            <w:tcBorders>
              <w:top w:val="nil"/>
              <w:left w:val="nil"/>
              <w:bottom w:val="single" w:sz="4" w:space="0" w:color="auto"/>
              <w:right w:val="single" w:sz="4" w:space="0" w:color="auto"/>
            </w:tcBorders>
            <w:shd w:val="clear" w:color="auto" w:fill="auto"/>
            <w:vAlign w:val="bottom"/>
            <w:hideMark/>
          </w:tcPr>
          <w:p w14:paraId="317ED12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400</w:t>
            </w:r>
          </w:p>
        </w:tc>
        <w:tc>
          <w:tcPr>
            <w:tcW w:w="425" w:type="dxa"/>
            <w:tcBorders>
              <w:top w:val="nil"/>
              <w:left w:val="nil"/>
              <w:bottom w:val="single" w:sz="4" w:space="0" w:color="auto"/>
              <w:right w:val="single" w:sz="4" w:space="0" w:color="auto"/>
            </w:tcBorders>
            <w:shd w:val="clear" w:color="auto" w:fill="auto"/>
            <w:vAlign w:val="bottom"/>
            <w:hideMark/>
          </w:tcPr>
          <w:p w14:paraId="6929E20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6D1679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2A7EAF3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143,5</w:t>
            </w:r>
          </w:p>
        </w:tc>
        <w:tc>
          <w:tcPr>
            <w:tcW w:w="1418" w:type="dxa"/>
            <w:tcBorders>
              <w:top w:val="nil"/>
              <w:left w:val="nil"/>
              <w:bottom w:val="single" w:sz="4" w:space="0" w:color="auto"/>
              <w:right w:val="single" w:sz="4" w:space="0" w:color="auto"/>
            </w:tcBorders>
            <w:shd w:val="clear" w:color="auto" w:fill="auto"/>
            <w:vAlign w:val="bottom"/>
            <w:hideMark/>
          </w:tcPr>
          <w:p w14:paraId="5913C74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6D034B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275D4C11"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BCB29E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7C13468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02 2 03 22120</w:t>
            </w:r>
          </w:p>
        </w:tc>
        <w:tc>
          <w:tcPr>
            <w:tcW w:w="709" w:type="dxa"/>
            <w:tcBorders>
              <w:top w:val="nil"/>
              <w:left w:val="nil"/>
              <w:bottom w:val="single" w:sz="4" w:space="0" w:color="auto"/>
              <w:right w:val="single" w:sz="4" w:space="0" w:color="auto"/>
            </w:tcBorders>
            <w:shd w:val="clear" w:color="auto" w:fill="auto"/>
            <w:vAlign w:val="bottom"/>
            <w:hideMark/>
          </w:tcPr>
          <w:p w14:paraId="0A84969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400</w:t>
            </w:r>
          </w:p>
        </w:tc>
        <w:tc>
          <w:tcPr>
            <w:tcW w:w="425" w:type="dxa"/>
            <w:tcBorders>
              <w:top w:val="nil"/>
              <w:left w:val="nil"/>
              <w:bottom w:val="single" w:sz="4" w:space="0" w:color="auto"/>
              <w:right w:val="single" w:sz="4" w:space="0" w:color="auto"/>
            </w:tcBorders>
            <w:shd w:val="clear" w:color="auto" w:fill="auto"/>
            <w:vAlign w:val="bottom"/>
            <w:hideMark/>
          </w:tcPr>
          <w:p w14:paraId="1B90C1B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B656F0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1D61A46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6 600,0</w:t>
            </w:r>
          </w:p>
        </w:tc>
        <w:tc>
          <w:tcPr>
            <w:tcW w:w="1418" w:type="dxa"/>
            <w:tcBorders>
              <w:top w:val="nil"/>
              <w:left w:val="nil"/>
              <w:bottom w:val="single" w:sz="4" w:space="0" w:color="auto"/>
              <w:right w:val="single" w:sz="4" w:space="0" w:color="auto"/>
            </w:tcBorders>
            <w:shd w:val="clear" w:color="auto" w:fill="auto"/>
            <w:vAlign w:val="bottom"/>
            <w:hideMark/>
          </w:tcPr>
          <w:p w14:paraId="45EBFD9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96CA0B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2A4B16F2"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13BF0A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Строительство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bottom"/>
            <w:hideMark/>
          </w:tcPr>
          <w:p w14:paraId="338B432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02 2 03 40110</w:t>
            </w:r>
          </w:p>
        </w:tc>
        <w:tc>
          <w:tcPr>
            <w:tcW w:w="709" w:type="dxa"/>
            <w:tcBorders>
              <w:top w:val="nil"/>
              <w:left w:val="nil"/>
              <w:bottom w:val="single" w:sz="4" w:space="0" w:color="auto"/>
              <w:right w:val="single" w:sz="4" w:space="0" w:color="auto"/>
            </w:tcBorders>
            <w:shd w:val="clear" w:color="auto" w:fill="auto"/>
            <w:vAlign w:val="bottom"/>
            <w:hideMark/>
          </w:tcPr>
          <w:p w14:paraId="009B1F6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400</w:t>
            </w:r>
          </w:p>
        </w:tc>
        <w:tc>
          <w:tcPr>
            <w:tcW w:w="425" w:type="dxa"/>
            <w:tcBorders>
              <w:top w:val="nil"/>
              <w:left w:val="nil"/>
              <w:bottom w:val="single" w:sz="4" w:space="0" w:color="auto"/>
              <w:right w:val="single" w:sz="4" w:space="0" w:color="auto"/>
            </w:tcBorders>
            <w:shd w:val="clear" w:color="auto" w:fill="auto"/>
            <w:vAlign w:val="bottom"/>
            <w:hideMark/>
          </w:tcPr>
          <w:p w14:paraId="5A0FB6A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7DE625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19702BE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22 560,0</w:t>
            </w:r>
          </w:p>
        </w:tc>
        <w:tc>
          <w:tcPr>
            <w:tcW w:w="1418" w:type="dxa"/>
            <w:tcBorders>
              <w:top w:val="nil"/>
              <w:left w:val="nil"/>
              <w:bottom w:val="single" w:sz="4" w:space="0" w:color="auto"/>
              <w:right w:val="single" w:sz="4" w:space="0" w:color="auto"/>
            </w:tcBorders>
            <w:shd w:val="clear" w:color="auto" w:fill="auto"/>
            <w:vAlign w:val="bottom"/>
            <w:hideMark/>
          </w:tcPr>
          <w:p w14:paraId="7F50230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05C26D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10BFA2CB"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DBBF9A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proofErr w:type="spellStart"/>
            <w:r w:rsidRPr="00880E7A">
              <w:rPr>
                <w:rFonts w:ascii="Times New Roman" w:eastAsia="Times New Roman" w:hAnsi="Times New Roman" w:cs="Times New Roman"/>
                <w:sz w:val="20"/>
                <w:szCs w:val="20"/>
                <w:lang w:eastAsia="ru-RU"/>
              </w:rPr>
              <w:t>Софинансирование</w:t>
            </w:r>
            <w:proofErr w:type="spellEnd"/>
            <w:r w:rsidRPr="00880E7A">
              <w:rPr>
                <w:rFonts w:ascii="Times New Roman" w:eastAsia="Times New Roman" w:hAnsi="Times New Roman" w:cs="Times New Roman"/>
                <w:sz w:val="20"/>
                <w:szCs w:val="20"/>
                <w:lang w:eastAsia="ru-RU"/>
              </w:rPr>
              <w:t xml:space="preserve"> строительства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bottom"/>
            <w:hideMark/>
          </w:tcPr>
          <w:p w14:paraId="4F65A7A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03 S0110</w:t>
            </w:r>
          </w:p>
        </w:tc>
        <w:tc>
          <w:tcPr>
            <w:tcW w:w="709" w:type="dxa"/>
            <w:tcBorders>
              <w:top w:val="nil"/>
              <w:left w:val="nil"/>
              <w:bottom w:val="single" w:sz="4" w:space="0" w:color="auto"/>
              <w:right w:val="single" w:sz="4" w:space="0" w:color="auto"/>
            </w:tcBorders>
            <w:shd w:val="clear" w:color="auto" w:fill="auto"/>
            <w:vAlign w:val="bottom"/>
            <w:hideMark/>
          </w:tcPr>
          <w:p w14:paraId="09DCA02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400</w:t>
            </w:r>
          </w:p>
        </w:tc>
        <w:tc>
          <w:tcPr>
            <w:tcW w:w="425" w:type="dxa"/>
            <w:tcBorders>
              <w:top w:val="nil"/>
              <w:left w:val="nil"/>
              <w:bottom w:val="single" w:sz="4" w:space="0" w:color="auto"/>
              <w:right w:val="single" w:sz="4" w:space="0" w:color="auto"/>
            </w:tcBorders>
            <w:shd w:val="clear" w:color="auto" w:fill="auto"/>
            <w:vAlign w:val="bottom"/>
            <w:hideMark/>
          </w:tcPr>
          <w:p w14:paraId="6FF9021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ED2D55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3950784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1 440,0</w:t>
            </w:r>
          </w:p>
        </w:tc>
        <w:tc>
          <w:tcPr>
            <w:tcW w:w="1418" w:type="dxa"/>
            <w:tcBorders>
              <w:top w:val="nil"/>
              <w:left w:val="nil"/>
              <w:bottom w:val="single" w:sz="4" w:space="0" w:color="auto"/>
              <w:right w:val="single" w:sz="4" w:space="0" w:color="auto"/>
            </w:tcBorders>
            <w:shd w:val="clear" w:color="auto" w:fill="auto"/>
            <w:vAlign w:val="bottom"/>
            <w:hideMark/>
          </w:tcPr>
          <w:p w14:paraId="5F2207D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792AB3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7A15127B"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2D50D9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1418" w:type="dxa"/>
            <w:tcBorders>
              <w:top w:val="nil"/>
              <w:left w:val="nil"/>
              <w:bottom w:val="single" w:sz="4" w:space="0" w:color="auto"/>
              <w:right w:val="single" w:sz="4" w:space="0" w:color="auto"/>
            </w:tcBorders>
            <w:shd w:val="clear" w:color="auto" w:fill="auto"/>
            <w:vAlign w:val="bottom"/>
            <w:hideMark/>
          </w:tcPr>
          <w:p w14:paraId="6277AE3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02 2 04</w:t>
            </w:r>
          </w:p>
        </w:tc>
        <w:tc>
          <w:tcPr>
            <w:tcW w:w="709" w:type="dxa"/>
            <w:tcBorders>
              <w:top w:val="nil"/>
              <w:left w:val="nil"/>
              <w:bottom w:val="single" w:sz="4" w:space="0" w:color="auto"/>
              <w:right w:val="single" w:sz="4" w:space="0" w:color="auto"/>
            </w:tcBorders>
            <w:shd w:val="clear" w:color="auto" w:fill="auto"/>
            <w:vAlign w:val="bottom"/>
            <w:hideMark/>
          </w:tcPr>
          <w:p w14:paraId="2462D1E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7E1AD8D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6FE899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DF1A16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49C9B8B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bottom"/>
            <w:hideMark/>
          </w:tcPr>
          <w:p w14:paraId="5ABF5B0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600FB533"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572F63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Возмещение части затрат в связи с предоставлением учителям общеобразовательных учреждений ипотечного кредита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765B72D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02 2 04 23690</w:t>
            </w:r>
          </w:p>
        </w:tc>
        <w:tc>
          <w:tcPr>
            <w:tcW w:w="709" w:type="dxa"/>
            <w:tcBorders>
              <w:top w:val="nil"/>
              <w:left w:val="nil"/>
              <w:bottom w:val="single" w:sz="4" w:space="0" w:color="auto"/>
              <w:right w:val="single" w:sz="4" w:space="0" w:color="auto"/>
            </w:tcBorders>
            <w:shd w:val="clear" w:color="auto" w:fill="auto"/>
            <w:vAlign w:val="bottom"/>
            <w:hideMark/>
          </w:tcPr>
          <w:p w14:paraId="2D5289E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300 </w:t>
            </w:r>
          </w:p>
        </w:tc>
        <w:tc>
          <w:tcPr>
            <w:tcW w:w="425" w:type="dxa"/>
            <w:tcBorders>
              <w:top w:val="nil"/>
              <w:left w:val="nil"/>
              <w:bottom w:val="single" w:sz="4" w:space="0" w:color="auto"/>
              <w:right w:val="single" w:sz="4" w:space="0" w:color="auto"/>
            </w:tcBorders>
            <w:shd w:val="clear" w:color="auto" w:fill="auto"/>
            <w:vAlign w:val="bottom"/>
            <w:hideMark/>
          </w:tcPr>
          <w:p w14:paraId="528192C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FE89BA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29A955A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6048A42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bottom"/>
            <w:hideMark/>
          </w:tcPr>
          <w:p w14:paraId="5DCEC2B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6FA751BF"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5A7488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Региональный проект, не входящий в состав национального проекта "Модернизация школьных систем образования в Белгородской области"</w:t>
            </w:r>
          </w:p>
        </w:tc>
        <w:tc>
          <w:tcPr>
            <w:tcW w:w="1418" w:type="dxa"/>
            <w:tcBorders>
              <w:top w:val="nil"/>
              <w:left w:val="nil"/>
              <w:bottom w:val="single" w:sz="4" w:space="0" w:color="auto"/>
              <w:right w:val="single" w:sz="4" w:space="0" w:color="auto"/>
            </w:tcBorders>
            <w:shd w:val="clear" w:color="auto" w:fill="auto"/>
            <w:vAlign w:val="bottom"/>
            <w:hideMark/>
          </w:tcPr>
          <w:p w14:paraId="0D957B0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02 2 05</w:t>
            </w:r>
          </w:p>
        </w:tc>
        <w:tc>
          <w:tcPr>
            <w:tcW w:w="709" w:type="dxa"/>
            <w:tcBorders>
              <w:top w:val="nil"/>
              <w:left w:val="nil"/>
              <w:bottom w:val="single" w:sz="4" w:space="0" w:color="auto"/>
              <w:right w:val="single" w:sz="4" w:space="0" w:color="auto"/>
            </w:tcBorders>
            <w:shd w:val="clear" w:color="auto" w:fill="auto"/>
            <w:vAlign w:val="bottom"/>
            <w:hideMark/>
          </w:tcPr>
          <w:p w14:paraId="3A9E2A5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60CB212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BC47F7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C5A899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13 321,4</w:t>
            </w:r>
          </w:p>
        </w:tc>
        <w:tc>
          <w:tcPr>
            <w:tcW w:w="1418" w:type="dxa"/>
            <w:tcBorders>
              <w:top w:val="nil"/>
              <w:left w:val="nil"/>
              <w:bottom w:val="single" w:sz="4" w:space="0" w:color="auto"/>
              <w:right w:val="single" w:sz="4" w:space="0" w:color="auto"/>
            </w:tcBorders>
            <w:shd w:val="clear" w:color="auto" w:fill="auto"/>
            <w:vAlign w:val="bottom"/>
            <w:hideMark/>
          </w:tcPr>
          <w:p w14:paraId="685E2B4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7FAECAC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3584FC2C" w14:textId="77777777" w:rsidTr="00880E7A">
        <w:trPr>
          <w:trHeight w:val="315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0F7F19E" w14:textId="77777777" w:rsidR="00213012" w:rsidRPr="00880E7A" w:rsidRDefault="00213012" w:rsidP="00213012">
            <w:pPr>
              <w:spacing w:before="0" w:after="0"/>
              <w:jc w:val="left"/>
              <w:rPr>
                <w:rFonts w:ascii="Times New Roman" w:eastAsia="Times New Roman" w:hAnsi="Times New Roman" w:cs="Times New Roman"/>
                <w:color w:val="000000"/>
                <w:sz w:val="20"/>
                <w:szCs w:val="20"/>
                <w:lang w:eastAsia="ru-RU"/>
              </w:rPr>
            </w:pPr>
            <w:r w:rsidRPr="00880E7A">
              <w:rPr>
                <w:rFonts w:ascii="Times New Roman" w:eastAsia="Times New Roman" w:hAnsi="Times New Roman" w:cs="Times New Roman"/>
                <w:color w:val="000000"/>
                <w:sz w:val="20"/>
                <w:szCs w:val="20"/>
                <w:lang w:eastAsia="ru-RU"/>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42FCFD2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05 A7501</w:t>
            </w:r>
          </w:p>
        </w:tc>
        <w:tc>
          <w:tcPr>
            <w:tcW w:w="709" w:type="dxa"/>
            <w:tcBorders>
              <w:top w:val="nil"/>
              <w:left w:val="nil"/>
              <w:bottom w:val="single" w:sz="4" w:space="0" w:color="auto"/>
              <w:right w:val="single" w:sz="4" w:space="0" w:color="auto"/>
            </w:tcBorders>
            <w:shd w:val="clear" w:color="auto" w:fill="auto"/>
            <w:vAlign w:val="bottom"/>
            <w:hideMark/>
          </w:tcPr>
          <w:p w14:paraId="7E88E1A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64461EE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11C96B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70CE4AD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351AC14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E747A4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1F059DA7" w14:textId="77777777" w:rsidTr="00880E7A">
        <w:trPr>
          <w:trHeight w:val="315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9CAE4CC" w14:textId="77777777" w:rsidR="00213012" w:rsidRPr="00880E7A" w:rsidRDefault="00213012" w:rsidP="00213012">
            <w:pPr>
              <w:spacing w:before="0" w:after="0"/>
              <w:jc w:val="left"/>
              <w:rPr>
                <w:rFonts w:ascii="Times New Roman" w:eastAsia="Times New Roman" w:hAnsi="Times New Roman" w:cs="Times New Roman"/>
                <w:color w:val="000000"/>
                <w:sz w:val="20"/>
                <w:szCs w:val="20"/>
                <w:lang w:eastAsia="ru-RU"/>
              </w:rPr>
            </w:pPr>
            <w:proofErr w:type="spellStart"/>
            <w:r w:rsidRPr="00880E7A">
              <w:rPr>
                <w:rFonts w:ascii="Times New Roman" w:eastAsia="Times New Roman" w:hAnsi="Times New Roman" w:cs="Times New Roman"/>
                <w:color w:val="000000"/>
                <w:sz w:val="20"/>
                <w:szCs w:val="20"/>
                <w:lang w:eastAsia="ru-RU"/>
              </w:rPr>
              <w:t>Софинансирование</w:t>
            </w:r>
            <w:proofErr w:type="spellEnd"/>
            <w:r w:rsidRPr="00880E7A">
              <w:rPr>
                <w:rFonts w:ascii="Times New Roman" w:eastAsia="Times New Roman" w:hAnsi="Times New Roman" w:cs="Times New Roman"/>
                <w:color w:val="000000"/>
                <w:sz w:val="20"/>
                <w:szCs w:val="20"/>
                <w:lang w:eastAsia="ru-RU"/>
              </w:rPr>
              <w:t xml:space="preserve"> проведения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07B8448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05 S7501</w:t>
            </w:r>
          </w:p>
        </w:tc>
        <w:tc>
          <w:tcPr>
            <w:tcW w:w="709" w:type="dxa"/>
            <w:tcBorders>
              <w:top w:val="nil"/>
              <w:left w:val="nil"/>
              <w:bottom w:val="single" w:sz="4" w:space="0" w:color="auto"/>
              <w:right w:val="single" w:sz="4" w:space="0" w:color="auto"/>
            </w:tcBorders>
            <w:shd w:val="clear" w:color="auto" w:fill="auto"/>
            <w:vAlign w:val="bottom"/>
            <w:hideMark/>
          </w:tcPr>
          <w:p w14:paraId="4329770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28C9650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1346FB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63AE9A9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3C6D8E4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1F7806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0DB4C496"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57DC5E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Оснащение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351E8F5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05 A7502</w:t>
            </w:r>
          </w:p>
        </w:tc>
        <w:tc>
          <w:tcPr>
            <w:tcW w:w="709" w:type="dxa"/>
            <w:tcBorders>
              <w:top w:val="nil"/>
              <w:left w:val="nil"/>
              <w:bottom w:val="single" w:sz="4" w:space="0" w:color="auto"/>
              <w:right w:val="single" w:sz="4" w:space="0" w:color="auto"/>
            </w:tcBorders>
            <w:shd w:val="clear" w:color="auto" w:fill="auto"/>
            <w:vAlign w:val="bottom"/>
            <w:hideMark/>
          </w:tcPr>
          <w:p w14:paraId="706D63E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F9D8AD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9E3A3A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D0955A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12 522,1</w:t>
            </w:r>
          </w:p>
        </w:tc>
        <w:tc>
          <w:tcPr>
            <w:tcW w:w="1418" w:type="dxa"/>
            <w:tcBorders>
              <w:top w:val="nil"/>
              <w:left w:val="nil"/>
              <w:bottom w:val="single" w:sz="4" w:space="0" w:color="auto"/>
              <w:right w:val="single" w:sz="4" w:space="0" w:color="auto"/>
            </w:tcBorders>
            <w:shd w:val="clear" w:color="auto" w:fill="auto"/>
            <w:vAlign w:val="bottom"/>
            <w:hideMark/>
          </w:tcPr>
          <w:p w14:paraId="2A28567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6889E8C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A938C07" w14:textId="77777777" w:rsidTr="00880E7A">
        <w:trPr>
          <w:trHeight w:val="229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AE6663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w:t>
            </w:r>
            <w:proofErr w:type="spellStart"/>
            <w:r w:rsidRPr="00880E7A">
              <w:rPr>
                <w:rFonts w:ascii="Times New Roman" w:eastAsia="Times New Roman" w:hAnsi="Times New Roman" w:cs="Times New Roman"/>
                <w:sz w:val="20"/>
                <w:szCs w:val="20"/>
                <w:lang w:eastAsia="ru-RU"/>
              </w:rPr>
              <w:t>Софинансирование</w:t>
            </w:r>
            <w:proofErr w:type="spellEnd"/>
            <w:r w:rsidRPr="00880E7A">
              <w:rPr>
                <w:rFonts w:ascii="Times New Roman" w:eastAsia="Times New Roman" w:hAnsi="Times New Roman" w:cs="Times New Roman"/>
                <w:sz w:val="20"/>
                <w:szCs w:val="20"/>
                <w:lang w:eastAsia="ru-RU"/>
              </w:rPr>
              <w:t xml:space="preserve"> оснащения  отремонтированных зданий общеобразовательных организаций средствами обучения и воспитания  (закупка товаров, работ, услуг для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23ED116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2 05 S7502</w:t>
            </w:r>
          </w:p>
        </w:tc>
        <w:tc>
          <w:tcPr>
            <w:tcW w:w="709" w:type="dxa"/>
            <w:tcBorders>
              <w:top w:val="nil"/>
              <w:left w:val="nil"/>
              <w:bottom w:val="single" w:sz="4" w:space="0" w:color="auto"/>
              <w:right w:val="single" w:sz="4" w:space="0" w:color="auto"/>
            </w:tcBorders>
            <w:shd w:val="clear" w:color="auto" w:fill="auto"/>
            <w:vAlign w:val="bottom"/>
            <w:hideMark/>
          </w:tcPr>
          <w:p w14:paraId="58C1246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049FA0E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AEB701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3537FD7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799,3</w:t>
            </w:r>
          </w:p>
        </w:tc>
        <w:tc>
          <w:tcPr>
            <w:tcW w:w="1418" w:type="dxa"/>
            <w:tcBorders>
              <w:top w:val="nil"/>
              <w:left w:val="nil"/>
              <w:bottom w:val="single" w:sz="4" w:space="0" w:color="auto"/>
              <w:right w:val="single" w:sz="4" w:space="0" w:color="auto"/>
            </w:tcBorders>
            <w:shd w:val="clear" w:color="auto" w:fill="auto"/>
            <w:vAlign w:val="bottom"/>
            <w:hideMark/>
          </w:tcPr>
          <w:p w14:paraId="4003B9A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69F5824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2550BC22" w14:textId="77777777" w:rsidTr="00880E7A">
        <w:trPr>
          <w:trHeight w:val="88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96F9EC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Основное мероприятие "Патриотическое воспитание" </w:t>
            </w:r>
          </w:p>
        </w:tc>
        <w:tc>
          <w:tcPr>
            <w:tcW w:w="1418" w:type="dxa"/>
            <w:tcBorders>
              <w:top w:val="nil"/>
              <w:left w:val="nil"/>
              <w:bottom w:val="single" w:sz="4" w:space="0" w:color="auto"/>
              <w:right w:val="single" w:sz="4" w:space="0" w:color="auto"/>
            </w:tcBorders>
            <w:shd w:val="clear" w:color="auto" w:fill="auto"/>
            <w:vAlign w:val="bottom"/>
            <w:hideMark/>
          </w:tcPr>
          <w:p w14:paraId="2A2B98B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02 2 ЕB </w:t>
            </w:r>
          </w:p>
        </w:tc>
        <w:tc>
          <w:tcPr>
            <w:tcW w:w="709" w:type="dxa"/>
            <w:tcBorders>
              <w:top w:val="nil"/>
              <w:left w:val="nil"/>
              <w:bottom w:val="single" w:sz="4" w:space="0" w:color="auto"/>
              <w:right w:val="single" w:sz="4" w:space="0" w:color="auto"/>
            </w:tcBorders>
            <w:shd w:val="clear" w:color="auto" w:fill="auto"/>
            <w:vAlign w:val="bottom"/>
            <w:hideMark/>
          </w:tcPr>
          <w:p w14:paraId="658E0BC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1565C73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C97D26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770BD2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4 834,6</w:t>
            </w:r>
          </w:p>
        </w:tc>
        <w:tc>
          <w:tcPr>
            <w:tcW w:w="1418" w:type="dxa"/>
            <w:tcBorders>
              <w:top w:val="nil"/>
              <w:left w:val="nil"/>
              <w:bottom w:val="single" w:sz="4" w:space="0" w:color="auto"/>
              <w:right w:val="single" w:sz="4" w:space="0" w:color="auto"/>
            </w:tcBorders>
            <w:shd w:val="clear" w:color="auto" w:fill="auto"/>
            <w:noWrap/>
            <w:vAlign w:val="bottom"/>
            <w:hideMark/>
          </w:tcPr>
          <w:p w14:paraId="6B161A8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4 834,6</w:t>
            </w:r>
          </w:p>
        </w:tc>
        <w:tc>
          <w:tcPr>
            <w:tcW w:w="1559" w:type="dxa"/>
            <w:tcBorders>
              <w:top w:val="nil"/>
              <w:left w:val="nil"/>
              <w:bottom w:val="single" w:sz="4" w:space="0" w:color="auto"/>
              <w:right w:val="single" w:sz="4" w:space="0" w:color="auto"/>
            </w:tcBorders>
            <w:shd w:val="clear" w:color="auto" w:fill="auto"/>
            <w:noWrap/>
            <w:vAlign w:val="bottom"/>
            <w:hideMark/>
          </w:tcPr>
          <w:p w14:paraId="4A0462D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5 843,2</w:t>
            </w:r>
          </w:p>
        </w:tc>
      </w:tr>
      <w:tr w:rsidR="00213012" w:rsidRPr="00880E7A" w14:paraId="4F9557E6" w14:textId="77777777" w:rsidTr="00880E7A">
        <w:trPr>
          <w:trHeight w:val="28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54E18A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4014904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02 2 EB 51790 </w:t>
            </w:r>
          </w:p>
        </w:tc>
        <w:tc>
          <w:tcPr>
            <w:tcW w:w="709" w:type="dxa"/>
            <w:tcBorders>
              <w:top w:val="nil"/>
              <w:left w:val="nil"/>
              <w:bottom w:val="single" w:sz="4" w:space="0" w:color="auto"/>
              <w:right w:val="single" w:sz="4" w:space="0" w:color="auto"/>
            </w:tcBorders>
            <w:shd w:val="clear" w:color="auto" w:fill="auto"/>
            <w:vAlign w:val="bottom"/>
            <w:hideMark/>
          </w:tcPr>
          <w:p w14:paraId="6FEF531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4B54C4F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E154FE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62A7741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4 834,6</w:t>
            </w:r>
          </w:p>
        </w:tc>
        <w:tc>
          <w:tcPr>
            <w:tcW w:w="1418" w:type="dxa"/>
            <w:tcBorders>
              <w:top w:val="nil"/>
              <w:left w:val="nil"/>
              <w:bottom w:val="single" w:sz="4" w:space="0" w:color="auto"/>
              <w:right w:val="single" w:sz="4" w:space="0" w:color="auto"/>
            </w:tcBorders>
            <w:shd w:val="clear" w:color="auto" w:fill="auto"/>
            <w:noWrap/>
            <w:vAlign w:val="bottom"/>
            <w:hideMark/>
          </w:tcPr>
          <w:p w14:paraId="4D1E478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4 834,6</w:t>
            </w:r>
          </w:p>
        </w:tc>
        <w:tc>
          <w:tcPr>
            <w:tcW w:w="1559" w:type="dxa"/>
            <w:tcBorders>
              <w:top w:val="nil"/>
              <w:left w:val="nil"/>
              <w:bottom w:val="single" w:sz="4" w:space="0" w:color="auto"/>
              <w:right w:val="single" w:sz="4" w:space="0" w:color="auto"/>
            </w:tcBorders>
            <w:shd w:val="clear" w:color="auto" w:fill="auto"/>
            <w:noWrap/>
            <w:vAlign w:val="bottom"/>
            <w:hideMark/>
          </w:tcPr>
          <w:p w14:paraId="1DAB4C2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5 843,2</w:t>
            </w:r>
          </w:p>
        </w:tc>
      </w:tr>
      <w:tr w:rsidR="00213012" w:rsidRPr="00880E7A" w14:paraId="7B420A7A"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F59E35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Подпрограмма "Дополнительное образование"</w:t>
            </w:r>
          </w:p>
        </w:tc>
        <w:tc>
          <w:tcPr>
            <w:tcW w:w="1418" w:type="dxa"/>
            <w:tcBorders>
              <w:top w:val="nil"/>
              <w:left w:val="nil"/>
              <w:bottom w:val="single" w:sz="4" w:space="0" w:color="auto"/>
              <w:right w:val="single" w:sz="4" w:space="0" w:color="auto"/>
            </w:tcBorders>
            <w:shd w:val="clear" w:color="auto" w:fill="auto"/>
            <w:vAlign w:val="bottom"/>
            <w:hideMark/>
          </w:tcPr>
          <w:p w14:paraId="2672E00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02 3</w:t>
            </w:r>
          </w:p>
        </w:tc>
        <w:tc>
          <w:tcPr>
            <w:tcW w:w="709" w:type="dxa"/>
            <w:tcBorders>
              <w:top w:val="nil"/>
              <w:left w:val="nil"/>
              <w:bottom w:val="single" w:sz="4" w:space="0" w:color="auto"/>
              <w:right w:val="single" w:sz="4" w:space="0" w:color="auto"/>
            </w:tcBorders>
            <w:shd w:val="clear" w:color="auto" w:fill="auto"/>
            <w:vAlign w:val="bottom"/>
            <w:hideMark/>
          </w:tcPr>
          <w:p w14:paraId="2008AC6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07CAD90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BF5248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6865AD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107 327,3</w:t>
            </w:r>
          </w:p>
        </w:tc>
        <w:tc>
          <w:tcPr>
            <w:tcW w:w="1418" w:type="dxa"/>
            <w:tcBorders>
              <w:top w:val="nil"/>
              <w:left w:val="nil"/>
              <w:bottom w:val="single" w:sz="4" w:space="0" w:color="auto"/>
              <w:right w:val="single" w:sz="4" w:space="0" w:color="auto"/>
            </w:tcBorders>
            <w:shd w:val="clear" w:color="auto" w:fill="auto"/>
            <w:vAlign w:val="bottom"/>
            <w:hideMark/>
          </w:tcPr>
          <w:p w14:paraId="7B575B6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114 774,7</w:t>
            </w:r>
          </w:p>
        </w:tc>
        <w:tc>
          <w:tcPr>
            <w:tcW w:w="1559" w:type="dxa"/>
            <w:tcBorders>
              <w:top w:val="nil"/>
              <w:left w:val="nil"/>
              <w:bottom w:val="single" w:sz="4" w:space="0" w:color="auto"/>
              <w:right w:val="single" w:sz="4" w:space="0" w:color="auto"/>
            </w:tcBorders>
            <w:shd w:val="clear" w:color="auto" w:fill="auto"/>
            <w:vAlign w:val="bottom"/>
            <w:hideMark/>
          </w:tcPr>
          <w:p w14:paraId="615B00F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116 830,0</w:t>
            </w:r>
          </w:p>
        </w:tc>
      </w:tr>
      <w:tr w:rsidR="00213012" w:rsidRPr="00880E7A" w14:paraId="33564410"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F98F45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"Реализация дополнительных общеобразовательных (общеразвивающих) программ"</w:t>
            </w:r>
          </w:p>
        </w:tc>
        <w:tc>
          <w:tcPr>
            <w:tcW w:w="1418" w:type="dxa"/>
            <w:tcBorders>
              <w:top w:val="nil"/>
              <w:left w:val="nil"/>
              <w:bottom w:val="single" w:sz="4" w:space="0" w:color="auto"/>
              <w:right w:val="single" w:sz="4" w:space="0" w:color="auto"/>
            </w:tcBorders>
            <w:shd w:val="clear" w:color="auto" w:fill="auto"/>
            <w:vAlign w:val="bottom"/>
            <w:hideMark/>
          </w:tcPr>
          <w:p w14:paraId="19E2779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02 3 01</w:t>
            </w:r>
          </w:p>
        </w:tc>
        <w:tc>
          <w:tcPr>
            <w:tcW w:w="709" w:type="dxa"/>
            <w:tcBorders>
              <w:top w:val="nil"/>
              <w:left w:val="nil"/>
              <w:bottom w:val="single" w:sz="4" w:space="0" w:color="auto"/>
              <w:right w:val="single" w:sz="4" w:space="0" w:color="auto"/>
            </w:tcBorders>
            <w:shd w:val="clear" w:color="auto" w:fill="auto"/>
            <w:vAlign w:val="bottom"/>
            <w:hideMark/>
          </w:tcPr>
          <w:p w14:paraId="20118D8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5C6E5E8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12E85D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0D1668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107 327,3</w:t>
            </w:r>
          </w:p>
        </w:tc>
        <w:tc>
          <w:tcPr>
            <w:tcW w:w="1418" w:type="dxa"/>
            <w:tcBorders>
              <w:top w:val="nil"/>
              <w:left w:val="nil"/>
              <w:bottom w:val="single" w:sz="4" w:space="0" w:color="auto"/>
              <w:right w:val="single" w:sz="4" w:space="0" w:color="auto"/>
            </w:tcBorders>
            <w:shd w:val="clear" w:color="auto" w:fill="auto"/>
            <w:vAlign w:val="bottom"/>
            <w:hideMark/>
          </w:tcPr>
          <w:p w14:paraId="3C57A96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114 774,7</w:t>
            </w:r>
          </w:p>
        </w:tc>
        <w:tc>
          <w:tcPr>
            <w:tcW w:w="1559" w:type="dxa"/>
            <w:tcBorders>
              <w:top w:val="nil"/>
              <w:left w:val="nil"/>
              <w:bottom w:val="single" w:sz="4" w:space="0" w:color="auto"/>
              <w:right w:val="single" w:sz="4" w:space="0" w:color="auto"/>
            </w:tcBorders>
            <w:shd w:val="clear" w:color="auto" w:fill="auto"/>
            <w:vAlign w:val="bottom"/>
            <w:hideMark/>
          </w:tcPr>
          <w:p w14:paraId="0A09C1A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116 830,0</w:t>
            </w:r>
          </w:p>
        </w:tc>
      </w:tr>
      <w:tr w:rsidR="00213012" w:rsidRPr="00880E7A" w14:paraId="30317083"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F7DD5F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6986D28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02 3 01 00590</w:t>
            </w:r>
          </w:p>
        </w:tc>
        <w:tc>
          <w:tcPr>
            <w:tcW w:w="709" w:type="dxa"/>
            <w:tcBorders>
              <w:top w:val="nil"/>
              <w:left w:val="nil"/>
              <w:bottom w:val="single" w:sz="4" w:space="0" w:color="auto"/>
              <w:right w:val="single" w:sz="4" w:space="0" w:color="auto"/>
            </w:tcBorders>
            <w:shd w:val="clear" w:color="auto" w:fill="auto"/>
            <w:vAlign w:val="bottom"/>
            <w:hideMark/>
          </w:tcPr>
          <w:p w14:paraId="7448594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1696659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2C344E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3837ABA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92 111,4</w:t>
            </w:r>
          </w:p>
        </w:tc>
        <w:tc>
          <w:tcPr>
            <w:tcW w:w="1418" w:type="dxa"/>
            <w:tcBorders>
              <w:top w:val="nil"/>
              <w:left w:val="nil"/>
              <w:bottom w:val="single" w:sz="4" w:space="0" w:color="auto"/>
              <w:right w:val="single" w:sz="4" w:space="0" w:color="auto"/>
            </w:tcBorders>
            <w:shd w:val="clear" w:color="auto" w:fill="auto"/>
            <w:vAlign w:val="bottom"/>
            <w:hideMark/>
          </w:tcPr>
          <w:p w14:paraId="4AC1466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81 984,7</w:t>
            </w:r>
          </w:p>
        </w:tc>
        <w:tc>
          <w:tcPr>
            <w:tcW w:w="1559" w:type="dxa"/>
            <w:tcBorders>
              <w:top w:val="nil"/>
              <w:left w:val="nil"/>
              <w:bottom w:val="single" w:sz="4" w:space="0" w:color="auto"/>
              <w:right w:val="single" w:sz="4" w:space="0" w:color="auto"/>
            </w:tcBorders>
            <w:shd w:val="clear" w:color="auto" w:fill="auto"/>
            <w:vAlign w:val="bottom"/>
            <w:hideMark/>
          </w:tcPr>
          <w:p w14:paraId="73B6358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84 456,0</w:t>
            </w:r>
          </w:p>
        </w:tc>
      </w:tr>
      <w:tr w:rsidR="00213012" w:rsidRPr="00880E7A" w14:paraId="4E99AA53"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3B6290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функционирования модели персонифицированного финансирования дополнительного образования детей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2E50F0C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02 3 01 23190</w:t>
            </w:r>
          </w:p>
        </w:tc>
        <w:tc>
          <w:tcPr>
            <w:tcW w:w="709" w:type="dxa"/>
            <w:tcBorders>
              <w:top w:val="nil"/>
              <w:left w:val="nil"/>
              <w:bottom w:val="single" w:sz="4" w:space="0" w:color="auto"/>
              <w:right w:val="single" w:sz="4" w:space="0" w:color="auto"/>
            </w:tcBorders>
            <w:shd w:val="clear" w:color="auto" w:fill="auto"/>
            <w:vAlign w:val="bottom"/>
            <w:hideMark/>
          </w:tcPr>
          <w:p w14:paraId="72319FE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74CFBE0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0B8EDA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3180F50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15 215,9</w:t>
            </w:r>
          </w:p>
        </w:tc>
        <w:tc>
          <w:tcPr>
            <w:tcW w:w="1418" w:type="dxa"/>
            <w:tcBorders>
              <w:top w:val="nil"/>
              <w:left w:val="nil"/>
              <w:bottom w:val="single" w:sz="4" w:space="0" w:color="auto"/>
              <w:right w:val="single" w:sz="4" w:space="0" w:color="auto"/>
            </w:tcBorders>
            <w:shd w:val="clear" w:color="auto" w:fill="auto"/>
            <w:vAlign w:val="bottom"/>
            <w:hideMark/>
          </w:tcPr>
          <w:p w14:paraId="3B46037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32 790,0</w:t>
            </w:r>
          </w:p>
        </w:tc>
        <w:tc>
          <w:tcPr>
            <w:tcW w:w="1559" w:type="dxa"/>
            <w:tcBorders>
              <w:top w:val="nil"/>
              <w:left w:val="nil"/>
              <w:bottom w:val="single" w:sz="4" w:space="0" w:color="auto"/>
              <w:right w:val="single" w:sz="4" w:space="0" w:color="auto"/>
            </w:tcBorders>
            <w:shd w:val="clear" w:color="auto" w:fill="auto"/>
            <w:vAlign w:val="bottom"/>
            <w:hideMark/>
          </w:tcPr>
          <w:p w14:paraId="07FEA20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32 374,0</w:t>
            </w:r>
          </w:p>
        </w:tc>
      </w:tr>
      <w:tr w:rsidR="00213012" w:rsidRPr="00880E7A" w14:paraId="7891BC75"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828013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Подпрограмма "Молодёжь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края"</w:t>
            </w:r>
          </w:p>
        </w:tc>
        <w:tc>
          <w:tcPr>
            <w:tcW w:w="1418" w:type="dxa"/>
            <w:tcBorders>
              <w:top w:val="nil"/>
              <w:left w:val="nil"/>
              <w:bottom w:val="single" w:sz="4" w:space="0" w:color="auto"/>
              <w:right w:val="single" w:sz="4" w:space="0" w:color="auto"/>
            </w:tcBorders>
            <w:shd w:val="clear" w:color="auto" w:fill="auto"/>
            <w:vAlign w:val="bottom"/>
            <w:hideMark/>
          </w:tcPr>
          <w:p w14:paraId="31C2F39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02 5</w:t>
            </w:r>
          </w:p>
        </w:tc>
        <w:tc>
          <w:tcPr>
            <w:tcW w:w="709" w:type="dxa"/>
            <w:tcBorders>
              <w:top w:val="nil"/>
              <w:left w:val="nil"/>
              <w:bottom w:val="single" w:sz="4" w:space="0" w:color="auto"/>
              <w:right w:val="single" w:sz="4" w:space="0" w:color="auto"/>
            </w:tcBorders>
            <w:shd w:val="clear" w:color="auto" w:fill="auto"/>
            <w:vAlign w:val="bottom"/>
            <w:hideMark/>
          </w:tcPr>
          <w:p w14:paraId="1F06ED3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67C68A1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6ACF9B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4F4950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5 158,5</w:t>
            </w:r>
          </w:p>
        </w:tc>
        <w:tc>
          <w:tcPr>
            <w:tcW w:w="1418" w:type="dxa"/>
            <w:tcBorders>
              <w:top w:val="nil"/>
              <w:left w:val="nil"/>
              <w:bottom w:val="single" w:sz="4" w:space="0" w:color="auto"/>
              <w:right w:val="single" w:sz="4" w:space="0" w:color="auto"/>
            </w:tcBorders>
            <w:shd w:val="clear" w:color="auto" w:fill="auto"/>
            <w:vAlign w:val="bottom"/>
            <w:hideMark/>
          </w:tcPr>
          <w:p w14:paraId="66062C8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4 933,0</w:t>
            </w:r>
          </w:p>
        </w:tc>
        <w:tc>
          <w:tcPr>
            <w:tcW w:w="1559" w:type="dxa"/>
            <w:tcBorders>
              <w:top w:val="nil"/>
              <w:left w:val="nil"/>
              <w:bottom w:val="single" w:sz="4" w:space="0" w:color="auto"/>
              <w:right w:val="single" w:sz="4" w:space="0" w:color="auto"/>
            </w:tcBorders>
            <w:shd w:val="clear" w:color="auto" w:fill="auto"/>
            <w:vAlign w:val="bottom"/>
            <w:hideMark/>
          </w:tcPr>
          <w:p w14:paraId="15E7CC3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4 257,0</w:t>
            </w:r>
          </w:p>
        </w:tc>
      </w:tr>
      <w:tr w:rsidR="00213012" w:rsidRPr="00880E7A" w14:paraId="5D62FC06"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9F7BEF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"Организация мероприятий для детей и молодежи"</w:t>
            </w:r>
          </w:p>
        </w:tc>
        <w:tc>
          <w:tcPr>
            <w:tcW w:w="1418" w:type="dxa"/>
            <w:tcBorders>
              <w:top w:val="nil"/>
              <w:left w:val="nil"/>
              <w:bottom w:val="single" w:sz="4" w:space="0" w:color="auto"/>
              <w:right w:val="single" w:sz="4" w:space="0" w:color="auto"/>
            </w:tcBorders>
            <w:shd w:val="clear" w:color="auto" w:fill="auto"/>
            <w:vAlign w:val="bottom"/>
            <w:hideMark/>
          </w:tcPr>
          <w:p w14:paraId="00665B0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02 5 01</w:t>
            </w:r>
          </w:p>
        </w:tc>
        <w:tc>
          <w:tcPr>
            <w:tcW w:w="709" w:type="dxa"/>
            <w:tcBorders>
              <w:top w:val="nil"/>
              <w:left w:val="nil"/>
              <w:bottom w:val="single" w:sz="4" w:space="0" w:color="auto"/>
              <w:right w:val="single" w:sz="4" w:space="0" w:color="auto"/>
            </w:tcBorders>
            <w:shd w:val="clear" w:color="auto" w:fill="auto"/>
            <w:vAlign w:val="bottom"/>
            <w:hideMark/>
          </w:tcPr>
          <w:p w14:paraId="71BE1B9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5345A3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4762F1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4FAA01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4 536,0</w:t>
            </w:r>
          </w:p>
        </w:tc>
        <w:tc>
          <w:tcPr>
            <w:tcW w:w="1418" w:type="dxa"/>
            <w:tcBorders>
              <w:top w:val="nil"/>
              <w:left w:val="nil"/>
              <w:bottom w:val="single" w:sz="4" w:space="0" w:color="auto"/>
              <w:right w:val="single" w:sz="4" w:space="0" w:color="auto"/>
            </w:tcBorders>
            <w:shd w:val="clear" w:color="auto" w:fill="auto"/>
            <w:vAlign w:val="bottom"/>
            <w:hideMark/>
          </w:tcPr>
          <w:p w14:paraId="3DDD48E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4 693,0</w:t>
            </w:r>
          </w:p>
        </w:tc>
        <w:tc>
          <w:tcPr>
            <w:tcW w:w="1559" w:type="dxa"/>
            <w:tcBorders>
              <w:top w:val="nil"/>
              <w:left w:val="nil"/>
              <w:bottom w:val="single" w:sz="4" w:space="0" w:color="auto"/>
              <w:right w:val="single" w:sz="4" w:space="0" w:color="auto"/>
            </w:tcBorders>
            <w:shd w:val="clear" w:color="auto" w:fill="auto"/>
            <w:vAlign w:val="bottom"/>
            <w:hideMark/>
          </w:tcPr>
          <w:p w14:paraId="6D43CED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4 257,0</w:t>
            </w:r>
          </w:p>
        </w:tc>
      </w:tr>
      <w:tr w:rsidR="00213012" w:rsidRPr="00880E7A" w14:paraId="727E3B0C"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96B5E0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67020E7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vAlign w:val="bottom"/>
            <w:hideMark/>
          </w:tcPr>
          <w:p w14:paraId="54F1338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4453D05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E6D4A5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vAlign w:val="bottom"/>
            <w:hideMark/>
          </w:tcPr>
          <w:p w14:paraId="21C9BB2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531EA9C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auto" w:fill="auto"/>
            <w:vAlign w:val="bottom"/>
            <w:hideMark/>
          </w:tcPr>
          <w:p w14:paraId="5A65125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342BF69B"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FAC1D3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38E9A98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vAlign w:val="bottom"/>
            <w:hideMark/>
          </w:tcPr>
          <w:p w14:paraId="7718DB0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0F97B6F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A52314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vAlign w:val="bottom"/>
            <w:hideMark/>
          </w:tcPr>
          <w:p w14:paraId="4E38BEE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440,0</w:t>
            </w:r>
          </w:p>
        </w:tc>
        <w:tc>
          <w:tcPr>
            <w:tcW w:w="1418" w:type="dxa"/>
            <w:tcBorders>
              <w:top w:val="nil"/>
              <w:left w:val="nil"/>
              <w:bottom w:val="single" w:sz="4" w:space="0" w:color="auto"/>
              <w:right w:val="single" w:sz="4" w:space="0" w:color="auto"/>
            </w:tcBorders>
            <w:shd w:val="clear" w:color="auto" w:fill="auto"/>
            <w:vAlign w:val="bottom"/>
            <w:hideMark/>
          </w:tcPr>
          <w:p w14:paraId="72000BB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440,0</w:t>
            </w:r>
          </w:p>
        </w:tc>
        <w:tc>
          <w:tcPr>
            <w:tcW w:w="1559" w:type="dxa"/>
            <w:tcBorders>
              <w:top w:val="nil"/>
              <w:left w:val="nil"/>
              <w:bottom w:val="single" w:sz="4" w:space="0" w:color="auto"/>
              <w:right w:val="single" w:sz="4" w:space="0" w:color="auto"/>
            </w:tcBorders>
            <w:shd w:val="clear" w:color="auto" w:fill="auto"/>
            <w:vAlign w:val="bottom"/>
            <w:hideMark/>
          </w:tcPr>
          <w:p w14:paraId="06CE51F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1AA05183"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5A06BC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4653987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vAlign w:val="bottom"/>
            <w:hideMark/>
          </w:tcPr>
          <w:p w14:paraId="100D120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6078851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A97475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vAlign w:val="bottom"/>
            <w:hideMark/>
          </w:tcPr>
          <w:p w14:paraId="6899532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130,0</w:t>
            </w:r>
          </w:p>
        </w:tc>
        <w:tc>
          <w:tcPr>
            <w:tcW w:w="1418" w:type="dxa"/>
            <w:tcBorders>
              <w:top w:val="nil"/>
              <w:left w:val="nil"/>
              <w:bottom w:val="single" w:sz="4" w:space="0" w:color="auto"/>
              <w:right w:val="single" w:sz="4" w:space="0" w:color="auto"/>
            </w:tcBorders>
            <w:shd w:val="clear" w:color="auto" w:fill="auto"/>
            <w:vAlign w:val="bottom"/>
            <w:hideMark/>
          </w:tcPr>
          <w:p w14:paraId="5D1740D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130,0</w:t>
            </w:r>
          </w:p>
        </w:tc>
        <w:tc>
          <w:tcPr>
            <w:tcW w:w="1559" w:type="dxa"/>
            <w:tcBorders>
              <w:top w:val="nil"/>
              <w:left w:val="nil"/>
              <w:bottom w:val="single" w:sz="4" w:space="0" w:color="auto"/>
              <w:right w:val="single" w:sz="4" w:space="0" w:color="auto"/>
            </w:tcBorders>
            <w:shd w:val="clear" w:color="auto" w:fill="auto"/>
            <w:vAlign w:val="bottom"/>
            <w:hideMark/>
          </w:tcPr>
          <w:p w14:paraId="601EDA0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780CF651"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363BCD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744FA0E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02 5 01 00590</w:t>
            </w:r>
          </w:p>
        </w:tc>
        <w:tc>
          <w:tcPr>
            <w:tcW w:w="709" w:type="dxa"/>
            <w:tcBorders>
              <w:top w:val="nil"/>
              <w:left w:val="nil"/>
              <w:bottom w:val="single" w:sz="4" w:space="0" w:color="auto"/>
              <w:right w:val="single" w:sz="4" w:space="0" w:color="auto"/>
            </w:tcBorders>
            <w:shd w:val="clear" w:color="auto" w:fill="auto"/>
            <w:vAlign w:val="bottom"/>
            <w:hideMark/>
          </w:tcPr>
          <w:p w14:paraId="2DDC84E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7FE25FC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A82919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vAlign w:val="bottom"/>
            <w:hideMark/>
          </w:tcPr>
          <w:p w14:paraId="6E19395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3 936,0</w:t>
            </w:r>
          </w:p>
        </w:tc>
        <w:tc>
          <w:tcPr>
            <w:tcW w:w="1418" w:type="dxa"/>
            <w:tcBorders>
              <w:top w:val="nil"/>
              <w:left w:val="nil"/>
              <w:bottom w:val="single" w:sz="4" w:space="0" w:color="auto"/>
              <w:right w:val="single" w:sz="4" w:space="0" w:color="auto"/>
            </w:tcBorders>
            <w:shd w:val="clear" w:color="auto" w:fill="auto"/>
            <w:vAlign w:val="bottom"/>
            <w:hideMark/>
          </w:tcPr>
          <w:p w14:paraId="58B9510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4 093,0</w:t>
            </w:r>
          </w:p>
        </w:tc>
        <w:tc>
          <w:tcPr>
            <w:tcW w:w="1559" w:type="dxa"/>
            <w:tcBorders>
              <w:top w:val="nil"/>
              <w:left w:val="nil"/>
              <w:bottom w:val="single" w:sz="4" w:space="0" w:color="auto"/>
              <w:right w:val="single" w:sz="4" w:space="0" w:color="auto"/>
            </w:tcBorders>
            <w:shd w:val="clear" w:color="auto" w:fill="auto"/>
            <w:vAlign w:val="bottom"/>
            <w:hideMark/>
          </w:tcPr>
          <w:p w14:paraId="5866BA7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4 257,0</w:t>
            </w:r>
          </w:p>
        </w:tc>
      </w:tr>
      <w:tr w:rsidR="00213012" w:rsidRPr="00880E7A" w14:paraId="43DEA3DA"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452886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"Социальная поддержка граждан"</w:t>
            </w:r>
          </w:p>
        </w:tc>
        <w:tc>
          <w:tcPr>
            <w:tcW w:w="1418" w:type="dxa"/>
            <w:tcBorders>
              <w:top w:val="nil"/>
              <w:left w:val="nil"/>
              <w:bottom w:val="single" w:sz="4" w:space="0" w:color="auto"/>
              <w:right w:val="single" w:sz="4" w:space="0" w:color="auto"/>
            </w:tcBorders>
            <w:shd w:val="clear" w:color="auto" w:fill="auto"/>
            <w:vAlign w:val="bottom"/>
            <w:hideMark/>
          </w:tcPr>
          <w:p w14:paraId="0D46839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02 5 02</w:t>
            </w:r>
          </w:p>
        </w:tc>
        <w:tc>
          <w:tcPr>
            <w:tcW w:w="709" w:type="dxa"/>
            <w:tcBorders>
              <w:top w:val="nil"/>
              <w:left w:val="nil"/>
              <w:bottom w:val="single" w:sz="4" w:space="0" w:color="auto"/>
              <w:right w:val="single" w:sz="4" w:space="0" w:color="auto"/>
            </w:tcBorders>
            <w:shd w:val="clear" w:color="auto" w:fill="auto"/>
            <w:vAlign w:val="bottom"/>
            <w:hideMark/>
          </w:tcPr>
          <w:p w14:paraId="65334B5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7BDD27E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E4FF18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BF2902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622,5</w:t>
            </w:r>
          </w:p>
        </w:tc>
        <w:tc>
          <w:tcPr>
            <w:tcW w:w="1418" w:type="dxa"/>
            <w:tcBorders>
              <w:top w:val="nil"/>
              <w:left w:val="nil"/>
              <w:bottom w:val="single" w:sz="4" w:space="0" w:color="auto"/>
              <w:right w:val="single" w:sz="4" w:space="0" w:color="auto"/>
            </w:tcBorders>
            <w:shd w:val="clear" w:color="auto" w:fill="auto"/>
            <w:vAlign w:val="bottom"/>
            <w:hideMark/>
          </w:tcPr>
          <w:p w14:paraId="7391119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240,0</w:t>
            </w:r>
          </w:p>
        </w:tc>
        <w:tc>
          <w:tcPr>
            <w:tcW w:w="1559" w:type="dxa"/>
            <w:tcBorders>
              <w:top w:val="nil"/>
              <w:left w:val="nil"/>
              <w:bottom w:val="single" w:sz="4" w:space="0" w:color="auto"/>
              <w:right w:val="single" w:sz="4" w:space="0" w:color="auto"/>
            </w:tcBorders>
            <w:shd w:val="clear" w:color="auto" w:fill="auto"/>
            <w:vAlign w:val="bottom"/>
            <w:hideMark/>
          </w:tcPr>
          <w:p w14:paraId="1F5CBD8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380CCEF5"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F40BF8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020190D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02 5 02 12230</w:t>
            </w:r>
          </w:p>
        </w:tc>
        <w:tc>
          <w:tcPr>
            <w:tcW w:w="709" w:type="dxa"/>
            <w:tcBorders>
              <w:top w:val="nil"/>
              <w:left w:val="nil"/>
              <w:bottom w:val="single" w:sz="4" w:space="0" w:color="auto"/>
              <w:right w:val="single" w:sz="4" w:space="0" w:color="auto"/>
            </w:tcBorders>
            <w:shd w:val="clear" w:color="auto" w:fill="auto"/>
            <w:vAlign w:val="bottom"/>
            <w:hideMark/>
          </w:tcPr>
          <w:p w14:paraId="111F45C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77C5A94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4FD126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vAlign w:val="bottom"/>
            <w:hideMark/>
          </w:tcPr>
          <w:p w14:paraId="2BB7665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240,0</w:t>
            </w:r>
          </w:p>
        </w:tc>
        <w:tc>
          <w:tcPr>
            <w:tcW w:w="1418" w:type="dxa"/>
            <w:tcBorders>
              <w:top w:val="nil"/>
              <w:left w:val="nil"/>
              <w:bottom w:val="single" w:sz="4" w:space="0" w:color="auto"/>
              <w:right w:val="single" w:sz="4" w:space="0" w:color="auto"/>
            </w:tcBorders>
            <w:shd w:val="clear" w:color="auto" w:fill="auto"/>
            <w:vAlign w:val="bottom"/>
            <w:hideMark/>
          </w:tcPr>
          <w:p w14:paraId="35DCD8C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240,0</w:t>
            </w:r>
          </w:p>
        </w:tc>
        <w:tc>
          <w:tcPr>
            <w:tcW w:w="1559" w:type="dxa"/>
            <w:tcBorders>
              <w:top w:val="nil"/>
              <w:left w:val="nil"/>
              <w:bottom w:val="single" w:sz="4" w:space="0" w:color="auto"/>
              <w:right w:val="single" w:sz="4" w:space="0" w:color="auto"/>
            </w:tcBorders>
            <w:shd w:val="clear" w:color="auto" w:fill="auto"/>
            <w:vAlign w:val="bottom"/>
            <w:hideMark/>
          </w:tcPr>
          <w:p w14:paraId="7474988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5E7D14FC"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E6C6B5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005EB66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02 5 02 12230</w:t>
            </w:r>
          </w:p>
        </w:tc>
        <w:tc>
          <w:tcPr>
            <w:tcW w:w="709" w:type="dxa"/>
            <w:tcBorders>
              <w:top w:val="nil"/>
              <w:left w:val="nil"/>
              <w:bottom w:val="single" w:sz="4" w:space="0" w:color="auto"/>
              <w:right w:val="single" w:sz="4" w:space="0" w:color="auto"/>
            </w:tcBorders>
            <w:shd w:val="clear" w:color="auto" w:fill="auto"/>
            <w:vAlign w:val="bottom"/>
            <w:hideMark/>
          </w:tcPr>
          <w:p w14:paraId="4C8795E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088EC9F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8E7B59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1C2D608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382,5</w:t>
            </w:r>
          </w:p>
        </w:tc>
        <w:tc>
          <w:tcPr>
            <w:tcW w:w="1418" w:type="dxa"/>
            <w:tcBorders>
              <w:top w:val="nil"/>
              <w:left w:val="nil"/>
              <w:bottom w:val="single" w:sz="4" w:space="0" w:color="auto"/>
              <w:right w:val="single" w:sz="4" w:space="0" w:color="auto"/>
            </w:tcBorders>
            <w:shd w:val="clear" w:color="auto" w:fill="auto"/>
            <w:vAlign w:val="bottom"/>
            <w:hideMark/>
          </w:tcPr>
          <w:p w14:paraId="13DD079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179F37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3A47CA65"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F9AE6B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Подпрограмма "Профессиональное развитие муниципальной службы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Белгородской области"</w:t>
            </w:r>
          </w:p>
        </w:tc>
        <w:tc>
          <w:tcPr>
            <w:tcW w:w="1418" w:type="dxa"/>
            <w:tcBorders>
              <w:top w:val="nil"/>
              <w:left w:val="nil"/>
              <w:bottom w:val="single" w:sz="4" w:space="0" w:color="auto"/>
              <w:right w:val="single" w:sz="4" w:space="0" w:color="auto"/>
            </w:tcBorders>
            <w:shd w:val="clear" w:color="auto" w:fill="auto"/>
            <w:vAlign w:val="bottom"/>
            <w:hideMark/>
          </w:tcPr>
          <w:p w14:paraId="74917B7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02 6</w:t>
            </w:r>
          </w:p>
        </w:tc>
        <w:tc>
          <w:tcPr>
            <w:tcW w:w="709" w:type="dxa"/>
            <w:tcBorders>
              <w:top w:val="nil"/>
              <w:left w:val="nil"/>
              <w:bottom w:val="single" w:sz="4" w:space="0" w:color="auto"/>
              <w:right w:val="single" w:sz="4" w:space="0" w:color="auto"/>
            </w:tcBorders>
            <w:shd w:val="clear" w:color="auto" w:fill="auto"/>
            <w:vAlign w:val="bottom"/>
            <w:hideMark/>
          </w:tcPr>
          <w:p w14:paraId="0C39F8E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70F18E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93A2A7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77C9A1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315,0</w:t>
            </w:r>
          </w:p>
        </w:tc>
        <w:tc>
          <w:tcPr>
            <w:tcW w:w="1418" w:type="dxa"/>
            <w:tcBorders>
              <w:top w:val="nil"/>
              <w:left w:val="nil"/>
              <w:bottom w:val="single" w:sz="4" w:space="0" w:color="auto"/>
              <w:right w:val="single" w:sz="4" w:space="0" w:color="auto"/>
            </w:tcBorders>
            <w:shd w:val="clear" w:color="auto" w:fill="auto"/>
            <w:vAlign w:val="bottom"/>
            <w:hideMark/>
          </w:tcPr>
          <w:p w14:paraId="2230ED7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4A12475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21CEF02F"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F2C4CD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1418" w:type="dxa"/>
            <w:tcBorders>
              <w:top w:val="nil"/>
              <w:left w:val="nil"/>
              <w:bottom w:val="single" w:sz="4" w:space="0" w:color="auto"/>
              <w:right w:val="single" w:sz="4" w:space="0" w:color="auto"/>
            </w:tcBorders>
            <w:shd w:val="clear" w:color="auto" w:fill="auto"/>
            <w:vAlign w:val="bottom"/>
            <w:hideMark/>
          </w:tcPr>
          <w:p w14:paraId="118CF79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02 6 01</w:t>
            </w:r>
          </w:p>
        </w:tc>
        <w:tc>
          <w:tcPr>
            <w:tcW w:w="709" w:type="dxa"/>
            <w:tcBorders>
              <w:top w:val="nil"/>
              <w:left w:val="nil"/>
              <w:bottom w:val="single" w:sz="4" w:space="0" w:color="auto"/>
              <w:right w:val="single" w:sz="4" w:space="0" w:color="auto"/>
            </w:tcBorders>
            <w:shd w:val="clear" w:color="auto" w:fill="auto"/>
            <w:vAlign w:val="bottom"/>
            <w:hideMark/>
          </w:tcPr>
          <w:p w14:paraId="68038F9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6BA9242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2DC7C6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F9E4B7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315,0</w:t>
            </w:r>
          </w:p>
        </w:tc>
        <w:tc>
          <w:tcPr>
            <w:tcW w:w="1418" w:type="dxa"/>
            <w:tcBorders>
              <w:top w:val="nil"/>
              <w:left w:val="nil"/>
              <w:bottom w:val="single" w:sz="4" w:space="0" w:color="auto"/>
              <w:right w:val="single" w:sz="4" w:space="0" w:color="auto"/>
            </w:tcBorders>
            <w:shd w:val="clear" w:color="auto" w:fill="auto"/>
            <w:vAlign w:val="bottom"/>
            <w:hideMark/>
          </w:tcPr>
          <w:p w14:paraId="26C22DA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025F6C6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126BBFB5"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AE0EE1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421B40A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02 6 01 21010</w:t>
            </w:r>
          </w:p>
        </w:tc>
        <w:tc>
          <w:tcPr>
            <w:tcW w:w="709" w:type="dxa"/>
            <w:tcBorders>
              <w:top w:val="nil"/>
              <w:left w:val="nil"/>
              <w:bottom w:val="single" w:sz="4" w:space="0" w:color="auto"/>
              <w:right w:val="single" w:sz="4" w:space="0" w:color="auto"/>
            </w:tcBorders>
            <w:shd w:val="clear" w:color="auto" w:fill="auto"/>
            <w:vAlign w:val="bottom"/>
            <w:hideMark/>
          </w:tcPr>
          <w:p w14:paraId="2A8CEF8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7BCE279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ED0ECD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bottom"/>
            <w:hideMark/>
          </w:tcPr>
          <w:p w14:paraId="201B0E6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315,0</w:t>
            </w:r>
          </w:p>
        </w:tc>
        <w:tc>
          <w:tcPr>
            <w:tcW w:w="1418" w:type="dxa"/>
            <w:tcBorders>
              <w:top w:val="nil"/>
              <w:left w:val="nil"/>
              <w:bottom w:val="single" w:sz="4" w:space="0" w:color="auto"/>
              <w:right w:val="single" w:sz="4" w:space="0" w:color="auto"/>
            </w:tcBorders>
            <w:shd w:val="clear" w:color="auto" w:fill="auto"/>
            <w:vAlign w:val="bottom"/>
            <w:hideMark/>
          </w:tcPr>
          <w:p w14:paraId="49039F5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2B05A3D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7A235417"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AA6509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Подпрограмма  "Оценка качества системы образования"</w:t>
            </w:r>
          </w:p>
        </w:tc>
        <w:tc>
          <w:tcPr>
            <w:tcW w:w="1418" w:type="dxa"/>
            <w:tcBorders>
              <w:top w:val="nil"/>
              <w:left w:val="nil"/>
              <w:bottom w:val="single" w:sz="4" w:space="0" w:color="auto"/>
              <w:right w:val="single" w:sz="4" w:space="0" w:color="auto"/>
            </w:tcBorders>
            <w:shd w:val="clear" w:color="auto" w:fill="auto"/>
            <w:vAlign w:val="bottom"/>
            <w:hideMark/>
          </w:tcPr>
          <w:p w14:paraId="696F199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02 7</w:t>
            </w:r>
          </w:p>
        </w:tc>
        <w:tc>
          <w:tcPr>
            <w:tcW w:w="709" w:type="dxa"/>
            <w:tcBorders>
              <w:top w:val="nil"/>
              <w:left w:val="nil"/>
              <w:bottom w:val="single" w:sz="4" w:space="0" w:color="auto"/>
              <w:right w:val="single" w:sz="4" w:space="0" w:color="auto"/>
            </w:tcBorders>
            <w:shd w:val="clear" w:color="auto" w:fill="auto"/>
            <w:vAlign w:val="bottom"/>
            <w:hideMark/>
          </w:tcPr>
          <w:p w14:paraId="663549B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559AA2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BE073C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CC57CB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119 838,2</w:t>
            </w:r>
          </w:p>
        </w:tc>
        <w:tc>
          <w:tcPr>
            <w:tcW w:w="1418" w:type="dxa"/>
            <w:tcBorders>
              <w:top w:val="nil"/>
              <w:left w:val="nil"/>
              <w:bottom w:val="single" w:sz="4" w:space="0" w:color="auto"/>
              <w:right w:val="single" w:sz="4" w:space="0" w:color="auto"/>
            </w:tcBorders>
            <w:shd w:val="clear" w:color="auto" w:fill="auto"/>
            <w:vAlign w:val="bottom"/>
            <w:hideMark/>
          </w:tcPr>
          <w:p w14:paraId="6F4D7A8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113 744,6</w:t>
            </w:r>
          </w:p>
        </w:tc>
        <w:tc>
          <w:tcPr>
            <w:tcW w:w="1559" w:type="dxa"/>
            <w:tcBorders>
              <w:top w:val="nil"/>
              <w:left w:val="nil"/>
              <w:bottom w:val="single" w:sz="4" w:space="0" w:color="auto"/>
              <w:right w:val="single" w:sz="4" w:space="0" w:color="auto"/>
            </w:tcBorders>
            <w:shd w:val="clear" w:color="auto" w:fill="auto"/>
            <w:vAlign w:val="bottom"/>
            <w:hideMark/>
          </w:tcPr>
          <w:p w14:paraId="0A6259F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115 573,6</w:t>
            </w:r>
          </w:p>
        </w:tc>
      </w:tr>
      <w:tr w:rsidR="00213012" w:rsidRPr="00880E7A" w14:paraId="0E535CCD"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85DE8F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"Осуществление механизмов контроля качества образования"</w:t>
            </w:r>
          </w:p>
        </w:tc>
        <w:tc>
          <w:tcPr>
            <w:tcW w:w="1418" w:type="dxa"/>
            <w:tcBorders>
              <w:top w:val="nil"/>
              <w:left w:val="nil"/>
              <w:bottom w:val="single" w:sz="4" w:space="0" w:color="auto"/>
              <w:right w:val="single" w:sz="4" w:space="0" w:color="auto"/>
            </w:tcBorders>
            <w:shd w:val="clear" w:color="auto" w:fill="auto"/>
            <w:vAlign w:val="bottom"/>
            <w:hideMark/>
          </w:tcPr>
          <w:p w14:paraId="05C0552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02 7 01</w:t>
            </w:r>
          </w:p>
        </w:tc>
        <w:tc>
          <w:tcPr>
            <w:tcW w:w="709" w:type="dxa"/>
            <w:tcBorders>
              <w:top w:val="nil"/>
              <w:left w:val="nil"/>
              <w:bottom w:val="single" w:sz="4" w:space="0" w:color="auto"/>
              <w:right w:val="single" w:sz="4" w:space="0" w:color="auto"/>
            </w:tcBorders>
            <w:shd w:val="clear" w:color="auto" w:fill="auto"/>
            <w:vAlign w:val="bottom"/>
            <w:hideMark/>
          </w:tcPr>
          <w:p w14:paraId="3E9097A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4C17E37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B7E7D1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E909C1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77 828,0</w:t>
            </w:r>
          </w:p>
        </w:tc>
        <w:tc>
          <w:tcPr>
            <w:tcW w:w="1418" w:type="dxa"/>
            <w:tcBorders>
              <w:top w:val="nil"/>
              <w:left w:val="nil"/>
              <w:bottom w:val="single" w:sz="4" w:space="0" w:color="auto"/>
              <w:right w:val="single" w:sz="4" w:space="0" w:color="auto"/>
            </w:tcBorders>
            <w:shd w:val="clear" w:color="auto" w:fill="auto"/>
            <w:vAlign w:val="bottom"/>
            <w:hideMark/>
          </w:tcPr>
          <w:p w14:paraId="1CBFF61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79 182,1</w:t>
            </w:r>
          </w:p>
        </w:tc>
        <w:tc>
          <w:tcPr>
            <w:tcW w:w="1559" w:type="dxa"/>
            <w:tcBorders>
              <w:top w:val="nil"/>
              <w:left w:val="nil"/>
              <w:bottom w:val="single" w:sz="4" w:space="0" w:color="auto"/>
              <w:right w:val="single" w:sz="4" w:space="0" w:color="auto"/>
            </w:tcBorders>
            <w:shd w:val="clear" w:color="auto" w:fill="auto"/>
            <w:vAlign w:val="bottom"/>
            <w:hideMark/>
          </w:tcPr>
          <w:p w14:paraId="0B4FC55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81 430,3</w:t>
            </w:r>
          </w:p>
        </w:tc>
      </w:tr>
      <w:tr w:rsidR="00213012" w:rsidRPr="00880E7A" w14:paraId="3766BE97" w14:textId="77777777" w:rsidTr="00880E7A">
        <w:trPr>
          <w:trHeight w:val="28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F1BDA0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5A88D35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4E20169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4010110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369EF6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5212A65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67 249,0</w:t>
            </w:r>
          </w:p>
        </w:tc>
        <w:tc>
          <w:tcPr>
            <w:tcW w:w="1418" w:type="dxa"/>
            <w:tcBorders>
              <w:top w:val="nil"/>
              <w:left w:val="nil"/>
              <w:bottom w:val="single" w:sz="4" w:space="0" w:color="auto"/>
              <w:right w:val="single" w:sz="4" w:space="0" w:color="auto"/>
            </w:tcBorders>
            <w:shd w:val="clear" w:color="auto" w:fill="auto"/>
            <w:vAlign w:val="bottom"/>
            <w:hideMark/>
          </w:tcPr>
          <w:p w14:paraId="3084934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70 593,0</w:t>
            </w:r>
          </w:p>
        </w:tc>
        <w:tc>
          <w:tcPr>
            <w:tcW w:w="1559" w:type="dxa"/>
            <w:tcBorders>
              <w:top w:val="nil"/>
              <w:left w:val="nil"/>
              <w:bottom w:val="single" w:sz="4" w:space="0" w:color="auto"/>
              <w:right w:val="single" w:sz="4" w:space="0" w:color="auto"/>
            </w:tcBorders>
            <w:shd w:val="clear" w:color="auto" w:fill="auto"/>
            <w:vAlign w:val="bottom"/>
            <w:hideMark/>
          </w:tcPr>
          <w:p w14:paraId="6913CB2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74 815,3</w:t>
            </w:r>
          </w:p>
        </w:tc>
      </w:tr>
      <w:tr w:rsidR="00213012" w:rsidRPr="00880E7A" w14:paraId="76673B1D"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BAA6BA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53F042A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433AC76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4101A5F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749013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46C0B14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3 762,5</w:t>
            </w:r>
          </w:p>
        </w:tc>
        <w:tc>
          <w:tcPr>
            <w:tcW w:w="1418" w:type="dxa"/>
            <w:tcBorders>
              <w:top w:val="nil"/>
              <w:left w:val="nil"/>
              <w:bottom w:val="single" w:sz="4" w:space="0" w:color="auto"/>
              <w:right w:val="single" w:sz="4" w:space="0" w:color="auto"/>
            </w:tcBorders>
            <w:shd w:val="clear" w:color="auto" w:fill="auto"/>
            <w:vAlign w:val="bottom"/>
            <w:hideMark/>
          </w:tcPr>
          <w:p w14:paraId="695E25B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1 724,5</w:t>
            </w:r>
          </w:p>
        </w:tc>
        <w:tc>
          <w:tcPr>
            <w:tcW w:w="1559" w:type="dxa"/>
            <w:tcBorders>
              <w:top w:val="nil"/>
              <w:left w:val="nil"/>
              <w:bottom w:val="single" w:sz="4" w:space="0" w:color="auto"/>
              <w:right w:val="single" w:sz="4" w:space="0" w:color="auto"/>
            </w:tcBorders>
            <w:shd w:val="clear" w:color="auto" w:fill="auto"/>
            <w:vAlign w:val="bottom"/>
            <w:hideMark/>
          </w:tcPr>
          <w:p w14:paraId="5BDADD4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5B9404DE"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153B75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33ACEBA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0BD9534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2B5D0DC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BE5971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21E1BEA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vAlign w:val="bottom"/>
            <w:hideMark/>
          </w:tcPr>
          <w:p w14:paraId="6C5C8F3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35F037A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3AC9995"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88B948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7DCD339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4441051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0D6C358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B4DE8B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46E56D3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6 427,5</w:t>
            </w:r>
          </w:p>
        </w:tc>
        <w:tc>
          <w:tcPr>
            <w:tcW w:w="1418" w:type="dxa"/>
            <w:tcBorders>
              <w:top w:val="nil"/>
              <w:left w:val="nil"/>
              <w:bottom w:val="single" w:sz="4" w:space="0" w:color="auto"/>
              <w:right w:val="single" w:sz="4" w:space="0" w:color="auto"/>
            </w:tcBorders>
            <w:shd w:val="clear" w:color="auto" w:fill="auto"/>
            <w:vAlign w:val="bottom"/>
            <w:hideMark/>
          </w:tcPr>
          <w:p w14:paraId="6A9B2A9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6 675,6</w:t>
            </w:r>
          </w:p>
        </w:tc>
        <w:tc>
          <w:tcPr>
            <w:tcW w:w="1559" w:type="dxa"/>
            <w:tcBorders>
              <w:top w:val="nil"/>
              <w:left w:val="nil"/>
              <w:bottom w:val="single" w:sz="4" w:space="0" w:color="auto"/>
              <w:right w:val="single" w:sz="4" w:space="0" w:color="auto"/>
            </w:tcBorders>
            <w:shd w:val="clear" w:color="auto" w:fill="auto"/>
            <w:vAlign w:val="bottom"/>
            <w:hideMark/>
          </w:tcPr>
          <w:p w14:paraId="5DBF019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6 615,0</w:t>
            </w:r>
          </w:p>
        </w:tc>
      </w:tr>
      <w:tr w:rsidR="00213012" w:rsidRPr="00880E7A" w14:paraId="26F6307A"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F8CA48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(иные бюджетные организации)</w:t>
            </w:r>
          </w:p>
        </w:tc>
        <w:tc>
          <w:tcPr>
            <w:tcW w:w="1418" w:type="dxa"/>
            <w:tcBorders>
              <w:top w:val="nil"/>
              <w:left w:val="nil"/>
              <w:bottom w:val="single" w:sz="4" w:space="0" w:color="auto"/>
              <w:right w:val="single" w:sz="4" w:space="0" w:color="auto"/>
            </w:tcBorders>
            <w:shd w:val="clear" w:color="auto" w:fill="auto"/>
            <w:vAlign w:val="bottom"/>
            <w:hideMark/>
          </w:tcPr>
          <w:p w14:paraId="21916A4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62A6C9F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339F981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C9BB35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4C3C789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189,0</w:t>
            </w:r>
          </w:p>
        </w:tc>
        <w:tc>
          <w:tcPr>
            <w:tcW w:w="1418" w:type="dxa"/>
            <w:tcBorders>
              <w:top w:val="nil"/>
              <w:left w:val="nil"/>
              <w:bottom w:val="single" w:sz="4" w:space="0" w:color="auto"/>
              <w:right w:val="single" w:sz="4" w:space="0" w:color="auto"/>
            </w:tcBorders>
            <w:shd w:val="clear" w:color="auto" w:fill="auto"/>
            <w:vAlign w:val="bottom"/>
            <w:hideMark/>
          </w:tcPr>
          <w:p w14:paraId="46EAD3C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189,0</w:t>
            </w:r>
          </w:p>
        </w:tc>
        <w:tc>
          <w:tcPr>
            <w:tcW w:w="1559" w:type="dxa"/>
            <w:tcBorders>
              <w:top w:val="nil"/>
              <w:left w:val="nil"/>
              <w:bottom w:val="single" w:sz="4" w:space="0" w:color="auto"/>
              <w:right w:val="single" w:sz="4" w:space="0" w:color="auto"/>
            </w:tcBorders>
            <w:shd w:val="clear" w:color="auto" w:fill="auto"/>
            <w:vAlign w:val="bottom"/>
            <w:hideMark/>
          </w:tcPr>
          <w:p w14:paraId="39CA74F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3C0F81D0"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DAE7EC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1418" w:type="dxa"/>
            <w:tcBorders>
              <w:top w:val="nil"/>
              <w:left w:val="nil"/>
              <w:bottom w:val="single" w:sz="4" w:space="0" w:color="auto"/>
              <w:right w:val="single" w:sz="4" w:space="0" w:color="auto"/>
            </w:tcBorders>
            <w:shd w:val="clear" w:color="auto" w:fill="auto"/>
            <w:vAlign w:val="bottom"/>
            <w:hideMark/>
          </w:tcPr>
          <w:p w14:paraId="3A41821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02 7 02</w:t>
            </w:r>
          </w:p>
        </w:tc>
        <w:tc>
          <w:tcPr>
            <w:tcW w:w="709" w:type="dxa"/>
            <w:tcBorders>
              <w:top w:val="nil"/>
              <w:left w:val="nil"/>
              <w:bottom w:val="single" w:sz="4" w:space="0" w:color="auto"/>
              <w:right w:val="single" w:sz="4" w:space="0" w:color="auto"/>
            </w:tcBorders>
            <w:shd w:val="clear" w:color="auto" w:fill="auto"/>
            <w:vAlign w:val="bottom"/>
            <w:hideMark/>
          </w:tcPr>
          <w:p w14:paraId="7E27726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4A5BF9E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58E3CA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CBA901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31 641,0</w:t>
            </w:r>
          </w:p>
        </w:tc>
        <w:tc>
          <w:tcPr>
            <w:tcW w:w="1418" w:type="dxa"/>
            <w:tcBorders>
              <w:top w:val="nil"/>
              <w:left w:val="nil"/>
              <w:bottom w:val="single" w:sz="4" w:space="0" w:color="auto"/>
              <w:right w:val="single" w:sz="4" w:space="0" w:color="auto"/>
            </w:tcBorders>
            <w:shd w:val="clear" w:color="auto" w:fill="auto"/>
            <w:vAlign w:val="bottom"/>
            <w:hideMark/>
          </w:tcPr>
          <w:p w14:paraId="1C35A02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32 897,4</w:t>
            </w:r>
          </w:p>
        </w:tc>
        <w:tc>
          <w:tcPr>
            <w:tcW w:w="1559" w:type="dxa"/>
            <w:tcBorders>
              <w:top w:val="nil"/>
              <w:left w:val="nil"/>
              <w:bottom w:val="single" w:sz="4" w:space="0" w:color="auto"/>
              <w:right w:val="single" w:sz="4" w:space="0" w:color="auto"/>
            </w:tcBorders>
            <w:shd w:val="clear" w:color="auto" w:fill="auto"/>
            <w:vAlign w:val="bottom"/>
            <w:hideMark/>
          </w:tcPr>
          <w:p w14:paraId="504D2EF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34 143,3</w:t>
            </w:r>
          </w:p>
        </w:tc>
      </w:tr>
      <w:tr w:rsidR="00213012" w:rsidRPr="00880E7A" w14:paraId="15A1C64C" w14:textId="77777777" w:rsidTr="00880E7A">
        <w:trPr>
          <w:trHeight w:val="657"/>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9F3D85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5AC02C6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02 7 02 10010</w:t>
            </w:r>
          </w:p>
        </w:tc>
        <w:tc>
          <w:tcPr>
            <w:tcW w:w="709" w:type="dxa"/>
            <w:tcBorders>
              <w:top w:val="nil"/>
              <w:left w:val="nil"/>
              <w:bottom w:val="single" w:sz="4" w:space="0" w:color="auto"/>
              <w:right w:val="single" w:sz="4" w:space="0" w:color="auto"/>
            </w:tcBorders>
            <w:shd w:val="clear" w:color="auto" w:fill="auto"/>
            <w:vAlign w:val="bottom"/>
            <w:hideMark/>
          </w:tcPr>
          <w:p w14:paraId="1974ED6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35C4247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0B6DA5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41E32CE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45,0</w:t>
            </w:r>
          </w:p>
        </w:tc>
        <w:tc>
          <w:tcPr>
            <w:tcW w:w="1418" w:type="dxa"/>
            <w:tcBorders>
              <w:top w:val="nil"/>
              <w:left w:val="nil"/>
              <w:bottom w:val="single" w:sz="4" w:space="0" w:color="auto"/>
              <w:right w:val="single" w:sz="4" w:space="0" w:color="auto"/>
            </w:tcBorders>
            <w:shd w:val="clear" w:color="auto" w:fill="auto"/>
            <w:vAlign w:val="bottom"/>
            <w:hideMark/>
          </w:tcPr>
          <w:p w14:paraId="433E3F9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45,0</w:t>
            </w:r>
          </w:p>
        </w:tc>
        <w:tc>
          <w:tcPr>
            <w:tcW w:w="1559" w:type="dxa"/>
            <w:tcBorders>
              <w:top w:val="nil"/>
              <w:left w:val="nil"/>
              <w:bottom w:val="single" w:sz="4" w:space="0" w:color="auto"/>
              <w:right w:val="single" w:sz="4" w:space="0" w:color="auto"/>
            </w:tcBorders>
            <w:shd w:val="clear" w:color="auto" w:fill="auto"/>
            <w:vAlign w:val="bottom"/>
            <w:hideMark/>
          </w:tcPr>
          <w:p w14:paraId="461B052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3C755F99" w14:textId="77777777" w:rsidTr="00880E7A">
        <w:trPr>
          <w:trHeight w:val="315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A41014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2ADA554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02 7 02 10010</w:t>
            </w:r>
          </w:p>
        </w:tc>
        <w:tc>
          <w:tcPr>
            <w:tcW w:w="709" w:type="dxa"/>
            <w:tcBorders>
              <w:top w:val="nil"/>
              <w:left w:val="nil"/>
              <w:bottom w:val="single" w:sz="4" w:space="0" w:color="auto"/>
              <w:right w:val="single" w:sz="4" w:space="0" w:color="auto"/>
            </w:tcBorders>
            <w:shd w:val="clear" w:color="auto" w:fill="auto"/>
            <w:vAlign w:val="bottom"/>
            <w:hideMark/>
          </w:tcPr>
          <w:p w14:paraId="1505B0C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165C6A9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270D1B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6D2ACE5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14:paraId="1E3AF6E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15,0</w:t>
            </w:r>
          </w:p>
        </w:tc>
        <w:tc>
          <w:tcPr>
            <w:tcW w:w="1559" w:type="dxa"/>
            <w:tcBorders>
              <w:top w:val="nil"/>
              <w:left w:val="nil"/>
              <w:bottom w:val="single" w:sz="4" w:space="0" w:color="auto"/>
              <w:right w:val="single" w:sz="4" w:space="0" w:color="auto"/>
            </w:tcBorders>
            <w:shd w:val="clear" w:color="auto" w:fill="auto"/>
            <w:vAlign w:val="bottom"/>
            <w:hideMark/>
          </w:tcPr>
          <w:p w14:paraId="571E321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850C7FF" w14:textId="77777777" w:rsidTr="00880E7A">
        <w:trPr>
          <w:trHeight w:val="409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DE13AF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44A0BD8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vAlign w:val="bottom"/>
            <w:hideMark/>
          </w:tcPr>
          <w:p w14:paraId="6594823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0D5385F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84636D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18B3544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23 428,0</w:t>
            </w:r>
          </w:p>
        </w:tc>
        <w:tc>
          <w:tcPr>
            <w:tcW w:w="1418" w:type="dxa"/>
            <w:tcBorders>
              <w:top w:val="nil"/>
              <w:left w:val="nil"/>
              <w:bottom w:val="single" w:sz="4" w:space="0" w:color="auto"/>
              <w:right w:val="single" w:sz="4" w:space="0" w:color="auto"/>
            </w:tcBorders>
            <w:shd w:val="clear" w:color="auto" w:fill="auto"/>
            <w:vAlign w:val="bottom"/>
            <w:hideMark/>
          </w:tcPr>
          <w:p w14:paraId="32B46CF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24 340,4</w:t>
            </w:r>
          </w:p>
        </w:tc>
        <w:tc>
          <w:tcPr>
            <w:tcW w:w="1559" w:type="dxa"/>
            <w:tcBorders>
              <w:top w:val="nil"/>
              <w:left w:val="nil"/>
              <w:bottom w:val="single" w:sz="4" w:space="0" w:color="auto"/>
              <w:right w:val="single" w:sz="4" w:space="0" w:color="auto"/>
            </w:tcBorders>
            <w:shd w:val="clear" w:color="auto" w:fill="auto"/>
            <w:vAlign w:val="bottom"/>
            <w:hideMark/>
          </w:tcPr>
          <w:p w14:paraId="4EC5761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25 306,3</w:t>
            </w:r>
          </w:p>
        </w:tc>
      </w:tr>
      <w:tr w:rsidR="00213012" w:rsidRPr="00880E7A" w14:paraId="6C26C04D" w14:textId="77777777" w:rsidTr="00880E7A">
        <w:trPr>
          <w:trHeight w:val="657"/>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E15417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307DB5D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vAlign w:val="bottom"/>
            <w:hideMark/>
          </w:tcPr>
          <w:p w14:paraId="61B6E99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412C9EA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7CE264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6A9E8C6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8 153,0</w:t>
            </w:r>
          </w:p>
        </w:tc>
        <w:tc>
          <w:tcPr>
            <w:tcW w:w="1418" w:type="dxa"/>
            <w:tcBorders>
              <w:top w:val="nil"/>
              <w:left w:val="nil"/>
              <w:bottom w:val="single" w:sz="4" w:space="0" w:color="auto"/>
              <w:right w:val="single" w:sz="4" w:space="0" w:color="auto"/>
            </w:tcBorders>
            <w:shd w:val="clear" w:color="auto" w:fill="auto"/>
            <w:vAlign w:val="bottom"/>
            <w:hideMark/>
          </w:tcPr>
          <w:p w14:paraId="5F7DA19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8 497,0</w:t>
            </w:r>
          </w:p>
        </w:tc>
        <w:tc>
          <w:tcPr>
            <w:tcW w:w="1559" w:type="dxa"/>
            <w:tcBorders>
              <w:top w:val="nil"/>
              <w:left w:val="nil"/>
              <w:bottom w:val="single" w:sz="4" w:space="0" w:color="auto"/>
              <w:right w:val="single" w:sz="4" w:space="0" w:color="auto"/>
            </w:tcBorders>
            <w:shd w:val="clear" w:color="auto" w:fill="auto"/>
            <w:vAlign w:val="bottom"/>
            <w:hideMark/>
          </w:tcPr>
          <w:p w14:paraId="71ABF01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8 837,0</w:t>
            </w:r>
          </w:p>
        </w:tc>
      </w:tr>
      <w:tr w:rsidR="00213012" w:rsidRPr="00880E7A" w14:paraId="1975197A"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5AC464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"Реализация мероприятий в сфере образования"</w:t>
            </w:r>
          </w:p>
        </w:tc>
        <w:tc>
          <w:tcPr>
            <w:tcW w:w="1418" w:type="dxa"/>
            <w:tcBorders>
              <w:top w:val="nil"/>
              <w:left w:val="nil"/>
              <w:bottom w:val="single" w:sz="4" w:space="0" w:color="auto"/>
              <w:right w:val="single" w:sz="4" w:space="0" w:color="auto"/>
            </w:tcBorders>
            <w:shd w:val="clear" w:color="auto" w:fill="auto"/>
            <w:vAlign w:val="bottom"/>
            <w:hideMark/>
          </w:tcPr>
          <w:p w14:paraId="5D10F8D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02 7 03</w:t>
            </w:r>
          </w:p>
        </w:tc>
        <w:tc>
          <w:tcPr>
            <w:tcW w:w="709" w:type="dxa"/>
            <w:tcBorders>
              <w:top w:val="nil"/>
              <w:left w:val="nil"/>
              <w:bottom w:val="single" w:sz="4" w:space="0" w:color="auto"/>
              <w:right w:val="single" w:sz="4" w:space="0" w:color="auto"/>
            </w:tcBorders>
            <w:shd w:val="clear" w:color="auto" w:fill="auto"/>
            <w:vAlign w:val="bottom"/>
            <w:hideMark/>
          </w:tcPr>
          <w:p w14:paraId="6F2660C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E5AF5D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295898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DC9CCC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10 369,2</w:t>
            </w:r>
          </w:p>
        </w:tc>
        <w:tc>
          <w:tcPr>
            <w:tcW w:w="1418" w:type="dxa"/>
            <w:tcBorders>
              <w:top w:val="nil"/>
              <w:left w:val="nil"/>
              <w:bottom w:val="single" w:sz="4" w:space="0" w:color="auto"/>
              <w:right w:val="single" w:sz="4" w:space="0" w:color="auto"/>
            </w:tcBorders>
            <w:shd w:val="clear" w:color="auto" w:fill="auto"/>
            <w:vAlign w:val="bottom"/>
            <w:hideMark/>
          </w:tcPr>
          <w:p w14:paraId="71C17B6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1 665,1</w:t>
            </w:r>
          </w:p>
        </w:tc>
        <w:tc>
          <w:tcPr>
            <w:tcW w:w="1559" w:type="dxa"/>
            <w:tcBorders>
              <w:top w:val="nil"/>
              <w:left w:val="nil"/>
              <w:bottom w:val="single" w:sz="4" w:space="0" w:color="auto"/>
              <w:right w:val="single" w:sz="4" w:space="0" w:color="auto"/>
            </w:tcBorders>
            <w:shd w:val="clear" w:color="auto" w:fill="auto"/>
            <w:vAlign w:val="bottom"/>
            <w:hideMark/>
          </w:tcPr>
          <w:p w14:paraId="26A8168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3E4306DE"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C5F2E6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Мероприятия (расходы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2A83A0B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16B8BBD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480BAFA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35F680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7E258DE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2 774,0</w:t>
            </w:r>
          </w:p>
        </w:tc>
        <w:tc>
          <w:tcPr>
            <w:tcW w:w="1418" w:type="dxa"/>
            <w:tcBorders>
              <w:top w:val="nil"/>
              <w:left w:val="nil"/>
              <w:bottom w:val="single" w:sz="4" w:space="0" w:color="auto"/>
              <w:right w:val="single" w:sz="4" w:space="0" w:color="auto"/>
            </w:tcBorders>
            <w:shd w:val="clear" w:color="auto" w:fill="auto"/>
            <w:vAlign w:val="bottom"/>
            <w:hideMark/>
          </w:tcPr>
          <w:p w14:paraId="01C1E92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341,2</w:t>
            </w:r>
          </w:p>
        </w:tc>
        <w:tc>
          <w:tcPr>
            <w:tcW w:w="1559" w:type="dxa"/>
            <w:tcBorders>
              <w:top w:val="nil"/>
              <w:left w:val="nil"/>
              <w:bottom w:val="single" w:sz="4" w:space="0" w:color="auto"/>
              <w:right w:val="single" w:sz="4" w:space="0" w:color="auto"/>
            </w:tcBorders>
            <w:shd w:val="clear" w:color="auto" w:fill="auto"/>
            <w:vAlign w:val="bottom"/>
            <w:hideMark/>
          </w:tcPr>
          <w:p w14:paraId="071B52C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85E2BA9"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C6B3F1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295F443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46C8F86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26EE5C0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14CBBB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17C9AF5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7 160,2</w:t>
            </w:r>
          </w:p>
        </w:tc>
        <w:tc>
          <w:tcPr>
            <w:tcW w:w="1418" w:type="dxa"/>
            <w:tcBorders>
              <w:top w:val="nil"/>
              <w:left w:val="nil"/>
              <w:bottom w:val="single" w:sz="4" w:space="0" w:color="auto"/>
              <w:right w:val="single" w:sz="4" w:space="0" w:color="auto"/>
            </w:tcBorders>
            <w:shd w:val="clear" w:color="auto" w:fill="auto"/>
            <w:vAlign w:val="bottom"/>
            <w:hideMark/>
          </w:tcPr>
          <w:p w14:paraId="2F58C3B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1 323,9</w:t>
            </w:r>
          </w:p>
        </w:tc>
        <w:tc>
          <w:tcPr>
            <w:tcW w:w="1559" w:type="dxa"/>
            <w:tcBorders>
              <w:top w:val="nil"/>
              <w:left w:val="nil"/>
              <w:bottom w:val="single" w:sz="4" w:space="0" w:color="auto"/>
              <w:right w:val="single" w:sz="4" w:space="0" w:color="auto"/>
            </w:tcBorders>
            <w:shd w:val="clear" w:color="auto" w:fill="auto"/>
            <w:vAlign w:val="bottom"/>
            <w:hideMark/>
          </w:tcPr>
          <w:p w14:paraId="7B585FB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284265CE"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FBD9CE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48383D3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3090C91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3D7F18A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FE07E7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7260EBA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435,0</w:t>
            </w:r>
          </w:p>
        </w:tc>
        <w:tc>
          <w:tcPr>
            <w:tcW w:w="1418" w:type="dxa"/>
            <w:tcBorders>
              <w:top w:val="nil"/>
              <w:left w:val="nil"/>
              <w:bottom w:val="single" w:sz="4" w:space="0" w:color="auto"/>
              <w:right w:val="single" w:sz="4" w:space="0" w:color="auto"/>
            </w:tcBorders>
            <w:shd w:val="clear" w:color="auto" w:fill="auto"/>
            <w:vAlign w:val="bottom"/>
            <w:hideMark/>
          </w:tcPr>
          <w:p w14:paraId="0B3E587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1D58B0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1750A62E" w14:textId="77777777" w:rsidTr="00880E7A">
        <w:trPr>
          <w:trHeight w:val="9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6484B6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Муниципальная программа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"Реализация мероприятий государственной программы "Развитие сельского хозяйства и рыбоводства Белгородской области" в </w:t>
            </w:r>
            <w:proofErr w:type="spellStart"/>
            <w:r w:rsidRPr="00880E7A">
              <w:rPr>
                <w:rFonts w:ascii="Times New Roman" w:eastAsia="Times New Roman" w:hAnsi="Times New Roman" w:cs="Times New Roman"/>
                <w:sz w:val="20"/>
                <w:szCs w:val="20"/>
                <w:lang w:eastAsia="ru-RU"/>
              </w:rPr>
              <w:t>Шебекинском</w:t>
            </w:r>
            <w:proofErr w:type="spellEnd"/>
            <w:r w:rsidRPr="00880E7A">
              <w:rPr>
                <w:rFonts w:ascii="Times New Roman" w:eastAsia="Times New Roman" w:hAnsi="Times New Roman" w:cs="Times New Roman"/>
                <w:sz w:val="20"/>
                <w:szCs w:val="20"/>
                <w:lang w:eastAsia="ru-RU"/>
              </w:rPr>
              <w:t xml:space="preserve"> городском округе" </w:t>
            </w:r>
          </w:p>
        </w:tc>
        <w:tc>
          <w:tcPr>
            <w:tcW w:w="1418" w:type="dxa"/>
            <w:tcBorders>
              <w:top w:val="nil"/>
              <w:left w:val="nil"/>
              <w:bottom w:val="single" w:sz="4" w:space="0" w:color="auto"/>
              <w:right w:val="single" w:sz="4" w:space="0" w:color="auto"/>
            </w:tcBorders>
            <w:shd w:val="clear" w:color="auto" w:fill="auto"/>
            <w:vAlign w:val="bottom"/>
            <w:hideMark/>
          </w:tcPr>
          <w:p w14:paraId="6E8197C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7CA822E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594EE22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42462EC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97E89B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267665D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110,0</w:t>
            </w:r>
          </w:p>
        </w:tc>
        <w:tc>
          <w:tcPr>
            <w:tcW w:w="1559" w:type="dxa"/>
            <w:tcBorders>
              <w:top w:val="nil"/>
              <w:left w:val="nil"/>
              <w:bottom w:val="single" w:sz="4" w:space="0" w:color="auto"/>
              <w:right w:val="single" w:sz="4" w:space="0" w:color="auto"/>
            </w:tcBorders>
            <w:shd w:val="clear" w:color="auto" w:fill="auto"/>
            <w:vAlign w:val="bottom"/>
            <w:hideMark/>
          </w:tcPr>
          <w:p w14:paraId="272D7E3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1F7C8D81" w14:textId="77777777" w:rsidTr="00880E7A">
        <w:trPr>
          <w:trHeight w:val="78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C03F92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Подпрограмма "Поддержка малых форм хозяйствования" </w:t>
            </w:r>
          </w:p>
        </w:tc>
        <w:tc>
          <w:tcPr>
            <w:tcW w:w="1418" w:type="dxa"/>
            <w:tcBorders>
              <w:top w:val="nil"/>
              <w:left w:val="nil"/>
              <w:bottom w:val="single" w:sz="4" w:space="0" w:color="auto"/>
              <w:right w:val="single" w:sz="4" w:space="0" w:color="auto"/>
            </w:tcBorders>
            <w:shd w:val="clear" w:color="auto" w:fill="auto"/>
            <w:vAlign w:val="bottom"/>
            <w:hideMark/>
          </w:tcPr>
          <w:p w14:paraId="0F79D06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03 1</w:t>
            </w:r>
          </w:p>
        </w:tc>
        <w:tc>
          <w:tcPr>
            <w:tcW w:w="709" w:type="dxa"/>
            <w:tcBorders>
              <w:top w:val="nil"/>
              <w:left w:val="nil"/>
              <w:bottom w:val="single" w:sz="4" w:space="0" w:color="auto"/>
              <w:right w:val="single" w:sz="4" w:space="0" w:color="auto"/>
            </w:tcBorders>
            <w:shd w:val="clear" w:color="auto" w:fill="auto"/>
            <w:vAlign w:val="bottom"/>
            <w:hideMark/>
          </w:tcPr>
          <w:p w14:paraId="4F3C5EE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5A117DD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6C15643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BB36EC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7DAD6A1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110,0</w:t>
            </w:r>
          </w:p>
        </w:tc>
        <w:tc>
          <w:tcPr>
            <w:tcW w:w="1559" w:type="dxa"/>
            <w:tcBorders>
              <w:top w:val="nil"/>
              <w:left w:val="nil"/>
              <w:bottom w:val="single" w:sz="4" w:space="0" w:color="auto"/>
              <w:right w:val="single" w:sz="4" w:space="0" w:color="auto"/>
            </w:tcBorders>
            <w:shd w:val="clear" w:color="auto" w:fill="auto"/>
            <w:vAlign w:val="bottom"/>
            <w:hideMark/>
          </w:tcPr>
          <w:p w14:paraId="00CBA4C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6AB0AF7E" w14:textId="77777777" w:rsidTr="00880E7A">
        <w:trPr>
          <w:trHeight w:val="78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84D5E5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Основное мероприятие "Мероприятия в области сельского хозяйства" </w:t>
            </w:r>
          </w:p>
        </w:tc>
        <w:tc>
          <w:tcPr>
            <w:tcW w:w="1418" w:type="dxa"/>
            <w:tcBorders>
              <w:top w:val="nil"/>
              <w:left w:val="nil"/>
              <w:bottom w:val="single" w:sz="4" w:space="0" w:color="auto"/>
              <w:right w:val="single" w:sz="4" w:space="0" w:color="auto"/>
            </w:tcBorders>
            <w:shd w:val="clear" w:color="auto" w:fill="auto"/>
            <w:vAlign w:val="bottom"/>
            <w:hideMark/>
          </w:tcPr>
          <w:p w14:paraId="1B28F1B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03 1 02</w:t>
            </w:r>
          </w:p>
        </w:tc>
        <w:tc>
          <w:tcPr>
            <w:tcW w:w="709" w:type="dxa"/>
            <w:tcBorders>
              <w:top w:val="nil"/>
              <w:left w:val="nil"/>
              <w:bottom w:val="single" w:sz="4" w:space="0" w:color="auto"/>
              <w:right w:val="single" w:sz="4" w:space="0" w:color="auto"/>
            </w:tcBorders>
            <w:shd w:val="clear" w:color="auto" w:fill="auto"/>
            <w:vAlign w:val="bottom"/>
            <w:hideMark/>
          </w:tcPr>
          <w:p w14:paraId="0CCE650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650636F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A7852A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5079E7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005643B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110,0</w:t>
            </w:r>
          </w:p>
        </w:tc>
        <w:tc>
          <w:tcPr>
            <w:tcW w:w="1559" w:type="dxa"/>
            <w:tcBorders>
              <w:top w:val="nil"/>
              <w:left w:val="nil"/>
              <w:bottom w:val="single" w:sz="4" w:space="0" w:color="auto"/>
              <w:right w:val="single" w:sz="4" w:space="0" w:color="auto"/>
            </w:tcBorders>
            <w:shd w:val="clear" w:color="auto" w:fill="auto"/>
            <w:vAlign w:val="bottom"/>
            <w:hideMark/>
          </w:tcPr>
          <w:p w14:paraId="0870CE8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C032F6C" w14:textId="77777777" w:rsidTr="00880E7A">
        <w:trPr>
          <w:trHeight w:val="78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7496CC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76DFBE9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03 1 02 29990</w:t>
            </w:r>
          </w:p>
        </w:tc>
        <w:tc>
          <w:tcPr>
            <w:tcW w:w="709" w:type="dxa"/>
            <w:tcBorders>
              <w:top w:val="nil"/>
              <w:left w:val="nil"/>
              <w:bottom w:val="single" w:sz="4" w:space="0" w:color="auto"/>
              <w:right w:val="single" w:sz="4" w:space="0" w:color="auto"/>
            </w:tcBorders>
            <w:shd w:val="clear" w:color="auto" w:fill="auto"/>
            <w:vAlign w:val="bottom"/>
            <w:hideMark/>
          </w:tcPr>
          <w:p w14:paraId="009EFFE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6ECBBCA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910F89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bottom"/>
            <w:hideMark/>
          </w:tcPr>
          <w:p w14:paraId="3B1D4E1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6E487EC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110,0</w:t>
            </w:r>
          </w:p>
        </w:tc>
        <w:tc>
          <w:tcPr>
            <w:tcW w:w="1559" w:type="dxa"/>
            <w:tcBorders>
              <w:top w:val="nil"/>
              <w:left w:val="nil"/>
              <w:bottom w:val="single" w:sz="4" w:space="0" w:color="auto"/>
              <w:right w:val="single" w:sz="4" w:space="0" w:color="auto"/>
            </w:tcBorders>
            <w:shd w:val="clear" w:color="auto" w:fill="auto"/>
            <w:vAlign w:val="bottom"/>
            <w:hideMark/>
          </w:tcPr>
          <w:p w14:paraId="6E3540C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7A15F9FE"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13EF1F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Муниципальная программа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16D55F4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bottom"/>
            <w:hideMark/>
          </w:tcPr>
          <w:p w14:paraId="12B4283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4788E0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FED11D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4D2052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473 526,2   </w:t>
            </w:r>
          </w:p>
        </w:tc>
        <w:tc>
          <w:tcPr>
            <w:tcW w:w="1418" w:type="dxa"/>
            <w:tcBorders>
              <w:top w:val="nil"/>
              <w:left w:val="nil"/>
              <w:bottom w:val="single" w:sz="4" w:space="0" w:color="auto"/>
              <w:right w:val="single" w:sz="4" w:space="0" w:color="auto"/>
            </w:tcBorders>
            <w:shd w:val="clear" w:color="auto" w:fill="auto"/>
            <w:vAlign w:val="bottom"/>
            <w:hideMark/>
          </w:tcPr>
          <w:p w14:paraId="081D5F4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481 196,7   </w:t>
            </w:r>
          </w:p>
        </w:tc>
        <w:tc>
          <w:tcPr>
            <w:tcW w:w="1559" w:type="dxa"/>
            <w:tcBorders>
              <w:top w:val="nil"/>
              <w:left w:val="nil"/>
              <w:bottom w:val="single" w:sz="4" w:space="0" w:color="auto"/>
              <w:right w:val="single" w:sz="4" w:space="0" w:color="auto"/>
            </w:tcBorders>
            <w:shd w:val="clear" w:color="auto" w:fill="auto"/>
            <w:vAlign w:val="bottom"/>
            <w:hideMark/>
          </w:tcPr>
          <w:p w14:paraId="69DDB92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470 079,4   </w:t>
            </w:r>
          </w:p>
        </w:tc>
      </w:tr>
      <w:tr w:rsidR="00213012" w:rsidRPr="00880E7A" w14:paraId="6517A968" w14:textId="77777777" w:rsidTr="00880E7A">
        <w:trPr>
          <w:trHeight w:val="78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8246EC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1418" w:type="dxa"/>
            <w:tcBorders>
              <w:top w:val="nil"/>
              <w:left w:val="nil"/>
              <w:bottom w:val="single" w:sz="4" w:space="0" w:color="auto"/>
              <w:right w:val="single" w:sz="4" w:space="0" w:color="auto"/>
            </w:tcBorders>
            <w:shd w:val="clear" w:color="auto" w:fill="auto"/>
            <w:vAlign w:val="bottom"/>
            <w:hideMark/>
          </w:tcPr>
          <w:p w14:paraId="68BA722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bottom"/>
            <w:hideMark/>
          </w:tcPr>
          <w:p w14:paraId="53BB16C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4B66398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BBA747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B13EE4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288 008,6   </w:t>
            </w:r>
          </w:p>
        </w:tc>
        <w:tc>
          <w:tcPr>
            <w:tcW w:w="1418" w:type="dxa"/>
            <w:tcBorders>
              <w:top w:val="nil"/>
              <w:left w:val="nil"/>
              <w:bottom w:val="single" w:sz="4" w:space="0" w:color="auto"/>
              <w:right w:val="single" w:sz="4" w:space="0" w:color="auto"/>
            </w:tcBorders>
            <w:shd w:val="clear" w:color="auto" w:fill="auto"/>
            <w:vAlign w:val="bottom"/>
            <w:hideMark/>
          </w:tcPr>
          <w:p w14:paraId="36A9C25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286 973,5   </w:t>
            </w:r>
          </w:p>
        </w:tc>
        <w:tc>
          <w:tcPr>
            <w:tcW w:w="1559" w:type="dxa"/>
            <w:tcBorders>
              <w:top w:val="nil"/>
              <w:left w:val="nil"/>
              <w:bottom w:val="single" w:sz="4" w:space="0" w:color="auto"/>
              <w:right w:val="single" w:sz="4" w:space="0" w:color="auto"/>
            </w:tcBorders>
            <w:shd w:val="clear" w:color="auto" w:fill="auto"/>
            <w:vAlign w:val="bottom"/>
            <w:hideMark/>
          </w:tcPr>
          <w:p w14:paraId="29921AB7" w14:textId="210513B8"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271 646,8</w:t>
            </w:r>
          </w:p>
        </w:tc>
      </w:tr>
      <w:tr w:rsidR="00213012" w:rsidRPr="00880E7A" w14:paraId="2E9A6250"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7CAED3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"Оплата жилищно-коммунальных услуг отдельным категориям граждан"</w:t>
            </w:r>
          </w:p>
        </w:tc>
        <w:tc>
          <w:tcPr>
            <w:tcW w:w="1418" w:type="dxa"/>
            <w:tcBorders>
              <w:top w:val="nil"/>
              <w:left w:val="nil"/>
              <w:bottom w:val="single" w:sz="4" w:space="0" w:color="auto"/>
              <w:right w:val="single" w:sz="4" w:space="0" w:color="auto"/>
            </w:tcBorders>
            <w:shd w:val="clear" w:color="auto" w:fill="auto"/>
            <w:vAlign w:val="bottom"/>
            <w:hideMark/>
          </w:tcPr>
          <w:p w14:paraId="1EFA7F0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04 1 01</w:t>
            </w:r>
          </w:p>
        </w:tc>
        <w:tc>
          <w:tcPr>
            <w:tcW w:w="709" w:type="dxa"/>
            <w:tcBorders>
              <w:top w:val="nil"/>
              <w:left w:val="nil"/>
              <w:bottom w:val="single" w:sz="4" w:space="0" w:color="auto"/>
              <w:right w:val="single" w:sz="4" w:space="0" w:color="auto"/>
            </w:tcBorders>
            <w:shd w:val="clear" w:color="auto" w:fill="auto"/>
            <w:vAlign w:val="bottom"/>
            <w:hideMark/>
          </w:tcPr>
          <w:p w14:paraId="0AE78CD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70135D3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1EBCE8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E5F499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160 927,7   </w:t>
            </w:r>
          </w:p>
        </w:tc>
        <w:tc>
          <w:tcPr>
            <w:tcW w:w="1418" w:type="dxa"/>
            <w:tcBorders>
              <w:top w:val="nil"/>
              <w:left w:val="nil"/>
              <w:bottom w:val="single" w:sz="4" w:space="0" w:color="auto"/>
              <w:right w:val="single" w:sz="4" w:space="0" w:color="auto"/>
            </w:tcBorders>
            <w:shd w:val="clear" w:color="auto" w:fill="auto"/>
            <w:vAlign w:val="bottom"/>
            <w:hideMark/>
          </w:tcPr>
          <w:p w14:paraId="68970E4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159 611,1   </w:t>
            </w:r>
          </w:p>
        </w:tc>
        <w:tc>
          <w:tcPr>
            <w:tcW w:w="1559" w:type="dxa"/>
            <w:tcBorders>
              <w:top w:val="nil"/>
              <w:left w:val="nil"/>
              <w:bottom w:val="single" w:sz="4" w:space="0" w:color="auto"/>
              <w:right w:val="single" w:sz="4" w:space="0" w:color="auto"/>
            </w:tcBorders>
            <w:shd w:val="clear" w:color="auto" w:fill="auto"/>
            <w:vAlign w:val="bottom"/>
            <w:hideMark/>
          </w:tcPr>
          <w:p w14:paraId="060CA81F" w14:textId="4D18A957"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164 076,9</w:t>
            </w:r>
          </w:p>
        </w:tc>
      </w:tr>
      <w:tr w:rsidR="00213012" w:rsidRPr="00880E7A" w14:paraId="77B77593"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3BA619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Оплата жилищно-коммунальных услуг отдельным категориям граждан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503FB9F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04 1 01 52500</w:t>
            </w:r>
          </w:p>
        </w:tc>
        <w:tc>
          <w:tcPr>
            <w:tcW w:w="709" w:type="dxa"/>
            <w:tcBorders>
              <w:top w:val="nil"/>
              <w:left w:val="nil"/>
              <w:bottom w:val="single" w:sz="4" w:space="0" w:color="auto"/>
              <w:right w:val="single" w:sz="4" w:space="0" w:color="auto"/>
            </w:tcBorders>
            <w:shd w:val="clear" w:color="auto" w:fill="auto"/>
            <w:vAlign w:val="bottom"/>
            <w:hideMark/>
          </w:tcPr>
          <w:p w14:paraId="37CE5BB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02A0BE7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BB8A0C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24FD6E5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1 461,1   </w:t>
            </w:r>
          </w:p>
        </w:tc>
        <w:tc>
          <w:tcPr>
            <w:tcW w:w="1418" w:type="dxa"/>
            <w:tcBorders>
              <w:top w:val="nil"/>
              <w:left w:val="nil"/>
              <w:bottom w:val="single" w:sz="4" w:space="0" w:color="auto"/>
              <w:right w:val="single" w:sz="4" w:space="0" w:color="auto"/>
            </w:tcBorders>
            <w:shd w:val="clear" w:color="auto" w:fill="auto"/>
            <w:vAlign w:val="bottom"/>
            <w:hideMark/>
          </w:tcPr>
          <w:p w14:paraId="297F651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1 476,9   </w:t>
            </w:r>
          </w:p>
        </w:tc>
        <w:tc>
          <w:tcPr>
            <w:tcW w:w="1559" w:type="dxa"/>
            <w:tcBorders>
              <w:top w:val="nil"/>
              <w:left w:val="nil"/>
              <w:bottom w:val="single" w:sz="4" w:space="0" w:color="auto"/>
              <w:right w:val="single" w:sz="4" w:space="0" w:color="auto"/>
            </w:tcBorders>
            <w:shd w:val="clear" w:color="auto" w:fill="auto"/>
            <w:vAlign w:val="bottom"/>
            <w:hideMark/>
          </w:tcPr>
          <w:p w14:paraId="1756CB06" w14:textId="1DE91FA4"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1 476,9</w:t>
            </w:r>
          </w:p>
        </w:tc>
      </w:tr>
      <w:tr w:rsidR="00213012" w:rsidRPr="00880E7A" w14:paraId="3431181B"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42684C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Оплата жилищно-коммунальных услуг отдельным категориям граждан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64C0DA9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04 1 01 52500</w:t>
            </w:r>
          </w:p>
        </w:tc>
        <w:tc>
          <w:tcPr>
            <w:tcW w:w="709" w:type="dxa"/>
            <w:tcBorders>
              <w:top w:val="nil"/>
              <w:left w:val="nil"/>
              <w:bottom w:val="single" w:sz="4" w:space="0" w:color="auto"/>
              <w:right w:val="single" w:sz="4" w:space="0" w:color="auto"/>
            </w:tcBorders>
            <w:shd w:val="clear" w:color="auto" w:fill="auto"/>
            <w:vAlign w:val="bottom"/>
            <w:hideMark/>
          </w:tcPr>
          <w:p w14:paraId="558E252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4934044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B954A6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5954EC4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97 426,9   </w:t>
            </w:r>
          </w:p>
        </w:tc>
        <w:tc>
          <w:tcPr>
            <w:tcW w:w="1418" w:type="dxa"/>
            <w:tcBorders>
              <w:top w:val="nil"/>
              <w:left w:val="nil"/>
              <w:bottom w:val="single" w:sz="4" w:space="0" w:color="auto"/>
              <w:right w:val="single" w:sz="4" w:space="0" w:color="auto"/>
            </w:tcBorders>
            <w:shd w:val="clear" w:color="auto" w:fill="auto"/>
            <w:vAlign w:val="bottom"/>
            <w:hideMark/>
          </w:tcPr>
          <w:p w14:paraId="29F9079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98 422,1   </w:t>
            </w:r>
          </w:p>
        </w:tc>
        <w:tc>
          <w:tcPr>
            <w:tcW w:w="1559" w:type="dxa"/>
            <w:tcBorders>
              <w:top w:val="nil"/>
              <w:left w:val="nil"/>
              <w:bottom w:val="single" w:sz="4" w:space="0" w:color="auto"/>
              <w:right w:val="single" w:sz="4" w:space="0" w:color="auto"/>
            </w:tcBorders>
            <w:shd w:val="clear" w:color="auto" w:fill="auto"/>
            <w:vAlign w:val="bottom"/>
            <w:hideMark/>
          </w:tcPr>
          <w:p w14:paraId="51A4A3EA" w14:textId="3D4E9BE0"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98 422,1</w:t>
            </w:r>
          </w:p>
        </w:tc>
      </w:tr>
      <w:tr w:rsidR="00213012" w:rsidRPr="00880E7A" w14:paraId="48A9DDD4"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A76A45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148A8F7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04 1 01 71510</w:t>
            </w:r>
          </w:p>
        </w:tc>
        <w:tc>
          <w:tcPr>
            <w:tcW w:w="709" w:type="dxa"/>
            <w:tcBorders>
              <w:top w:val="nil"/>
              <w:left w:val="nil"/>
              <w:bottom w:val="single" w:sz="4" w:space="0" w:color="auto"/>
              <w:right w:val="single" w:sz="4" w:space="0" w:color="auto"/>
            </w:tcBorders>
            <w:shd w:val="clear" w:color="auto" w:fill="auto"/>
            <w:vAlign w:val="bottom"/>
            <w:hideMark/>
          </w:tcPr>
          <w:p w14:paraId="22AEB27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2301E1E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A43AD1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3153125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88,4   </w:t>
            </w:r>
          </w:p>
        </w:tc>
        <w:tc>
          <w:tcPr>
            <w:tcW w:w="1418" w:type="dxa"/>
            <w:tcBorders>
              <w:top w:val="nil"/>
              <w:left w:val="nil"/>
              <w:bottom w:val="single" w:sz="4" w:space="0" w:color="auto"/>
              <w:right w:val="single" w:sz="4" w:space="0" w:color="auto"/>
            </w:tcBorders>
            <w:shd w:val="clear" w:color="auto" w:fill="auto"/>
            <w:vAlign w:val="bottom"/>
            <w:hideMark/>
          </w:tcPr>
          <w:p w14:paraId="5AF41B3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96,4   </w:t>
            </w:r>
          </w:p>
        </w:tc>
        <w:tc>
          <w:tcPr>
            <w:tcW w:w="1559" w:type="dxa"/>
            <w:tcBorders>
              <w:top w:val="nil"/>
              <w:left w:val="nil"/>
              <w:bottom w:val="single" w:sz="4" w:space="0" w:color="auto"/>
              <w:right w:val="single" w:sz="4" w:space="0" w:color="auto"/>
            </w:tcBorders>
            <w:shd w:val="clear" w:color="auto" w:fill="auto"/>
            <w:vAlign w:val="bottom"/>
            <w:hideMark/>
          </w:tcPr>
          <w:p w14:paraId="61C4742D" w14:textId="2B6E4A85"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102,3</w:t>
            </w:r>
          </w:p>
        </w:tc>
      </w:tr>
      <w:tr w:rsidR="00213012" w:rsidRPr="00880E7A" w14:paraId="039BDBB6"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7AFF50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7458777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04 1 01 71510</w:t>
            </w:r>
          </w:p>
        </w:tc>
        <w:tc>
          <w:tcPr>
            <w:tcW w:w="709" w:type="dxa"/>
            <w:tcBorders>
              <w:top w:val="nil"/>
              <w:left w:val="nil"/>
              <w:bottom w:val="single" w:sz="4" w:space="0" w:color="auto"/>
              <w:right w:val="single" w:sz="4" w:space="0" w:color="auto"/>
            </w:tcBorders>
            <w:shd w:val="clear" w:color="auto" w:fill="auto"/>
            <w:vAlign w:val="bottom"/>
            <w:hideMark/>
          </w:tcPr>
          <w:p w14:paraId="00EC139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7BB7FEA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CB0A64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7FE8E3B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5 887,6   </w:t>
            </w:r>
          </w:p>
        </w:tc>
        <w:tc>
          <w:tcPr>
            <w:tcW w:w="1418" w:type="dxa"/>
            <w:tcBorders>
              <w:top w:val="nil"/>
              <w:left w:val="nil"/>
              <w:bottom w:val="single" w:sz="4" w:space="0" w:color="auto"/>
              <w:right w:val="single" w:sz="4" w:space="0" w:color="auto"/>
            </w:tcBorders>
            <w:shd w:val="clear" w:color="auto" w:fill="auto"/>
            <w:vAlign w:val="bottom"/>
            <w:hideMark/>
          </w:tcPr>
          <w:p w14:paraId="2474B41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6 411,6   </w:t>
            </w:r>
          </w:p>
        </w:tc>
        <w:tc>
          <w:tcPr>
            <w:tcW w:w="1559" w:type="dxa"/>
            <w:tcBorders>
              <w:top w:val="nil"/>
              <w:left w:val="nil"/>
              <w:bottom w:val="single" w:sz="4" w:space="0" w:color="auto"/>
              <w:right w:val="single" w:sz="4" w:space="0" w:color="auto"/>
            </w:tcBorders>
            <w:shd w:val="clear" w:color="auto" w:fill="auto"/>
            <w:vAlign w:val="bottom"/>
            <w:hideMark/>
          </w:tcPr>
          <w:p w14:paraId="2C2E345F" w14:textId="0F83D69A"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6 804,7</w:t>
            </w:r>
          </w:p>
        </w:tc>
      </w:tr>
      <w:tr w:rsidR="00213012" w:rsidRPr="00880E7A" w14:paraId="53215454"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D48754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2FC7624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04 1 01 72510</w:t>
            </w:r>
          </w:p>
        </w:tc>
        <w:tc>
          <w:tcPr>
            <w:tcW w:w="709" w:type="dxa"/>
            <w:tcBorders>
              <w:top w:val="nil"/>
              <w:left w:val="nil"/>
              <w:bottom w:val="single" w:sz="4" w:space="0" w:color="auto"/>
              <w:right w:val="single" w:sz="4" w:space="0" w:color="auto"/>
            </w:tcBorders>
            <w:shd w:val="clear" w:color="auto" w:fill="auto"/>
            <w:vAlign w:val="bottom"/>
            <w:hideMark/>
          </w:tcPr>
          <w:p w14:paraId="0F114C6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25ADD24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867ED9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66129BD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560,9   </w:t>
            </w:r>
          </w:p>
        </w:tc>
        <w:tc>
          <w:tcPr>
            <w:tcW w:w="1418" w:type="dxa"/>
            <w:tcBorders>
              <w:top w:val="nil"/>
              <w:left w:val="nil"/>
              <w:bottom w:val="single" w:sz="4" w:space="0" w:color="auto"/>
              <w:right w:val="single" w:sz="4" w:space="0" w:color="auto"/>
            </w:tcBorders>
            <w:shd w:val="clear" w:color="auto" w:fill="auto"/>
            <w:vAlign w:val="bottom"/>
            <w:hideMark/>
          </w:tcPr>
          <w:p w14:paraId="72F2373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447,8   </w:t>
            </w:r>
          </w:p>
        </w:tc>
        <w:tc>
          <w:tcPr>
            <w:tcW w:w="1559" w:type="dxa"/>
            <w:tcBorders>
              <w:top w:val="nil"/>
              <w:left w:val="nil"/>
              <w:bottom w:val="single" w:sz="4" w:space="0" w:color="auto"/>
              <w:right w:val="single" w:sz="4" w:space="0" w:color="auto"/>
            </w:tcBorders>
            <w:shd w:val="clear" w:color="auto" w:fill="auto"/>
            <w:vAlign w:val="bottom"/>
            <w:hideMark/>
          </w:tcPr>
          <w:p w14:paraId="513E03B7" w14:textId="77D6277C"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493,4</w:t>
            </w:r>
          </w:p>
        </w:tc>
      </w:tr>
      <w:tr w:rsidR="00213012" w:rsidRPr="00880E7A" w14:paraId="07CFBCAB"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0ACF3F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4618B96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04 1 01 72510</w:t>
            </w:r>
          </w:p>
        </w:tc>
        <w:tc>
          <w:tcPr>
            <w:tcW w:w="709" w:type="dxa"/>
            <w:tcBorders>
              <w:top w:val="nil"/>
              <w:left w:val="nil"/>
              <w:bottom w:val="single" w:sz="4" w:space="0" w:color="auto"/>
              <w:right w:val="single" w:sz="4" w:space="0" w:color="auto"/>
            </w:tcBorders>
            <w:shd w:val="clear" w:color="auto" w:fill="auto"/>
            <w:vAlign w:val="bottom"/>
            <w:hideMark/>
          </w:tcPr>
          <w:p w14:paraId="3D8C85D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52F8885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394352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07C7B2B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36 048,1   </w:t>
            </w:r>
          </w:p>
        </w:tc>
        <w:tc>
          <w:tcPr>
            <w:tcW w:w="1418" w:type="dxa"/>
            <w:tcBorders>
              <w:top w:val="nil"/>
              <w:left w:val="nil"/>
              <w:bottom w:val="single" w:sz="4" w:space="0" w:color="auto"/>
              <w:right w:val="single" w:sz="4" w:space="0" w:color="auto"/>
            </w:tcBorders>
            <w:shd w:val="clear" w:color="auto" w:fill="auto"/>
            <w:vAlign w:val="bottom"/>
            <w:hideMark/>
          </w:tcPr>
          <w:p w14:paraId="1320145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32 458,5   </w:t>
            </w:r>
          </w:p>
        </w:tc>
        <w:tc>
          <w:tcPr>
            <w:tcW w:w="1559" w:type="dxa"/>
            <w:tcBorders>
              <w:top w:val="nil"/>
              <w:left w:val="nil"/>
              <w:bottom w:val="single" w:sz="4" w:space="0" w:color="auto"/>
              <w:right w:val="single" w:sz="4" w:space="0" w:color="auto"/>
            </w:tcBorders>
            <w:shd w:val="clear" w:color="auto" w:fill="auto"/>
            <w:vAlign w:val="bottom"/>
            <w:hideMark/>
          </w:tcPr>
          <w:p w14:paraId="50B9ED41" w14:textId="6F32F94A"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35 201,2</w:t>
            </w:r>
          </w:p>
        </w:tc>
      </w:tr>
      <w:tr w:rsidR="00213012" w:rsidRPr="00880E7A" w14:paraId="333A721F"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785AEB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6E8D282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04 1 01 72520</w:t>
            </w:r>
          </w:p>
        </w:tc>
        <w:tc>
          <w:tcPr>
            <w:tcW w:w="709" w:type="dxa"/>
            <w:tcBorders>
              <w:top w:val="nil"/>
              <w:left w:val="nil"/>
              <w:bottom w:val="single" w:sz="4" w:space="0" w:color="auto"/>
              <w:right w:val="single" w:sz="4" w:space="0" w:color="auto"/>
            </w:tcBorders>
            <w:shd w:val="clear" w:color="auto" w:fill="auto"/>
            <w:vAlign w:val="bottom"/>
            <w:hideMark/>
          </w:tcPr>
          <w:p w14:paraId="38495EE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71CB2A9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A2EFA0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173A46C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17,6   </w:t>
            </w:r>
          </w:p>
        </w:tc>
        <w:tc>
          <w:tcPr>
            <w:tcW w:w="1418" w:type="dxa"/>
            <w:tcBorders>
              <w:top w:val="nil"/>
              <w:left w:val="nil"/>
              <w:bottom w:val="single" w:sz="4" w:space="0" w:color="auto"/>
              <w:right w:val="single" w:sz="4" w:space="0" w:color="auto"/>
            </w:tcBorders>
            <w:shd w:val="clear" w:color="auto" w:fill="auto"/>
            <w:vAlign w:val="bottom"/>
            <w:hideMark/>
          </w:tcPr>
          <w:p w14:paraId="31BA9D5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18,0   </w:t>
            </w:r>
          </w:p>
        </w:tc>
        <w:tc>
          <w:tcPr>
            <w:tcW w:w="1559" w:type="dxa"/>
            <w:tcBorders>
              <w:top w:val="nil"/>
              <w:left w:val="nil"/>
              <w:bottom w:val="single" w:sz="4" w:space="0" w:color="auto"/>
              <w:right w:val="single" w:sz="4" w:space="0" w:color="auto"/>
            </w:tcBorders>
            <w:shd w:val="clear" w:color="auto" w:fill="auto"/>
            <w:vAlign w:val="bottom"/>
            <w:hideMark/>
          </w:tcPr>
          <w:p w14:paraId="5F32999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18,1   </w:t>
            </w:r>
          </w:p>
        </w:tc>
      </w:tr>
      <w:tr w:rsidR="00213012" w:rsidRPr="00880E7A" w14:paraId="0D3BF574"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438E14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7528699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04 1 01 72520</w:t>
            </w:r>
          </w:p>
        </w:tc>
        <w:tc>
          <w:tcPr>
            <w:tcW w:w="709" w:type="dxa"/>
            <w:tcBorders>
              <w:top w:val="nil"/>
              <w:left w:val="nil"/>
              <w:bottom w:val="single" w:sz="4" w:space="0" w:color="auto"/>
              <w:right w:val="single" w:sz="4" w:space="0" w:color="auto"/>
            </w:tcBorders>
            <w:shd w:val="clear" w:color="auto" w:fill="auto"/>
            <w:vAlign w:val="bottom"/>
            <w:hideMark/>
          </w:tcPr>
          <w:p w14:paraId="2A66BFA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42D3841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77F746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7FA215B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1 067,4   </w:t>
            </w:r>
          </w:p>
        </w:tc>
        <w:tc>
          <w:tcPr>
            <w:tcW w:w="1418" w:type="dxa"/>
            <w:tcBorders>
              <w:top w:val="nil"/>
              <w:left w:val="nil"/>
              <w:bottom w:val="single" w:sz="4" w:space="0" w:color="auto"/>
              <w:right w:val="single" w:sz="4" w:space="0" w:color="auto"/>
            </w:tcBorders>
            <w:shd w:val="clear" w:color="auto" w:fill="auto"/>
            <w:vAlign w:val="bottom"/>
            <w:hideMark/>
          </w:tcPr>
          <w:p w14:paraId="08272BE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1 067,0   </w:t>
            </w:r>
          </w:p>
        </w:tc>
        <w:tc>
          <w:tcPr>
            <w:tcW w:w="1559" w:type="dxa"/>
            <w:tcBorders>
              <w:top w:val="nil"/>
              <w:left w:val="nil"/>
              <w:bottom w:val="single" w:sz="4" w:space="0" w:color="auto"/>
              <w:right w:val="single" w:sz="4" w:space="0" w:color="auto"/>
            </w:tcBorders>
            <w:shd w:val="clear" w:color="auto" w:fill="auto"/>
            <w:vAlign w:val="bottom"/>
            <w:hideMark/>
          </w:tcPr>
          <w:p w14:paraId="61CCEA0E" w14:textId="3C65CD23"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1 105,9</w:t>
            </w:r>
          </w:p>
        </w:tc>
      </w:tr>
      <w:tr w:rsidR="00213012" w:rsidRPr="00880E7A" w14:paraId="30837851"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04418D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5F7AB93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04 1 01 72530</w:t>
            </w:r>
          </w:p>
        </w:tc>
        <w:tc>
          <w:tcPr>
            <w:tcW w:w="709" w:type="dxa"/>
            <w:tcBorders>
              <w:top w:val="nil"/>
              <w:left w:val="nil"/>
              <w:bottom w:val="single" w:sz="4" w:space="0" w:color="auto"/>
              <w:right w:val="single" w:sz="4" w:space="0" w:color="auto"/>
            </w:tcBorders>
            <w:shd w:val="clear" w:color="auto" w:fill="auto"/>
            <w:vAlign w:val="bottom"/>
            <w:hideMark/>
          </w:tcPr>
          <w:p w14:paraId="021F5DA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085882C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69D94C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2660DB7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120,2   </w:t>
            </w:r>
          </w:p>
        </w:tc>
        <w:tc>
          <w:tcPr>
            <w:tcW w:w="1418" w:type="dxa"/>
            <w:tcBorders>
              <w:top w:val="nil"/>
              <w:left w:val="nil"/>
              <w:bottom w:val="single" w:sz="4" w:space="0" w:color="auto"/>
              <w:right w:val="single" w:sz="4" w:space="0" w:color="auto"/>
            </w:tcBorders>
            <w:shd w:val="clear" w:color="auto" w:fill="auto"/>
            <w:vAlign w:val="bottom"/>
            <w:hideMark/>
          </w:tcPr>
          <w:p w14:paraId="6CD03E9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169,4   </w:t>
            </w:r>
          </w:p>
        </w:tc>
        <w:tc>
          <w:tcPr>
            <w:tcW w:w="1559" w:type="dxa"/>
            <w:tcBorders>
              <w:top w:val="nil"/>
              <w:left w:val="nil"/>
              <w:bottom w:val="single" w:sz="4" w:space="0" w:color="auto"/>
              <w:right w:val="single" w:sz="4" w:space="0" w:color="auto"/>
            </w:tcBorders>
            <w:shd w:val="clear" w:color="auto" w:fill="auto"/>
            <w:vAlign w:val="bottom"/>
            <w:hideMark/>
          </w:tcPr>
          <w:p w14:paraId="0BFE294F" w14:textId="292C9382"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194,9</w:t>
            </w:r>
          </w:p>
        </w:tc>
      </w:tr>
      <w:tr w:rsidR="00213012" w:rsidRPr="00880E7A" w14:paraId="2CC28777"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EAB933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573C86D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04 1 01 72530</w:t>
            </w:r>
          </w:p>
        </w:tc>
        <w:tc>
          <w:tcPr>
            <w:tcW w:w="709" w:type="dxa"/>
            <w:tcBorders>
              <w:top w:val="nil"/>
              <w:left w:val="nil"/>
              <w:bottom w:val="single" w:sz="4" w:space="0" w:color="auto"/>
              <w:right w:val="single" w:sz="4" w:space="0" w:color="auto"/>
            </w:tcBorders>
            <w:shd w:val="clear" w:color="auto" w:fill="auto"/>
            <w:vAlign w:val="bottom"/>
            <w:hideMark/>
          </w:tcPr>
          <w:p w14:paraId="480EC83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7A23D07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B00D04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7942067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9 973,8   </w:t>
            </w:r>
          </w:p>
        </w:tc>
        <w:tc>
          <w:tcPr>
            <w:tcW w:w="1418" w:type="dxa"/>
            <w:tcBorders>
              <w:top w:val="nil"/>
              <w:left w:val="nil"/>
              <w:bottom w:val="single" w:sz="4" w:space="0" w:color="auto"/>
              <w:right w:val="single" w:sz="4" w:space="0" w:color="auto"/>
            </w:tcBorders>
            <w:shd w:val="clear" w:color="auto" w:fill="auto"/>
            <w:vAlign w:val="bottom"/>
            <w:hideMark/>
          </w:tcPr>
          <w:p w14:paraId="74FF97B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10 368,6   </w:t>
            </w:r>
          </w:p>
        </w:tc>
        <w:tc>
          <w:tcPr>
            <w:tcW w:w="1559" w:type="dxa"/>
            <w:tcBorders>
              <w:top w:val="nil"/>
              <w:left w:val="nil"/>
              <w:bottom w:val="single" w:sz="4" w:space="0" w:color="auto"/>
              <w:right w:val="single" w:sz="4" w:space="0" w:color="auto"/>
            </w:tcBorders>
            <w:shd w:val="clear" w:color="auto" w:fill="auto"/>
            <w:vAlign w:val="bottom"/>
            <w:hideMark/>
          </w:tcPr>
          <w:p w14:paraId="0C6C2B37" w14:textId="289170C7"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11 473,3</w:t>
            </w:r>
          </w:p>
        </w:tc>
      </w:tr>
      <w:tr w:rsidR="00213012" w:rsidRPr="00880E7A" w14:paraId="59A37CC1"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DD3B9B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7E87B6D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04 1 01 72540</w:t>
            </w:r>
          </w:p>
        </w:tc>
        <w:tc>
          <w:tcPr>
            <w:tcW w:w="709" w:type="dxa"/>
            <w:tcBorders>
              <w:top w:val="nil"/>
              <w:left w:val="nil"/>
              <w:bottom w:val="single" w:sz="4" w:space="0" w:color="auto"/>
              <w:right w:val="single" w:sz="4" w:space="0" w:color="auto"/>
            </w:tcBorders>
            <w:shd w:val="clear" w:color="auto" w:fill="auto"/>
            <w:vAlign w:val="bottom"/>
            <w:hideMark/>
          </w:tcPr>
          <w:p w14:paraId="377EDD8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19065CF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428408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3741212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105,3   </w:t>
            </w:r>
          </w:p>
        </w:tc>
        <w:tc>
          <w:tcPr>
            <w:tcW w:w="1418" w:type="dxa"/>
            <w:tcBorders>
              <w:top w:val="nil"/>
              <w:left w:val="nil"/>
              <w:bottom w:val="single" w:sz="4" w:space="0" w:color="auto"/>
              <w:right w:val="single" w:sz="4" w:space="0" w:color="auto"/>
            </w:tcBorders>
            <w:shd w:val="clear" w:color="auto" w:fill="auto"/>
            <w:vAlign w:val="bottom"/>
            <w:hideMark/>
          </w:tcPr>
          <w:p w14:paraId="58A1133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124,5   </w:t>
            </w:r>
          </w:p>
        </w:tc>
        <w:tc>
          <w:tcPr>
            <w:tcW w:w="1559" w:type="dxa"/>
            <w:tcBorders>
              <w:top w:val="nil"/>
              <w:left w:val="nil"/>
              <w:bottom w:val="single" w:sz="4" w:space="0" w:color="auto"/>
              <w:right w:val="single" w:sz="4" w:space="0" w:color="auto"/>
            </w:tcBorders>
            <w:shd w:val="clear" w:color="auto" w:fill="auto"/>
            <w:vAlign w:val="bottom"/>
            <w:hideMark/>
          </w:tcPr>
          <w:p w14:paraId="366B9E45" w14:textId="1515E2E7"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113,0</w:t>
            </w:r>
          </w:p>
        </w:tc>
      </w:tr>
      <w:tr w:rsidR="00213012" w:rsidRPr="00880E7A" w14:paraId="03EB0231"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FF5E11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46C8F53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04 1 01 72540</w:t>
            </w:r>
          </w:p>
        </w:tc>
        <w:tc>
          <w:tcPr>
            <w:tcW w:w="709" w:type="dxa"/>
            <w:tcBorders>
              <w:top w:val="nil"/>
              <w:left w:val="nil"/>
              <w:bottom w:val="single" w:sz="4" w:space="0" w:color="auto"/>
              <w:right w:val="single" w:sz="4" w:space="0" w:color="auto"/>
            </w:tcBorders>
            <w:shd w:val="clear" w:color="auto" w:fill="auto"/>
            <w:vAlign w:val="bottom"/>
            <w:hideMark/>
          </w:tcPr>
          <w:p w14:paraId="2673175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28543E5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2E7D37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52A74EF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6 480,7   </w:t>
            </w:r>
          </w:p>
        </w:tc>
        <w:tc>
          <w:tcPr>
            <w:tcW w:w="1418" w:type="dxa"/>
            <w:tcBorders>
              <w:top w:val="nil"/>
              <w:left w:val="nil"/>
              <w:bottom w:val="single" w:sz="4" w:space="0" w:color="auto"/>
              <w:right w:val="single" w:sz="4" w:space="0" w:color="auto"/>
            </w:tcBorders>
            <w:shd w:val="clear" w:color="auto" w:fill="auto"/>
            <w:vAlign w:val="bottom"/>
            <w:hideMark/>
          </w:tcPr>
          <w:p w14:paraId="778E684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6 774,5   </w:t>
            </w:r>
          </w:p>
        </w:tc>
        <w:tc>
          <w:tcPr>
            <w:tcW w:w="1559" w:type="dxa"/>
            <w:tcBorders>
              <w:top w:val="nil"/>
              <w:left w:val="nil"/>
              <w:bottom w:val="single" w:sz="4" w:space="0" w:color="auto"/>
              <w:right w:val="single" w:sz="4" w:space="0" w:color="auto"/>
            </w:tcBorders>
            <w:shd w:val="clear" w:color="auto" w:fill="auto"/>
            <w:vAlign w:val="bottom"/>
            <w:hideMark/>
          </w:tcPr>
          <w:p w14:paraId="2D4324E4" w14:textId="56E1C1C6"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6 786,0</w:t>
            </w:r>
          </w:p>
        </w:tc>
      </w:tr>
      <w:tr w:rsidR="00213012" w:rsidRPr="00880E7A" w14:paraId="39DAB371"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9BFD09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880E7A">
              <w:rPr>
                <w:rFonts w:ascii="Times New Roman" w:eastAsia="Times New Roman" w:hAnsi="Times New Roman" w:cs="Times New Roman"/>
                <w:sz w:val="20"/>
                <w:szCs w:val="20"/>
                <w:lang w:eastAsia="ru-RU"/>
              </w:rPr>
              <w:t>электроотопления</w:t>
            </w:r>
            <w:proofErr w:type="spellEnd"/>
            <w:r w:rsidRPr="00880E7A">
              <w:rPr>
                <w:rFonts w:ascii="Times New Roman" w:eastAsia="Times New Roman" w:hAnsi="Times New Roman" w:cs="Times New Roman"/>
                <w:sz w:val="20"/>
                <w:szCs w:val="20"/>
                <w:lang w:eastAsia="ru-RU"/>
              </w:rPr>
              <w:t xml:space="preserve">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7EB212E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04 1 01 72570</w:t>
            </w:r>
          </w:p>
        </w:tc>
        <w:tc>
          <w:tcPr>
            <w:tcW w:w="709" w:type="dxa"/>
            <w:tcBorders>
              <w:top w:val="nil"/>
              <w:left w:val="nil"/>
              <w:bottom w:val="single" w:sz="4" w:space="0" w:color="auto"/>
              <w:right w:val="single" w:sz="4" w:space="0" w:color="auto"/>
            </w:tcBorders>
            <w:shd w:val="clear" w:color="auto" w:fill="auto"/>
            <w:vAlign w:val="bottom"/>
            <w:hideMark/>
          </w:tcPr>
          <w:p w14:paraId="108D521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1893DC9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B82F76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6A59329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3,90</w:t>
            </w:r>
          </w:p>
        </w:tc>
        <w:tc>
          <w:tcPr>
            <w:tcW w:w="1418" w:type="dxa"/>
            <w:tcBorders>
              <w:top w:val="nil"/>
              <w:left w:val="nil"/>
              <w:bottom w:val="single" w:sz="4" w:space="0" w:color="auto"/>
              <w:right w:val="single" w:sz="4" w:space="0" w:color="auto"/>
            </w:tcBorders>
            <w:shd w:val="clear" w:color="auto" w:fill="auto"/>
            <w:vAlign w:val="bottom"/>
            <w:hideMark/>
          </w:tcPr>
          <w:p w14:paraId="7AF7539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4,10</w:t>
            </w:r>
          </w:p>
        </w:tc>
        <w:tc>
          <w:tcPr>
            <w:tcW w:w="1559" w:type="dxa"/>
            <w:tcBorders>
              <w:top w:val="nil"/>
              <w:left w:val="nil"/>
              <w:bottom w:val="single" w:sz="4" w:space="0" w:color="auto"/>
              <w:right w:val="single" w:sz="4" w:space="0" w:color="auto"/>
            </w:tcBorders>
            <w:shd w:val="clear" w:color="auto" w:fill="auto"/>
            <w:vAlign w:val="bottom"/>
            <w:hideMark/>
          </w:tcPr>
          <w:p w14:paraId="7D4E247C" w14:textId="77777777"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4,30</w:t>
            </w:r>
          </w:p>
        </w:tc>
      </w:tr>
      <w:tr w:rsidR="00213012" w:rsidRPr="00880E7A" w14:paraId="5D427F61"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622BC6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880E7A">
              <w:rPr>
                <w:rFonts w:ascii="Times New Roman" w:eastAsia="Times New Roman" w:hAnsi="Times New Roman" w:cs="Times New Roman"/>
                <w:sz w:val="20"/>
                <w:szCs w:val="20"/>
                <w:lang w:eastAsia="ru-RU"/>
              </w:rPr>
              <w:t>электроотопления</w:t>
            </w:r>
            <w:proofErr w:type="spellEnd"/>
            <w:r w:rsidRPr="00880E7A">
              <w:rPr>
                <w:rFonts w:ascii="Times New Roman" w:eastAsia="Times New Roman" w:hAnsi="Times New Roman" w:cs="Times New Roman"/>
                <w:sz w:val="20"/>
                <w:szCs w:val="20"/>
                <w:lang w:eastAsia="ru-RU"/>
              </w:rPr>
              <w:t xml:space="preserve">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4DA2D12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04 1 01 72570</w:t>
            </w:r>
          </w:p>
        </w:tc>
        <w:tc>
          <w:tcPr>
            <w:tcW w:w="709" w:type="dxa"/>
            <w:tcBorders>
              <w:top w:val="nil"/>
              <w:left w:val="nil"/>
              <w:bottom w:val="single" w:sz="4" w:space="0" w:color="auto"/>
              <w:right w:val="single" w:sz="4" w:space="0" w:color="auto"/>
            </w:tcBorders>
            <w:shd w:val="clear" w:color="auto" w:fill="auto"/>
            <w:vAlign w:val="bottom"/>
            <w:hideMark/>
          </w:tcPr>
          <w:p w14:paraId="7A3D8F5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26AFF65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78A07E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155DE76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260,20</w:t>
            </w:r>
          </w:p>
        </w:tc>
        <w:tc>
          <w:tcPr>
            <w:tcW w:w="1418" w:type="dxa"/>
            <w:tcBorders>
              <w:top w:val="nil"/>
              <w:left w:val="nil"/>
              <w:bottom w:val="single" w:sz="4" w:space="0" w:color="auto"/>
              <w:right w:val="single" w:sz="4" w:space="0" w:color="auto"/>
            </w:tcBorders>
            <w:shd w:val="clear" w:color="auto" w:fill="auto"/>
            <w:vAlign w:val="bottom"/>
            <w:hideMark/>
          </w:tcPr>
          <w:p w14:paraId="4E836D5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270,70</w:t>
            </w:r>
          </w:p>
        </w:tc>
        <w:tc>
          <w:tcPr>
            <w:tcW w:w="1559" w:type="dxa"/>
            <w:tcBorders>
              <w:top w:val="nil"/>
              <w:left w:val="nil"/>
              <w:bottom w:val="single" w:sz="4" w:space="0" w:color="auto"/>
              <w:right w:val="single" w:sz="4" w:space="0" w:color="auto"/>
            </w:tcBorders>
            <w:shd w:val="clear" w:color="auto" w:fill="auto"/>
            <w:vAlign w:val="bottom"/>
            <w:hideMark/>
          </w:tcPr>
          <w:p w14:paraId="2306F71B" w14:textId="77777777"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280,80</w:t>
            </w:r>
          </w:p>
        </w:tc>
      </w:tr>
      <w:tr w:rsidR="00213012" w:rsidRPr="00880E7A" w14:paraId="6F74B2A5"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B1D8B6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177995C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04 1 01 74620</w:t>
            </w:r>
          </w:p>
        </w:tc>
        <w:tc>
          <w:tcPr>
            <w:tcW w:w="709" w:type="dxa"/>
            <w:tcBorders>
              <w:top w:val="nil"/>
              <w:left w:val="nil"/>
              <w:bottom w:val="single" w:sz="4" w:space="0" w:color="auto"/>
              <w:right w:val="single" w:sz="4" w:space="0" w:color="auto"/>
            </w:tcBorders>
            <w:shd w:val="clear" w:color="auto" w:fill="auto"/>
            <w:vAlign w:val="bottom"/>
            <w:hideMark/>
          </w:tcPr>
          <w:p w14:paraId="2E72F4D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0B26B86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77C8C3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301C53E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50,7   </w:t>
            </w:r>
          </w:p>
        </w:tc>
        <w:tc>
          <w:tcPr>
            <w:tcW w:w="1418" w:type="dxa"/>
            <w:tcBorders>
              <w:top w:val="nil"/>
              <w:left w:val="nil"/>
              <w:bottom w:val="single" w:sz="4" w:space="0" w:color="auto"/>
              <w:right w:val="single" w:sz="4" w:space="0" w:color="auto"/>
            </w:tcBorders>
            <w:shd w:val="clear" w:color="auto" w:fill="auto"/>
            <w:vAlign w:val="bottom"/>
            <w:hideMark/>
          </w:tcPr>
          <w:p w14:paraId="49CAAB2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53,4   </w:t>
            </w:r>
          </w:p>
        </w:tc>
        <w:tc>
          <w:tcPr>
            <w:tcW w:w="1559" w:type="dxa"/>
            <w:tcBorders>
              <w:top w:val="nil"/>
              <w:left w:val="nil"/>
              <w:bottom w:val="single" w:sz="4" w:space="0" w:color="auto"/>
              <w:right w:val="single" w:sz="4" w:space="0" w:color="auto"/>
            </w:tcBorders>
            <w:shd w:val="clear" w:color="auto" w:fill="auto"/>
            <w:vAlign w:val="bottom"/>
            <w:hideMark/>
          </w:tcPr>
          <w:p w14:paraId="7F154E95" w14:textId="2D45D827"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19,8</w:t>
            </w:r>
          </w:p>
        </w:tc>
      </w:tr>
      <w:tr w:rsidR="00213012" w:rsidRPr="00880E7A" w14:paraId="60CAD99F"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AF6625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0927B44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04 1 01 74620</w:t>
            </w:r>
          </w:p>
        </w:tc>
        <w:tc>
          <w:tcPr>
            <w:tcW w:w="709" w:type="dxa"/>
            <w:tcBorders>
              <w:top w:val="nil"/>
              <w:left w:val="nil"/>
              <w:bottom w:val="single" w:sz="4" w:space="0" w:color="auto"/>
              <w:right w:val="single" w:sz="4" w:space="0" w:color="auto"/>
            </w:tcBorders>
            <w:shd w:val="clear" w:color="auto" w:fill="auto"/>
            <w:vAlign w:val="bottom"/>
            <w:hideMark/>
          </w:tcPr>
          <w:p w14:paraId="533C717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50DADD3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7657D2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0B7EB91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974,8   </w:t>
            </w:r>
          </w:p>
        </w:tc>
        <w:tc>
          <w:tcPr>
            <w:tcW w:w="1418" w:type="dxa"/>
            <w:tcBorders>
              <w:top w:val="nil"/>
              <w:left w:val="nil"/>
              <w:bottom w:val="single" w:sz="4" w:space="0" w:color="auto"/>
              <w:right w:val="single" w:sz="4" w:space="0" w:color="auto"/>
            </w:tcBorders>
            <w:shd w:val="clear" w:color="auto" w:fill="auto"/>
            <w:vAlign w:val="bottom"/>
            <w:hideMark/>
          </w:tcPr>
          <w:p w14:paraId="178EF66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1 046,6   </w:t>
            </w:r>
          </w:p>
        </w:tc>
        <w:tc>
          <w:tcPr>
            <w:tcW w:w="1559" w:type="dxa"/>
            <w:tcBorders>
              <w:top w:val="nil"/>
              <w:left w:val="nil"/>
              <w:bottom w:val="single" w:sz="4" w:space="0" w:color="auto"/>
              <w:right w:val="single" w:sz="4" w:space="0" w:color="auto"/>
            </w:tcBorders>
            <w:shd w:val="clear" w:color="auto" w:fill="auto"/>
            <w:vAlign w:val="bottom"/>
            <w:hideMark/>
          </w:tcPr>
          <w:p w14:paraId="62909C58" w14:textId="76AD18C8"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1 080,2</w:t>
            </w:r>
          </w:p>
        </w:tc>
      </w:tr>
      <w:tr w:rsidR="00213012" w:rsidRPr="00880E7A" w14:paraId="0398CE00"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10B9A0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Предоставление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1521D72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01 R4620</w:t>
            </w:r>
          </w:p>
        </w:tc>
        <w:tc>
          <w:tcPr>
            <w:tcW w:w="709" w:type="dxa"/>
            <w:tcBorders>
              <w:top w:val="nil"/>
              <w:left w:val="nil"/>
              <w:bottom w:val="single" w:sz="4" w:space="0" w:color="auto"/>
              <w:right w:val="single" w:sz="4" w:space="0" w:color="auto"/>
            </w:tcBorders>
            <w:shd w:val="clear" w:color="auto" w:fill="auto"/>
            <w:vAlign w:val="bottom"/>
            <w:hideMark/>
          </w:tcPr>
          <w:p w14:paraId="4E47419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1EAB281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72D36E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0CA0C34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400,1   </w:t>
            </w:r>
          </w:p>
        </w:tc>
        <w:tc>
          <w:tcPr>
            <w:tcW w:w="1418" w:type="dxa"/>
            <w:tcBorders>
              <w:top w:val="nil"/>
              <w:left w:val="nil"/>
              <w:bottom w:val="single" w:sz="4" w:space="0" w:color="auto"/>
              <w:right w:val="single" w:sz="4" w:space="0" w:color="auto"/>
            </w:tcBorders>
            <w:shd w:val="clear" w:color="auto" w:fill="auto"/>
            <w:vAlign w:val="bottom"/>
            <w:hideMark/>
          </w:tcPr>
          <w:p w14:paraId="0E70D9A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401,0   </w:t>
            </w:r>
          </w:p>
        </w:tc>
        <w:tc>
          <w:tcPr>
            <w:tcW w:w="1559" w:type="dxa"/>
            <w:tcBorders>
              <w:top w:val="nil"/>
              <w:left w:val="nil"/>
              <w:bottom w:val="single" w:sz="4" w:space="0" w:color="auto"/>
              <w:right w:val="single" w:sz="4" w:space="0" w:color="auto"/>
            </w:tcBorders>
            <w:shd w:val="clear" w:color="auto" w:fill="auto"/>
            <w:vAlign w:val="bottom"/>
            <w:hideMark/>
          </w:tcPr>
          <w:p w14:paraId="1A59D6F9" w14:textId="3A3CC50D"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500,0</w:t>
            </w:r>
          </w:p>
        </w:tc>
      </w:tr>
      <w:tr w:rsidR="00213012" w:rsidRPr="00880E7A" w14:paraId="2F9B86EB"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8238AA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1418" w:type="dxa"/>
            <w:tcBorders>
              <w:top w:val="nil"/>
              <w:left w:val="nil"/>
              <w:bottom w:val="single" w:sz="4" w:space="0" w:color="auto"/>
              <w:right w:val="single" w:sz="4" w:space="0" w:color="auto"/>
            </w:tcBorders>
            <w:shd w:val="clear" w:color="auto" w:fill="auto"/>
            <w:vAlign w:val="bottom"/>
            <w:hideMark/>
          </w:tcPr>
          <w:p w14:paraId="268BDCE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w:t>
            </w:r>
          </w:p>
        </w:tc>
        <w:tc>
          <w:tcPr>
            <w:tcW w:w="709" w:type="dxa"/>
            <w:tcBorders>
              <w:top w:val="nil"/>
              <w:left w:val="nil"/>
              <w:bottom w:val="single" w:sz="4" w:space="0" w:color="auto"/>
              <w:right w:val="single" w:sz="4" w:space="0" w:color="auto"/>
            </w:tcBorders>
            <w:shd w:val="clear" w:color="auto" w:fill="auto"/>
            <w:vAlign w:val="bottom"/>
            <w:hideMark/>
          </w:tcPr>
          <w:p w14:paraId="5EA72DE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4E993E3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7F5173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088017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127 080,9   </w:t>
            </w:r>
          </w:p>
        </w:tc>
        <w:tc>
          <w:tcPr>
            <w:tcW w:w="1418" w:type="dxa"/>
            <w:tcBorders>
              <w:top w:val="nil"/>
              <w:left w:val="nil"/>
              <w:bottom w:val="single" w:sz="4" w:space="0" w:color="auto"/>
              <w:right w:val="single" w:sz="4" w:space="0" w:color="auto"/>
            </w:tcBorders>
            <w:shd w:val="clear" w:color="auto" w:fill="auto"/>
            <w:vAlign w:val="bottom"/>
            <w:hideMark/>
          </w:tcPr>
          <w:p w14:paraId="3CAC97A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127 362,4   </w:t>
            </w:r>
          </w:p>
        </w:tc>
        <w:tc>
          <w:tcPr>
            <w:tcW w:w="1559" w:type="dxa"/>
            <w:tcBorders>
              <w:top w:val="nil"/>
              <w:left w:val="nil"/>
              <w:bottom w:val="single" w:sz="4" w:space="0" w:color="auto"/>
              <w:right w:val="single" w:sz="4" w:space="0" w:color="auto"/>
            </w:tcBorders>
            <w:shd w:val="clear" w:color="auto" w:fill="auto"/>
            <w:vAlign w:val="bottom"/>
            <w:hideMark/>
          </w:tcPr>
          <w:p w14:paraId="4441E92F" w14:textId="31C767F2"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107 569,9</w:t>
            </w:r>
          </w:p>
        </w:tc>
      </w:tr>
      <w:tr w:rsidR="00213012" w:rsidRPr="00880E7A" w14:paraId="7ACB3D00"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C93ACD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Стипендии(закупка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485B0BF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67E7352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2BEE45D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EFA704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18B1EA2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3,0   </w:t>
            </w:r>
          </w:p>
        </w:tc>
        <w:tc>
          <w:tcPr>
            <w:tcW w:w="1418" w:type="dxa"/>
            <w:tcBorders>
              <w:top w:val="nil"/>
              <w:left w:val="nil"/>
              <w:bottom w:val="single" w:sz="4" w:space="0" w:color="auto"/>
              <w:right w:val="single" w:sz="4" w:space="0" w:color="auto"/>
            </w:tcBorders>
            <w:shd w:val="clear" w:color="auto" w:fill="auto"/>
            <w:vAlign w:val="bottom"/>
            <w:hideMark/>
          </w:tcPr>
          <w:p w14:paraId="7C6F863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14:paraId="5D7C0B52" w14:textId="6A4F1847"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w:t>
            </w:r>
          </w:p>
        </w:tc>
      </w:tr>
      <w:tr w:rsidR="00213012" w:rsidRPr="00880E7A" w14:paraId="72E1568D"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1F01EA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53D433F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0ED9B7D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516F50C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67BDF8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493B1F1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307,0   </w:t>
            </w:r>
          </w:p>
        </w:tc>
        <w:tc>
          <w:tcPr>
            <w:tcW w:w="1418" w:type="dxa"/>
            <w:tcBorders>
              <w:top w:val="nil"/>
              <w:left w:val="nil"/>
              <w:bottom w:val="single" w:sz="4" w:space="0" w:color="auto"/>
              <w:right w:val="single" w:sz="4" w:space="0" w:color="auto"/>
            </w:tcBorders>
            <w:shd w:val="clear" w:color="auto" w:fill="auto"/>
            <w:vAlign w:val="bottom"/>
            <w:hideMark/>
          </w:tcPr>
          <w:p w14:paraId="7C23FE5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14:paraId="0BE1DCD4" w14:textId="360FE260"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w:t>
            </w:r>
          </w:p>
        </w:tc>
      </w:tr>
      <w:tr w:rsidR="00213012" w:rsidRPr="00880E7A" w14:paraId="42AA94CC"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9C25F8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Выплата муниципальной доплаты к пенсии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40D68A2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04 1 02 12610 </w:t>
            </w:r>
          </w:p>
        </w:tc>
        <w:tc>
          <w:tcPr>
            <w:tcW w:w="709" w:type="dxa"/>
            <w:tcBorders>
              <w:top w:val="nil"/>
              <w:left w:val="nil"/>
              <w:bottom w:val="single" w:sz="4" w:space="0" w:color="auto"/>
              <w:right w:val="single" w:sz="4" w:space="0" w:color="auto"/>
            </w:tcBorders>
            <w:shd w:val="clear" w:color="auto" w:fill="auto"/>
            <w:vAlign w:val="bottom"/>
            <w:hideMark/>
          </w:tcPr>
          <w:p w14:paraId="017E5C5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67A990E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F29E90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bottom"/>
            <w:hideMark/>
          </w:tcPr>
          <w:p w14:paraId="35DEA74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16 172,0   </w:t>
            </w:r>
          </w:p>
        </w:tc>
        <w:tc>
          <w:tcPr>
            <w:tcW w:w="1418" w:type="dxa"/>
            <w:tcBorders>
              <w:top w:val="nil"/>
              <w:left w:val="nil"/>
              <w:bottom w:val="single" w:sz="4" w:space="0" w:color="auto"/>
              <w:right w:val="single" w:sz="4" w:space="0" w:color="auto"/>
            </w:tcBorders>
            <w:shd w:val="clear" w:color="auto" w:fill="auto"/>
            <w:vAlign w:val="bottom"/>
            <w:hideMark/>
          </w:tcPr>
          <w:p w14:paraId="39C4764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16 819,0   </w:t>
            </w:r>
          </w:p>
        </w:tc>
        <w:tc>
          <w:tcPr>
            <w:tcW w:w="1559" w:type="dxa"/>
            <w:tcBorders>
              <w:top w:val="nil"/>
              <w:left w:val="nil"/>
              <w:bottom w:val="single" w:sz="4" w:space="0" w:color="auto"/>
              <w:right w:val="single" w:sz="4" w:space="0" w:color="auto"/>
            </w:tcBorders>
            <w:shd w:val="clear" w:color="auto" w:fill="auto"/>
            <w:vAlign w:val="bottom"/>
            <w:hideMark/>
          </w:tcPr>
          <w:p w14:paraId="40F99A8B" w14:textId="47E8CBEE"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2 268,0</w:t>
            </w:r>
          </w:p>
        </w:tc>
      </w:tr>
      <w:tr w:rsidR="00213012" w:rsidRPr="00880E7A" w14:paraId="429AAD74"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51B28D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местного бюджета)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1DFA3B3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04 1 02  23820</w:t>
            </w:r>
          </w:p>
        </w:tc>
        <w:tc>
          <w:tcPr>
            <w:tcW w:w="709" w:type="dxa"/>
            <w:tcBorders>
              <w:top w:val="nil"/>
              <w:left w:val="nil"/>
              <w:bottom w:val="single" w:sz="4" w:space="0" w:color="auto"/>
              <w:right w:val="single" w:sz="4" w:space="0" w:color="auto"/>
            </w:tcBorders>
            <w:shd w:val="clear" w:color="auto" w:fill="auto"/>
            <w:vAlign w:val="bottom"/>
            <w:hideMark/>
          </w:tcPr>
          <w:p w14:paraId="23BF4E0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7D22401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6014D0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1AF4F8D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200,0   </w:t>
            </w:r>
          </w:p>
        </w:tc>
        <w:tc>
          <w:tcPr>
            <w:tcW w:w="1418" w:type="dxa"/>
            <w:tcBorders>
              <w:top w:val="nil"/>
              <w:left w:val="nil"/>
              <w:bottom w:val="single" w:sz="4" w:space="0" w:color="auto"/>
              <w:right w:val="single" w:sz="4" w:space="0" w:color="auto"/>
            </w:tcBorders>
            <w:shd w:val="clear" w:color="auto" w:fill="auto"/>
            <w:vAlign w:val="bottom"/>
            <w:hideMark/>
          </w:tcPr>
          <w:p w14:paraId="42FBD84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200,0   </w:t>
            </w:r>
          </w:p>
        </w:tc>
        <w:tc>
          <w:tcPr>
            <w:tcW w:w="1559" w:type="dxa"/>
            <w:tcBorders>
              <w:top w:val="nil"/>
              <w:left w:val="nil"/>
              <w:bottom w:val="single" w:sz="4" w:space="0" w:color="auto"/>
              <w:right w:val="single" w:sz="4" w:space="0" w:color="auto"/>
            </w:tcBorders>
            <w:shd w:val="clear" w:color="auto" w:fill="auto"/>
            <w:vAlign w:val="bottom"/>
            <w:hideMark/>
          </w:tcPr>
          <w:p w14:paraId="52A5EDA5" w14:textId="7880AC6F"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w:t>
            </w:r>
          </w:p>
        </w:tc>
      </w:tr>
      <w:tr w:rsidR="00213012" w:rsidRPr="00880E7A" w14:paraId="578DA29C"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2FD252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048796E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04 1 02 22340</w:t>
            </w:r>
          </w:p>
        </w:tc>
        <w:tc>
          <w:tcPr>
            <w:tcW w:w="709" w:type="dxa"/>
            <w:tcBorders>
              <w:top w:val="nil"/>
              <w:left w:val="nil"/>
              <w:bottom w:val="single" w:sz="4" w:space="0" w:color="auto"/>
              <w:right w:val="single" w:sz="4" w:space="0" w:color="auto"/>
            </w:tcBorders>
            <w:shd w:val="clear" w:color="auto" w:fill="auto"/>
            <w:vAlign w:val="bottom"/>
            <w:hideMark/>
          </w:tcPr>
          <w:p w14:paraId="60B5AD5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34C7684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0F9245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bottom"/>
            <w:hideMark/>
          </w:tcPr>
          <w:p w14:paraId="50F3292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11,0   </w:t>
            </w:r>
          </w:p>
        </w:tc>
        <w:tc>
          <w:tcPr>
            <w:tcW w:w="1418" w:type="dxa"/>
            <w:tcBorders>
              <w:top w:val="nil"/>
              <w:left w:val="nil"/>
              <w:bottom w:val="single" w:sz="4" w:space="0" w:color="auto"/>
              <w:right w:val="single" w:sz="4" w:space="0" w:color="auto"/>
            </w:tcBorders>
            <w:shd w:val="clear" w:color="auto" w:fill="auto"/>
            <w:vAlign w:val="bottom"/>
            <w:hideMark/>
          </w:tcPr>
          <w:p w14:paraId="1B7F261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11,7   </w:t>
            </w:r>
          </w:p>
        </w:tc>
        <w:tc>
          <w:tcPr>
            <w:tcW w:w="1559" w:type="dxa"/>
            <w:tcBorders>
              <w:top w:val="nil"/>
              <w:left w:val="nil"/>
              <w:bottom w:val="single" w:sz="4" w:space="0" w:color="auto"/>
              <w:right w:val="single" w:sz="4" w:space="0" w:color="auto"/>
            </w:tcBorders>
            <w:shd w:val="clear" w:color="auto" w:fill="auto"/>
            <w:vAlign w:val="bottom"/>
            <w:hideMark/>
          </w:tcPr>
          <w:p w14:paraId="77E64262" w14:textId="49FCBDE9"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w:t>
            </w:r>
          </w:p>
        </w:tc>
      </w:tr>
      <w:tr w:rsidR="00213012" w:rsidRPr="00880E7A" w14:paraId="2B9046BB"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FA421F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06B91FF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04 1 02 22340</w:t>
            </w:r>
          </w:p>
        </w:tc>
        <w:tc>
          <w:tcPr>
            <w:tcW w:w="709" w:type="dxa"/>
            <w:tcBorders>
              <w:top w:val="nil"/>
              <w:left w:val="nil"/>
              <w:bottom w:val="single" w:sz="4" w:space="0" w:color="auto"/>
              <w:right w:val="single" w:sz="4" w:space="0" w:color="auto"/>
            </w:tcBorders>
            <w:shd w:val="clear" w:color="auto" w:fill="auto"/>
            <w:vAlign w:val="bottom"/>
            <w:hideMark/>
          </w:tcPr>
          <w:p w14:paraId="070CD33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120F1E6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90E04D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bottom"/>
            <w:hideMark/>
          </w:tcPr>
          <w:p w14:paraId="59DCD1D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920,0   </w:t>
            </w:r>
          </w:p>
        </w:tc>
        <w:tc>
          <w:tcPr>
            <w:tcW w:w="1418" w:type="dxa"/>
            <w:tcBorders>
              <w:top w:val="nil"/>
              <w:left w:val="nil"/>
              <w:bottom w:val="single" w:sz="4" w:space="0" w:color="auto"/>
              <w:right w:val="single" w:sz="4" w:space="0" w:color="auto"/>
            </w:tcBorders>
            <w:shd w:val="clear" w:color="auto" w:fill="auto"/>
            <w:vAlign w:val="bottom"/>
            <w:hideMark/>
          </w:tcPr>
          <w:p w14:paraId="076B439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956,8   </w:t>
            </w:r>
          </w:p>
        </w:tc>
        <w:tc>
          <w:tcPr>
            <w:tcW w:w="1559" w:type="dxa"/>
            <w:tcBorders>
              <w:top w:val="nil"/>
              <w:left w:val="nil"/>
              <w:bottom w:val="single" w:sz="4" w:space="0" w:color="auto"/>
              <w:right w:val="single" w:sz="4" w:space="0" w:color="auto"/>
            </w:tcBorders>
            <w:shd w:val="clear" w:color="auto" w:fill="auto"/>
            <w:vAlign w:val="bottom"/>
            <w:hideMark/>
          </w:tcPr>
          <w:p w14:paraId="390C6520" w14:textId="46E6A48F"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w:t>
            </w:r>
          </w:p>
        </w:tc>
      </w:tr>
      <w:tr w:rsidR="00213012" w:rsidRPr="00880E7A" w14:paraId="5CCAFEC2"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8F6400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областного бюджета)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7A046E4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04 1 02 73820</w:t>
            </w:r>
          </w:p>
        </w:tc>
        <w:tc>
          <w:tcPr>
            <w:tcW w:w="709" w:type="dxa"/>
            <w:tcBorders>
              <w:top w:val="nil"/>
              <w:left w:val="nil"/>
              <w:bottom w:val="single" w:sz="4" w:space="0" w:color="auto"/>
              <w:right w:val="single" w:sz="4" w:space="0" w:color="auto"/>
            </w:tcBorders>
            <w:shd w:val="clear" w:color="auto" w:fill="auto"/>
            <w:vAlign w:val="bottom"/>
            <w:hideMark/>
          </w:tcPr>
          <w:p w14:paraId="1707195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06641B8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980429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58865D3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4 465,9   </w:t>
            </w:r>
          </w:p>
        </w:tc>
        <w:tc>
          <w:tcPr>
            <w:tcW w:w="1418" w:type="dxa"/>
            <w:tcBorders>
              <w:top w:val="nil"/>
              <w:left w:val="nil"/>
              <w:bottom w:val="single" w:sz="4" w:space="0" w:color="auto"/>
              <w:right w:val="single" w:sz="4" w:space="0" w:color="auto"/>
            </w:tcBorders>
            <w:shd w:val="clear" w:color="auto" w:fill="auto"/>
            <w:vAlign w:val="bottom"/>
            <w:hideMark/>
          </w:tcPr>
          <w:p w14:paraId="35B2C4B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4 465,9   </w:t>
            </w:r>
          </w:p>
        </w:tc>
        <w:tc>
          <w:tcPr>
            <w:tcW w:w="1559" w:type="dxa"/>
            <w:tcBorders>
              <w:top w:val="nil"/>
              <w:left w:val="nil"/>
              <w:bottom w:val="single" w:sz="4" w:space="0" w:color="auto"/>
              <w:right w:val="single" w:sz="4" w:space="0" w:color="auto"/>
            </w:tcBorders>
            <w:shd w:val="clear" w:color="auto" w:fill="auto"/>
            <w:vAlign w:val="bottom"/>
            <w:hideMark/>
          </w:tcPr>
          <w:p w14:paraId="2631BA76" w14:textId="5DCC173D"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4 465,9</w:t>
            </w:r>
          </w:p>
        </w:tc>
      </w:tr>
      <w:tr w:rsidR="00213012" w:rsidRPr="00880E7A" w14:paraId="18D22CA3"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29C33A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Обеспечение доставки жителей в медицинские организации для проведения гемодиализа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6D76DCC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04 1 02 20430</w:t>
            </w:r>
          </w:p>
        </w:tc>
        <w:tc>
          <w:tcPr>
            <w:tcW w:w="709" w:type="dxa"/>
            <w:tcBorders>
              <w:top w:val="nil"/>
              <w:left w:val="nil"/>
              <w:bottom w:val="single" w:sz="4" w:space="0" w:color="auto"/>
              <w:right w:val="single" w:sz="4" w:space="0" w:color="auto"/>
            </w:tcBorders>
            <w:shd w:val="clear" w:color="auto" w:fill="auto"/>
            <w:vAlign w:val="bottom"/>
            <w:hideMark/>
          </w:tcPr>
          <w:p w14:paraId="04004D8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1AAA22E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C09FE5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766F243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4 603,0   </w:t>
            </w:r>
          </w:p>
        </w:tc>
        <w:tc>
          <w:tcPr>
            <w:tcW w:w="1418" w:type="dxa"/>
            <w:tcBorders>
              <w:top w:val="nil"/>
              <w:left w:val="nil"/>
              <w:bottom w:val="single" w:sz="4" w:space="0" w:color="auto"/>
              <w:right w:val="single" w:sz="4" w:space="0" w:color="auto"/>
            </w:tcBorders>
            <w:shd w:val="clear" w:color="auto" w:fill="auto"/>
            <w:vAlign w:val="bottom"/>
            <w:hideMark/>
          </w:tcPr>
          <w:p w14:paraId="20CC952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4 303,0   </w:t>
            </w:r>
          </w:p>
        </w:tc>
        <w:tc>
          <w:tcPr>
            <w:tcW w:w="1559" w:type="dxa"/>
            <w:tcBorders>
              <w:top w:val="nil"/>
              <w:left w:val="nil"/>
              <w:bottom w:val="single" w:sz="4" w:space="0" w:color="auto"/>
              <w:right w:val="single" w:sz="4" w:space="0" w:color="auto"/>
            </w:tcBorders>
            <w:shd w:val="clear" w:color="auto" w:fill="auto"/>
            <w:vAlign w:val="bottom"/>
            <w:hideMark/>
          </w:tcPr>
          <w:p w14:paraId="63824D0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     </w:t>
            </w:r>
          </w:p>
        </w:tc>
      </w:tr>
      <w:tr w:rsidR="00213012" w:rsidRPr="00880E7A" w14:paraId="108B5896"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2071EF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763AC01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04 1 02  72310</w:t>
            </w:r>
          </w:p>
        </w:tc>
        <w:tc>
          <w:tcPr>
            <w:tcW w:w="709" w:type="dxa"/>
            <w:tcBorders>
              <w:top w:val="nil"/>
              <w:left w:val="nil"/>
              <w:bottom w:val="single" w:sz="4" w:space="0" w:color="auto"/>
              <w:right w:val="single" w:sz="4" w:space="0" w:color="auto"/>
            </w:tcBorders>
            <w:shd w:val="clear" w:color="auto" w:fill="auto"/>
            <w:vAlign w:val="bottom"/>
            <w:hideMark/>
          </w:tcPr>
          <w:p w14:paraId="46E8299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538F793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22A0F2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6293C1F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694,0   </w:t>
            </w:r>
          </w:p>
        </w:tc>
        <w:tc>
          <w:tcPr>
            <w:tcW w:w="1418" w:type="dxa"/>
            <w:tcBorders>
              <w:top w:val="nil"/>
              <w:left w:val="nil"/>
              <w:bottom w:val="single" w:sz="4" w:space="0" w:color="auto"/>
              <w:right w:val="single" w:sz="4" w:space="0" w:color="auto"/>
            </w:tcBorders>
            <w:shd w:val="clear" w:color="auto" w:fill="auto"/>
            <w:vAlign w:val="bottom"/>
            <w:hideMark/>
          </w:tcPr>
          <w:p w14:paraId="59847A5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721,0   </w:t>
            </w:r>
          </w:p>
        </w:tc>
        <w:tc>
          <w:tcPr>
            <w:tcW w:w="1559" w:type="dxa"/>
            <w:tcBorders>
              <w:top w:val="nil"/>
              <w:left w:val="nil"/>
              <w:bottom w:val="single" w:sz="4" w:space="0" w:color="auto"/>
              <w:right w:val="single" w:sz="4" w:space="0" w:color="auto"/>
            </w:tcBorders>
            <w:shd w:val="clear" w:color="auto" w:fill="auto"/>
            <w:vAlign w:val="bottom"/>
            <w:hideMark/>
          </w:tcPr>
          <w:p w14:paraId="4A5741F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750,0   </w:t>
            </w:r>
          </w:p>
        </w:tc>
      </w:tr>
      <w:tr w:rsidR="00213012" w:rsidRPr="00880E7A" w14:paraId="3748829B"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CD2258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Выплата субсидий ветеранам боевых действий и другим категориям военнослужащих, лицам, </w:t>
            </w:r>
            <w:proofErr w:type="spellStart"/>
            <w:r w:rsidRPr="00880E7A">
              <w:rPr>
                <w:rFonts w:ascii="Times New Roman" w:eastAsia="Times New Roman" w:hAnsi="Times New Roman" w:cs="Times New Roman"/>
                <w:sz w:val="20"/>
                <w:szCs w:val="20"/>
                <w:lang w:eastAsia="ru-RU"/>
              </w:rPr>
              <w:t>привлекавшимся</w:t>
            </w:r>
            <w:proofErr w:type="spellEnd"/>
            <w:r w:rsidRPr="00880E7A">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34F62D8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04 1 02  72360</w:t>
            </w:r>
          </w:p>
        </w:tc>
        <w:tc>
          <w:tcPr>
            <w:tcW w:w="709" w:type="dxa"/>
            <w:tcBorders>
              <w:top w:val="nil"/>
              <w:left w:val="nil"/>
              <w:bottom w:val="single" w:sz="4" w:space="0" w:color="auto"/>
              <w:right w:val="single" w:sz="4" w:space="0" w:color="auto"/>
            </w:tcBorders>
            <w:shd w:val="clear" w:color="auto" w:fill="auto"/>
            <w:vAlign w:val="bottom"/>
            <w:hideMark/>
          </w:tcPr>
          <w:p w14:paraId="633DF93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5B8FD83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86709F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63F5AA2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5,0   </w:t>
            </w:r>
          </w:p>
        </w:tc>
        <w:tc>
          <w:tcPr>
            <w:tcW w:w="1418" w:type="dxa"/>
            <w:tcBorders>
              <w:top w:val="nil"/>
              <w:left w:val="nil"/>
              <w:bottom w:val="single" w:sz="4" w:space="0" w:color="auto"/>
              <w:right w:val="single" w:sz="4" w:space="0" w:color="auto"/>
            </w:tcBorders>
            <w:shd w:val="clear" w:color="auto" w:fill="auto"/>
            <w:vAlign w:val="bottom"/>
            <w:hideMark/>
          </w:tcPr>
          <w:p w14:paraId="628DBC8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6,0   </w:t>
            </w:r>
          </w:p>
        </w:tc>
        <w:tc>
          <w:tcPr>
            <w:tcW w:w="1559" w:type="dxa"/>
            <w:tcBorders>
              <w:top w:val="nil"/>
              <w:left w:val="nil"/>
              <w:bottom w:val="single" w:sz="4" w:space="0" w:color="auto"/>
              <w:right w:val="single" w:sz="4" w:space="0" w:color="auto"/>
            </w:tcBorders>
            <w:shd w:val="clear" w:color="auto" w:fill="auto"/>
            <w:vAlign w:val="bottom"/>
            <w:hideMark/>
          </w:tcPr>
          <w:p w14:paraId="7286C53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6,0   </w:t>
            </w:r>
          </w:p>
        </w:tc>
      </w:tr>
      <w:tr w:rsidR="00213012" w:rsidRPr="00880E7A" w14:paraId="01EC47D4"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3C753F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Выплата субсидий ветеранам боевых действий и другим категориям военнослужащих, лицам, </w:t>
            </w:r>
            <w:proofErr w:type="spellStart"/>
            <w:r w:rsidRPr="00880E7A">
              <w:rPr>
                <w:rFonts w:ascii="Times New Roman" w:eastAsia="Times New Roman" w:hAnsi="Times New Roman" w:cs="Times New Roman"/>
                <w:sz w:val="20"/>
                <w:szCs w:val="20"/>
                <w:lang w:eastAsia="ru-RU"/>
              </w:rPr>
              <w:t>привлекавшимся</w:t>
            </w:r>
            <w:proofErr w:type="spellEnd"/>
            <w:r w:rsidRPr="00880E7A">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40EE0F6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04 1 02  72360</w:t>
            </w:r>
          </w:p>
        </w:tc>
        <w:tc>
          <w:tcPr>
            <w:tcW w:w="709" w:type="dxa"/>
            <w:tcBorders>
              <w:top w:val="nil"/>
              <w:left w:val="nil"/>
              <w:bottom w:val="single" w:sz="4" w:space="0" w:color="auto"/>
              <w:right w:val="single" w:sz="4" w:space="0" w:color="auto"/>
            </w:tcBorders>
            <w:shd w:val="clear" w:color="auto" w:fill="auto"/>
            <w:vAlign w:val="bottom"/>
            <w:hideMark/>
          </w:tcPr>
          <w:p w14:paraId="07D13A2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00B1E22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33E048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3D3F98E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354,0   </w:t>
            </w:r>
          </w:p>
        </w:tc>
        <w:tc>
          <w:tcPr>
            <w:tcW w:w="1418" w:type="dxa"/>
            <w:tcBorders>
              <w:top w:val="nil"/>
              <w:left w:val="nil"/>
              <w:bottom w:val="single" w:sz="4" w:space="0" w:color="auto"/>
              <w:right w:val="single" w:sz="4" w:space="0" w:color="auto"/>
            </w:tcBorders>
            <w:shd w:val="clear" w:color="auto" w:fill="auto"/>
            <w:vAlign w:val="bottom"/>
            <w:hideMark/>
          </w:tcPr>
          <w:p w14:paraId="4BD9217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368,0   </w:t>
            </w:r>
          </w:p>
        </w:tc>
        <w:tc>
          <w:tcPr>
            <w:tcW w:w="1559" w:type="dxa"/>
            <w:tcBorders>
              <w:top w:val="nil"/>
              <w:left w:val="nil"/>
              <w:bottom w:val="single" w:sz="4" w:space="0" w:color="auto"/>
              <w:right w:val="single" w:sz="4" w:space="0" w:color="auto"/>
            </w:tcBorders>
            <w:shd w:val="clear" w:color="auto" w:fill="auto"/>
            <w:vAlign w:val="bottom"/>
            <w:hideMark/>
          </w:tcPr>
          <w:p w14:paraId="63E5CCB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383,0   </w:t>
            </w:r>
          </w:p>
        </w:tc>
      </w:tr>
      <w:tr w:rsidR="00213012" w:rsidRPr="00880E7A" w14:paraId="75FCF55A" w14:textId="77777777" w:rsidTr="00880E7A">
        <w:trPr>
          <w:trHeight w:val="378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08C495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00E6405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04 1 02  72370</w:t>
            </w:r>
          </w:p>
        </w:tc>
        <w:tc>
          <w:tcPr>
            <w:tcW w:w="709" w:type="dxa"/>
            <w:tcBorders>
              <w:top w:val="nil"/>
              <w:left w:val="nil"/>
              <w:bottom w:val="single" w:sz="4" w:space="0" w:color="auto"/>
              <w:right w:val="single" w:sz="4" w:space="0" w:color="auto"/>
            </w:tcBorders>
            <w:shd w:val="clear" w:color="auto" w:fill="auto"/>
            <w:vAlign w:val="bottom"/>
            <w:hideMark/>
          </w:tcPr>
          <w:p w14:paraId="1C3FEB4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5B31E52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431C14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23D0C5B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10,0   </w:t>
            </w:r>
          </w:p>
        </w:tc>
        <w:tc>
          <w:tcPr>
            <w:tcW w:w="1418" w:type="dxa"/>
            <w:tcBorders>
              <w:top w:val="nil"/>
              <w:left w:val="nil"/>
              <w:bottom w:val="single" w:sz="4" w:space="0" w:color="auto"/>
              <w:right w:val="single" w:sz="4" w:space="0" w:color="auto"/>
            </w:tcBorders>
            <w:shd w:val="clear" w:color="auto" w:fill="auto"/>
            <w:vAlign w:val="bottom"/>
            <w:hideMark/>
          </w:tcPr>
          <w:p w14:paraId="1B3DE02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10,0   </w:t>
            </w:r>
          </w:p>
        </w:tc>
        <w:tc>
          <w:tcPr>
            <w:tcW w:w="1559" w:type="dxa"/>
            <w:tcBorders>
              <w:top w:val="nil"/>
              <w:left w:val="nil"/>
              <w:bottom w:val="single" w:sz="4" w:space="0" w:color="auto"/>
              <w:right w:val="single" w:sz="4" w:space="0" w:color="auto"/>
            </w:tcBorders>
            <w:shd w:val="clear" w:color="auto" w:fill="auto"/>
            <w:vAlign w:val="bottom"/>
            <w:hideMark/>
          </w:tcPr>
          <w:p w14:paraId="2FCD673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10,0   </w:t>
            </w:r>
          </w:p>
        </w:tc>
      </w:tr>
      <w:tr w:rsidR="00213012" w:rsidRPr="00880E7A" w14:paraId="70353D7C" w14:textId="77777777" w:rsidTr="00880E7A">
        <w:trPr>
          <w:trHeight w:val="378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45D782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10D65C5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04 1 02  72370</w:t>
            </w:r>
          </w:p>
        </w:tc>
        <w:tc>
          <w:tcPr>
            <w:tcW w:w="709" w:type="dxa"/>
            <w:tcBorders>
              <w:top w:val="nil"/>
              <w:left w:val="nil"/>
              <w:bottom w:val="single" w:sz="4" w:space="0" w:color="auto"/>
              <w:right w:val="single" w:sz="4" w:space="0" w:color="auto"/>
            </w:tcBorders>
            <w:shd w:val="clear" w:color="auto" w:fill="auto"/>
            <w:vAlign w:val="bottom"/>
            <w:hideMark/>
          </w:tcPr>
          <w:p w14:paraId="0AA11AA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6187154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6477A7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4F31F9E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616,0   </w:t>
            </w:r>
          </w:p>
        </w:tc>
        <w:tc>
          <w:tcPr>
            <w:tcW w:w="1418" w:type="dxa"/>
            <w:tcBorders>
              <w:top w:val="nil"/>
              <w:left w:val="nil"/>
              <w:bottom w:val="single" w:sz="4" w:space="0" w:color="auto"/>
              <w:right w:val="single" w:sz="4" w:space="0" w:color="auto"/>
            </w:tcBorders>
            <w:shd w:val="clear" w:color="auto" w:fill="auto"/>
            <w:vAlign w:val="bottom"/>
            <w:hideMark/>
          </w:tcPr>
          <w:p w14:paraId="4B4BEDA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683,0   </w:t>
            </w:r>
          </w:p>
        </w:tc>
        <w:tc>
          <w:tcPr>
            <w:tcW w:w="1559" w:type="dxa"/>
            <w:tcBorders>
              <w:top w:val="nil"/>
              <w:left w:val="nil"/>
              <w:bottom w:val="single" w:sz="4" w:space="0" w:color="auto"/>
              <w:right w:val="single" w:sz="4" w:space="0" w:color="auto"/>
            </w:tcBorders>
            <w:shd w:val="clear" w:color="auto" w:fill="auto"/>
            <w:vAlign w:val="bottom"/>
            <w:hideMark/>
          </w:tcPr>
          <w:p w14:paraId="3AE7F88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727,0   </w:t>
            </w:r>
          </w:p>
        </w:tc>
      </w:tr>
      <w:tr w:rsidR="00213012" w:rsidRPr="00880E7A" w14:paraId="4F52E8C1" w14:textId="77777777" w:rsidTr="00880E7A">
        <w:trPr>
          <w:trHeight w:val="232"/>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584A8F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0D5313B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04 1 02  72410</w:t>
            </w:r>
          </w:p>
        </w:tc>
        <w:tc>
          <w:tcPr>
            <w:tcW w:w="709" w:type="dxa"/>
            <w:tcBorders>
              <w:top w:val="nil"/>
              <w:left w:val="nil"/>
              <w:bottom w:val="single" w:sz="4" w:space="0" w:color="auto"/>
              <w:right w:val="single" w:sz="4" w:space="0" w:color="auto"/>
            </w:tcBorders>
            <w:shd w:val="clear" w:color="auto" w:fill="auto"/>
            <w:vAlign w:val="bottom"/>
            <w:hideMark/>
          </w:tcPr>
          <w:p w14:paraId="4728940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7AC4632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B1CC45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79A5B43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601,4   </w:t>
            </w:r>
          </w:p>
        </w:tc>
        <w:tc>
          <w:tcPr>
            <w:tcW w:w="1418" w:type="dxa"/>
            <w:tcBorders>
              <w:top w:val="nil"/>
              <w:left w:val="nil"/>
              <w:bottom w:val="single" w:sz="4" w:space="0" w:color="auto"/>
              <w:right w:val="single" w:sz="4" w:space="0" w:color="auto"/>
            </w:tcBorders>
            <w:shd w:val="clear" w:color="auto" w:fill="auto"/>
            <w:vAlign w:val="bottom"/>
            <w:hideMark/>
          </w:tcPr>
          <w:p w14:paraId="64FEB38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633,5   </w:t>
            </w:r>
          </w:p>
        </w:tc>
        <w:tc>
          <w:tcPr>
            <w:tcW w:w="1559" w:type="dxa"/>
            <w:tcBorders>
              <w:top w:val="nil"/>
              <w:left w:val="nil"/>
              <w:bottom w:val="single" w:sz="4" w:space="0" w:color="auto"/>
              <w:right w:val="single" w:sz="4" w:space="0" w:color="auto"/>
            </w:tcBorders>
            <w:shd w:val="clear" w:color="auto" w:fill="auto"/>
            <w:vAlign w:val="bottom"/>
            <w:hideMark/>
          </w:tcPr>
          <w:p w14:paraId="1A3A72C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683,6   </w:t>
            </w:r>
          </w:p>
        </w:tc>
      </w:tr>
      <w:tr w:rsidR="00213012" w:rsidRPr="00880E7A" w14:paraId="03CB8FA9"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AB81C7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4429C23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04 1 02  72410</w:t>
            </w:r>
          </w:p>
        </w:tc>
        <w:tc>
          <w:tcPr>
            <w:tcW w:w="709" w:type="dxa"/>
            <w:tcBorders>
              <w:top w:val="nil"/>
              <w:left w:val="nil"/>
              <w:bottom w:val="single" w:sz="4" w:space="0" w:color="auto"/>
              <w:right w:val="single" w:sz="4" w:space="0" w:color="auto"/>
            </w:tcBorders>
            <w:shd w:val="clear" w:color="auto" w:fill="auto"/>
            <w:vAlign w:val="bottom"/>
            <w:hideMark/>
          </w:tcPr>
          <w:p w14:paraId="110CE43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369CE8B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C98147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3156C3B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38 754,6   </w:t>
            </w:r>
          </w:p>
        </w:tc>
        <w:tc>
          <w:tcPr>
            <w:tcW w:w="1418" w:type="dxa"/>
            <w:tcBorders>
              <w:top w:val="nil"/>
              <w:left w:val="nil"/>
              <w:bottom w:val="single" w:sz="4" w:space="0" w:color="auto"/>
              <w:right w:val="single" w:sz="4" w:space="0" w:color="auto"/>
            </w:tcBorders>
            <w:shd w:val="clear" w:color="auto" w:fill="auto"/>
            <w:vAlign w:val="bottom"/>
            <w:hideMark/>
          </w:tcPr>
          <w:p w14:paraId="68A0430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42 225,5   </w:t>
            </w:r>
          </w:p>
        </w:tc>
        <w:tc>
          <w:tcPr>
            <w:tcW w:w="1559" w:type="dxa"/>
            <w:tcBorders>
              <w:top w:val="nil"/>
              <w:left w:val="nil"/>
              <w:bottom w:val="single" w:sz="4" w:space="0" w:color="auto"/>
              <w:right w:val="single" w:sz="4" w:space="0" w:color="auto"/>
            </w:tcBorders>
            <w:shd w:val="clear" w:color="auto" w:fill="auto"/>
            <w:vAlign w:val="bottom"/>
            <w:hideMark/>
          </w:tcPr>
          <w:p w14:paraId="6738A98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45 515,4   </w:t>
            </w:r>
          </w:p>
        </w:tc>
      </w:tr>
      <w:tr w:rsidR="00213012" w:rsidRPr="00880E7A" w14:paraId="15845978"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352F90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Оплата ежемесячных денежных выплат труженикам тыла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1129131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04 1 02  72420</w:t>
            </w:r>
          </w:p>
        </w:tc>
        <w:tc>
          <w:tcPr>
            <w:tcW w:w="709" w:type="dxa"/>
            <w:tcBorders>
              <w:top w:val="nil"/>
              <w:left w:val="nil"/>
              <w:bottom w:val="single" w:sz="4" w:space="0" w:color="auto"/>
              <w:right w:val="single" w:sz="4" w:space="0" w:color="auto"/>
            </w:tcBorders>
            <w:shd w:val="clear" w:color="auto" w:fill="auto"/>
            <w:vAlign w:val="bottom"/>
            <w:hideMark/>
          </w:tcPr>
          <w:p w14:paraId="6FCED32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6C87E2B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411C5C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28DD0C6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2,0   </w:t>
            </w:r>
          </w:p>
        </w:tc>
        <w:tc>
          <w:tcPr>
            <w:tcW w:w="1418" w:type="dxa"/>
            <w:tcBorders>
              <w:top w:val="nil"/>
              <w:left w:val="nil"/>
              <w:bottom w:val="single" w:sz="4" w:space="0" w:color="auto"/>
              <w:right w:val="single" w:sz="4" w:space="0" w:color="auto"/>
            </w:tcBorders>
            <w:shd w:val="clear" w:color="auto" w:fill="auto"/>
            <w:vAlign w:val="bottom"/>
            <w:hideMark/>
          </w:tcPr>
          <w:p w14:paraId="4332A71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4,0   </w:t>
            </w:r>
          </w:p>
        </w:tc>
        <w:tc>
          <w:tcPr>
            <w:tcW w:w="1559" w:type="dxa"/>
            <w:tcBorders>
              <w:top w:val="nil"/>
              <w:left w:val="nil"/>
              <w:bottom w:val="single" w:sz="4" w:space="0" w:color="auto"/>
              <w:right w:val="single" w:sz="4" w:space="0" w:color="auto"/>
            </w:tcBorders>
            <w:shd w:val="clear" w:color="auto" w:fill="auto"/>
            <w:vAlign w:val="bottom"/>
            <w:hideMark/>
          </w:tcPr>
          <w:p w14:paraId="0940C9A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4,0   </w:t>
            </w:r>
          </w:p>
        </w:tc>
      </w:tr>
      <w:tr w:rsidR="00213012" w:rsidRPr="00880E7A" w14:paraId="3CACA07B"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1690F9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Оплата ежемесячных денежных выплат труженикам тыла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0688A44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04 1 02  72420</w:t>
            </w:r>
          </w:p>
        </w:tc>
        <w:tc>
          <w:tcPr>
            <w:tcW w:w="709" w:type="dxa"/>
            <w:tcBorders>
              <w:top w:val="nil"/>
              <w:left w:val="nil"/>
              <w:bottom w:val="single" w:sz="4" w:space="0" w:color="auto"/>
              <w:right w:val="single" w:sz="4" w:space="0" w:color="auto"/>
            </w:tcBorders>
            <w:shd w:val="clear" w:color="auto" w:fill="auto"/>
            <w:vAlign w:val="bottom"/>
            <w:hideMark/>
          </w:tcPr>
          <w:p w14:paraId="4313BC2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67269F2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FB56E3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7E52314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115,0   </w:t>
            </w:r>
          </w:p>
        </w:tc>
        <w:tc>
          <w:tcPr>
            <w:tcW w:w="1418" w:type="dxa"/>
            <w:tcBorders>
              <w:top w:val="nil"/>
              <w:left w:val="nil"/>
              <w:bottom w:val="single" w:sz="4" w:space="0" w:color="auto"/>
              <w:right w:val="single" w:sz="4" w:space="0" w:color="auto"/>
            </w:tcBorders>
            <w:shd w:val="clear" w:color="auto" w:fill="auto"/>
            <w:vAlign w:val="bottom"/>
            <w:hideMark/>
          </w:tcPr>
          <w:p w14:paraId="3238A5C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118,0   </w:t>
            </w:r>
          </w:p>
        </w:tc>
        <w:tc>
          <w:tcPr>
            <w:tcW w:w="1559" w:type="dxa"/>
            <w:tcBorders>
              <w:top w:val="nil"/>
              <w:left w:val="nil"/>
              <w:bottom w:val="single" w:sz="4" w:space="0" w:color="auto"/>
              <w:right w:val="single" w:sz="4" w:space="0" w:color="auto"/>
            </w:tcBorders>
            <w:shd w:val="clear" w:color="auto" w:fill="auto"/>
            <w:vAlign w:val="bottom"/>
            <w:hideMark/>
          </w:tcPr>
          <w:p w14:paraId="423D171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122,0   </w:t>
            </w:r>
          </w:p>
        </w:tc>
      </w:tr>
      <w:tr w:rsidR="00213012" w:rsidRPr="00880E7A" w14:paraId="756109C7"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5956C9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1072E75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04 1 02  72430</w:t>
            </w:r>
          </w:p>
        </w:tc>
        <w:tc>
          <w:tcPr>
            <w:tcW w:w="709" w:type="dxa"/>
            <w:tcBorders>
              <w:top w:val="nil"/>
              <w:left w:val="nil"/>
              <w:bottom w:val="single" w:sz="4" w:space="0" w:color="auto"/>
              <w:right w:val="single" w:sz="4" w:space="0" w:color="auto"/>
            </w:tcBorders>
            <w:shd w:val="clear" w:color="auto" w:fill="auto"/>
            <w:vAlign w:val="bottom"/>
            <w:hideMark/>
          </w:tcPr>
          <w:p w14:paraId="2322E22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0C4BE12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609FC0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58163E0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13,0   </w:t>
            </w:r>
          </w:p>
        </w:tc>
        <w:tc>
          <w:tcPr>
            <w:tcW w:w="1418" w:type="dxa"/>
            <w:tcBorders>
              <w:top w:val="nil"/>
              <w:left w:val="nil"/>
              <w:bottom w:val="single" w:sz="4" w:space="0" w:color="auto"/>
              <w:right w:val="single" w:sz="4" w:space="0" w:color="auto"/>
            </w:tcBorders>
            <w:shd w:val="clear" w:color="auto" w:fill="auto"/>
            <w:vAlign w:val="bottom"/>
            <w:hideMark/>
          </w:tcPr>
          <w:p w14:paraId="6855A5A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13,0   </w:t>
            </w:r>
          </w:p>
        </w:tc>
        <w:tc>
          <w:tcPr>
            <w:tcW w:w="1559" w:type="dxa"/>
            <w:tcBorders>
              <w:top w:val="nil"/>
              <w:left w:val="nil"/>
              <w:bottom w:val="single" w:sz="4" w:space="0" w:color="auto"/>
              <w:right w:val="single" w:sz="4" w:space="0" w:color="auto"/>
            </w:tcBorders>
            <w:shd w:val="clear" w:color="auto" w:fill="auto"/>
            <w:vAlign w:val="bottom"/>
            <w:hideMark/>
          </w:tcPr>
          <w:p w14:paraId="38C1943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13,0   </w:t>
            </w:r>
          </w:p>
        </w:tc>
      </w:tr>
      <w:tr w:rsidR="00213012" w:rsidRPr="00880E7A" w14:paraId="020165B2"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6C10FC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5787222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04 1 02  72430</w:t>
            </w:r>
          </w:p>
        </w:tc>
        <w:tc>
          <w:tcPr>
            <w:tcW w:w="709" w:type="dxa"/>
            <w:tcBorders>
              <w:top w:val="nil"/>
              <w:left w:val="nil"/>
              <w:bottom w:val="single" w:sz="4" w:space="0" w:color="auto"/>
              <w:right w:val="single" w:sz="4" w:space="0" w:color="auto"/>
            </w:tcBorders>
            <w:shd w:val="clear" w:color="auto" w:fill="auto"/>
            <w:vAlign w:val="bottom"/>
            <w:hideMark/>
          </w:tcPr>
          <w:p w14:paraId="763527D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7046A43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115EF7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218FEE2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738,0   </w:t>
            </w:r>
          </w:p>
        </w:tc>
        <w:tc>
          <w:tcPr>
            <w:tcW w:w="1418" w:type="dxa"/>
            <w:tcBorders>
              <w:top w:val="nil"/>
              <w:left w:val="nil"/>
              <w:bottom w:val="single" w:sz="4" w:space="0" w:color="auto"/>
              <w:right w:val="single" w:sz="4" w:space="0" w:color="auto"/>
            </w:tcBorders>
            <w:shd w:val="clear" w:color="auto" w:fill="auto"/>
            <w:vAlign w:val="bottom"/>
            <w:hideMark/>
          </w:tcPr>
          <w:p w14:paraId="29B07D8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769,0   </w:t>
            </w:r>
          </w:p>
        </w:tc>
        <w:tc>
          <w:tcPr>
            <w:tcW w:w="1559" w:type="dxa"/>
            <w:tcBorders>
              <w:top w:val="nil"/>
              <w:left w:val="nil"/>
              <w:bottom w:val="single" w:sz="4" w:space="0" w:color="auto"/>
              <w:right w:val="single" w:sz="4" w:space="0" w:color="auto"/>
            </w:tcBorders>
            <w:shd w:val="clear" w:color="auto" w:fill="auto"/>
            <w:vAlign w:val="bottom"/>
            <w:hideMark/>
          </w:tcPr>
          <w:p w14:paraId="72CB72D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800,0   </w:t>
            </w:r>
          </w:p>
        </w:tc>
      </w:tr>
      <w:tr w:rsidR="00213012" w:rsidRPr="00880E7A" w14:paraId="1B689A8D"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AA70B2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45636E1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04 1 02 72450</w:t>
            </w:r>
          </w:p>
        </w:tc>
        <w:tc>
          <w:tcPr>
            <w:tcW w:w="709" w:type="dxa"/>
            <w:tcBorders>
              <w:top w:val="nil"/>
              <w:left w:val="nil"/>
              <w:bottom w:val="single" w:sz="4" w:space="0" w:color="auto"/>
              <w:right w:val="single" w:sz="4" w:space="0" w:color="auto"/>
            </w:tcBorders>
            <w:shd w:val="clear" w:color="auto" w:fill="auto"/>
            <w:vAlign w:val="bottom"/>
            <w:hideMark/>
          </w:tcPr>
          <w:p w14:paraId="128395E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5D19BD5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F8296D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0FE0975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875,7   </w:t>
            </w:r>
          </w:p>
        </w:tc>
        <w:tc>
          <w:tcPr>
            <w:tcW w:w="1418" w:type="dxa"/>
            <w:tcBorders>
              <w:top w:val="nil"/>
              <w:left w:val="nil"/>
              <w:bottom w:val="single" w:sz="4" w:space="0" w:color="auto"/>
              <w:right w:val="single" w:sz="4" w:space="0" w:color="auto"/>
            </w:tcBorders>
            <w:shd w:val="clear" w:color="auto" w:fill="auto"/>
            <w:vAlign w:val="bottom"/>
            <w:hideMark/>
          </w:tcPr>
          <w:p w14:paraId="361A75B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859,0   </w:t>
            </w:r>
          </w:p>
        </w:tc>
        <w:tc>
          <w:tcPr>
            <w:tcW w:w="1559" w:type="dxa"/>
            <w:tcBorders>
              <w:top w:val="nil"/>
              <w:left w:val="nil"/>
              <w:bottom w:val="single" w:sz="4" w:space="0" w:color="auto"/>
              <w:right w:val="single" w:sz="4" w:space="0" w:color="auto"/>
            </w:tcBorders>
            <w:shd w:val="clear" w:color="auto" w:fill="auto"/>
            <w:vAlign w:val="bottom"/>
            <w:hideMark/>
          </w:tcPr>
          <w:p w14:paraId="3021CAA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822,5   </w:t>
            </w:r>
          </w:p>
        </w:tc>
      </w:tr>
      <w:tr w:rsidR="00213012" w:rsidRPr="00880E7A" w14:paraId="3C7180C3"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6FDCEF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21F8C47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04 1 02 72450</w:t>
            </w:r>
          </w:p>
        </w:tc>
        <w:tc>
          <w:tcPr>
            <w:tcW w:w="709" w:type="dxa"/>
            <w:tcBorders>
              <w:top w:val="nil"/>
              <w:left w:val="nil"/>
              <w:bottom w:val="single" w:sz="4" w:space="0" w:color="auto"/>
              <w:right w:val="single" w:sz="4" w:space="0" w:color="auto"/>
            </w:tcBorders>
            <w:shd w:val="clear" w:color="auto" w:fill="auto"/>
            <w:vAlign w:val="bottom"/>
            <w:hideMark/>
          </w:tcPr>
          <w:p w14:paraId="5F96366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20B16B6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172166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20D31C6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56 938,3   </w:t>
            </w:r>
          </w:p>
        </w:tc>
        <w:tc>
          <w:tcPr>
            <w:tcW w:w="1418" w:type="dxa"/>
            <w:tcBorders>
              <w:top w:val="nil"/>
              <w:left w:val="nil"/>
              <w:bottom w:val="single" w:sz="4" w:space="0" w:color="auto"/>
              <w:right w:val="single" w:sz="4" w:space="0" w:color="auto"/>
            </w:tcBorders>
            <w:shd w:val="clear" w:color="auto" w:fill="auto"/>
            <w:vAlign w:val="bottom"/>
            <w:hideMark/>
          </w:tcPr>
          <w:p w14:paraId="5DF670B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53 486,0   </w:t>
            </w:r>
          </w:p>
        </w:tc>
        <w:tc>
          <w:tcPr>
            <w:tcW w:w="1559" w:type="dxa"/>
            <w:tcBorders>
              <w:top w:val="nil"/>
              <w:left w:val="nil"/>
              <w:bottom w:val="single" w:sz="4" w:space="0" w:color="auto"/>
              <w:right w:val="single" w:sz="4" w:space="0" w:color="auto"/>
            </w:tcBorders>
            <w:shd w:val="clear" w:color="auto" w:fill="auto"/>
            <w:vAlign w:val="bottom"/>
            <w:hideMark/>
          </w:tcPr>
          <w:p w14:paraId="524F04A1" w14:textId="33588B42"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50 261,5</w:t>
            </w:r>
          </w:p>
        </w:tc>
      </w:tr>
      <w:tr w:rsidR="00213012" w:rsidRPr="00880E7A" w14:paraId="45148EC1"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9657E5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Предоставление материальной и иной помощи для погребения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75ADF1E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04 1 02 72620</w:t>
            </w:r>
          </w:p>
        </w:tc>
        <w:tc>
          <w:tcPr>
            <w:tcW w:w="709" w:type="dxa"/>
            <w:tcBorders>
              <w:top w:val="nil"/>
              <w:left w:val="nil"/>
              <w:bottom w:val="single" w:sz="4" w:space="0" w:color="auto"/>
              <w:right w:val="single" w:sz="4" w:space="0" w:color="auto"/>
            </w:tcBorders>
            <w:shd w:val="clear" w:color="auto" w:fill="auto"/>
            <w:vAlign w:val="bottom"/>
            <w:hideMark/>
          </w:tcPr>
          <w:p w14:paraId="2D27151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4F62223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2C6D38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20AC883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13,0   </w:t>
            </w:r>
          </w:p>
        </w:tc>
        <w:tc>
          <w:tcPr>
            <w:tcW w:w="1418" w:type="dxa"/>
            <w:tcBorders>
              <w:top w:val="nil"/>
              <w:left w:val="nil"/>
              <w:bottom w:val="single" w:sz="4" w:space="0" w:color="auto"/>
              <w:right w:val="single" w:sz="4" w:space="0" w:color="auto"/>
            </w:tcBorders>
            <w:shd w:val="clear" w:color="auto" w:fill="auto"/>
            <w:vAlign w:val="bottom"/>
            <w:hideMark/>
          </w:tcPr>
          <w:p w14:paraId="15F2F1C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13,0   </w:t>
            </w:r>
          </w:p>
        </w:tc>
        <w:tc>
          <w:tcPr>
            <w:tcW w:w="1559" w:type="dxa"/>
            <w:tcBorders>
              <w:top w:val="nil"/>
              <w:left w:val="nil"/>
              <w:bottom w:val="single" w:sz="4" w:space="0" w:color="auto"/>
              <w:right w:val="single" w:sz="4" w:space="0" w:color="auto"/>
            </w:tcBorders>
            <w:shd w:val="clear" w:color="auto" w:fill="auto"/>
            <w:vAlign w:val="bottom"/>
            <w:hideMark/>
          </w:tcPr>
          <w:p w14:paraId="24329F43" w14:textId="32232354"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13,0</w:t>
            </w:r>
          </w:p>
        </w:tc>
      </w:tr>
      <w:tr w:rsidR="00213012" w:rsidRPr="00880E7A" w14:paraId="5210A2E5"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0B54B8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061FEDA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04 1 02 72620</w:t>
            </w:r>
          </w:p>
        </w:tc>
        <w:tc>
          <w:tcPr>
            <w:tcW w:w="709" w:type="dxa"/>
            <w:tcBorders>
              <w:top w:val="nil"/>
              <w:left w:val="nil"/>
              <w:bottom w:val="single" w:sz="4" w:space="0" w:color="auto"/>
              <w:right w:val="single" w:sz="4" w:space="0" w:color="auto"/>
            </w:tcBorders>
            <w:shd w:val="clear" w:color="auto" w:fill="auto"/>
            <w:vAlign w:val="bottom"/>
            <w:hideMark/>
          </w:tcPr>
          <w:p w14:paraId="11EC4D6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31620AF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94B4F1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7926096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669,0   </w:t>
            </w:r>
          </w:p>
        </w:tc>
        <w:tc>
          <w:tcPr>
            <w:tcW w:w="1418" w:type="dxa"/>
            <w:tcBorders>
              <w:top w:val="nil"/>
              <w:left w:val="nil"/>
              <w:bottom w:val="single" w:sz="4" w:space="0" w:color="auto"/>
              <w:right w:val="single" w:sz="4" w:space="0" w:color="auto"/>
            </w:tcBorders>
            <w:shd w:val="clear" w:color="auto" w:fill="auto"/>
            <w:vAlign w:val="bottom"/>
            <w:hideMark/>
          </w:tcPr>
          <w:p w14:paraId="4342E13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697,0   </w:t>
            </w:r>
          </w:p>
        </w:tc>
        <w:tc>
          <w:tcPr>
            <w:tcW w:w="1559" w:type="dxa"/>
            <w:tcBorders>
              <w:top w:val="nil"/>
              <w:left w:val="nil"/>
              <w:bottom w:val="single" w:sz="4" w:space="0" w:color="auto"/>
              <w:right w:val="single" w:sz="4" w:space="0" w:color="auto"/>
            </w:tcBorders>
            <w:shd w:val="clear" w:color="auto" w:fill="auto"/>
            <w:vAlign w:val="bottom"/>
            <w:hideMark/>
          </w:tcPr>
          <w:p w14:paraId="77C8166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725,0   </w:t>
            </w:r>
          </w:p>
        </w:tc>
      </w:tr>
      <w:tr w:rsidR="00213012" w:rsidRPr="00880E7A" w14:paraId="1D7DF4ED"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34602A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Подпрограмма "Модернизация и развитие  социального обслуживания"</w:t>
            </w:r>
          </w:p>
        </w:tc>
        <w:tc>
          <w:tcPr>
            <w:tcW w:w="1418" w:type="dxa"/>
            <w:tcBorders>
              <w:top w:val="nil"/>
              <w:left w:val="nil"/>
              <w:bottom w:val="single" w:sz="4" w:space="0" w:color="auto"/>
              <w:right w:val="single" w:sz="4" w:space="0" w:color="auto"/>
            </w:tcBorders>
            <w:shd w:val="clear" w:color="auto" w:fill="auto"/>
            <w:vAlign w:val="center"/>
            <w:hideMark/>
          </w:tcPr>
          <w:p w14:paraId="0FDFD9B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04 2 </w:t>
            </w:r>
          </w:p>
        </w:tc>
        <w:tc>
          <w:tcPr>
            <w:tcW w:w="709" w:type="dxa"/>
            <w:tcBorders>
              <w:top w:val="nil"/>
              <w:left w:val="nil"/>
              <w:bottom w:val="single" w:sz="4" w:space="0" w:color="auto"/>
              <w:right w:val="single" w:sz="4" w:space="0" w:color="auto"/>
            </w:tcBorders>
            <w:shd w:val="clear" w:color="auto" w:fill="auto"/>
            <w:vAlign w:val="bottom"/>
            <w:hideMark/>
          </w:tcPr>
          <w:p w14:paraId="19B02BA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16878E4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969B66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788206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70 583,4   </w:t>
            </w:r>
          </w:p>
        </w:tc>
        <w:tc>
          <w:tcPr>
            <w:tcW w:w="1418" w:type="dxa"/>
            <w:tcBorders>
              <w:top w:val="nil"/>
              <w:left w:val="nil"/>
              <w:bottom w:val="single" w:sz="4" w:space="0" w:color="auto"/>
              <w:right w:val="single" w:sz="4" w:space="0" w:color="auto"/>
            </w:tcBorders>
            <w:shd w:val="clear" w:color="auto" w:fill="auto"/>
            <w:vAlign w:val="bottom"/>
            <w:hideMark/>
          </w:tcPr>
          <w:p w14:paraId="5C50011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67 394,0   </w:t>
            </w:r>
          </w:p>
        </w:tc>
        <w:tc>
          <w:tcPr>
            <w:tcW w:w="1559" w:type="dxa"/>
            <w:tcBorders>
              <w:top w:val="nil"/>
              <w:left w:val="nil"/>
              <w:bottom w:val="single" w:sz="4" w:space="0" w:color="auto"/>
              <w:right w:val="single" w:sz="4" w:space="0" w:color="auto"/>
            </w:tcBorders>
            <w:shd w:val="clear" w:color="auto" w:fill="auto"/>
            <w:vAlign w:val="bottom"/>
            <w:hideMark/>
          </w:tcPr>
          <w:p w14:paraId="04467187" w14:textId="25266294"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71 153,0</w:t>
            </w:r>
          </w:p>
        </w:tc>
      </w:tr>
      <w:tr w:rsidR="00213012" w:rsidRPr="00880E7A" w14:paraId="1DE1D2C9"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429FA5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1418" w:type="dxa"/>
            <w:tcBorders>
              <w:top w:val="nil"/>
              <w:left w:val="nil"/>
              <w:bottom w:val="single" w:sz="4" w:space="0" w:color="auto"/>
              <w:right w:val="single" w:sz="4" w:space="0" w:color="auto"/>
            </w:tcBorders>
            <w:shd w:val="clear" w:color="auto" w:fill="auto"/>
            <w:vAlign w:val="bottom"/>
            <w:hideMark/>
          </w:tcPr>
          <w:p w14:paraId="5976D2E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04 2 01 </w:t>
            </w:r>
          </w:p>
        </w:tc>
        <w:tc>
          <w:tcPr>
            <w:tcW w:w="709" w:type="dxa"/>
            <w:tcBorders>
              <w:top w:val="nil"/>
              <w:left w:val="nil"/>
              <w:bottom w:val="single" w:sz="4" w:space="0" w:color="auto"/>
              <w:right w:val="single" w:sz="4" w:space="0" w:color="auto"/>
            </w:tcBorders>
            <w:shd w:val="clear" w:color="auto" w:fill="auto"/>
            <w:vAlign w:val="bottom"/>
            <w:hideMark/>
          </w:tcPr>
          <w:p w14:paraId="3E867B5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483720C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5F27B5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2739AA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63 464,0   </w:t>
            </w:r>
          </w:p>
        </w:tc>
        <w:tc>
          <w:tcPr>
            <w:tcW w:w="1418" w:type="dxa"/>
            <w:tcBorders>
              <w:top w:val="nil"/>
              <w:left w:val="nil"/>
              <w:bottom w:val="single" w:sz="4" w:space="0" w:color="auto"/>
              <w:right w:val="single" w:sz="4" w:space="0" w:color="auto"/>
            </w:tcBorders>
            <w:shd w:val="clear" w:color="auto" w:fill="auto"/>
            <w:vAlign w:val="bottom"/>
            <w:hideMark/>
          </w:tcPr>
          <w:p w14:paraId="6800691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67 394,0   </w:t>
            </w:r>
          </w:p>
        </w:tc>
        <w:tc>
          <w:tcPr>
            <w:tcW w:w="1559" w:type="dxa"/>
            <w:tcBorders>
              <w:top w:val="nil"/>
              <w:left w:val="nil"/>
              <w:bottom w:val="single" w:sz="4" w:space="0" w:color="auto"/>
              <w:right w:val="single" w:sz="4" w:space="0" w:color="auto"/>
            </w:tcBorders>
            <w:shd w:val="clear" w:color="auto" w:fill="auto"/>
            <w:vAlign w:val="bottom"/>
            <w:hideMark/>
          </w:tcPr>
          <w:p w14:paraId="72CC2CDB" w14:textId="45AA33EB"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71 153,0</w:t>
            </w:r>
          </w:p>
        </w:tc>
      </w:tr>
      <w:tr w:rsidR="00213012" w:rsidRPr="00880E7A" w14:paraId="759664A5"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B601AF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30F8886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bottom"/>
            <w:hideMark/>
          </w:tcPr>
          <w:p w14:paraId="499569E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040D7DC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49EABC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263100D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4 146,0   </w:t>
            </w:r>
          </w:p>
        </w:tc>
        <w:tc>
          <w:tcPr>
            <w:tcW w:w="1418" w:type="dxa"/>
            <w:tcBorders>
              <w:top w:val="nil"/>
              <w:left w:val="nil"/>
              <w:bottom w:val="single" w:sz="4" w:space="0" w:color="auto"/>
              <w:right w:val="single" w:sz="4" w:space="0" w:color="auto"/>
            </w:tcBorders>
            <w:shd w:val="clear" w:color="auto" w:fill="auto"/>
            <w:vAlign w:val="bottom"/>
            <w:hideMark/>
          </w:tcPr>
          <w:p w14:paraId="40FAAC4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4 212,0   </w:t>
            </w:r>
          </w:p>
        </w:tc>
        <w:tc>
          <w:tcPr>
            <w:tcW w:w="1559" w:type="dxa"/>
            <w:tcBorders>
              <w:top w:val="nil"/>
              <w:left w:val="nil"/>
              <w:bottom w:val="single" w:sz="4" w:space="0" w:color="auto"/>
              <w:right w:val="single" w:sz="4" w:space="0" w:color="auto"/>
            </w:tcBorders>
            <w:shd w:val="clear" w:color="auto" w:fill="auto"/>
            <w:vAlign w:val="bottom"/>
            <w:hideMark/>
          </w:tcPr>
          <w:p w14:paraId="6BB0B82C" w14:textId="035A7850"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4 447,3</w:t>
            </w:r>
          </w:p>
        </w:tc>
      </w:tr>
      <w:tr w:rsidR="00213012" w:rsidRPr="00880E7A" w14:paraId="62732D9F"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5A0071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073D3F5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bottom"/>
            <w:hideMark/>
          </w:tcPr>
          <w:p w14:paraId="53B3F71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3A1A612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10DF96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30267F6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320,0   </w:t>
            </w:r>
          </w:p>
        </w:tc>
        <w:tc>
          <w:tcPr>
            <w:tcW w:w="1418" w:type="dxa"/>
            <w:tcBorders>
              <w:top w:val="nil"/>
              <w:left w:val="nil"/>
              <w:bottom w:val="single" w:sz="4" w:space="0" w:color="auto"/>
              <w:right w:val="single" w:sz="4" w:space="0" w:color="auto"/>
            </w:tcBorders>
            <w:shd w:val="clear" w:color="auto" w:fill="auto"/>
            <w:vAlign w:val="bottom"/>
            <w:hideMark/>
          </w:tcPr>
          <w:p w14:paraId="4FF32E3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341,0   </w:t>
            </w:r>
          </w:p>
        </w:tc>
        <w:tc>
          <w:tcPr>
            <w:tcW w:w="1559" w:type="dxa"/>
            <w:tcBorders>
              <w:top w:val="nil"/>
              <w:left w:val="nil"/>
              <w:bottom w:val="single" w:sz="4" w:space="0" w:color="auto"/>
              <w:right w:val="single" w:sz="4" w:space="0" w:color="auto"/>
            </w:tcBorders>
            <w:shd w:val="clear" w:color="auto" w:fill="auto"/>
            <w:vAlign w:val="bottom"/>
            <w:hideMark/>
          </w:tcPr>
          <w:p w14:paraId="3F4202D3" w14:textId="127AA091"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360,0</w:t>
            </w:r>
          </w:p>
        </w:tc>
      </w:tr>
      <w:tr w:rsidR="00213012" w:rsidRPr="00880E7A" w14:paraId="30B59009"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7AA05D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50AF54E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bottom"/>
            <w:hideMark/>
          </w:tcPr>
          <w:p w14:paraId="71594AE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099A8A9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8C33EE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45504C4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58 888,0   </w:t>
            </w:r>
          </w:p>
        </w:tc>
        <w:tc>
          <w:tcPr>
            <w:tcW w:w="1418" w:type="dxa"/>
            <w:tcBorders>
              <w:top w:val="nil"/>
              <w:left w:val="nil"/>
              <w:bottom w:val="single" w:sz="4" w:space="0" w:color="auto"/>
              <w:right w:val="single" w:sz="4" w:space="0" w:color="auto"/>
            </w:tcBorders>
            <w:shd w:val="clear" w:color="auto" w:fill="auto"/>
            <w:vAlign w:val="bottom"/>
            <w:hideMark/>
          </w:tcPr>
          <w:p w14:paraId="348A1F8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62 730,0   </w:t>
            </w:r>
          </w:p>
        </w:tc>
        <w:tc>
          <w:tcPr>
            <w:tcW w:w="1559" w:type="dxa"/>
            <w:tcBorders>
              <w:top w:val="nil"/>
              <w:left w:val="nil"/>
              <w:bottom w:val="single" w:sz="4" w:space="0" w:color="auto"/>
              <w:right w:val="single" w:sz="4" w:space="0" w:color="auto"/>
            </w:tcBorders>
            <w:shd w:val="clear" w:color="auto" w:fill="auto"/>
            <w:vAlign w:val="bottom"/>
            <w:hideMark/>
          </w:tcPr>
          <w:p w14:paraId="31E81D37" w14:textId="7D2801A6"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66 233,4</w:t>
            </w:r>
          </w:p>
        </w:tc>
      </w:tr>
      <w:tr w:rsidR="00213012" w:rsidRPr="00880E7A" w14:paraId="367DA0B9"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06386E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(иные межбюджетные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453C344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bottom"/>
            <w:hideMark/>
          </w:tcPr>
          <w:p w14:paraId="31AD424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5ED4A57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EDD846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332C3A2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25,0   </w:t>
            </w:r>
          </w:p>
        </w:tc>
        <w:tc>
          <w:tcPr>
            <w:tcW w:w="1418" w:type="dxa"/>
            <w:tcBorders>
              <w:top w:val="nil"/>
              <w:left w:val="nil"/>
              <w:bottom w:val="single" w:sz="4" w:space="0" w:color="auto"/>
              <w:right w:val="single" w:sz="4" w:space="0" w:color="auto"/>
            </w:tcBorders>
            <w:shd w:val="clear" w:color="auto" w:fill="auto"/>
            <w:vAlign w:val="bottom"/>
            <w:hideMark/>
          </w:tcPr>
          <w:p w14:paraId="42BFDDD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26,0   </w:t>
            </w:r>
          </w:p>
        </w:tc>
        <w:tc>
          <w:tcPr>
            <w:tcW w:w="1559" w:type="dxa"/>
            <w:tcBorders>
              <w:top w:val="nil"/>
              <w:left w:val="nil"/>
              <w:bottom w:val="single" w:sz="4" w:space="0" w:color="auto"/>
              <w:right w:val="single" w:sz="4" w:space="0" w:color="auto"/>
            </w:tcBorders>
            <w:shd w:val="clear" w:color="auto" w:fill="auto"/>
            <w:vAlign w:val="bottom"/>
            <w:hideMark/>
          </w:tcPr>
          <w:p w14:paraId="55AF05C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27,3   </w:t>
            </w:r>
          </w:p>
        </w:tc>
      </w:tr>
      <w:tr w:rsidR="00213012" w:rsidRPr="00880E7A" w14:paraId="207DE3F8"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C8BB59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мер социальной защиты отдельных категорий работников муниципальных учреждений, занятых в секторе социального обслуживания, проживающих и(или) работающих в сельской местности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66C260A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04 2 01 71690</w:t>
            </w:r>
          </w:p>
        </w:tc>
        <w:tc>
          <w:tcPr>
            <w:tcW w:w="709" w:type="dxa"/>
            <w:tcBorders>
              <w:top w:val="nil"/>
              <w:left w:val="nil"/>
              <w:bottom w:val="single" w:sz="4" w:space="0" w:color="auto"/>
              <w:right w:val="single" w:sz="4" w:space="0" w:color="auto"/>
            </w:tcBorders>
            <w:shd w:val="clear" w:color="auto" w:fill="auto"/>
            <w:vAlign w:val="bottom"/>
            <w:hideMark/>
          </w:tcPr>
          <w:p w14:paraId="4A020D9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4BCFC1B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C47EA0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6DEA69E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85,0   </w:t>
            </w:r>
          </w:p>
        </w:tc>
        <w:tc>
          <w:tcPr>
            <w:tcW w:w="1418" w:type="dxa"/>
            <w:tcBorders>
              <w:top w:val="nil"/>
              <w:left w:val="nil"/>
              <w:bottom w:val="single" w:sz="4" w:space="0" w:color="auto"/>
              <w:right w:val="single" w:sz="4" w:space="0" w:color="auto"/>
            </w:tcBorders>
            <w:shd w:val="clear" w:color="auto" w:fill="auto"/>
            <w:vAlign w:val="bottom"/>
            <w:hideMark/>
          </w:tcPr>
          <w:p w14:paraId="54EEC9A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85,0   </w:t>
            </w:r>
          </w:p>
        </w:tc>
        <w:tc>
          <w:tcPr>
            <w:tcW w:w="1559" w:type="dxa"/>
            <w:tcBorders>
              <w:top w:val="nil"/>
              <w:left w:val="nil"/>
              <w:bottom w:val="single" w:sz="4" w:space="0" w:color="auto"/>
              <w:right w:val="single" w:sz="4" w:space="0" w:color="auto"/>
            </w:tcBorders>
            <w:shd w:val="clear" w:color="auto" w:fill="auto"/>
            <w:vAlign w:val="bottom"/>
            <w:hideMark/>
          </w:tcPr>
          <w:p w14:paraId="67BB88D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85,0   </w:t>
            </w:r>
          </w:p>
        </w:tc>
      </w:tr>
      <w:tr w:rsidR="00213012" w:rsidRPr="00880E7A" w14:paraId="5497C48B" w14:textId="77777777" w:rsidTr="00880E7A">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89F739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Проект "Старшее поколение"</w:t>
            </w:r>
          </w:p>
        </w:tc>
        <w:tc>
          <w:tcPr>
            <w:tcW w:w="1418" w:type="dxa"/>
            <w:tcBorders>
              <w:top w:val="nil"/>
              <w:left w:val="nil"/>
              <w:bottom w:val="single" w:sz="4" w:space="0" w:color="auto"/>
              <w:right w:val="single" w:sz="4" w:space="0" w:color="auto"/>
            </w:tcBorders>
            <w:shd w:val="clear" w:color="auto" w:fill="auto"/>
            <w:vAlign w:val="bottom"/>
            <w:hideMark/>
          </w:tcPr>
          <w:p w14:paraId="3822412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2 P3</w:t>
            </w:r>
          </w:p>
        </w:tc>
        <w:tc>
          <w:tcPr>
            <w:tcW w:w="709" w:type="dxa"/>
            <w:tcBorders>
              <w:top w:val="nil"/>
              <w:left w:val="nil"/>
              <w:bottom w:val="single" w:sz="4" w:space="0" w:color="auto"/>
              <w:right w:val="single" w:sz="4" w:space="0" w:color="auto"/>
            </w:tcBorders>
            <w:shd w:val="clear" w:color="auto" w:fill="auto"/>
            <w:vAlign w:val="bottom"/>
            <w:hideMark/>
          </w:tcPr>
          <w:p w14:paraId="152AFC3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D1BA66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8CB62A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D94AB6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7 119,40</w:t>
            </w:r>
          </w:p>
        </w:tc>
        <w:tc>
          <w:tcPr>
            <w:tcW w:w="1418" w:type="dxa"/>
            <w:tcBorders>
              <w:top w:val="nil"/>
              <w:left w:val="nil"/>
              <w:bottom w:val="single" w:sz="4" w:space="0" w:color="auto"/>
              <w:right w:val="single" w:sz="4" w:space="0" w:color="auto"/>
            </w:tcBorders>
            <w:shd w:val="clear" w:color="auto" w:fill="auto"/>
            <w:vAlign w:val="bottom"/>
            <w:hideMark/>
          </w:tcPr>
          <w:p w14:paraId="5B81AA7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14:paraId="1874D18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0,00</w:t>
            </w:r>
          </w:p>
        </w:tc>
      </w:tr>
      <w:tr w:rsidR="00213012" w:rsidRPr="00880E7A" w14:paraId="4C11F509"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D5BFCC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2CFD814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2 P3 51630</w:t>
            </w:r>
          </w:p>
        </w:tc>
        <w:tc>
          <w:tcPr>
            <w:tcW w:w="709" w:type="dxa"/>
            <w:tcBorders>
              <w:top w:val="nil"/>
              <w:left w:val="nil"/>
              <w:bottom w:val="single" w:sz="4" w:space="0" w:color="auto"/>
              <w:right w:val="single" w:sz="4" w:space="0" w:color="auto"/>
            </w:tcBorders>
            <w:shd w:val="clear" w:color="auto" w:fill="auto"/>
            <w:vAlign w:val="bottom"/>
            <w:hideMark/>
          </w:tcPr>
          <w:p w14:paraId="1454C3C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12E86ED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9F1AA2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4719E89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5 412,10</w:t>
            </w:r>
          </w:p>
        </w:tc>
        <w:tc>
          <w:tcPr>
            <w:tcW w:w="1418" w:type="dxa"/>
            <w:tcBorders>
              <w:top w:val="nil"/>
              <w:left w:val="nil"/>
              <w:bottom w:val="single" w:sz="4" w:space="0" w:color="auto"/>
              <w:right w:val="single" w:sz="4" w:space="0" w:color="auto"/>
            </w:tcBorders>
            <w:shd w:val="clear" w:color="auto" w:fill="auto"/>
            <w:vAlign w:val="bottom"/>
            <w:hideMark/>
          </w:tcPr>
          <w:p w14:paraId="47FCF93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14:paraId="4EF29A3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0,00</w:t>
            </w:r>
          </w:p>
        </w:tc>
      </w:tr>
      <w:tr w:rsidR="00213012" w:rsidRPr="00880E7A" w14:paraId="3F2A0BCA"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7F22CB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за счет средств резервного фонда Правительства РФ(предоставление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50A954A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2 P3 5163F</w:t>
            </w:r>
          </w:p>
        </w:tc>
        <w:tc>
          <w:tcPr>
            <w:tcW w:w="709" w:type="dxa"/>
            <w:tcBorders>
              <w:top w:val="nil"/>
              <w:left w:val="nil"/>
              <w:bottom w:val="single" w:sz="4" w:space="0" w:color="auto"/>
              <w:right w:val="single" w:sz="4" w:space="0" w:color="auto"/>
            </w:tcBorders>
            <w:shd w:val="clear" w:color="auto" w:fill="auto"/>
            <w:vAlign w:val="bottom"/>
            <w:hideMark/>
          </w:tcPr>
          <w:p w14:paraId="0B212FB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132F1C1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154D40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7E56E32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1 707,30</w:t>
            </w:r>
          </w:p>
        </w:tc>
        <w:tc>
          <w:tcPr>
            <w:tcW w:w="1418" w:type="dxa"/>
            <w:tcBorders>
              <w:top w:val="nil"/>
              <w:left w:val="nil"/>
              <w:bottom w:val="single" w:sz="4" w:space="0" w:color="auto"/>
              <w:right w:val="single" w:sz="4" w:space="0" w:color="auto"/>
            </w:tcBorders>
            <w:shd w:val="clear" w:color="auto" w:fill="auto"/>
            <w:vAlign w:val="bottom"/>
            <w:hideMark/>
          </w:tcPr>
          <w:p w14:paraId="66568FB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1D3387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6A33CA6A"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B13271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Подпрограмма "Социальная поддержка семьи и детей"</w:t>
            </w:r>
          </w:p>
        </w:tc>
        <w:tc>
          <w:tcPr>
            <w:tcW w:w="1418" w:type="dxa"/>
            <w:tcBorders>
              <w:top w:val="nil"/>
              <w:left w:val="nil"/>
              <w:bottom w:val="single" w:sz="4" w:space="0" w:color="auto"/>
              <w:right w:val="single" w:sz="4" w:space="0" w:color="auto"/>
            </w:tcBorders>
            <w:shd w:val="clear" w:color="auto" w:fill="auto"/>
            <w:vAlign w:val="bottom"/>
            <w:hideMark/>
          </w:tcPr>
          <w:p w14:paraId="38CE731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04 3 </w:t>
            </w:r>
          </w:p>
        </w:tc>
        <w:tc>
          <w:tcPr>
            <w:tcW w:w="709" w:type="dxa"/>
            <w:tcBorders>
              <w:top w:val="nil"/>
              <w:left w:val="nil"/>
              <w:bottom w:val="single" w:sz="4" w:space="0" w:color="auto"/>
              <w:right w:val="single" w:sz="4" w:space="0" w:color="auto"/>
            </w:tcBorders>
            <w:shd w:val="clear" w:color="auto" w:fill="auto"/>
            <w:vAlign w:val="bottom"/>
            <w:hideMark/>
          </w:tcPr>
          <w:p w14:paraId="63232BB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575152A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5DC2FC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B21A2B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85 171,0   </w:t>
            </w:r>
          </w:p>
        </w:tc>
        <w:tc>
          <w:tcPr>
            <w:tcW w:w="1418" w:type="dxa"/>
            <w:tcBorders>
              <w:top w:val="nil"/>
              <w:left w:val="nil"/>
              <w:bottom w:val="single" w:sz="4" w:space="0" w:color="auto"/>
              <w:right w:val="single" w:sz="4" w:space="0" w:color="auto"/>
            </w:tcBorders>
            <w:shd w:val="clear" w:color="auto" w:fill="auto"/>
            <w:vAlign w:val="bottom"/>
            <w:hideMark/>
          </w:tcPr>
          <w:p w14:paraId="646CDE0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95 804,0   </w:t>
            </w:r>
          </w:p>
        </w:tc>
        <w:tc>
          <w:tcPr>
            <w:tcW w:w="1559" w:type="dxa"/>
            <w:tcBorders>
              <w:top w:val="nil"/>
              <w:left w:val="nil"/>
              <w:bottom w:val="single" w:sz="4" w:space="0" w:color="auto"/>
              <w:right w:val="single" w:sz="4" w:space="0" w:color="auto"/>
            </w:tcBorders>
            <w:shd w:val="clear" w:color="auto" w:fill="auto"/>
            <w:vAlign w:val="bottom"/>
            <w:hideMark/>
          </w:tcPr>
          <w:p w14:paraId="3F8EF402" w14:textId="205D179A"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99 484,4</w:t>
            </w:r>
          </w:p>
        </w:tc>
      </w:tr>
      <w:tr w:rsidR="00213012" w:rsidRPr="00880E7A" w14:paraId="6BF77C57"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FE92E9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1418" w:type="dxa"/>
            <w:tcBorders>
              <w:top w:val="nil"/>
              <w:left w:val="nil"/>
              <w:bottom w:val="single" w:sz="4" w:space="0" w:color="auto"/>
              <w:right w:val="single" w:sz="4" w:space="0" w:color="auto"/>
            </w:tcBorders>
            <w:shd w:val="clear" w:color="auto" w:fill="auto"/>
            <w:vAlign w:val="bottom"/>
            <w:hideMark/>
          </w:tcPr>
          <w:p w14:paraId="0FADD1F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04 3 01 </w:t>
            </w:r>
          </w:p>
        </w:tc>
        <w:tc>
          <w:tcPr>
            <w:tcW w:w="709" w:type="dxa"/>
            <w:tcBorders>
              <w:top w:val="nil"/>
              <w:left w:val="nil"/>
              <w:bottom w:val="single" w:sz="4" w:space="0" w:color="auto"/>
              <w:right w:val="single" w:sz="4" w:space="0" w:color="auto"/>
            </w:tcBorders>
            <w:shd w:val="clear" w:color="auto" w:fill="auto"/>
            <w:vAlign w:val="bottom"/>
            <w:hideMark/>
          </w:tcPr>
          <w:p w14:paraId="1A5BD80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507B575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6D2736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2A3201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56 233,0   </w:t>
            </w:r>
          </w:p>
        </w:tc>
        <w:tc>
          <w:tcPr>
            <w:tcW w:w="1418" w:type="dxa"/>
            <w:tcBorders>
              <w:top w:val="nil"/>
              <w:left w:val="nil"/>
              <w:bottom w:val="single" w:sz="4" w:space="0" w:color="auto"/>
              <w:right w:val="single" w:sz="4" w:space="0" w:color="auto"/>
            </w:tcBorders>
            <w:shd w:val="clear" w:color="auto" w:fill="auto"/>
            <w:vAlign w:val="bottom"/>
            <w:hideMark/>
          </w:tcPr>
          <w:p w14:paraId="7713307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62 262,0   </w:t>
            </w:r>
          </w:p>
        </w:tc>
        <w:tc>
          <w:tcPr>
            <w:tcW w:w="1559" w:type="dxa"/>
            <w:tcBorders>
              <w:top w:val="nil"/>
              <w:left w:val="nil"/>
              <w:bottom w:val="single" w:sz="4" w:space="0" w:color="auto"/>
              <w:right w:val="single" w:sz="4" w:space="0" w:color="auto"/>
            </w:tcBorders>
            <w:shd w:val="clear" w:color="auto" w:fill="auto"/>
            <w:vAlign w:val="bottom"/>
            <w:hideMark/>
          </w:tcPr>
          <w:p w14:paraId="3636B62C" w14:textId="134B0B51"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67 850,0</w:t>
            </w:r>
          </w:p>
        </w:tc>
      </w:tr>
      <w:tr w:rsidR="00213012" w:rsidRPr="00880E7A" w14:paraId="1C3A5C50"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06A04F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Выплата ежемесячных пособий гражданам, имеющим детей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4E4CB51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04 3 01 72850</w:t>
            </w:r>
          </w:p>
        </w:tc>
        <w:tc>
          <w:tcPr>
            <w:tcW w:w="709" w:type="dxa"/>
            <w:tcBorders>
              <w:top w:val="nil"/>
              <w:left w:val="nil"/>
              <w:bottom w:val="single" w:sz="4" w:space="0" w:color="auto"/>
              <w:right w:val="single" w:sz="4" w:space="0" w:color="auto"/>
            </w:tcBorders>
            <w:shd w:val="clear" w:color="auto" w:fill="auto"/>
            <w:vAlign w:val="bottom"/>
            <w:hideMark/>
          </w:tcPr>
          <w:p w14:paraId="6FCD2DB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2D60B6C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251BC2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44ABEA4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362,5   </w:t>
            </w:r>
          </w:p>
        </w:tc>
        <w:tc>
          <w:tcPr>
            <w:tcW w:w="1418" w:type="dxa"/>
            <w:tcBorders>
              <w:top w:val="nil"/>
              <w:left w:val="nil"/>
              <w:bottom w:val="single" w:sz="4" w:space="0" w:color="auto"/>
              <w:right w:val="single" w:sz="4" w:space="0" w:color="auto"/>
            </w:tcBorders>
            <w:shd w:val="clear" w:color="auto" w:fill="auto"/>
            <w:vAlign w:val="bottom"/>
            <w:hideMark/>
          </w:tcPr>
          <w:p w14:paraId="1248666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390,0   </w:t>
            </w:r>
          </w:p>
        </w:tc>
        <w:tc>
          <w:tcPr>
            <w:tcW w:w="1559" w:type="dxa"/>
            <w:tcBorders>
              <w:top w:val="nil"/>
              <w:left w:val="nil"/>
              <w:bottom w:val="single" w:sz="4" w:space="0" w:color="auto"/>
              <w:right w:val="single" w:sz="4" w:space="0" w:color="auto"/>
            </w:tcBorders>
            <w:shd w:val="clear" w:color="auto" w:fill="auto"/>
            <w:vAlign w:val="bottom"/>
            <w:hideMark/>
          </w:tcPr>
          <w:p w14:paraId="7E8DAD32" w14:textId="66963E7B"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378,6</w:t>
            </w:r>
          </w:p>
        </w:tc>
      </w:tr>
      <w:tr w:rsidR="00213012" w:rsidRPr="00880E7A" w14:paraId="270C6AC0"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5F43A5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Выплата ежемесячных пособий гражданам, имеющим детей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056FB85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04 3 01 72850</w:t>
            </w:r>
          </w:p>
        </w:tc>
        <w:tc>
          <w:tcPr>
            <w:tcW w:w="709" w:type="dxa"/>
            <w:tcBorders>
              <w:top w:val="nil"/>
              <w:left w:val="nil"/>
              <w:bottom w:val="single" w:sz="4" w:space="0" w:color="auto"/>
              <w:right w:val="single" w:sz="4" w:space="0" w:color="auto"/>
            </w:tcBorders>
            <w:shd w:val="clear" w:color="auto" w:fill="auto"/>
            <w:vAlign w:val="bottom"/>
            <w:hideMark/>
          </w:tcPr>
          <w:p w14:paraId="29FF77B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48A04AF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869F63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2417BD8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19 586,5   </w:t>
            </w:r>
          </w:p>
        </w:tc>
        <w:tc>
          <w:tcPr>
            <w:tcW w:w="1418" w:type="dxa"/>
            <w:tcBorders>
              <w:top w:val="nil"/>
              <w:left w:val="nil"/>
              <w:bottom w:val="single" w:sz="4" w:space="0" w:color="auto"/>
              <w:right w:val="single" w:sz="4" w:space="0" w:color="auto"/>
            </w:tcBorders>
            <w:shd w:val="clear" w:color="auto" w:fill="auto"/>
            <w:vAlign w:val="bottom"/>
            <w:hideMark/>
          </w:tcPr>
          <w:p w14:paraId="3DCEAF3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23 157,0   </w:t>
            </w:r>
          </w:p>
        </w:tc>
        <w:tc>
          <w:tcPr>
            <w:tcW w:w="1559" w:type="dxa"/>
            <w:tcBorders>
              <w:top w:val="nil"/>
              <w:left w:val="nil"/>
              <w:bottom w:val="single" w:sz="4" w:space="0" w:color="auto"/>
              <w:right w:val="single" w:sz="4" w:space="0" w:color="auto"/>
            </w:tcBorders>
            <w:shd w:val="clear" w:color="auto" w:fill="auto"/>
            <w:vAlign w:val="bottom"/>
            <w:hideMark/>
          </w:tcPr>
          <w:p w14:paraId="3D23F21F" w14:textId="595FBD7F"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25 300,4</w:t>
            </w:r>
          </w:p>
        </w:tc>
      </w:tr>
      <w:tr w:rsidR="00213012" w:rsidRPr="00880E7A" w14:paraId="5ABA6025"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268194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мер социальной защиты многодетных семей (закупка товаров, работ, услуг для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0E9E5DE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bottom"/>
            <w:hideMark/>
          </w:tcPr>
          <w:p w14:paraId="6C847D9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31D2150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37E1A1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77BBCF0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1,0   </w:t>
            </w:r>
          </w:p>
        </w:tc>
        <w:tc>
          <w:tcPr>
            <w:tcW w:w="1418" w:type="dxa"/>
            <w:tcBorders>
              <w:top w:val="nil"/>
              <w:left w:val="nil"/>
              <w:bottom w:val="single" w:sz="4" w:space="0" w:color="auto"/>
              <w:right w:val="single" w:sz="4" w:space="0" w:color="auto"/>
            </w:tcBorders>
            <w:shd w:val="clear" w:color="auto" w:fill="auto"/>
            <w:vAlign w:val="bottom"/>
            <w:hideMark/>
          </w:tcPr>
          <w:p w14:paraId="7B0318B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1,0   </w:t>
            </w:r>
          </w:p>
        </w:tc>
        <w:tc>
          <w:tcPr>
            <w:tcW w:w="1559" w:type="dxa"/>
            <w:tcBorders>
              <w:top w:val="nil"/>
              <w:left w:val="nil"/>
              <w:bottom w:val="single" w:sz="4" w:space="0" w:color="auto"/>
              <w:right w:val="single" w:sz="4" w:space="0" w:color="auto"/>
            </w:tcBorders>
            <w:shd w:val="clear" w:color="auto" w:fill="auto"/>
            <w:vAlign w:val="bottom"/>
            <w:hideMark/>
          </w:tcPr>
          <w:p w14:paraId="40D8DD9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1,0   </w:t>
            </w:r>
          </w:p>
        </w:tc>
      </w:tr>
      <w:tr w:rsidR="00213012" w:rsidRPr="00880E7A" w14:paraId="04C55D8C"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B07474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мер социальной защиты многодетных семей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2147495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bottom"/>
            <w:hideMark/>
          </w:tcPr>
          <w:p w14:paraId="46D5457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7ED64B7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E1A8D7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5BB1074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3 144,0   </w:t>
            </w:r>
          </w:p>
        </w:tc>
        <w:tc>
          <w:tcPr>
            <w:tcW w:w="1418" w:type="dxa"/>
            <w:tcBorders>
              <w:top w:val="nil"/>
              <w:left w:val="nil"/>
              <w:bottom w:val="single" w:sz="4" w:space="0" w:color="auto"/>
              <w:right w:val="single" w:sz="4" w:space="0" w:color="auto"/>
            </w:tcBorders>
            <w:shd w:val="clear" w:color="auto" w:fill="auto"/>
            <w:vAlign w:val="bottom"/>
            <w:hideMark/>
          </w:tcPr>
          <w:p w14:paraId="3171504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3 648,0   </w:t>
            </w:r>
          </w:p>
        </w:tc>
        <w:tc>
          <w:tcPr>
            <w:tcW w:w="1559" w:type="dxa"/>
            <w:tcBorders>
              <w:top w:val="nil"/>
              <w:left w:val="nil"/>
              <w:bottom w:val="single" w:sz="4" w:space="0" w:color="auto"/>
              <w:right w:val="single" w:sz="4" w:space="0" w:color="auto"/>
            </w:tcBorders>
            <w:shd w:val="clear" w:color="auto" w:fill="auto"/>
            <w:vAlign w:val="bottom"/>
            <w:hideMark/>
          </w:tcPr>
          <w:p w14:paraId="632104E3" w14:textId="135F36C4"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4 386,0</w:t>
            </w:r>
          </w:p>
        </w:tc>
      </w:tr>
      <w:tr w:rsidR="00213012" w:rsidRPr="00880E7A" w14:paraId="4FFF63D0"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2A2789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мер соцзащиты многодетных семей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4DF9CDB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bottom"/>
            <w:hideMark/>
          </w:tcPr>
          <w:p w14:paraId="0355C58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0C8813B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B69A32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7EA6090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23 027,0   </w:t>
            </w:r>
          </w:p>
        </w:tc>
        <w:tc>
          <w:tcPr>
            <w:tcW w:w="1418" w:type="dxa"/>
            <w:tcBorders>
              <w:top w:val="nil"/>
              <w:left w:val="nil"/>
              <w:bottom w:val="single" w:sz="4" w:space="0" w:color="auto"/>
              <w:right w:val="single" w:sz="4" w:space="0" w:color="auto"/>
            </w:tcBorders>
            <w:shd w:val="clear" w:color="auto" w:fill="auto"/>
            <w:vAlign w:val="bottom"/>
            <w:hideMark/>
          </w:tcPr>
          <w:p w14:paraId="42B5524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24 549,0   </w:t>
            </w:r>
          </w:p>
        </w:tc>
        <w:tc>
          <w:tcPr>
            <w:tcW w:w="1559" w:type="dxa"/>
            <w:tcBorders>
              <w:top w:val="nil"/>
              <w:left w:val="nil"/>
              <w:bottom w:val="single" w:sz="4" w:space="0" w:color="auto"/>
              <w:right w:val="single" w:sz="4" w:space="0" w:color="auto"/>
            </w:tcBorders>
            <w:shd w:val="clear" w:color="auto" w:fill="auto"/>
            <w:vAlign w:val="bottom"/>
            <w:hideMark/>
          </w:tcPr>
          <w:p w14:paraId="4121FD4E" w14:textId="02D79398"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26 847,0</w:t>
            </w:r>
          </w:p>
        </w:tc>
      </w:tr>
      <w:tr w:rsidR="00213012" w:rsidRPr="00880E7A" w14:paraId="0CE88C58"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3A5118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3E9E689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04 3 01 73000</w:t>
            </w:r>
          </w:p>
        </w:tc>
        <w:tc>
          <w:tcPr>
            <w:tcW w:w="709" w:type="dxa"/>
            <w:tcBorders>
              <w:top w:val="nil"/>
              <w:left w:val="nil"/>
              <w:bottom w:val="single" w:sz="4" w:space="0" w:color="auto"/>
              <w:right w:val="single" w:sz="4" w:space="0" w:color="auto"/>
            </w:tcBorders>
            <w:shd w:val="clear" w:color="auto" w:fill="auto"/>
            <w:vAlign w:val="bottom"/>
            <w:hideMark/>
          </w:tcPr>
          <w:p w14:paraId="5E2069E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1C8BFAC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1210DD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bottom"/>
            <w:hideMark/>
          </w:tcPr>
          <w:p w14:paraId="2C1CF7F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149,4   </w:t>
            </w:r>
          </w:p>
        </w:tc>
        <w:tc>
          <w:tcPr>
            <w:tcW w:w="1418" w:type="dxa"/>
            <w:tcBorders>
              <w:top w:val="nil"/>
              <w:left w:val="nil"/>
              <w:bottom w:val="single" w:sz="4" w:space="0" w:color="auto"/>
              <w:right w:val="single" w:sz="4" w:space="0" w:color="auto"/>
            </w:tcBorders>
            <w:shd w:val="clear" w:color="auto" w:fill="auto"/>
            <w:vAlign w:val="bottom"/>
            <w:hideMark/>
          </w:tcPr>
          <w:p w14:paraId="6E6209D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156,0   </w:t>
            </w:r>
          </w:p>
        </w:tc>
        <w:tc>
          <w:tcPr>
            <w:tcW w:w="1559" w:type="dxa"/>
            <w:tcBorders>
              <w:top w:val="nil"/>
              <w:left w:val="nil"/>
              <w:bottom w:val="single" w:sz="4" w:space="0" w:color="auto"/>
              <w:right w:val="single" w:sz="4" w:space="0" w:color="auto"/>
            </w:tcBorders>
            <w:shd w:val="clear" w:color="auto" w:fill="auto"/>
            <w:vAlign w:val="bottom"/>
            <w:hideMark/>
          </w:tcPr>
          <w:p w14:paraId="4221272C" w14:textId="4A71C107"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160,9</w:t>
            </w:r>
          </w:p>
        </w:tc>
      </w:tr>
      <w:tr w:rsidR="00213012" w:rsidRPr="00880E7A" w14:paraId="1E3D771E"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05CB8C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1029759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04 3 01 73000</w:t>
            </w:r>
          </w:p>
        </w:tc>
        <w:tc>
          <w:tcPr>
            <w:tcW w:w="709" w:type="dxa"/>
            <w:tcBorders>
              <w:top w:val="nil"/>
              <w:left w:val="nil"/>
              <w:bottom w:val="single" w:sz="4" w:space="0" w:color="auto"/>
              <w:right w:val="single" w:sz="4" w:space="0" w:color="auto"/>
            </w:tcBorders>
            <w:shd w:val="clear" w:color="auto" w:fill="auto"/>
            <w:vAlign w:val="bottom"/>
            <w:hideMark/>
          </w:tcPr>
          <w:p w14:paraId="2191371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5AFC26C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66898E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bottom"/>
            <w:hideMark/>
          </w:tcPr>
          <w:p w14:paraId="45BFA6D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9 962,6   </w:t>
            </w:r>
          </w:p>
        </w:tc>
        <w:tc>
          <w:tcPr>
            <w:tcW w:w="1418" w:type="dxa"/>
            <w:tcBorders>
              <w:top w:val="nil"/>
              <w:left w:val="nil"/>
              <w:bottom w:val="single" w:sz="4" w:space="0" w:color="auto"/>
              <w:right w:val="single" w:sz="4" w:space="0" w:color="auto"/>
            </w:tcBorders>
            <w:shd w:val="clear" w:color="auto" w:fill="auto"/>
            <w:vAlign w:val="bottom"/>
            <w:hideMark/>
          </w:tcPr>
          <w:p w14:paraId="64718CA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10 361,0   </w:t>
            </w:r>
          </w:p>
        </w:tc>
        <w:tc>
          <w:tcPr>
            <w:tcW w:w="1559" w:type="dxa"/>
            <w:tcBorders>
              <w:top w:val="nil"/>
              <w:left w:val="nil"/>
              <w:bottom w:val="single" w:sz="4" w:space="0" w:color="auto"/>
              <w:right w:val="single" w:sz="4" w:space="0" w:color="auto"/>
            </w:tcBorders>
            <w:shd w:val="clear" w:color="auto" w:fill="auto"/>
            <w:vAlign w:val="bottom"/>
            <w:hideMark/>
          </w:tcPr>
          <w:p w14:paraId="732CF199" w14:textId="6EE86373"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10 776,1</w:t>
            </w:r>
          </w:p>
        </w:tc>
      </w:tr>
      <w:tr w:rsidR="00213012" w:rsidRPr="00880E7A" w14:paraId="6515491E"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70F692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"Предоставление мер социальной поддержки детям-сиротам и детям, оставшимся без попечения родителей"</w:t>
            </w:r>
          </w:p>
        </w:tc>
        <w:tc>
          <w:tcPr>
            <w:tcW w:w="1418" w:type="dxa"/>
            <w:tcBorders>
              <w:top w:val="nil"/>
              <w:left w:val="nil"/>
              <w:bottom w:val="single" w:sz="4" w:space="0" w:color="auto"/>
              <w:right w:val="single" w:sz="4" w:space="0" w:color="auto"/>
            </w:tcBorders>
            <w:shd w:val="clear" w:color="auto" w:fill="auto"/>
            <w:vAlign w:val="bottom"/>
            <w:hideMark/>
          </w:tcPr>
          <w:p w14:paraId="6542D4C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04 3 02 </w:t>
            </w:r>
          </w:p>
        </w:tc>
        <w:tc>
          <w:tcPr>
            <w:tcW w:w="709" w:type="dxa"/>
            <w:tcBorders>
              <w:top w:val="nil"/>
              <w:left w:val="nil"/>
              <w:bottom w:val="single" w:sz="4" w:space="0" w:color="auto"/>
              <w:right w:val="single" w:sz="4" w:space="0" w:color="auto"/>
            </w:tcBorders>
            <w:shd w:val="clear" w:color="auto" w:fill="auto"/>
            <w:vAlign w:val="bottom"/>
            <w:hideMark/>
          </w:tcPr>
          <w:p w14:paraId="4FEA235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645BD31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1BF1D6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BD8141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27 658,0   </w:t>
            </w:r>
          </w:p>
        </w:tc>
        <w:tc>
          <w:tcPr>
            <w:tcW w:w="1418" w:type="dxa"/>
            <w:tcBorders>
              <w:top w:val="nil"/>
              <w:left w:val="nil"/>
              <w:bottom w:val="single" w:sz="4" w:space="0" w:color="auto"/>
              <w:right w:val="single" w:sz="4" w:space="0" w:color="auto"/>
            </w:tcBorders>
            <w:shd w:val="clear" w:color="auto" w:fill="auto"/>
            <w:vAlign w:val="bottom"/>
            <w:hideMark/>
          </w:tcPr>
          <w:p w14:paraId="7B88ADF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30 511,0   </w:t>
            </w:r>
          </w:p>
        </w:tc>
        <w:tc>
          <w:tcPr>
            <w:tcW w:w="1559" w:type="dxa"/>
            <w:tcBorders>
              <w:top w:val="nil"/>
              <w:left w:val="nil"/>
              <w:bottom w:val="single" w:sz="4" w:space="0" w:color="auto"/>
              <w:right w:val="single" w:sz="4" w:space="0" w:color="auto"/>
            </w:tcBorders>
            <w:shd w:val="clear" w:color="auto" w:fill="auto"/>
            <w:vAlign w:val="bottom"/>
            <w:hideMark/>
          </w:tcPr>
          <w:p w14:paraId="4586F296" w14:textId="72B94D4F"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31 400,0</w:t>
            </w:r>
          </w:p>
        </w:tc>
      </w:tr>
      <w:tr w:rsidR="00213012" w:rsidRPr="00880E7A" w14:paraId="279F00CC" w14:textId="77777777" w:rsidTr="00880E7A">
        <w:trPr>
          <w:trHeight w:val="346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CA301E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148DCED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04 3 02 71530</w:t>
            </w:r>
          </w:p>
        </w:tc>
        <w:tc>
          <w:tcPr>
            <w:tcW w:w="709" w:type="dxa"/>
            <w:tcBorders>
              <w:top w:val="nil"/>
              <w:left w:val="nil"/>
              <w:bottom w:val="single" w:sz="4" w:space="0" w:color="auto"/>
              <w:right w:val="single" w:sz="4" w:space="0" w:color="auto"/>
            </w:tcBorders>
            <w:shd w:val="clear" w:color="auto" w:fill="auto"/>
            <w:vAlign w:val="bottom"/>
            <w:hideMark/>
          </w:tcPr>
          <w:p w14:paraId="1F45F88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5A5C6A1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65F221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bottom"/>
            <w:hideMark/>
          </w:tcPr>
          <w:p w14:paraId="2AAC94F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276,0   </w:t>
            </w:r>
          </w:p>
        </w:tc>
        <w:tc>
          <w:tcPr>
            <w:tcW w:w="1418" w:type="dxa"/>
            <w:tcBorders>
              <w:top w:val="nil"/>
              <w:left w:val="nil"/>
              <w:bottom w:val="single" w:sz="4" w:space="0" w:color="auto"/>
              <w:right w:val="single" w:sz="4" w:space="0" w:color="auto"/>
            </w:tcBorders>
            <w:shd w:val="clear" w:color="auto" w:fill="auto"/>
            <w:vAlign w:val="bottom"/>
            <w:hideMark/>
          </w:tcPr>
          <w:p w14:paraId="39DCA1A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300,0   </w:t>
            </w:r>
          </w:p>
        </w:tc>
        <w:tc>
          <w:tcPr>
            <w:tcW w:w="1559" w:type="dxa"/>
            <w:tcBorders>
              <w:top w:val="nil"/>
              <w:left w:val="nil"/>
              <w:bottom w:val="single" w:sz="4" w:space="0" w:color="auto"/>
              <w:right w:val="single" w:sz="4" w:space="0" w:color="auto"/>
            </w:tcBorders>
            <w:shd w:val="clear" w:color="auto" w:fill="auto"/>
            <w:vAlign w:val="bottom"/>
            <w:hideMark/>
          </w:tcPr>
          <w:p w14:paraId="603335A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300,0   </w:t>
            </w:r>
          </w:p>
        </w:tc>
      </w:tr>
      <w:tr w:rsidR="00213012" w:rsidRPr="00880E7A" w14:paraId="58E819E0"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9EE488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мер по социальной защите граждан, являющихся усыновителями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6560781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04 3 02 72860</w:t>
            </w:r>
          </w:p>
        </w:tc>
        <w:tc>
          <w:tcPr>
            <w:tcW w:w="709" w:type="dxa"/>
            <w:tcBorders>
              <w:top w:val="nil"/>
              <w:left w:val="nil"/>
              <w:bottom w:val="single" w:sz="4" w:space="0" w:color="auto"/>
              <w:right w:val="single" w:sz="4" w:space="0" w:color="auto"/>
            </w:tcBorders>
            <w:shd w:val="clear" w:color="auto" w:fill="auto"/>
            <w:vAlign w:val="bottom"/>
            <w:hideMark/>
          </w:tcPr>
          <w:p w14:paraId="40ED0F6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6173FF7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A1B478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bottom"/>
            <w:hideMark/>
          </w:tcPr>
          <w:p w14:paraId="4394BA3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6 467,0   </w:t>
            </w:r>
          </w:p>
        </w:tc>
        <w:tc>
          <w:tcPr>
            <w:tcW w:w="1418" w:type="dxa"/>
            <w:tcBorders>
              <w:top w:val="nil"/>
              <w:left w:val="nil"/>
              <w:bottom w:val="single" w:sz="4" w:space="0" w:color="auto"/>
              <w:right w:val="single" w:sz="4" w:space="0" w:color="auto"/>
            </w:tcBorders>
            <w:shd w:val="clear" w:color="auto" w:fill="auto"/>
            <w:vAlign w:val="bottom"/>
            <w:hideMark/>
          </w:tcPr>
          <w:p w14:paraId="3BB8F9E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6 726,0   </w:t>
            </w:r>
          </w:p>
        </w:tc>
        <w:tc>
          <w:tcPr>
            <w:tcW w:w="1559" w:type="dxa"/>
            <w:tcBorders>
              <w:top w:val="nil"/>
              <w:left w:val="nil"/>
              <w:bottom w:val="single" w:sz="4" w:space="0" w:color="auto"/>
              <w:right w:val="single" w:sz="4" w:space="0" w:color="auto"/>
            </w:tcBorders>
            <w:shd w:val="clear" w:color="auto" w:fill="auto"/>
            <w:vAlign w:val="bottom"/>
            <w:hideMark/>
          </w:tcPr>
          <w:p w14:paraId="425884B6" w14:textId="72CEF699"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6 995,0</w:t>
            </w:r>
          </w:p>
        </w:tc>
      </w:tr>
      <w:tr w:rsidR="00213012" w:rsidRPr="00880E7A" w14:paraId="5464B33F"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B35857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Содержание ребенка в семье опекуна и приемной семье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2F4DC69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04 3 02 72870</w:t>
            </w:r>
          </w:p>
        </w:tc>
        <w:tc>
          <w:tcPr>
            <w:tcW w:w="709" w:type="dxa"/>
            <w:tcBorders>
              <w:top w:val="nil"/>
              <w:left w:val="nil"/>
              <w:bottom w:val="single" w:sz="4" w:space="0" w:color="auto"/>
              <w:right w:val="single" w:sz="4" w:space="0" w:color="auto"/>
            </w:tcBorders>
            <w:shd w:val="clear" w:color="auto" w:fill="auto"/>
            <w:vAlign w:val="bottom"/>
            <w:hideMark/>
          </w:tcPr>
          <w:p w14:paraId="55C8C76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1296A2D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7F3006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bottom"/>
            <w:hideMark/>
          </w:tcPr>
          <w:p w14:paraId="0064576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14 382,0   </w:t>
            </w:r>
          </w:p>
        </w:tc>
        <w:tc>
          <w:tcPr>
            <w:tcW w:w="1418" w:type="dxa"/>
            <w:tcBorders>
              <w:top w:val="nil"/>
              <w:left w:val="nil"/>
              <w:bottom w:val="single" w:sz="4" w:space="0" w:color="auto"/>
              <w:right w:val="single" w:sz="4" w:space="0" w:color="auto"/>
            </w:tcBorders>
            <w:shd w:val="clear" w:color="auto" w:fill="auto"/>
            <w:vAlign w:val="bottom"/>
            <w:hideMark/>
          </w:tcPr>
          <w:p w14:paraId="2478C86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16 245,0   </w:t>
            </w:r>
          </w:p>
        </w:tc>
        <w:tc>
          <w:tcPr>
            <w:tcW w:w="1559" w:type="dxa"/>
            <w:tcBorders>
              <w:top w:val="nil"/>
              <w:left w:val="nil"/>
              <w:bottom w:val="single" w:sz="4" w:space="0" w:color="auto"/>
              <w:right w:val="single" w:sz="4" w:space="0" w:color="auto"/>
            </w:tcBorders>
            <w:shd w:val="clear" w:color="auto" w:fill="auto"/>
            <w:vAlign w:val="bottom"/>
            <w:hideMark/>
          </w:tcPr>
          <w:p w14:paraId="48ADF389" w14:textId="4338F5BC"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16 992,0</w:t>
            </w:r>
          </w:p>
        </w:tc>
      </w:tr>
      <w:tr w:rsidR="00213012" w:rsidRPr="00880E7A" w14:paraId="0BCD3A2C"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63D67F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6CCAD7D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04 3 02 72890</w:t>
            </w:r>
          </w:p>
        </w:tc>
        <w:tc>
          <w:tcPr>
            <w:tcW w:w="709" w:type="dxa"/>
            <w:tcBorders>
              <w:top w:val="nil"/>
              <w:left w:val="nil"/>
              <w:bottom w:val="single" w:sz="4" w:space="0" w:color="auto"/>
              <w:right w:val="single" w:sz="4" w:space="0" w:color="auto"/>
            </w:tcBorders>
            <w:shd w:val="clear" w:color="auto" w:fill="auto"/>
            <w:vAlign w:val="bottom"/>
            <w:hideMark/>
          </w:tcPr>
          <w:p w14:paraId="3CC6E37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3510309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92579E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bottom"/>
            <w:hideMark/>
          </w:tcPr>
          <w:p w14:paraId="3DC1A93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6 533,0   </w:t>
            </w:r>
          </w:p>
        </w:tc>
        <w:tc>
          <w:tcPr>
            <w:tcW w:w="1418" w:type="dxa"/>
            <w:tcBorders>
              <w:top w:val="nil"/>
              <w:left w:val="nil"/>
              <w:bottom w:val="single" w:sz="4" w:space="0" w:color="auto"/>
              <w:right w:val="single" w:sz="4" w:space="0" w:color="auto"/>
            </w:tcBorders>
            <w:shd w:val="clear" w:color="auto" w:fill="auto"/>
            <w:vAlign w:val="bottom"/>
            <w:hideMark/>
          </w:tcPr>
          <w:p w14:paraId="4984B1B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7 240,0   </w:t>
            </w:r>
          </w:p>
        </w:tc>
        <w:tc>
          <w:tcPr>
            <w:tcW w:w="1559" w:type="dxa"/>
            <w:tcBorders>
              <w:top w:val="nil"/>
              <w:left w:val="nil"/>
              <w:bottom w:val="single" w:sz="4" w:space="0" w:color="auto"/>
              <w:right w:val="single" w:sz="4" w:space="0" w:color="auto"/>
            </w:tcBorders>
            <w:shd w:val="clear" w:color="auto" w:fill="auto"/>
            <w:vAlign w:val="bottom"/>
            <w:hideMark/>
          </w:tcPr>
          <w:p w14:paraId="02A19491" w14:textId="2E76C6E6"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7 113,0</w:t>
            </w:r>
          </w:p>
        </w:tc>
      </w:tr>
      <w:tr w:rsidR="00213012" w:rsidRPr="00880E7A" w14:paraId="5AC5E9AD"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B3D660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Основное мероприятие "Обеспечение деятельности (оказание услуг) государственных учреждений (организаций) и поддержка некоммерческих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5D7F11C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04 3 03</w:t>
            </w:r>
          </w:p>
        </w:tc>
        <w:tc>
          <w:tcPr>
            <w:tcW w:w="709" w:type="dxa"/>
            <w:tcBorders>
              <w:top w:val="nil"/>
              <w:left w:val="nil"/>
              <w:bottom w:val="single" w:sz="4" w:space="0" w:color="auto"/>
              <w:right w:val="single" w:sz="4" w:space="0" w:color="auto"/>
            </w:tcBorders>
            <w:shd w:val="clear" w:color="auto" w:fill="auto"/>
            <w:vAlign w:val="bottom"/>
            <w:hideMark/>
          </w:tcPr>
          <w:p w14:paraId="6EDA505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4849114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6283AB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0605BB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1 280,0   </w:t>
            </w:r>
          </w:p>
        </w:tc>
        <w:tc>
          <w:tcPr>
            <w:tcW w:w="1418" w:type="dxa"/>
            <w:tcBorders>
              <w:top w:val="nil"/>
              <w:left w:val="nil"/>
              <w:bottom w:val="single" w:sz="4" w:space="0" w:color="auto"/>
              <w:right w:val="single" w:sz="4" w:space="0" w:color="auto"/>
            </w:tcBorders>
            <w:shd w:val="clear" w:color="auto" w:fill="auto"/>
            <w:vAlign w:val="bottom"/>
            <w:hideMark/>
          </w:tcPr>
          <w:p w14:paraId="4BAC276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2 335,0   </w:t>
            </w:r>
          </w:p>
        </w:tc>
        <w:tc>
          <w:tcPr>
            <w:tcW w:w="1559" w:type="dxa"/>
            <w:tcBorders>
              <w:top w:val="nil"/>
              <w:left w:val="nil"/>
              <w:bottom w:val="single" w:sz="4" w:space="0" w:color="auto"/>
              <w:right w:val="single" w:sz="4" w:space="0" w:color="auto"/>
            </w:tcBorders>
            <w:shd w:val="clear" w:color="auto" w:fill="auto"/>
            <w:vAlign w:val="bottom"/>
            <w:hideMark/>
          </w:tcPr>
          <w:p w14:paraId="267111D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     </w:t>
            </w:r>
          </w:p>
        </w:tc>
      </w:tr>
      <w:tr w:rsidR="00213012" w:rsidRPr="00880E7A" w14:paraId="5E98CEE2"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5A26EC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737FEB4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04 3 03 29990</w:t>
            </w:r>
          </w:p>
        </w:tc>
        <w:tc>
          <w:tcPr>
            <w:tcW w:w="709" w:type="dxa"/>
            <w:tcBorders>
              <w:top w:val="nil"/>
              <w:left w:val="nil"/>
              <w:bottom w:val="single" w:sz="4" w:space="0" w:color="auto"/>
              <w:right w:val="single" w:sz="4" w:space="0" w:color="auto"/>
            </w:tcBorders>
            <w:shd w:val="clear" w:color="auto" w:fill="auto"/>
            <w:vAlign w:val="bottom"/>
            <w:hideMark/>
          </w:tcPr>
          <w:p w14:paraId="0D72FFA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0FC68E4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F4DD14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7762583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1 280,0   </w:t>
            </w:r>
          </w:p>
        </w:tc>
        <w:tc>
          <w:tcPr>
            <w:tcW w:w="1418" w:type="dxa"/>
            <w:tcBorders>
              <w:top w:val="nil"/>
              <w:left w:val="nil"/>
              <w:bottom w:val="single" w:sz="4" w:space="0" w:color="auto"/>
              <w:right w:val="single" w:sz="4" w:space="0" w:color="auto"/>
            </w:tcBorders>
            <w:shd w:val="clear" w:color="auto" w:fill="auto"/>
            <w:vAlign w:val="bottom"/>
            <w:hideMark/>
          </w:tcPr>
          <w:p w14:paraId="12DE7A5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2 335,0   </w:t>
            </w:r>
          </w:p>
        </w:tc>
        <w:tc>
          <w:tcPr>
            <w:tcW w:w="1559" w:type="dxa"/>
            <w:tcBorders>
              <w:top w:val="nil"/>
              <w:left w:val="nil"/>
              <w:bottom w:val="single" w:sz="4" w:space="0" w:color="auto"/>
              <w:right w:val="single" w:sz="4" w:space="0" w:color="auto"/>
            </w:tcBorders>
            <w:shd w:val="clear" w:color="auto" w:fill="auto"/>
            <w:vAlign w:val="bottom"/>
            <w:hideMark/>
          </w:tcPr>
          <w:p w14:paraId="7C081EF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     </w:t>
            </w:r>
          </w:p>
        </w:tc>
      </w:tr>
      <w:tr w:rsidR="00213012" w:rsidRPr="00880E7A" w14:paraId="00F9EA5A"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hideMark/>
          </w:tcPr>
          <w:p w14:paraId="2745965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w:t>
            </w:r>
            <w:proofErr w:type="spellStart"/>
            <w:r w:rsidRPr="00880E7A">
              <w:rPr>
                <w:rFonts w:ascii="Times New Roman" w:eastAsia="Times New Roman" w:hAnsi="Times New Roman" w:cs="Times New Roman"/>
                <w:sz w:val="20"/>
                <w:szCs w:val="20"/>
                <w:lang w:eastAsia="ru-RU"/>
              </w:rPr>
              <w:t>Постинтернатное</w:t>
            </w:r>
            <w:proofErr w:type="spellEnd"/>
            <w:r w:rsidRPr="00880E7A">
              <w:rPr>
                <w:rFonts w:ascii="Times New Roman" w:eastAsia="Times New Roman" w:hAnsi="Times New Roman" w:cs="Times New Roman"/>
                <w:sz w:val="20"/>
                <w:szCs w:val="20"/>
                <w:lang w:eastAsia="ru-RU"/>
              </w:rPr>
              <w:t xml:space="preserve"> сопровождение детей-сирот, детей, оставшихся без попечения родителей, лиц из их числа"</w:t>
            </w:r>
          </w:p>
        </w:tc>
        <w:tc>
          <w:tcPr>
            <w:tcW w:w="1418" w:type="dxa"/>
            <w:tcBorders>
              <w:top w:val="nil"/>
              <w:left w:val="nil"/>
              <w:bottom w:val="single" w:sz="4" w:space="0" w:color="auto"/>
              <w:right w:val="single" w:sz="4" w:space="0" w:color="auto"/>
            </w:tcBorders>
            <w:shd w:val="clear" w:color="auto" w:fill="auto"/>
            <w:vAlign w:val="bottom"/>
            <w:hideMark/>
          </w:tcPr>
          <w:p w14:paraId="33A519B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04 3 04</w:t>
            </w:r>
          </w:p>
        </w:tc>
        <w:tc>
          <w:tcPr>
            <w:tcW w:w="709" w:type="dxa"/>
            <w:tcBorders>
              <w:top w:val="nil"/>
              <w:left w:val="nil"/>
              <w:bottom w:val="single" w:sz="4" w:space="0" w:color="auto"/>
              <w:right w:val="single" w:sz="4" w:space="0" w:color="auto"/>
            </w:tcBorders>
            <w:shd w:val="clear" w:color="auto" w:fill="auto"/>
            <w:vAlign w:val="bottom"/>
            <w:hideMark/>
          </w:tcPr>
          <w:p w14:paraId="5FD93FD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C73600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13760C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4889EA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14:paraId="283AC61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696,0   </w:t>
            </w:r>
          </w:p>
        </w:tc>
        <w:tc>
          <w:tcPr>
            <w:tcW w:w="1559" w:type="dxa"/>
            <w:tcBorders>
              <w:top w:val="nil"/>
              <w:left w:val="nil"/>
              <w:bottom w:val="single" w:sz="4" w:space="0" w:color="auto"/>
              <w:right w:val="single" w:sz="4" w:space="0" w:color="auto"/>
            </w:tcBorders>
            <w:shd w:val="clear" w:color="auto" w:fill="auto"/>
            <w:vAlign w:val="bottom"/>
            <w:hideMark/>
          </w:tcPr>
          <w:p w14:paraId="71CDD88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234,4   </w:t>
            </w:r>
          </w:p>
        </w:tc>
      </w:tr>
      <w:tr w:rsidR="00213012" w:rsidRPr="00880E7A" w14:paraId="72CA4A29" w14:textId="77777777" w:rsidTr="00880E7A">
        <w:trPr>
          <w:trHeight w:val="3780"/>
        </w:trPr>
        <w:tc>
          <w:tcPr>
            <w:tcW w:w="2283" w:type="dxa"/>
            <w:tcBorders>
              <w:top w:val="nil"/>
              <w:left w:val="single" w:sz="4" w:space="0" w:color="auto"/>
              <w:bottom w:val="single" w:sz="4" w:space="0" w:color="auto"/>
              <w:right w:val="single" w:sz="4" w:space="0" w:color="auto"/>
            </w:tcBorders>
            <w:shd w:val="clear" w:color="auto" w:fill="auto"/>
            <w:hideMark/>
          </w:tcPr>
          <w:p w14:paraId="0EA030A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3278163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04 3 04 71520</w:t>
            </w:r>
          </w:p>
        </w:tc>
        <w:tc>
          <w:tcPr>
            <w:tcW w:w="709" w:type="dxa"/>
            <w:tcBorders>
              <w:top w:val="nil"/>
              <w:left w:val="nil"/>
              <w:bottom w:val="single" w:sz="4" w:space="0" w:color="auto"/>
              <w:right w:val="single" w:sz="4" w:space="0" w:color="auto"/>
            </w:tcBorders>
            <w:shd w:val="clear" w:color="auto" w:fill="auto"/>
            <w:vAlign w:val="bottom"/>
            <w:hideMark/>
          </w:tcPr>
          <w:p w14:paraId="43FA331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70878E8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B74A36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bottom"/>
            <w:hideMark/>
          </w:tcPr>
          <w:p w14:paraId="64AE24C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7C699A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696,0   </w:t>
            </w:r>
          </w:p>
        </w:tc>
        <w:tc>
          <w:tcPr>
            <w:tcW w:w="1559" w:type="dxa"/>
            <w:tcBorders>
              <w:top w:val="nil"/>
              <w:left w:val="nil"/>
              <w:bottom w:val="single" w:sz="4" w:space="0" w:color="auto"/>
              <w:right w:val="single" w:sz="4" w:space="0" w:color="auto"/>
            </w:tcBorders>
            <w:shd w:val="clear" w:color="auto" w:fill="auto"/>
            <w:vAlign w:val="bottom"/>
            <w:hideMark/>
          </w:tcPr>
          <w:p w14:paraId="6901529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234,4   </w:t>
            </w:r>
          </w:p>
        </w:tc>
      </w:tr>
      <w:tr w:rsidR="00213012" w:rsidRPr="00880E7A" w14:paraId="75C05D19"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58C08E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Подпрограмма "Повышение эффективности и государственной поддержки социально ориентированных некоммерческих организаций"</w:t>
            </w:r>
          </w:p>
        </w:tc>
        <w:tc>
          <w:tcPr>
            <w:tcW w:w="1418" w:type="dxa"/>
            <w:tcBorders>
              <w:top w:val="nil"/>
              <w:left w:val="nil"/>
              <w:bottom w:val="single" w:sz="4" w:space="0" w:color="auto"/>
              <w:right w:val="single" w:sz="4" w:space="0" w:color="auto"/>
            </w:tcBorders>
            <w:shd w:val="clear" w:color="auto" w:fill="auto"/>
            <w:vAlign w:val="bottom"/>
            <w:hideMark/>
          </w:tcPr>
          <w:p w14:paraId="783E18B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04 4 </w:t>
            </w:r>
          </w:p>
        </w:tc>
        <w:tc>
          <w:tcPr>
            <w:tcW w:w="709" w:type="dxa"/>
            <w:tcBorders>
              <w:top w:val="nil"/>
              <w:left w:val="nil"/>
              <w:bottom w:val="single" w:sz="4" w:space="0" w:color="auto"/>
              <w:right w:val="single" w:sz="4" w:space="0" w:color="auto"/>
            </w:tcBorders>
            <w:shd w:val="clear" w:color="auto" w:fill="auto"/>
            <w:vAlign w:val="bottom"/>
            <w:hideMark/>
          </w:tcPr>
          <w:p w14:paraId="014761C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A7DD5F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88769E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DF6DF8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4 458,0   </w:t>
            </w:r>
          </w:p>
        </w:tc>
        <w:tc>
          <w:tcPr>
            <w:tcW w:w="1418" w:type="dxa"/>
            <w:tcBorders>
              <w:top w:val="nil"/>
              <w:left w:val="nil"/>
              <w:bottom w:val="single" w:sz="4" w:space="0" w:color="auto"/>
              <w:right w:val="single" w:sz="4" w:space="0" w:color="auto"/>
            </w:tcBorders>
            <w:shd w:val="clear" w:color="auto" w:fill="auto"/>
            <w:vAlign w:val="bottom"/>
            <w:hideMark/>
          </w:tcPr>
          <w:p w14:paraId="42EB2CE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4 636,0   </w:t>
            </w:r>
          </w:p>
        </w:tc>
        <w:tc>
          <w:tcPr>
            <w:tcW w:w="1559" w:type="dxa"/>
            <w:tcBorders>
              <w:top w:val="nil"/>
              <w:left w:val="nil"/>
              <w:bottom w:val="single" w:sz="4" w:space="0" w:color="auto"/>
              <w:right w:val="single" w:sz="4" w:space="0" w:color="auto"/>
            </w:tcBorders>
            <w:shd w:val="clear" w:color="auto" w:fill="auto"/>
            <w:vAlign w:val="bottom"/>
            <w:hideMark/>
          </w:tcPr>
          <w:p w14:paraId="53260CA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     </w:t>
            </w:r>
          </w:p>
        </w:tc>
      </w:tr>
      <w:tr w:rsidR="00213012" w:rsidRPr="00880E7A" w14:paraId="729FF008"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FC080A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"Мероприятия по повышению эффективности"</w:t>
            </w:r>
          </w:p>
        </w:tc>
        <w:tc>
          <w:tcPr>
            <w:tcW w:w="1418" w:type="dxa"/>
            <w:tcBorders>
              <w:top w:val="nil"/>
              <w:left w:val="nil"/>
              <w:bottom w:val="single" w:sz="4" w:space="0" w:color="auto"/>
              <w:right w:val="single" w:sz="4" w:space="0" w:color="auto"/>
            </w:tcBorders>
            <w:shd w:val="clear" w:color="auto" w:fill="auto"/>
            <w:vAlign w:val="bottom"/>
            <w:hideMark/>
          </w:tcPr>
          <w:p w14:paraId="4713F77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04 4 01 </w:t>
            </w:r>
          </w:p>
        </w:tc>
        <w:tc>
          <w:tcPr>
            <w:tcW w:w="709" w:type="dxa"/>
            <w:tcBorders>
              <w:top w:val="nil"/>
              <w:left w:val="nil"/>
              <w:bottom w:val="single" w:sz="4" w:space="0" w:color="auto"/>
              <w:right w:val="single" w:sz="4" w:space="0" w:color="auto"/>
            </w:tcBorders>
            <w:shd w:val="clear" w:color="auto" w:fill="auto"/>
            <w:vAlign w:val="bottom"/>
            <w:hideMark/>
          </w:tcPr>
          <w:p w14:paraId="6409224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4D75421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675DBC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27C3BB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4 458,0   </w:t>
            </w:r>
          </w:p>
        </w:tc>
        <w:tc>
          <w:tcPr>
            <w:tcW w:w="1418" w:type="dxa"/>
            <w:tcBorders>
              <w:top w:val="nil"/>
              <w:left w:val="nil"/>
              <w:bottom w:val="single" w:sz="4" w:space="0" w:color="auto"/>
              <w:right w:val="single" w:sz="4" w:space="0" w:color="auto"/>
            </w:tcBorders>
            <w:shd w:val="clear" w:color="auto" w:fill="auto"/>
            <w:vAlign w:val="bottom"/>
            <w:hideMark/>
          </w:tcPr>
          <w:p w14:paraId="430B31E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4 636,0   </w:t>
            </w:r>
          </w:p>
        </w:tc>
        <w:tc>
          <w:tcPr>
            <w:tcW w:w="1559" w:type="dxa"/>
            <w:tcBorders>
              <w:top w:val="nil"/>
              <w:left w:val="nil"/>
              <w:bottom w:val="single" w:sz="4" w:space="0" w:color="auto"/>
              <w:right w:val="single" w:sz="4" w:space="0" w:color="auto"/>
            </w:tcBorders>
            <w:shd w:val="clear" w:color="auto" w:fill="auto"/>
            <w:vAlign w:val="bottom"/>
            <w:hideMark/>
          </w:tcPr>
          <w:p w14:paraId="1F85FF4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     </w:t>
            </w:r>
          </w:p>
        </w:tc>
      </w:tr>
      <w:tr w:rsidR="00213012" w:rsidRPr="00880E7A" w14:paraId="5D6E71B6"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CC8528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2C13B79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04 4 01 29980 </w:t>
            </w:r>
          </w:p>
        </w:tc>
        <w:tc>
          <w:tcPr>
            <w:tcW w:w="709" w:type="dxa"/>
            <w:tcBorders>
              <w:top w:val="nil"/>
              <w:left w:val="nil"/>
              <w:bottom w:val="single" w:sz="4" w:space="0" w:color="auto"/>
              <w:right w:val="single" w:sz="4" w:space="0" w:color="auto"/>
            </w:tcBorders>
            <w:shd w:val="clear" w:color="auto" w:fill="auto"/>
            <w:vAlign w:val="bottom"/>
            <w:hideMark/>
          </w:tcPr>
          <w:p w14:paraId="0B765FD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574781F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D529A4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bottom"/>
            <w:hideMark/>
          </w:tcPr>
          <w:p w14:paraId="14F6828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4 073,0   </w:t>
            </w:r>
          </w:p>
        </w:tc>
        <w:tc>
          <w:tcPr>
            <w:tcW w:w="1418" w:type="dxa"/>
            <w:tcBorders>
              <w:top w:val="nil"/>
              <w:left w:val="nil"/>
              <w:bottom w:val="single" w:sz="4" w:space="0" w:color="auto"/>
              <w:right w:val="single" w:sz="4" w:space="0" w:color="auto"/>
            </w:tcBorders>
            <w:shd w:val="clear" w:color="auto" w:fill="auto"/>
            <w:vAlign w:val="bottom"/>
            <w:hideMark/>
          </w:tcPr>
          <w:p w14:paraId="4FFAF10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4 251,0   </w:t>
            </w:r>
          </w:p>
        </w:tc>
        <w:tc>
          <w:tcPr>
            <w:tcW w:w="1559" w:type="dxa"/>
            <w:tcBorders>
              <w:top w:val="nil"/>
              <w:left w:val="nil"/>
              <w:bottom w:val="single" w:sz="4" w:space="0" w:color="auto"/>
              <w:right w:val="single" w:sz="4" w:space="0" w:color="auto"/>
            </w:tcBorders>
            <w:shd w:val="clear" w:color="auto" w:fill="auto"/>
            <w:vAlign w:val="bottom"/>
            <w:hideMark/>
          </w:tcPr>
          <w:p w14:paraId="68FD6DE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     </w:t>
            </w:r>
          </w:p>
        </w:tc>
      </w:tr>
      <w:tr w:rsidR="00213012" w:rsidRPr="00880E7A" w14:paraId="5EBE02BD"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10D4CC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26482DB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04 4 01 29980 </w:t>
            </w:r>
          </w:p>
        </w:tc>
        <w:tc>
          <w:tcPr>
            <w:tcW w:w="709" w:type="dxa"/>
            <w:tcBorders>
              <w:top w:val="nil"/>
              <w:left w:val="nil"/>
              <w:bottom w:val="single" w:sz="4" w:space="0" w:color="auto"/>
              <w:right w:val="single" w:sz="4" w:space="0" w:color="auto"/>
            </w:tcBorders>
            <w:shd w:val="clear" w:color="auto" w:fill="auto"/>
            <w:vAlign w:val="bottom"/>
            <w:hideMark/>
          </w:tcPr>
          <w:p w14:paraId="3A0E85D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5A318A6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9988B6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bottom"/>
            <w:hideMark/>
          </w:tcPr>
          <w:p w14:paraId="2C29E34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385,0   </w:t>
            </w:r>
          </w:p>
        </w:tc>
        <w:tc>
          <w:tcPr>
            <w:tcW w:w="1418" w:type="dxa"/>
            <w:tcBorders>
              <w:top w:val="nil"/>
              <w:left w:val="nil"/>
              <w:bottom w:val="single" w:sz="4" w:space="0" w:color="auto"/>
              <w:right w:val="single" w:sz="4" w:space="0" w:color="auto"/>
            </w:tcBorders>
            <w:shd w:val="clear" w:color="auto" w:fill="auto"/>
            <w:vAlign w:val="bottom"/>
            <w:hideMark/>
          </w:tcPr>
          <w:p w14:paraId="5E00552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385,0   </w:t>
            </w:r>
          </w:p>
        </w:tc>
        <w:tc>
          <w:tcPr>
            <w:tcW w:w="1559" w:type="dxa"/>
            <w:tcBorders>
              <w:top w:val="nil"/>
              <w:left w:val="nil"/>
              <w:bottom w:val="single" w:sz="4" w:space="0" w:color="auto"/>
              <w:right w:val="single" w:sz="4" w:space="0" w:color="auto"/>
            </w:tcBorders>
            <w:shd w:val="clear" w:color="auto" w:fill="auto"/>
            <w:vAlign w:val="bottom"/>
            <w:hideMark/>
          </w:tcPr>
          <w:p w14:paraId="4DD0CFB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     </w:t>
            </w:r>
          </w:p>
        </w:tc>
      </w:tr>
      <w:tr w:rsidR="00213012" w:rsidRPr="00880E7A" w14:paraId="4B582D1E"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A7BE34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1418" w:type="dxa"/>
            <w:tcBorders>
              <w:top w:val="nil"/>
              <w:left w:val="nil"/>
              <w:bottom w:val="single" w:sz="4" w:space="0" w:color="auto"/>
              <w:right w:val="single" w:sz="4" w:space="0" w:color="auto"/>
            </w:tcBorders>
            <w:shd w:val="clear" w:color="auto" w:fill="auto"/>
            <w:vAlign w:val="bottom"/>
            <w:hideMark/>
          </w:tcPr>
          <w:p w14:paraId="3DCAF3B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04 6 </w:t>
            </w:r>
          </w:p>
        </w:tc>
        <w:tc>
          <w:tcPr>
            <w:tcW w:w="709" w:type="dxa"/>
            <w:tcBorders>
              <w:top w:val="nil"/>
              <w:left w:val="nil"/>
              <w:bottom w:val="single" w:sz="4" w:space="0" w:color="auto"/>
              <w:right w:val="single" w:sz="4" w:space="0" w:color="auto"/>
            </w:tcBorders>
            <w:shd w:val="clear" w:color="auto" w:fill="auto"/>
            <w:vAlign w:val="bottom"/>
            <w:hideMark/>
          </w:tcPr>
          <w:p w14:paraId="2DF53E1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345B436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C34D05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1291C8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25 305,2   </w:t>
            </w:r>
          </w:p>
        </w:tc>
        <w:tc>
          <w:tcPr>
            <w:tcW w:w="1418" w:type="dxa"/>
            <w:tcBorders>
              <w:top w:val="nil"/>
              <w:left w:val="nil"/>
              <w:bottom w:val="single" w:sz="4" w:space="0" w:color="auto"/>
              <w:right w:val="single" w:sz="4" w:space="0" w:color="auto"/>
            </w:tcBorders>
            <w:shd w:val="clear" w:color="auto" w:fill="auto"/>
            <w:vAlign w:val="bottom"/>
            <w:hideMark/>
          </w:tcPr>
          <w:p w14:paraId="2138441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26 389,2   </w:t>
            </w:r>
          </w:p>
        </w:tc>
        <w:tc>
          <w:tcPr>
            <w:tcW w:w="1559" w:type="dxa"/>
            <w:tcBorders>
              <w:top w:val="nil"/>
              <w:left w:val="nil"/>
              <w:bottom w:val="single" w:sz="4" w:space="0" w:color="auto"/>
              <w:right w:val="single" w:sz="4" w:space="0" w:color="auto"/>
            </w:tcBorders>
            <w:shd w:val="clear" w:color="auto" w:fill="auto"/>
            <w:vAlign w:val="bottom"/>
            <w:hideMark/>
          </w:tcPr>
          <w:p w14:paraId="06998A38" w14:textId="642CB51B"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27 795,2</w:t>
            </w:r>
          </w:p>
        </w:tc>
      </w:tr>
      <w:tr w:rsidR="00213012" w:rsidRPr="00880E7A" w14:paraId="5D8D343E"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0C7C4E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"Организация предоставления отдельных мер социальной защиты населения"</w:t>
            </w:r>
          </w:p>
        </w:tc>
        <w:tc>
          <w:tcPr>
            <w:tcW w:w="1418" w:type="dxa"/>
            <w:tcBorders>
              <w:top w:val="nil"/>
              <w:left w:val="nil"/>
              <w:bottom w:val="single" w:sz="4" w:space="0" w:color="auto"/>
              <w:right w:val="single" w:sz="4" w:space="0" w:color="auto"/>
            </w:tcBorders>
            <w:shd w:val="clear" w:color="auto" w:fill="auto"/>
            <w:vAlign w:val="bottom"/>
            <w:hideMark/>
          </w:tcPr>
          <w:p w14:paraId="5AD8E05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04 6 02</w:t>
            </w:r>
          </w:p>
        </w:tc>
        <w:tc>
          <w:tcPr>
            <w:tcW w:w="709" w:type="dxa"/>
            <w:tcBorders>
              <w:top w:val="nil"/>
              <w:left w:val="nil"/>
              <w:bottom w:val="single" w:sz="4" w:space="0" w:color="auto"/>
              <w:right w:val="single" w:sz="4" w:space="0" w:color="auto"/>
            </w:tcBorders>
            <w:shd w:val="clear" w:color="auto" w:fill="auto"/>
            <w:vAlign w:val="bottom"/>
            <w:hideMark/>
          </w:tcPr>
          <w:p w14:paraId="4D22C24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49839D0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92C8FE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D987F4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19 573,0   </w:t>
            </w:r>
          </w:p>
        </w:tc>
        <w:tc>
          <w:tcPr>
            <w:tcW w:w="1418" w:type="dxa"/>
            <w:tcBorders>
              <w:top w:val="nil"/>
              <w:left w:val="nil"/>
              <w:bottom w:val="single" w:sz="4" w:space="0" w:color="auto"/>
              <w:right w:val="single" w:sz="4" w:space="0" w:color="auto"/>
            </w:tcBorders>
            <w:shd w:val="clear" w:color="auto" w:fill="auto"/>
            <w:vAlign w:val="bottom"/>
            <w:hideMark/>
          </w:tcPr>
          <w:p w14:paraId="7E56DC9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20 423,0   </w:t>
            </w:r>
          </w:p>
        </w:tc>
        <w:tc>
          <w:tcPr>
            <w:tcW w:w="1559" w:type="dxa"/>
            <w:tcBorders>
              <w:top w:val="nil"/>
              <w:left w:val="nil"/>
              <w:bottom w:val="single" w:sz="4" w:space="0" w:color="auto"/>
              <w:right w:val="single" w:sz="4" w:space="0" w:color="auto"/>
            </w:tcBorders>
            <w:shd w:val="clear" w:color="auto" w:fill="auto"/>
            <w:vAlign w:val="bottom"/>
            <w:hideMark/>
          </w:tcPr>
          <w:p w14:paraId="655A8AD7" w14:textId="2A0151F0"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21 524,0</w:t>
            </w:r>
          </w:p>
        </w:tc>
      </w:tr>
      <w:tr w:rsidR="00213012" w:rsidRPr="00880E7A" w14:paraId="553D93BE"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D1A1C1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3DB3A77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04 6 02 71230 </w:t>
            </w:r>
          </w:p>
        </w:tc>
        <w:tc>
          <w:tcPr>
            <w:tcW w:w="709" w:type="dxa"/>
            <w:tcBorders>
              <w:top w:val="nil"/>
              <w:left w:val="nil"/>
              <w:bottom w:val="single" w:sz="4" w:space="0" w:color="auto"/>
              <w:right w:val="single" w:sz="4" w:space="0" w:color="auto"/>
            </w:tcBorders>
            <w:shd w:val="clear" w:color="auto" w:fill="auto"/>
            <w:vAlign w:val="bottom"/>
            <w:hideMark/>
          </w:tcPr>
          <w:p w14:paraId="302B902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124572B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D4FCFA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bottom"/>
            <w:hideMark/>
          </w:tcPr>
          <w:p w14:paraId="49DEBB7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19 435,0   </w:t>
            </w:r>
          </w:p>
        </w:tc>
        <w:tc>
          <w:tcPr>
            <w:tcW w:w="1418" w:type="dxa"/>
            <w:tcBorders>
              <w:top w:val="nil"/>
              <w:left w:val="nil"/>
              <w:bottom w:val="single" w:sz="4" w:space="0" w:color="auto"/>
              <w:right w:val="single" w:sz="4" w:space="0" w:color="auto"/>
            </w:tcBorders>
            <w:shd w:val="clear" w:color="auto" w:fill="auto"/>
            <w:vAlign w:val="bottom"/>
            <w:hideMark/>
          </w:tcPr>
          <w:p w14:paraId="00CBD1F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20 285,0   </w:t>
            </w:r>
          </w:p>
        </w:tc>
        <w:tc>
          <w:tcPr>
            <w:tcW w:w="1559" w:type="dxa"/>
            <w:tcBorders>
              <w:top w:val="nil"/>
              <w:left w:val="nil"/>
              <w:bottom w:val="single" w:sz="4" w:space="0" w:color="auto"/>
              <w:right w:val="single" w:sz="4" w:space="0" w:color="auto"/>
            </w:tcBorders>
            <w:shd w:val="clear" w:color="auto" w:fill="auto"/>
            <w:vAlign w:val="bottom"/>
            <w:hideMark/>
          </w:tcPr>
          <w:p w14:paraId="264236D0" w14:textId="1C2FB508"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21 386,0</w:t>
            </w:r>
          </w:p>
        </w:tc>
      </w:tr>
      <w:tr w:rsidR="00213012" w:rsidRPr="00880E7A" w14:paraId="22B5D6E9"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659BE9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2BF2ACC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04 6 02 71230 </w:t>
            </w:r>
          </w:p>
        </w:tc>
        <w:tc>
          <w:tcPr>
            <w:tcW w:w="709" w:type="dxa"/>
            <w:tcBorders>
              <w:top w:val="nil"/>
              <w:left w:val="nil"/>
              <w:bottom w:val="single" w:sz="4" w:space="0" w:color="auto"/>
              <w:right w:val="single" w:sz="4" w:space="0" w:color="auto"/>
            </w:tcBorders>
            <w:shd w:val="clear" w:color="auto" w:fill="auto"/>
            <w:vAlign w:val="bottom"/>
            <w:hideMark/>
          </w:tcPr>
          <w:p w14:paraId="17DB586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54DA9EB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2088B2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bottom"/>
            <w:hideMark/>
          </w:tcPr>
          <w:p w14:paraId="7CCF56D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138,0   </w:t>
            </w:r>
          </w:p>
        </w:tc>
        <w:tc>
          <w:tcPr>
            <w:tcW w:w="1418" w:type="dxa"/>
            <w:tcBorders>
              <w:top w:val="nil"/>
              <w:left w:val="nil"/>
              <w:bottom w:val="single" w:sz="4" w:space="0" w:color="auto"/>
              <w:right w:val="single" w:sz="4" w:space="0" w:color="auto"/>
            </w:tcBorders>
            <w:shd w:val="clear" w:color="auto" w:fill="auto"/>
            <w:vAlign w:val="bottom"/>
            <w:hideMark/>
          </w:tcPr>
          <w:p w14:paraId="39438A1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138,0   </w:t>
            </w:r>
          </w:p>
        </w:tc>
        <w:tc>
          <w:tcPr>
            <w:tcW w:w="1559" w:type="dxa"/>
            <w:tcBorders>
              <w:top w:val="nil"/>
              <w:left w:val="nil"/>
              <w:bottom w:val="single" w:sz="4" w:space="0" w:color="auto"/>
              <w:right w:val="single" w:sz="4" w:space="0" w:color="auto"/>
            </w:tcBorders>
            <w:shd w:val="clear" w:color="auto" w:fill="auto"/>
            <w:vAlign w:val="bottom"/>
            <w:hideMark/>
          </w:tcPr>
          <w:p w14:paraId="6F15644D" w14:textId="641D2F60"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138,0</w:t>
            </w:r>
          </w:p>
        </w:tc>
      </w:tr>
      <w:tr w:rsidR="00213012" w:rsidRPr="00880E7A" w14:paraId="69F6DA21"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50262B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418" w:type="dxa"/>
            <w:tcBorders>
              <w:top w:val="nil"/>
              <w:left w:val="nil"/>
              <w:bottom w:val="single" w:sz="4" w:space="0" w:color="auto"/>
              <w:right w:val="single" w:sz="4" w:space="0" w:color="auto"/>
            </w:tcBorders>
            <w:shd w:val="clear" w:color="auto" w:fill="auto"/>
            <w:vAlign w:val="bottom"/>
            <w:hideMark/>
          </w:tcPr>
          <w:p w14:paraId="3791D78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04 6 03 </w:t>
            </w:r>
          </w:p>
        </w:tc>
        <w:tc>
          <w:tcPr>
            <w:tcW w:w="709" w:type="dxa"/>
            <w:tcBorders>
              <w:top w:val="nil"/>
              <w:left w:val="nil"/>
              <w:bottom w:val="single" w:sz="4" w:space="0" w:color="auto"/>
              <w:right w:val="single" w:sz="4" w:space="0" w:color="auto"/>
            </w:tcBorders>
            <w:shd w:val="clear" w:color="auto" w:fill="auto"/>
            <w:vAlign w:val="bottom"/>
            <w:hideMark/>
          </w:tcPr>
          <w:p w14:paraId="71072A9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3AF9D20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CFC057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B6B017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1 734,0   </w:t>
            </w:r>
          </w:p>
        </w:tc>
        <w:tc>
          <w:tcPr>
            <w:tcW w:w="1418" w:type="dxa"/>
            <w:tcBorders>
              <w:top w:val="nil"/>
              <w:left w:val="nil"/>
              <w:bottom w:val="single" w:sz="4" w:space="0" w:color="auto"/>
              <w:right w:val="single" w:sz="4" w:space="0" w:color="auto"/>
            </w:tcBorders>
            <w:shd w:val="clear" w:color="auto" w:fill="auto"/>
            <w:vAlign w:val="bottom"/>
            <w:hideMark/>
          </w:tcPr>
          <w:p w14:paraId="232444D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1 809,0   </w:t>
            </w:r>
          </w:p>
        </w:tc>
        <w:tc>
          <w:tcPr>
            <w:tcW w:w="1559" w:type="dxa"/>
            <w:tcBorders>
              <w:top w:val="nil"/>
              <w:left w:val="nil"/>
              <w:bottom w:val="single" w:sz="4" w:space="0" w:color="auto"/>
              <w:right w:val="single" w:sz="4" w:space="0" w:color="auto"/>
            </w:tcBorders>
            <w:shd w:val="clear" w:color="auto" w:fill="auto"/>
            <w:vAlign w:val="bottom"/>
            <w:hideMark/>
          </w:tcPr>
          <w:p w14:paraId="4172BE2F" w14:textId="39D94B64"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1 907,0</w:t>
            </w:r>
          </w:p>
        </w:tc>
      </w:tr>
      <w:tr w:rsidR="00213012" w:rsidRPr="00880E7A" w14:paraId="0F036EAB" w14:textId="77777777" w:rsidTr="00880E7A">
        <w:trPr>
          <w:trHeight w:val="798"/>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E1B01A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2D1B191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04 6 03 71240 </w:t>
            </w:r>
          </w:p>
        </w:tc>
        <w:tc>
          <w:tcPr>
            <w:tcW w:w="709" w:type="dxa"/>
            <w:tcBorders>
              <w:top w:val="nil"/>
              <w:left w:val="nil"/>
              <w:bottom w:val="single" w:sz="4" w:space="0" w:color="auto"/>
              <w:right w:val="single" w:sz="4" w:space="0" w:color="auto"/>
            </w:tcBorders>
            <w:shd w:val="clear" w:color="auto" w:fill="auto"/>
            <w:vAlign w:val="bottom"/>
            <w:hideMark/>
          </w:tcPr>
          <w:p w14:paraId="039E74C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70F1CB1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708BC9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bottom"/>
            <w:hideMark/>
          </w:tcPr>
          <w:p w14:paraId="7537F6A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1 724,0   </w:t>
            </w:r>
          </w:p>
        </w:tc>
        <w:tc>
          <w:tcPr>
            <w:tcW w:w="1418" w:type="dxa"/>
            <w:tcBorders>
              <w:top w:val="nil"/>
              <w:left w:val="nil"/>
              <w:bottom w:val="single" w:sz="4" w:space="0" w:color="auto"/>
              <w:right w:val="single" w:sz="4" w:space="0" w:color="auto"/>
            </w:tcBorders>
            <w:shd w:val="clear" w:color="auto" w:fill="auto"/>
            <w:vAlign w:val="bottom"/>
            <w:hideMark/>
          </w:tcPr>
          <w:p w14:paraId="7EFE199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1 799,0   </w:t>
            </w:r>
          </w:p>
        </w:tc>
        <w:tc>
          <w:tcPr>
            <w:tcW w:w="1559" w:type="dxa"/>
            <w:tcBorders>
              <w:top w:val="nil"/>
              <w:left w:val="nil"/>
              <w:bottom w:val="single" w:sz="4" w:space="0" w:color="auto"/>
              <w:right w:val="single" w:sz="4" w:space="0" w:color="auto"/>
            </w:tcBorders>
            <w:shd w:val="clear" w:color="auto" w:fill="auto"/>
            <w:vAlign w:val="bottom"/>
            <w:hideMark/>
          </w:tcPr>
          <w:p w14:paraId="7527B2CE" w14:textId="60C13D61"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1 897,0</w:t>
            </w:r>
          </w:p>
        </w:tc>
      </w:tr>
      <w:tr w:rsidR="00213012" w:rsidRPr="00880E7A" w14:paraId="4B47ED03"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1B943E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0B6ECE1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04 6 03 71240 </w:t>
            </w:r>
          </w:p>
        </w:tc>
        <w:tc>
          <w:tcPr>
            <w:tcW w:w="709" w:type="dxa"/>
            <w:tcBorders>
              <w:top w:val="nil"/>
              <w:left w:val="nil"/>
              <w:bottom w:val="single" w:sz="4" w:space="0" w:color="auto"/>
              <w:right w:val="single" w:sz="4" w:space="0" w:color="auto"/>
            </w:tcBorders>
            <w:shd w:val="clear" w:color="auto" w:fill="auto"/>
            <w:vAlign w:val="bottom"/>
            <w:hideMark/>
          </w:tcPr>
          <w:p w14:paraId="34E4DB5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4ABE642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516039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bottom"/>
            <w:hideMark/>
          </w:tcPr>
          <w:p w14:paraId="389396C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10,0   </w:t>
            </w:r>
          </w:p>
        </w:tc>
        <w:tc>
          <w:tcPr>
            <w:tcW w:w="1418" w:type="dxa"/>
            <w:tcBorders>
              <w:top w:val="nil"/>
              <w:left w:val="nil"/>
              <w:bottom w:val="single" w:sz="4" w:space="0" w:color="auto"/>
              <w:right w:val="single" w:sz="4" w:space="0" w:color="auto"/>
            </w:tcBorders>
            <w:shd w:val="clear" w:color="auto" w:fill="auto"/>
            <w:vAlign w:val="bottom"/>
            <w:hideMark/>
          </w:tcPr>
          <w:p w14:paraId="110B7C7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10,0   </w:t>
            </w:r>
          </w:p>
        </w:tc>
        <w:tc>
          <w:tcPr>
            <w:tcW w:w="1559" w:type="dxa"/>
            <w:tcBorders>
              <w:top w:val="nil"/>
              <w:left w:val="nil"/>
              <w:bottom w:val="single" w:sz="4" w:space="0" w:color="auto"/>
              <w:right w:val="single" w:sz="4" w:space="0" w:color="auto"/>
            </w:tcBorders>
            <w:shd w:val="clear" w:color="auto" w:fill="auto"/>
            <w:vAlign w:val="bottom"/>
            <w:hideMark/>
          </w:tcPr>
          <w:p w14:paraId="00B217CE" w14:textId="2E39761B"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r>
      <w:tr w:rsidR="00213012" w:rsidRPr="00880E7A" w14:paraId="38EFDEB8"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15C684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совершеннолетних  лиц "</w:t>
            </w:r>
          </w:p>
        </w:tc>
        <w:tc>
          <w:tcPr>
            <w:tcW w:w="1418" w:type="dxa"/>
            <w:tcBorders>
              <w:top w:val="nil"/>
              <w:left w:val="nil"/>
              <w:bottom w:val="single" w:sz="4" w:space="0" w:color="auto"/>
              <w:right w:val="single" w:sz="4" w:space="0" w:color="auto"/>
            </w:tcBorders>
            <w:shd w:val="clear" w:color="auto" w:fill="auto"/>
            <w:vAlign w:val="bottom"/>
            <w:hideMark/>
          </w:tcPr>
          <w:p w14:paraId="7118549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04 6 04 </w:t>
            </w:r>
          </w:p>
        </w:tc>
        <w:tc>
          <w:tcPr>
            <w:tcW w:w="709" w:type="dxa"/>
            <w:tcBorders>
              <w:top w:val="nil"/>
              <w:left w:val="nil"/>
              <w:bottom w:val="single" w:sz="4" w:space="0" w:color="auto"/>
              <w:right w:val="single" w:sz="4" w:space="0" w:color="auto"/>
            </w:tcBorders>
            <w:shd w:val="clear" w:color="auto" w:fill="auto"/>
            <w:vAlign w:val="bottom"/>
            <w:hideMark/>
          </w:tcPr>
          <w:p w14:paraId="4D71E99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61A28E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49F2B5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94E55C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490,0   </w:t>
            </w:r>
          </w:p>
        </w:tc>
        <w:tc>
          <w:tcPr>
            <w:tcW w:w="1418" w:type="dxa"/>
            <w:tcBorders>
              <w:top w:val="nil"/>
              <w:left w:val="nil"/>
              <w:bottom w:val="single" w:sz="4" w:space="0" w:color="auto"/>
              <w:right w:val="single" w:sz="4" w:space="0" w:color="auto"/>
            </w:tcBorders>
            <w:shd w:val="clear" w:color="auto" w:fill="auto"/>
            <w:vAlign w:val="bottom"/>
            <w:hideMark/>
          </w:tcPr>
          <w:p w14:paraId="4D3DEE2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509,0   </w:t>
            </w:r>
          </w:p>
        </w:tc>
        <w:tc>
          <w:tcPr>
            <w:tcW w:w="1559" w:type="dxa"/>
            <w:tcBorders>
              <w:top w:val="nil"/>
              <w:left w:val="nil"/>
              <w:bottom w:val="single" w:sz="4" w:space="0" w:color="auto"/>
              <w:right w:val="single" w:sz="4" w:space="0" w:color="auto"/>
            </w:tcBorders>
            <w:shd w:val="clear" w:color="auto" w:fill="auto"/>
            <w:vAlign w:val="bottom"/>
            <w:hideMark/>
          </w:tcPr>
          <w:p w14:paraId="5BE69BB2" w14:textId="30522DB5"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534,0</w:t>
            </w:r>
          </w:p>
        </w:tc>
      </w:tr>
      <w:tr w:rsidR="00213012" w:rsidRPr="00880E7A" w14:paraId="3028F9C0"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54017A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66D74CB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04 6 04 71250 </w:t>
            </w:r>
          </w:p>
        </w:tc>
        <w:tc>
          <w:tcPr>
            <w:tcW w:w="709" w:type="dxa"/>
            <w:tcBorders>
              <w:top w:val="nil"/>
              <w:left w:val="nil"/>
              <w:bottom w:val="single" w:sz="4" w:space="0" w:color="auto"/>
              <w:right w:val="single" w:sz="4" w:space="0" w:color="auto"/>
            </w:tcBorders>
            <w:shd w:val="clear" w:color="auto" w:fill="auto"/>
            <w:vAlign w:val="bottom"/>
            <w:hideMark/>
          </w:tcPr>
          <w:p w14:paraId="6CA6B80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52EFFE6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BFF7F1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bottom"/>
            <w:hideMark/>
          </w:tcPr>
          <w:p w14:paraId="73BAC49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431,0   </w:t>
            </w:r>
          </w:p>
        </w:tc>
        <w:tc>
          <w:tcPr>
            <w:tcW w:w="1418" w:type="dxa"/>
            <w:tcBorders>
              <w:top w:val="nil"/>
              <w:left w:val="nil"/>
              <w:bottom w:val="single" w:sz="4" w:space="0" w:color="auto"/>
              <w:right w:val="single" w:sz="4" w:space="0" w:color="auto"/>
            </w:tcBorders>
            <w:shd w:val="clear" w:color="auto" w:fill="auto"/>
            <w:vAlign w:val="bottom"/>
            <w:hideMark/>
          </w:tcPr>
          <w:p w14:paraId="5F14694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450,0   </w:t>
            </w:r>
          </w:p>
        </w:tc>
        <w:tc>
          <w:tcPr>
            <w:tcW w:w="1559" w:type="dxa"/>
            <w:tcBorders>
              <w:top w:val="nil"/>
              <w:left w:val="nil"/>
              <w:bottom w:val="single" w:sz="4" w:space="0" w:color="auto"/>
              <w:right w:val="single" w:sz="4" w:space="0" w:color="auto"/>
            </w:tcBorders>
            <w:shd w:val="clear" w:color="auto" w:fill="auto"/>
            <w:vAlign w:val="bottom"/>
            <w:hideMark/>
          </w:tcPr>
          <w:p w14:paraId="2D18EC2B" w14:textId="137D8400"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475,0</w:t>
            </w:r>
          </w:p>
        </w:tc>
      </w:tr>
      <w:tr w:rsidR="00213012" w:rsidRPr="00880E7A" w14:paraId="656E2146"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F02033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7B41D48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04 6 04 71250 </w:t>
            </w:r>
          </w:p>
        </w:tc>
        <w:tc>
          <w:tcPr>
            <w:tcW w:w="709" w:type="dxa"/>
            <w:tcBorders>
              <w:top w:val="nil"/>
              <w:left w:val="nil"/>
              <w:bottom w:val="single" w:sz="4" w:space="0" w:color="auto"/>
              <w:right w:val="single" w:sz="4" w:space="0" w:color="auto"/>
            </w:tcBorders>
            <w:shd w:val="clear" w:color="auto" w:fill="auto"/>
            <w:vAlign w:val="bottom"/>
            <w:hideMark/>
          </w:tcPr>
          <w:p w14:paraId="27833BC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7099EB9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BEF913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bottom"/>
            <w:hideMark/>
          </w:tcPr>
          <w:p w14:paraId="10A3B06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59,0   </w:t>
            </w:r>
          </w:p>
        </w:tc>
        <w:tc>
          <w:tcPr>
            <w:tcW w:w="1418" w:type="dxa"/>
            <w:tcBorders>
              <w:top w:val="nil"/>
              <w:left w:val="nil"/>
              <w:bottom w:val="single" w:sz="4" w:space="0" w:color="auto"/>
              <w:right w:val="single" w:sz="4" w:space="0" w:color="auto"/>
            </w:tcBorders>
            <w:shd w:val="clear" w:color="auto" w:fill="auto"/>
            <w:vAlign w:val="bottom"/>
            <w:hideMark/>
          </w:tcPr>
          <w:p w14:paraId="72B2E75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59,0   </w:t>
            </w:r>
          </w:p>
        </w:tc>
        <w:tc>
          <w:tcPr>
            <w:tcW w:w="1559" w:type="dxa"/>
            <w:tcBorders>
              <w:top w:val="nil"/>
              <w:left w:val="nil"/>
              <w:bottom w:val="single" w:sz="4" w:space="0" w:color="auto"/>
              <w:right w:val="single" w:sz="4" w:space="0" w:color="auto"/>
            </w:tcBorders>
            <w:shd w:val="clear" w:color="auto" w:fill="auto"/>
            <w:vAlign w:val="bottom"/>
            <w:hideMark/>
          </w:tcPr>
          <w:p w14:paraId="54629800" w14:textId="481D64A9"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59,0</w:t>
            </w:r>
          </w:p>
        </w:tc>
      </w:tr>
      <w:tr w:rsidR="00213012" w:rsidRPr="00880E7A" w14:paraId="7F9CD967"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CFF5C2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"Организация предоставления ежемесячных денежных компенсаций расходов по оплате жилищно-коммунальных услуг "</w:t>
            </w:r>
          </w:p>
        </w:tc>
        <w:tc>
          <w:tcPr>
            <w:tcW w:w="1418" w:type="dxa"/>
            <w:tcBorders>
              <w:top w:val="nil"/>
              <w:left w:val="nil"/>
              <w:bottom w:val="single" w:sz="4" w:space="0" w:color="auto"/>
              <w:right w:val="single" w:sz="4" w:space="0" w:color="auto"/>
            </w:tcBorders>
            <w:shd w:val="clear" w:color="auto" w:fill="auto"/>
            <w:vAlign w:val="bottom"/>
            <w:hideMark/>
          </w:tcPr>
          <w:p w14:paraId="7B7E7F2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04 6 05 </w:t>
            </w:r>
          </w:p>
        </w:tc>
        <w:tc>
          <w:tcPr>
            <w:tcW w:w="709" w:type="dxa"/>
            <w:tcBorders>
              <w:top w:val="nil"/>
              <w:left w:val="nil"/>
              <w:bottom w:val="single" w:sz="4" w:space="0" w:color="auto"/>
              <w:right w:val="single" w:sz="4" w:space="0" w:color="auto"/>
            </w:tcBorders>
            <w:shd w:val="clear" w:color="auto" w:fill="auto"/>
            <w:vAlign w:val="bottom"/>
            <w:hideMark/>
          </w:tcPr>
          <w:p w14:paraId="3EE1169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5C2BAE6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2CDF38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203E9D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3 506,0   </w:t>
            </w:r>
          </w:p>
        </w:tc>
        <w:tc>
          <w:tcPr>
            <w:tcW w:w="1418" w:type="dxa"/>
            <w:tcBorders>
              <w:top w:val="nil"/>
              <w:left w:val="nil"/>
              <w:bottom w:val="single" w:sz="4" w:space="0" w:color="auto"/>
              <w:right w:val="single" w:sz="4" w:space="0" w:color="auto"/>
            </w:tcBorders>
            <w:shd w:val="clear" w:color="auto" w:fill="auto"/>
            <w:vAlign w:val="bottom"/>
            <w:hideMark/>
          </w:tcPr>
          <w:p w14:paraId="6B2EC39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3 646,0   </w:t>
            </w:r>
          </w:p>
        </w:tc>
        <w:tc>
          <w:tcPr>
            <w:tcW w:w="1559" w:type="dxa"/>
            <w:tcBorders>
              <w:top w:val="nil"/>
              <w:left w:val="nil"/>
              <w:bottom w:val="single" w:sz="4" w:space="0" w:color="auto"/>
              <w:right w:val="single" w:sz="4" w:space="0" w:color="auto"/>
            </w:tcBorders>
            <w:shd w:val="clear" w:color="auto" w:fill="auto"/>
            <w:vAlign w:val="bottom"/>
            <w:hideMark/>
          </w:tcPr>
          <w:p w14:paraId="7C12FDBB" w14:textId="114D23AD"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3 828,0</w:t>
            </w:r>
          </w:p>
        </w:tc>
      </w:tr>
      <w:tr w:rsidR="00213012" w:rsidRPr="00880E7A" w14:paraId="5BEBD19E" w14:textId="77777777" w:rsidTr="00880E7A">
        <w:trPr>
          <w:trHeight w:val="28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F4D48F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12F5120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04 6 05 71260 </w:t>
            </w:r>
          </w:p>
        </w:tc>
        <w:tc>
          <w:tcPr>
            <w:tcW w:w="709" w:type="dxa"/>
            <w:tcBorders>
              <w:top w:val="nil"/>
              <w:left w:val="nil"/>
              <w:bottom w:val="single" w:sz="4" w:space="0" w:color="auto"/>
              <w:right w:val="single" w:sz="4" w:space="0" w:color="auto"/>
            </w:tcBorders>
            <w:shd w:val="clear" w:color="auto" w:fill="auto"/>
            <w:vAlign w:val="bottom"/>
            <w:hideMark/>
          </w:tcPr>
          <w:p w14:paraId="5EC0AE3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20E9605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422691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bottom"/>
            <w:hideMark/>
          </w:tcPr>
          <w:p w14:paraId="2727402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3 207,0   </w:t>
            </w:r>
          </w:p>
        </w:tc>
        <w:tc>
          <w:tcPr>
            <w:tcW w:w="1418" w:type="dxa"/>
            <w:tcBorders>
              <w:top w:val="nil"/>
              <w:left w:val="nil"/>
              <w:bottom w:val="single" w:sz="4" w:space="0" w:color="auto"/>
              <w:right w:val="single" w:sz="4" w:space="0" w:color="auto"/>
            </w:tcBorders>
            <w:shd w:val="clear" w:color="auto" w:fill="auto"/>
            <w:vAlign w:val="bottom"/>
            <w:hideMark/>
          </w:tcPr>
          <w:p w14:paraId="27D4B7A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3 347,0   </w:t>
            </w:r>
          </w:p>
        </w:tc>
        <w:tc>
          <w:tcPr>
            <w:tcW w:w="1559" w:type="dxa"/>
            <w:tcBorders>
              <w:top w:val="nil"/>
              <w:left w:val="nil"/>
              <w:bottom w:val="single" w:sz="4" w:space="0" w:color="auto"/>
              <w:right w:val="single" w:sz="4" w:space="0" w:color="auto"/>
            </w:tcBorders>
            <w:shd w:val="clear" w:color="auto" w:fill="auto"/>
            <w:vAlign w:val="bottom"/>
            <w:hideMark/>
          </w:tcPr>
          <w:p w14:paraId="2695CD25" w14:textId="5D36EF8F"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3 529,0</w:t>
            </w:r>
          </w:p>
        </w:tc>
      </w:tr>
      <w:tr w:rsidR="00213012" w:rsidRPr="00880E7A" w14:paraId="214353F2"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0D577B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185D53E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04 6 05 71260 </w:t>
            </w:r>
          </w:p>
        </w:tc>
        <w:tc>
          <w:tcPr>
            <w:tcW w:w="709" w:type="dxa"/>
            <w:tcBorders>
              <w:top w:val="nil"/>
              <w:left w:val="nil"/>
              <w:bottom w:val="single" w:sz="4" w:space="0" w:color="auto"/>
              <w:right w:val="single" w:sz="4" w:space="0" w:color="auto"/>
            </w:tcBorders>
            <w:shd w:val="clear" w:color="auto" w:fill="auto"/>
            <w:vAlign w:val="bottom"/>
            <w:hideMark/>
          </w:tcPr>
          <w:p w14:paraId="4F67E0B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5F259D9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11CAE9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bottom"/>
            <w:hideMark/>
          </w:tcPr>
          <w:p w14:paraId="0462717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299,0   </w:t>
            </w:r>
          </w:p>
        </w:tc>
        <w:tc>
          <w:tcPr>
            <w:tcW w:w="1418" w:type="dxa"/>
            <w:tcBorders>
              <w:top w:val="nil"/>
              <w:left w:val="nil"/>
              <w:bottom w:val="single" w:sz="4" w:space="0" w:color="auto"/>
              <w:right w:val="single" w:sz="4" w:space="0" w:color="auto"/>
            </w:tcBorders>
            <w:shd w:val="clear" w:color="auto" w:fill="auto"/>
            <w:vAlign w:val="bottom"/>
            <w:hideMark/>
          </w:tcPr>
          <w:p w14:paraId="4FA75B7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299,0   </w:t>
            </w:r>
          </w:p>
        </w:tc>
        <w:tc>
          <w:tcPr>
            <w:tcW w:w="1559" w:type="dxa"/>
            <w:tcBorders>
              <w:top w:val="nil"/>
              <w:left w:val="nil"/>
              <w:bottom w:val="single" w:sz="4" w:space="0" w:color="auto"/>
              <w:right w:val="single" w:sz="4" w:space="0" w:color="auto"/>
            </w:tcBorders>
            <w:shd w:val="clear" w:color="auto" w:fill="auto"/>
            <w:vAlign w:val="bottom"/>
            <w:hideMark/>
          </w:tcPr>
          <w:p w14:paraId="626D96E9" w14:textId="1EFC6F31"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299,0</w:t>
            </w:r>
          </w:p>
        </w:tc>
      </w:tr>
      <w:tr w:rsidR="00213012" w:rsidRPr="00880E7A" w14:paraId="4B74ECC9"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EF8229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"Организация предоставления социального пособия на погребение "</w:t>
            </w:r>
          </w:p>
        </w:tc>
        <w:tc>
          <w:tcPr>
            <w:tcW w:w="1418" w:type="dxa"/>
            <w:tcBorders>
              <w:top w:val="nil"/>
              <w:left w:val="nil"/>
              <w:bottom w:val="single" w:sz="4" w:space="0" w:color="auto"/>
              <w:right w:val="single" w:sz="4" w:space="0" w:color="auto"/>
            </w:tcBorders>
            <w:shd w:val="clear" w:color="auto" w:fill="auto"/>
            <w:vAlign w:val="bottom"/>
            <w:hideMark/>
          </w:tcPr>
          <w:p w14:paraId="0053ACC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04 6 06 </w:t>
            </w:r>
          </w:p>
        </w:tc>
        <w:tc>
          <w:tcPr>
            <w:tcW w:w="709" w:type="dxa"/>
            <w:tcBorders>
              <w:top w:val="nil"/>
              <w:left w:val="nil"/>
              <w:bottom w:val="single" w:sz="4" w:space="0" w:color="auto"/>
              <w:right w:val="single" w:sz="4" w:space="0" w:color="auto"/>
            </w:tcBorders>
            <w:shd w:val="clear" w:color="auto" w:fill="auto"/>
            <w:vAlign w:val="bottom"/>
            <w:hideMark/>
          </w:tcPr>
          <w:p w14:paraId="2517674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0DE17EE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ECE856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3E0118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2,2   </w:t>
            </w:r>
          </w:p>
        </w:tc>
        <w:tc>
          <w:tcPr>
            <w:tcW w:w="1418" w:type="dxa"/>
            <w:tcBorders>
              <w:top w:val="nil"/>
              <w:left w:val="nil"/>
              <w:bottom w:val="single" w:sz="4" w:space="0" w:color="auto"/>
              <w:right w:val="single" w:sz="4" w:space="0" w:color="auto"/>
            </w:tcBorders>
            <w:shd w:val="clear" w:color="auto" w:fill="auto"/>
            <w:vAlign w:val="bottom"/>
            <w:hideMark/>
          </w:tcPr>
          <w:p w14:paraId="760CB3A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2,2   </w:t>
            </w:r>
          </w:p>
        </w:tc>
        <w:tc>
          <w:tcPr>
            <w:tcW w:w="1559" w:type="dxa"/>
            <w:tcBorders>
              <w:top w:val="nil"/>
              <w:left w:val="nil"/>
              <w:bottom w:val="single" w:sz="4" w:space="0" w:color="auto"/>
              <w:right w:val="single" w:sz="4" w:space="0" w:color="auto"/>
            </w:tcBorders>
            <w:shd w:val="clear" w:color="auto" w:fill="auto"/>
            <w:vAlign w:val="bottom"/>
            <w:hideMark/>
          </w:tcPr>
          <w:p w14:paraId="6055824F" w14:textId="710D3A19"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2,2</w:t>
            </w:r>
          </w:p>
        </w:tc>
      </w:tr>
      <w:tr w:rsidR="00213012" w:rsidRPr="00880E7A" w14:paraId="50C777C7"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FACBDE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Организация предоставления социального пособия на погребение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00FEFDF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04 6 06 71270 </w:t>
            </w:r>
          </w:p>
        </w:tc>
        <w:tc>
          <w:tcPr>
            <w:tcW w:w="709" w:type="dxa"/>
            <w:tcBorders>
              <w:top w:val="nil"/>
              <w:left w:val="nil"/>
              <w:bottom w:val="single" w:sz="4" w:space="0" w:color="auto"/>
              <w:right w:val="single" w:sz="4" w:space="0" w:color="auto"/>
            </w:tcBorders>
            <w:shd w:val="clear" w:color="auto" w:fill="auto"/>
            <w:vAlign w:val="bottom"/>
            <w:hideMark/>
          </w:tcPr>
          <w:p w14:paraId="5161066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123E8C7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49E516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bottom"/>
            <w:hideMark/>
          </w:tcPr>
          <w:p w14:paraId="48A6609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2,2   </w:t>
            </w:r>
          </w:p>
        </w:tc>
        <w:tc>
          <w:tcPr>
            <w:tcW w:w="1418" w:type="dxa"/>
            <w:tcBorders>
              <w:top w:val="nil"/>
              <w:left w:val="nil"/>
              <w:bottom w:val="single" w:sz="4" w:space="0" w:color="auto"/>
              <w:right w:val="single" w:sz="4" w:space="0" w:color="auto"/>
            </w:tcBorders>
            <w:shd w:val="clear" w:color="auto" w:fill="auto"/>
            <w:vAlign w:val="bottom"/>
            <w:hideMark/>
          </w:tcPr>
          <w:p w14:paraId="31D38DB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2,2   </w:t>
            </w:r>
          </w:p>
        </w:tc>
        <w:tc>
          <w:tcPr>
            <w:tcW w:w="1559" w:type="dxa"/>
            <w:tcBorders>
              <w:top w:val="nil"/>
              <w:left w:val="nil"/>
              <w:bottom w:val="single" w:sz="4" w:space="0" w:color="auto"/>
              <w:right w:val="single" w:sz="4" w:space="0" w:color="auto"/>
            </w:tcBorders>
            <w:shd w:val="clear" w:color="auto" w:fill="auto"/>
            <w:vAlign w:val="bottom"/>
            <w:hideMark/>
          </w:tcPr>
          <w:p w14:paraId="1BEF922D" w14:textId="358E5F60"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2,2</w:t>
            </w:r>
          </w:p>
        </w:tc>
      </w:tr>
      <w:tr w:rsidR="00213012" w:rsidRPr="00880E7A" w14:paraId="2BFEF108"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F4AE65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Муниципальная программа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"Развитие культуры и искусства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4772367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039F93C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1BF4DD0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BD06E6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628078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362742,1</w:t>
            </w:r>
          </w:p>
        </w:tc>
        <w:tc>
          <w:tcPr>
            <w:tcW w:w="1418" w:type="dxa"/>
            <w:tcBorders>
              <w:top w:val="nil"/>
              <w:left w:val="nil"/>
              <w:bottom w:val="single" w:sz="4" w:space="0" w:color="auto"/>
              <w:right w:val="single" w:sz="4" w:space="0" w:color="auto"/>
            </w:tcBorders>
            <w:shd w:val="clear" w:color="auto" w:fill="auto"/>
            <w:vAlign w:val="bottom"/>
            <w:hideMark/>
          </w:tcPr>
          <w:p w14:paraId="68B4F8D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349041,7</w:t>
            </w:r>
          </w:p>
        </w:tc>
        <w:tc>
          <w:tcPr>
            <w:tcW w:w="1559" w:type="dxa"/>
            <w:tcBorders>
              <w:top w:val="nil"/>
              <w:left w:val="nil"/>
              <w:bottom w:val="single" w:sz="4" w:space="0" w:color="auto"/>
              <w:right w:val="single" w:sz="4" w:space="0" w:color="auto"/>
            </w:tcBorders>
            <w:shd w:val="clear" w:color="auto" w:fill="auto"/>
            <w:vAlign w:val="bottom"/>
            <w:hideMark/>
          </w:tcPr>
          <w:p w14:paraId="01BC330B" w14:textId="77777777"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346065,2</w:t>
            </w:r>
          </w:p>
        </w:tc>
      </w:tr>
      <w:tr w:rsidR="00213012" w:rsidRPr="00880E7A" w14:paraId="3FFA4027"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E71970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Подпрограмма "Развитие библиотечного дела"</w:t>
            </w:r>
          </w:p>
        </w:tc>
        <w:tc>
          <w:tcPr>
            <w:tcW w:w="1418" w:type="dxa"/>
            <w:tcBorders>
              <w:top w:val="nil"/>
              <w:left w:val="nil"/>
              <w:bottom w:val="single" w:sz="4" w:space="0" w:color="auto"/>
              <w:right w:val="single" w:sz="4" w:space="0" w:color="auto"/>
            </w:tcBorders>
            <w:shd w:val="clear" w:color="auto" w:fill="auto"/>
            <w:vAlign w:val="bottom"/>
            <w:hideMark/>
          </w:tcPr>
          <w:p w14:paraId="16BCA1B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05 1 </w:t>
            </w:r>
          </w:p>
        </w:tc>
        <w:tc>
          <w:tcPr>
            <w:tcW w:w="709" w:type="dxa"/>
            <w:tcBorders>
              <w:top w:val="nil"/>
              <w:left w:val="nil"/>
              <w:bottom w:val="single" w:sz="4" w:space="0" w:color="auto"/>
              <w:right w:val="single" w:sz="4" w:space="0" w:color="auto"/>
            </w:tcBorders>
            <w:shd w:val="clear" w:color="auto" w:fill="auto"/>
            <w:vAlign w:val="bottom"/>
            <w:hideMark/>
          </w:tcPr>
          <w:p w14:paraId="5D94DB2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32A8095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37AFB7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00EBCA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63873,7</w:t>
            </w:r>
          </w:p>
        </w:tc>
        <w:tc>
          <w:tcPr>
            <w:tcW w:w="1418" w:type="dxa"/>
            <w:tcBorders>
              <w:top w:val="nil"/>
              <w:left w:val="nil"/>
              <w:bottom w:val="single" w:sz="4" w:space="0" w:color="auto"/>
              <w:right w:val="single" w:sz="4" w:space="0" w:color="auto"/>
            </w:tcBorders>
            <w:shd w:val="clear" w:color="auto" w:fill="auto"/>
            <w:vAlign w:val="bottom"/>
            <w:hideMark/>
          </w:tcPr>
          <w:p w14:paraId="60694A2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71981,0</w:t>
            </w:r>
          </w:p>
        </w:tc>
        <w:tc>
          <w:tcPr>
            <w:tcW w:w="1559" w:type="dxa"/>
            <w:tcBorders>
              <w:top w:val="nil"/>
              <w:left w:val="nil"/>
              <w:bottom w:val="single" w:sz="4" w:space="0" w:color="auto"/>
              <w:right w:val="single" w:sz="4" w:space="0" w:color="auto"/>
            </w:tcBorders>
            <w:shd w:val="clear" w:color="auto" w:fill="auto"/>
            <w:vAlign w:val="bottom"/>
            <w:hideMark/>
          </w:tcPr>
          <w:p w14:paraId="424DDBE9" w14:textId="77777777"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74965,0</w:t>
            </w:r>
          </w:p>
        </w:tc>
      </w:tr>
      <w:tr w:rsidR="00213012" w:rsidRPr="00880E7A" w14:paraId="02D68000" w14:textId="77777777" w:rsidTr="00880E7A">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E7BEF1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8" w:type="dxa"/>
            <w:tcBorders>
              <w:top w:val="nil"/>
              <w:left w:val="nil"/>
              <w:bottom w:val="single" w:sz="4" w:space="0" w:color="auto"/>
              <w:right w:val="single" w:sz="4" w:space="0" w:color="auto"/>
            </w:tcBorders>
            <w:shd w:val="clear" w:color="auto" w:fill="auto"/>
            <w:vAlign w:val="bottom"/>
            <w:hideMark/>
          </w:tcPr>
          <w:p w14:paraId="738FED7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05 1 01 </w:t>
            </w:r>
          </w:p>
        </w:tc>
        <w:tc>
          <w:tcPr>
            <w:tcW w:w="709" w:type="dxa"/>
            <w:tcBorders>
              <w:top w:val="nil"/>
              <w:left w:val="nil"/>
              <w:bottom w:val="single" w:sz="4" w:space="0" w:color="auto"/>
              <w:right w:val="single" w:sz="4" w:space="0" w:color="auto"/>
            </w:tcBorders>
            <w:shd w:val="clear" w:color="auto" w:fill="auto"/>
            <w:vAlign w:val="bottom"/>
            <w:hideMark/>
          </w:tcPr>
          <w:p w14:paraId="7394E8C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32B32DA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EEC2AC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531E17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63302,0</w:t>
            </w:r>
          </w:p>
        </w:tc>
        <w:tc>
          <w:tcPr>
            <w:tcW w:w="1418" w:type="dxa"/>
            <w:tcBorders>
              <w:top w:val="nil"/>
              <w:left w:val="nil"/>
              <w:bottom w:val="single" w:sz="4" w:space="0" w:color="auto"/>
              <w:right w:val="single" w:sz="4" w:space="0" w:color="auto"/>
            </w:tcBorders>
            <w:shd w:val="clear" w:color="auto" w:fill="auto"/>
            <w:vAlign w:val="bottom"/>
            <w:hideMark/>
          </w:tcPr>
          <w:p w14:paraId="45A395E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71822,0</w:t>
            </w:r>
          </w:p>
        </w:tc>
        <w:tc>
          <w:tcPr>
            <w:tcW w:w="1559" w:type="dxa"/>
            <w:tcBorders>
              <w:top w:val="nil"/>
              <w:left w:val="nil"/>
              <w:bottom w:val="single" w:sz="4" w:space="0" w:color="auto"/>
              <w:right w:val="single" w:sz="4" w:space="0" w:color="auto"/>
            </w:tcBorders>
            <w:shd w:val="clear" w:color="auto" w:fill="auto"/>
            <w:vAlign w:val="bottom"/>
            <w:hideMark/>
          </w:tcPr>
          <w:p w14:paraId="2FB9B80C" w14:textId="77777777"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74965,0</w:t>
            </w:r>
          </w:p>
        </w:tc>
      </w:tr>
      <w:tr w:rsidR="00213012" w:rsidRPr="00880E7A" w14:paraId="4FB9B647" w14:textId="77777777" w:rsidTr="00880E7A">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9F9391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6910374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05 1 01 00590</w:t>
            </w:r>
          </w:p>
        </w:tc>
        <w:tc>
          <w:tcPr>
            <w:tcW w:w="709" w:type="dxa"/>
            <w:tcBorders>
              <w:top w:val="nil"/>
              <w:left w:val="nil"/>
              <w:bottom w:val="single" w:sz="4" w:space="0" w:color="auto"/>
              <w:right w:val="single" w:sz="4" w:space="0" w:color="auto"/>
            </w:tcBorders>
            <w:shd w:val="clear" w:color="auto" w:fill="auto"/>
            <w:vAlign w:val="bottom"/>
            <w:hideMark/>
          </w:tcPr>
          <w:p w14:paraId="2E26267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089E847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444D806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vAlign w:val="bottom"/>
            <w:hideMark/>
          </w:tcPr>
          <w:p w14:paraId="6C43FD2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63 302,00</w:t>
            </w:r>
          </w:p>
        </w:tc>
        <w:tc>
          <w:tcPr>
            <w:tcW w:w="1418" w:type="dxa"/>
            <w:tcBorders>
              <w:top w:val="nil"/>
              <w:left w:val="nil"/>
              <w:bottom w:val="single" w:sz="4" w:space="0" w:color="auto"/>
              <w:right w:val="single" w:sz="4" w:space="0" w:color="auto"/>
            </w:tcBorders>
            <w:shd w:val="clear" w:color="auto" w:fill="auto"/>
            <w:vAlign w:val="bottom"/>
            <w:hideMark/>
          </w:tcPr>
          <w:p w14:paraId="0754C10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71 822,00</w:t>
            </w:r>
          </w:p>
        </w:tc>
        <w:tc>
          <w:tcPr>
            <w:tcW w:w="1559" w:type="dxa"/>
            <w:tcBorders>
              <w:top w:val="nil"/>
              <w:left w:val="nil"/>
              <w:bottom w:val="single" w:sz="4" w:space="0" w:color="auto"/>
              <w:right w:val="single" w:sz="4" w:space="0" w:color="auto"/>
            </w:tcBorders>
            <w:shd w:val="clear" w:color="auto" w:fill="auto"/>
            <w:vAlign w:val="bottom"/>
            <w:hideMark/>
          </w:tcPr>
          <w:p w14:paraId="597DF1FF" w14:textId="77777777"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74 965,00</w:t>
            </w:r>
          </w:p>
        </w:tc>
      </w:tr>
      <w:tr w:rsidR="00213012" w:rsidRPr="00880E7A" w14:paraId="00964D85"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292983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1418" w:type="dxa"/>
            <w:tcBorders>
              <w:top w:val="nil"/>
              <w:left w:val="nil"/>
              <w:bottom w:val="single" w:sz="4" w:space="0" w:color="auto"/>
              <w:right w:val="single" w:sz="4" w:space="0" w:color="auto"/>
            </w:tcBorders>
            <w:shd w:val="clear" w:color="auto" w:fill="auto"/>
            <w:vAlign w:val="bottom"/>
            <w:hideMark/>
          </w:tcPr>
          <w:p w14:paraId="6CE52D7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05 1 02</w:t>
            </w:r>
          </w:p>
        </w:tc>
        <w:tc>
          <w:tcPr>
            <w:tcW w:w="709" w:type="dxa"/>
            <w:tcBorders>
              <w:top w:val="nil"/>
              <w:left w:val="nil"/>
              <w:bottom w:val="single" w:sz="4" w:space="0" w:color="auto"/>
              <w:right w:val="single" w:sz="4" w:space="0" w:color="auto"/>
            </w:tcBorders>
            <w:shd w:val="clear" w:color="auto" w:fill="auto"/>
            <w:vAlign w:val="bottom"/>
            <w:hideMark/>
          </w:tcPr>
          <w:p w14:paraId="2F0E521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53706C8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AFFB8D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F63662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137,0</w:t>
            </w:r>
          </w:p>
        </w:tc>
        <w:tc>
          <w:tcPr>
            <w:tcW w:w="1418" w:type="dxa"/>
            <w:tcBorders>
              <w:top w:val="nil"/>
              <w:left w:val="nil"/>
              <w:bottom w:val="single" w:sz="4" w:space="0" w:color="auto"/>
              <w:right w:val="single" w:sz="4" w:space="0" w:color="auto"/>
            </w:tcBorders>
            <w:shd w:val="clear" w:color="auto" w:fill="auto"/>
            <w:vAlign w:val="bottom"/>
            <w:hideMark/>
          </w:tcPr>
          <w:p w14:paraId="0353A42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159,0</w:t>
            </w:r>
          </w:p>
        </w:tc>
        <w:tc>
          <w:tcPr>
            <w:tcW w:w="1559" w:type="dxa"/>
            <w:tcBorders>
              <w:top w:val="nil"/>
              <w:left w:val="nil"/>
              <w:bottom w:val="single" w:sz="4" w:space="0" w:color="auto"/>
              <w:right w:val="single" w:sz="4" w:space="0" w:color="auto"/>
            </w:tcBorders>
            <w:shd w:val="clear" w:color="auto" w:fill="auto"/>
            <w:vAlign w:val="bottom"/>
            <w:hideMark/>
          </w:tcPr>
          <w:p w14:paraId="3ACDB49A" w14:textId="77777777"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13021550" w14:textId="77777777" w:rsidTr="00880E7A">
        <w:trPr>
          <w:trHeight w:val="409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1289C1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2DF80D3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05 1 02 10410</w:t>
            </w:r>
          </w:p>
        </w:tc>
        <w:tc>
          <w:tcPr>
            <w:tcW w:w="709" w:type="dxa"/>
            <w:tcBorders>
              <w:top w:val="nil"/>
              <w:left w:val="nil"/>
              <w:bottom w:val="single" w:sz="4" w:space="0" w:color="auto"/>
              <w:right w:val="single" w:sz="4" w:space="0" w:color="auto"/>
            </w:tcBorders>
            <w:shd w:val="clear" w:color="auto" w:fill="auto"/>
            <w:vAlign w:val="bottom"/>
            <w:hideMark/>
          </w:tcPr>
          <w:p w14:paraId="202008E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noWrap/>
            <w:vAlign w:val="bottom"/>
            <w:hideMark/>
          </w:tcPr>
          <w:p w14:paraId="0802692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5F8926E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bottom"/>
            <w:hideMark/>
          </w:tcPr>
          <w:p w14:paraId="2BA6DF7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105,00</w:t>
            </w:r>
          </w:p>
        </w:tc>
        <w:tc>
          <w:tcPr>
            <w:tcW w:w="1418" w:type="dxa"/>
            <w:tcBorders>
              <w:top w:val="nil"/>
              <w:left w:val="nil"/>
              <w:bottom w:val="single" w:sz="4" w:space="0" w:color="auto"/>
              <w:right w:val="single" w:sz="4" w:space="0" w:color="auto"/>
            </w:tcBorders>
            <w:shd w:val="clear" w:color="auto" w:fill="auto"/>
            <w:vAlign w:val="bottom"/>
            <w:hideMark/>
          </w:tcPr>
          <w:p w14:paraId="3BD7FBE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125,00</w:t>
            </w:r>
          </w:p>
        </w:tc>
        <w:tc>
          <w:tcPr>
            <w:tcW w:w="1559" w:type="dxa"/>
            <w:tcBorders>
              <w:top w:val="nil"/>
              <w:left w:val="nil"/>
              <w:bottom w:val="single" w:sz="4" w:space="0" w:color="auto"/>
              <w:right w:val="single" w:sz="4" w:space="0" w:color="auto"/>
            </w:tcBorders>
            <w:shd w:val="clear" w:color="auto" w:fill="auto"/>
            <w:vAlign w:val="bottom"/>
            <w:hideMark/>
          </w:tcPr>
          <w:p w14:paraId="67E68ED3" w14:textId="77777777"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0,00</w:t>
            </w:r>
          </w:p>
        </w:tc>
      </w:tr>
      <w:tr w:rsidR="00213012" w:rsidRPr="00880E7A" w14:paraId="79C5E775" w14:textId="77777777" w:rsidTr="00880E7A">
        <w:trPr>
          <w:trHeight w:val="28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1F85DA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402E97D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05 1 02 10410</w:t>
            </w:r>
          </w:p>
        </w:tc>
        <w:tc>
          <w:tcPr>
            <w:tcW w:w="709" w:type="dxa"/>
            <w:tcBorders>
              <w:top w:val="nil"/>
              <w:left w:val="nil"/>
              <w:bottom w:val="single" w:sz="4" w:space="0" w:color="auto"/>
              <w:right w:val="single" w:sz="4" w:space="0" w:color="auto"/>
            </w:tcBorders>
            <w:shd w:val="clear" w:color="auto" w:fill="auto"/>
            <w:vAlign w:val="bottom"/>
            <w:hideMark/>
          </w:tcPr>
          <w:p w14:paraId="5684768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noWrap/>
            <w:vAlign w:val="bottom"/>
            <w:hideMark/>
          </w:tcPr>
          <w:p w14:paraId="32C3642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0CE5B02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bottom"/>
            <w:hideMark/>
          </w:tcPr>
          <w:p w14:paraId="62A3209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2726B7B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34,00</w:t>
            </w:r>
          </w:p>
        </w:tc>
        <w:tc>
          <w:tcPr>
            <w:tcW w:w="1559" w:type="dxa"/>
            <w:tcBorders>
              <w:top w:val="nil"/>
              <w:left w:val="nil"/>
              <w:bottom w:val="single" w:sz="4" w:space="0" w:color="auto"/>
              <w:right w:val="single" w:sz="4" w:space="0" w:color="auto"/>
            </w:tcBorders>
            <w:shd w:val="clear" w:color="auto" w:fill="auto"/>
            <w:vAlign w:val="bottom"/>
            <w:hideMark/>
          </w:tcPr>
          <w:p w14:paraId="1363E146" w14:textId="77777777"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0,00</w:t>
            </w:r>
          </w:p>
        </w:tc>
      </w:tr>
      <w:tr w:rsidR="00213012" w:rsidRPr="00880E7A" w14:paraId="6C26A513"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84D7A1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"Комплектование книжных фондов библиотек"</w:t>
            </w:r>
          </w:p>
        </w:tc>
        <w:tc>
          <w:tcPr>
            <w:tcW w:w="1418" w:type="dxa"/>
            <w:tcBorders>
              <w:top w:val="nil"/>
              <w:left w:val="nil"/>
              <w:bottom w:val="single" w:sz="4" w:space="0" w:color="auto"/>
              <w:right w:val="single" w:sz="4" w:space="0" w:color="auto"/>
            </w:tcBorders>
            <w:shd w:val="clear" w:color="auto" w:fill="auto"/>
            <w:vAlign w:val="bottom"/>
            <w:hideMark/>
          </w:tcPr>
          <w:p w14:paraId="0F510D7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05 1 03</w:t>
            </w:r>
          </w:p>
        </w:tc>
        <w:tc>
          <w:tcPr>
            <w:tcW w:w="709" w:type="dxa"/>
            <w:tcBorders>
              <w:top w:val="nil"/>
              <w:left w:val="nil"/>
              <w:bottom w:val="single" w:sz="4" w:space="0" w:color="auto"/>
              <w:right w:val="single" w:sz="4" w:space="0" w:color="auto"/>
            </w:tcBorders>
            <w:shd w:val="clear" w:color="auto" w:fill="auto"/>
            <w:vAlign w:val="bottom"/>
            <w:hideMark/>
          </w:tcPr>
          <w:p w14:paraId="337D2FB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649B875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DA51AD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0203369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434,70</w:t>
            </w:r>
          </w:p>
        </w:tc>
        <w:tc>
          <w:tcPr>
            <w:tcW w:w="1418" w:type="dxa"/>
            <w:tcBorders>
              <w:top w:val="nil"/>
              <w:left w:val="nil"/>
              <w:bottom w:val="single" w:sz="4" w:space="0" w:color="auto"/>
              <w:right w:val="single" w:sz="4" w:space="0" w:color="auto"/>
            </w:tcBorders>
            <w:shd w:val="clear" w:color="auto" w:fill="auto"/>
            <w:vAlign w:val="bottom"/>
            <w:hideMark/>
          </w:tcPr>
          <w:p w14:paraId="5053320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14:paraId="22B3F0B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0,00</w:t>
            </w:r>
          </w:p>
        </w:tc>
      </w:tr>
      <w:tr w:rsidR="00213012" w:rsidRPr="00880E7A" w14:paraId="5454F71B"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197A8C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Государственная поддержка отрасли культуры (на модернизацию библиотек в части комплектования книжных фондов библиотек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5232192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1 03 L5192</w:t>
            </w:r>
          </w:p>
        </w:tc>
        <w:tc>
          <w:tcPr>
            <w:tcW w:w="709" w:type="dxa"/>
            <w:tcBorders>
              <w:top w:val="nil"/>
              <w:left w:val="nil"/>
              <w:bottom w:val="single" w:sz="4" w:space="0" w:color="auto"/>
              <w:right w:val="single" w:sz="4" w:space="0" w:color="auto"/>
            </w:tcBorders>
            <w:shd w:val="clear" w:color="auto" w:fill="auto"/>
            <w:vAlign w:val="bottom"/>
            <w:hideMark/>
          </w:tcPr>
          <w:p w14:paraId="66FCD97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0D2FAFA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79736CF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vAlign w:val="bottom"/>
            <w:hideMark/>
          </w:tcPr>
          <w:p w14:paraId="5C27455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434,70</w:t>
            </w:r>
          </w:p>
        </w:tc>
        <w:tc>
          <w:tcPr>
            <w:tcW w:w="1418" w:type="dxa"/>
            <w:tcBorders>
              <w:top w:val="nil"/>
              <w:left w:val="nil"/>
              <w:bottom w:val="single" w:sz="4" w:space="0" w:color="auto"/>
              <w:right w:val="single" w:sz="4" w:space="0" w:color="auto"/>
            </w:tcBorders>
            <w:shd w:val="clear" w:color="auto" w:fill="auto"/>
            <w:vAlign w:val="bottom"/>
            <w:hideMark/>
          </w:tcPr>
          <w:p w14:paraId="699D360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14:paraId="4F2EE00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0,00</w:t>
            </w:r>
          </w:p>
        </w:tc>
      </w:tr>
      <w:tr w:rsidR="00213012" w:rsidRPr="00880E7A" w14:paraId="6CDED38A"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A98B81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Подпрограмма "Культурно-досуговая деятельность и народное творчество"</w:t>
            </w:r>
          </w:p>
        </w:tc>
        <w:tc>
          <w:tcPr>
            <w:tcW w:w="1418" w:type="dxa"/>
            <w:tcBorders>
              <w:top w:val="nil"/>
              <w:left w:val="nil"/>
              <w:bottom w:val="single" w:sz="4" w:space="0" w:color="auto"/>
              <w:right w:val="single" w:sz="4" w:space="0" w:color="auto"/>
            </w:tcBorders>
            <w:shd w:val="clear" w:color="auto" w:fill="auto"/>
            <w:vAlign w:val="bottom"/>
            <w:hideMark/>
          </w:tcPr>
          <w:p w14:paraId="2FDB898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05 2 </w:t>
            </w:r>
          </w:p>
        </w:tc>
        <w:tc>
          <w:tcPr>
            <w:tcW w:w="709" w:type="dxa"/>
            <w:tcBorders>
              <w:top w:val="nil"/>
              <w:left w:val="nil"/>
              <w:bottom w:val="single" w:sz="4" w:space="0" w:color="auto"/>
              <w:right w:val="single" w:sz="4" w:space="0" w:color="auto"/>
            </w:tcBorders>
            <w:shd w:val="clear" w:color="auto" w:fill="auto"/>
            <w:vAlign w:val="bottom"/>
            <w:hideMark/>
          </w:tcPr>
          <w:p w14:paraId="1436B4F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11CA1E5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1F992B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E7E646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212881,6</w:t>
            </w:r>
          </w:p>
        </w:tc>
        <w:tc>
          <w:tcPr>
            <w:tcW w:w="1418" w:type="dxa"/>
            <w:tcBorders>
              <w:top w:val="nil"/>
              <w:left w:val="nil"/>
              <w:bottom w:val="single" w:sz="4" w:space="0" w:color="auto"/>
              <w:right w:val="single" w:sz="4" w:space="0" w:color="auto"/>
            </w:tcBorders>
            <w:shd w:val="clear" w:color="auto" w:fill="auto"/>
            <w:vAlign w:val="bottom"/>
            <w:hideMark/>
          </w:tcPr>
          <w:p w14:paraId="41DE88C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196907,7</w:t>
            </w:r>
          </w:p>
        </w:tc>
        <w:tc>
          <w:tcPr>
            <w:tcW w:w="1559" w:type="dxa"/>
            <w:tcBorders>
              <w:top w:val="nil"/>
              <w:left w:val="nil"/>
              <w:bottom w:val="single" w:sz="4" w:space="0" w:color="auto"/>
              <w:right w:val="single" w:sz="4" w:space="0" w:color="auto"/>
            </w:tcBorders>
            <w:shd w:val="clear" w:color="auto" w:fill="auto"/>
            <w:vAlign w:val="bottom"/>
            <w:hideMark/>
          </w:tcPr>
          <w:p w14:paraId="113301F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188239,2</w:t>
            </w:r>
          </w:p>
        </w:tc>
      </w:tr>
      <w:tr w:rsidR="00213012" w:rsidRPr="00880E7A" w14:paraId="072B0947"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B66568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8" w:type="dxa"/>
            <w:tcBorders>
              <w:top w:val="nil"/>
              <w:left w:val="nil"/>
              <w:bottom w:val="single" w:sz="4" w:space="0" w:color="auto"/>
              <w:right w:val="single" w:sz="4" w:space="0" w:color="auto"/>
            </w:tcBorders>
            <w:shd w:val="clear" w:color="auto" w:fill="auto"/>
            <w:vAlign w:val="bottom"/>
            <w:hideMark/>
          </w:tcPr>
          <w:p w14:paraId="601293E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05 2 01</w:t>
            </w:r>
          </w:p>
        </w:tc>
        <w:tc>
          <w:tcPr>
            <w:tcW w:w="709" w:type="dxa"/>
            <w:tcBorders>
              <w:top w:val="nil"/>
              <w:left w:val="nil"/>
              <w:bottom w:val="single" w:sz="4" w:space="0" w:color="auto"/>
              <w:right w:val="single" w:sz="4" w:space="0" w:color="auto"/>
            </w:tcBorders>
            <w:shd w:val="clear" w:color="auto" w:fill="auto"/>
            <w:vAlign w:val="bottom"/>
            <w:hideMark/>
          </w:tcPr>
          <w:p w14:paraId="43C1898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72C5836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E4F5A0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53D237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201661,6</w:t>
            </w:r>
          </w:p>
        </w:tc>
        <w:tc>
          <w:tcPr>
            <w:tcW w:w="1418" w:type="dxa"/>
            <w:tcBorders>
              <w:top w:val="nil"/>
              <w:left w:val="nil"/>
              <w:bottom w:val="single" w:sz="4" w:space="0" w:color="auto"/>
              <w:right w:val="single" w:sz="4" w:space="0" w:color="auto"/>
            </w:tcBorders>
            <w:shd w:val="clear" w:color="auto" w:fill="auto"/>
            <w:vAlign w:val="bottom"/>
            <w:hideMark/>
          </w:tcPr>
          <w:p w14:paraId="7587830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196551,7</w:t>
            </w:r>
          </w:p>
        </w:tc>
        <w:tc>
          <w:tcPr>
            <w:tcW w:w="1559" w:type="dxa"/>
            <w:tcBorders>
              <w:top w:val="nil"/>
              <w:left w:val="nil"/>
              <w:bottom w:val="single" w:sz="4" w:space="0" w:color="auto"/>
              <w:right w:val="single" w:sz="4" w:space="0" w:color="auto"/>
            </w:tcBorders>
            <w:shd w:val="clear" w:color="auto" w:fill="auto"/>
            <w:vAlign w:val="bottom"/>
            <w:hideMark/>
          </w:tcPr>
          <w:p w14:paraId="6ABA466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188239,2</w:t>
            </w:r>
          </w:p>
        </w:tc>
      </w:tr>
      <w:tr w:rsidR="00213012" w:rsidRPr="00880E7A" w14:paraId="66F757FF"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90F9CF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0704B39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05 2 01 00590</w:t>
            </w:r>
          </w:p>
        </w:tc>
        <w:tc>
          <w:tcPr>
            <w:tcW w:w="709" w:type="dxa"/>
            <w:tcBorders>
              <w:top w:val="nil"/>
              <w:left w:val="nil"/>
              <w:bottom w:val="single" w:sz="4" w:space="0" w:color="auto"/>
              <w:right w:val="single" w:sz="4" w:space="0" w:color="auto"/>
            </w:tcBorders>
            <w:shd w:val="clear" w:color="auto" w:fill="auto"/>
            <w:vAlign w:val="bottom"/>
            <w:hideMark/>
          </w:tcPr>
          <w:p w14:paraId="5A69E91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2C1F02C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CBA385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vAlign w:val="bottom"/>
            <w:hideMark/>
          </w:tcPr>
          <w:p w14:paraId="4F10A70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201 661,60</w:t>
            </w:r>
          </w:p>
        </w:tc>
        <w:tc>
          <w:tcPr>
            <w:tcW w:w="1418" w:type="dxa"/>
            <w:tcBorders>
              <w:top w:val="nil"/>
              <w:left w:val="nil"/>
              <w:bottom w:val="single" w:sz="4" w:space="0" w:color="auto"/>
              <w:right w:val="single" w:sz="4" w:space="0" w:color="auto"/>
            </w:tcBorders>
            <w:shd w:val="clear" w:color="auto" w:fill="auto"/>
            <w:vAlign w:val="bottom"/>
            <w:hideMark/>
          </w:tcPr>
          <w:p w14:paraId="4CE51C6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196 551,70</w:t>
            </w:r>
          </w:p>
        </w:tc>
        <w:tc>
          <w:tcPr>
            <w:tcW w:w="1559" w:type="dxa"/>
            <w:tcBorders>
              <w:top w:val="nil"/>
              <w:left w:val="nil"/>
              <w:bottom w:val="single" w:sz="4" w:space="0" w:color="auto"/>
              <w:right w:val="single" w:sz="4" w:space="0" w:color="auto"/>
            </w:tcBorders>
            <w:shd w:val="clear" w:color="auto" w:fill="auto"/>
            <w:vAlign w:val="bottom"/>
            <w:hideMark/>
          </w:tcPr>
          <w:p w14:paraId="0C7E5E6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188 239,20</w:t>
            </w:r>
          </w:p>
        </w:tc>
      </w:tr>
      <w:tr w:rsidR="00213012" w:rsidRPr="00880E7A" w14:paraId="0C88A4D9"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9F7CAA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"Обеспечение развития и укрепление материально-технической базы муниципальных домов культуры"</w:t>
            </w:r>
          </w:p>
        </w:tc>
        <w:tc>
          <w:tcPr>
            <w:tcW w:w="1418" w:type="dxa"/>
            <w:tcBorders>
              <w:top w:val="nil"/>
              <w:left w:val="nil"/>
              <w:bottom w:val="single" w:sz="4" w:space="0" w:color="auto"/>
              <w:right w:val="single" w:sz="4" w:space="0" w:color="auto"/>
            </w:tcBorders>
            <w:shd w:val="clear" w:color="auto" w:fill="auto"/>
            <w:vAlign w:val="bottom"/>
            <w:hideMark/>
          </w:tcPr>
          <w:p w14:paraId="7226033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05 2 03</w:t>
            </w:r>
          </w:p>
        </w:tc>
        <w:tc>
          <w:tcPr>
            <w:tcW w:w="709" w:type="dxa"/>
            <w:tcBorders>
              <w:top w:val="nil"/>
              <w:left w:val="nil"/>
              <w:bottom w:val="single" w:sz="4" w:space="0" w:color="auto"/>
              <w:right w:val="single" w:sz="4" w:space="0" w:color="auto"/>
            </w:tcBorders>
            <w:shd w:val="clear" w:color="auto" w:fill="auto"/>
            <w:vAlign w:val="bottom"/>
            <w:hideMark/>
          </w:tcPr>
          <w:p w14:paraId="3755542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5F8B396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B263CA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04F26FE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10 862,00</w:t>
            </w:r>
          </w:p>
        </w:tc>
        <w:tc>
          <w:tcPr>
            <w:tcW w:w="1418" w:type="dxa"/>
            <w:tcBorders>
              <w:top w:val="nil"/>
              <w:left w:val="nil"/>
              <w:bottom w:val="single" w:sz="4" w:space="0" w:color="auto"/>
              <w:right w:val="single" w:sz="4" w:space="0" w:color="auto"/>
            </w:tcBorders>
            <w:shd w:val="clear" w:color="auto" w:fill="auto"/>
            <w:vAlign w:val="bottom"/>
            <w:hideMark/>
          </w:tcPr>
          <w:p w14:paraId="63BC77B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0489BA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1C8A47CD" w14:textId="77777777" w:rsidTr="00880E7A">
        <w:trPr>
          <w:trHeight w:val="315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128D55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Материально-техническое оснащение социальных объектов, пострадавших в результате обстрелов со стороны вооруженных формирований Украины и (или) террористических актов за счет резервного фонда Правительства Белгородской области(предоставление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468E94B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2 03 7309Ф</w:t>
            </w:r>
          </w:p>
        </w:tc>
        <w:tc>
          <w:tcPr>
            <w:tcW w:w="709" w:type="dxa"/>
            <w:tcBorders>
              <w:top w:val="nil"/>
              <w:left w:val="nil"/>
              <w:bottom w:val="single" w:sz="4" w:space="0" w:color="auto"/>
              <w:right w:val="single" w:sz="4" w:space="0" w:color="auto"/>
            </w:tcBorders>
            <w:shd w:val="clear" w:color="auto" w:fill="auto"/>
            <w:vAlign w:val="bottom"/>
            <w:hideMark/>
          </w:tcPr>
          <w:p w14:paraId="66EC56B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13C8B98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w:t>
            </w:r>
          </w:p>
        </w:tc>
        <w:tc>
          <w:tcPr>
            <w:tcW w:w="567" w:type="dxa"/>
            <w:tcBorders>
              <w:top w:val="nil"/>
              <w:left w:val="nil"/>
              <w:bottom w:val="single" w:sz="4" w:space="0" w:color="auto"/>
              <w:right w:val="single" w:sz="4" w:space="0" w:color="auto"/>
            </w:tcBorders>
            <w:shd w:val="clear" w:color="auto" w:fill="auto"/>
            <w:vAlign w:val="bottom"/>
            <w:hideMark/>
          </w:tcPr>
          <w:p w14:paraId="168319B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noWrap/>
            <w:vAlign w:val="bottom"/>
            <w:hideMark/>
          </w:tcPr>
          <w:p w14:paraId="3E7F0E0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10 862,00</w:t>
            </w:r>
          </w:p>
        </w:tc>
        <w:tc>
          <w:tcPr>
            <w:tcW w:w="1418" w:type="dxa"/>
            <w:tcBorders>
              <w:top w:val="nil"/>
              <w:left w:val="nil"/>
              <w:bottom w:val="single" w:sz="4" w:space="0" w:color="auto"/>
              <w:right w:val="single" w:sz="4" w:space="0" w:color="auto"/>
            </w:tcBorders>
            <w:shd w:val="clear" w:color="auto" w:fill="auto"/>
            <w:vAlign w:val="bottom"/>
            <w:hideMark/>
          </w:tcPr>
          <w:p w14:paraId="2B49D60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AA44F7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673A7119"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FF151B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1418" w:type="dxa"/>
            <w:tcBorders>
              <w:top w:val="nil"/>
              <w:left w:val="nil"/>
              <w:bottom w:val="single" w:sz="4" w:space="0" w:color="auto"/>
              <w:right w:val="single" w:sz="4" w:space="0" w:color="auto"/>
            </w:tcBorders>
            <w:shd w:val="clear" w:color="auto" w:fill="auto"/>
            <w:vAlign w:val="bottom"/>
            <w:hideMark/>
          </w:tcPr>
          <w:p w14:paraId="67D80BC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05 2 04</w:t>
            </w:r>
          </w:p>
        </w:tc>
        <w:tc>
          <w:tcPr>
            <w:tcW w:w="709" w:type="dxa"/>
            <w:tcBorders>
              <w:top w:val="nil"/>
              <w:left w:val="nil"/>
              <w:bottom w:val="single" w:sz="4" w:space="0" w:color="auto"/>
              <w:right w:val="single" w:sz="4" w:space="0" w:color="auto"/>
            </w:tcBorders>
            <w:shd w:val="clear" w:color="auto" w:fill="auto"/>
            <w:noWrap/>
            <w:vAlign w:val="bottom"/>
            <w:hideMark/>
          </w:tcPr>
          <w:p w14:paraId="6648C3B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1088DE9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DD0B0B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7A17E5C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358,00</w:t>
            </w:r>
          </w:p>
        </w:tc>
        <w:tc>
          <w:tcPr>
            <w:tcW w:w="1418" w:type="dxa"/>
            <w:tcBorders>
              <w:top w:val="nil"/>
              <w:left w:val="nil"/>
              <w:bottom w:val="single" w:sz="4" w:space="0" w:color="auto"/>
              <w:right w:val="single" w:sz="4" w:space="0" w:color="auto"/>
            </w:tcBorders>
            <w:shd w:val="clear" w:color="auto" w:fill="auto"/>
            <w:vAlign w:val="bottom"/>
            <w:hideMark/>
          </w:tcPr>
          <w:p w14:paraId="01D6A47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356,00</w:t>
            </w:r>
          </w:p>
        </w:tc>
        <w:tc>
          <w:tcPr>
            <w:tcW w:w="1559" w:type="dxa"/>
            <w:tcBorders>
              <w:top w:val="nil"/>
              <w:left w:val="nil"/>
              <w:bottom w:val="single" w:sz="4" w:space="0" w:color="auto"/>
              <w:right w:val="single" w:sz="4" w:space="0" w:color="auto"/>
            </w:tcBorders>
            <w:shd w:val="clear" w:color="auto" w:fill="auto"/>
            <w:vAlign w:val="bottom"/>
            <w:hideMark/>
          </w:tcPr>
          <w:p w14:paraId="227114D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0,00</w:t>
            </w:r>
          </w:p>
        </w:tc>
      </w:tr>
      <w:tr w:rsidR="00213012" w:rsidRPr="00880E7A" w14:paraId="46DA7E2A" w14:textId="77777777" w:rsidTr="00880E7A">
        <w:trPr>
          <w:trHeight w:val="409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811C4D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6CBA4AF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05 2 04 10410</w:t>
            </w:r>
          </w:p>
        </w:tc>
        <w:tc>
          <w:tcPr>
            <w:tcW w:w="709" w:type="dxa"/>
            <w:tcBorders>
              <w:top w:val="nil"/>
              <w:left w:val="nil"/>
              <w:bottom w:val="single" w:sz="4" w:space="0" w:color="auto"/>
              <w:right w:val="single" w:sz="4" w:space="0" w:color="auto"/>
            </w:tcBorders>
            <w:shd w:val="clear" w:color="auto" w:fill="auto"/>
            <w:noWrap/>
            <w:vAlign w:val="bottom"/>
            <w:hideMark/>
          </w:tcPr>
          <w:p w14:paraId="41DBE40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noWrap/>
            <w:vAlign w:val="bottom"/>
            <w:hideMark/>
          </w:tcPr>
          <w:p w14:paraId="2BC73D1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157FEB8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bottom"/>
            <w:hideMark/>
          </w:tcPr>
          <w:p w14:paraId="677AA4A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326,00</w:t>
            </w:r>
          </w:p>
        </w:tc>
        <w:tc>
          <w:tcPr>
            <w:tcW w:w="1418" w:type="dxa"/>
            <w:tcBorders>
              <w:top w:val="nil"/>
              <w:left w:val="nil"/>
              <w:bottom w:val="single" w:sz="4" w:space="0" w:color="auto"/>
              <w:right w:val="single" w:sz="4" w:space="0" w:color="auto"/>
            </w:tcBorders>
            <w:shd w:val="clear" w:color="auto" w:fill="auto"/>
            <w:vAlign w:val="bottom"/>
            <w:hideMark/>
          </w:tcPr>
          <w:p w14:paraId="670A9C7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322,00</w:t>
            </w:r>
          </w:p>
        </w:tc>
        <w:tc>
          <w:tcPr>
            <w:tcW w:w="1559" w:type="dxa"/>
            <w:tcBorders>
              <w:top w:val="nil"/>
              <w:left w:val="nil"/>
              <w:bottom w:val="single" w:sz="4" w:space="0" w:color="auto"/>
              <w:right w:val="single" w:sz="4" w:space="0" w:color="auto"/>
            </w:tcBorders>
            <w:shd w:val="clear" w:color="auto" w:fill="auto"/>
            <w:vAlign w:val="bottom"/>
            <w:hideMark/>
          </w:tcPr>
          <w:p w14:paraId="1D2245B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0,00</w:t>
            </w:r>
          </w:p>
        </w:tc>
      </w:tr>
      <w:tr w:rsidR="00213012" w:rsidRPr="00880E7A" w14:paraId="01A8AA76" w14:textId="77777777" w:rsidTr="00880E7A">
        <w:trPr>
          <w:trHeight w:val="28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726D99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38754E0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05 2 04 10410</w:t>
            </w:r>
          </w:p>
        </w:tc>
        <w:tc>
          <w:tcPr>
            <w:tcW w:w="709" w:type="dxa"/>
            <w:tcBorders>
              <w:top w:val="nil"/>
              <w:left w:val="nil"/>
              <w:bottom w:val="single" w:sz="4" w:space="0" w:color="auto"/>
              <w:right w:val="single" w:sz="4" w:space="0" w:color="auto"/>
            </w:tcBorders>
            <w:shd w:val="clear" w:color="auto" w:fill="auto"/>
            <w:noWrap/>
            <w:vAlign w:val="bottom"/>
            <w:hideMark/>
          </w:tcPr>
          <w:p w14:paraId="073ECE1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noWrap/>
            <w:vAlign w:val="bottom"/>
            <w:hideMark/>
          </w:tcPr>
          <w:p w14:paraId="0F750BA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184C70C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bottom"/>
            <w:hideMark/>
          </w:tcPr>
          <w:p w14:paraId="478ECF0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4CA9A98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34,00</w:t>
            </w:r>
          </w:p>
        </w:tc>
        <w:tc>
          <w:tcPr>
            <w:tcW w:w="1559" w:type="dxa"/>
            <w:tcBorders>
              <w:top w:val="nil"/>
              <w:left w:val="nil"/>
              <w:bottom w:val="single" w:sz="4" w:space="0" w:color="auto"/>
              <w:right w:val="single" w:sz="4" w:space="0" w:color="auto"/>
            </w:tcBorders>
            <w:shd w:val="clear" w:color="auto" w:fill="auto"/>
            <w:vAlign w:val="bottom"/>
            <w:hideMark/>
          </w:tcPr>
          <w:p w14:paraId="23DA1D7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0,00</w:t>
            </w:r>
          </w:p>
        </w:tc>
      </w:tr>
      <w:tr w:rsidR="00213012" w:rsidRPr="00880E7A" w14:paraId="41FAA2B9"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EA010A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Подпрограмма "Исполнение муниципальных функций МКУ "Управлением культуры, молодёжной политики и туризма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Белгородской области" в соответствии с действующим законодательством</w:t>
            </w:r>
          </w:p>
        </w:tc>
        <w:tc>
          <w:tcPr>
            <w:tcW w:w="1418" w:type="dxa"/>
            <w:tcBorders>
              <w:top w:val="nil"/>
              <w:left w:val="nil"/>
              <w:bottom w:val="single" w:sz="4" w:space="0" w:color="auto"/>
              <w:right w:val="single" w:sz="4" w:space="0" w:color="auto"/>
            </w:tcBorders>
            <w:shd w:val="clear" w:color="auto" w:fill="auto"/>
            <w:vAlign w:val="bottom"/>
            <w:hideMark/>
          </w:tcPr>
          <w:p w14:paraId="1DAB17A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05 3 </w:t>
            </w:r>
          </w:p>
        </w:tc>
        <w:tc>
          <w:tcPr>
            <w:tcW w:w="709" w:type="dxa"/>
            <w:tcBorders>
              <w:top w:val="nil"/>
              <w:left w:val="nil"/>
              <w:bottom w:val="single" w:sz="4" w:space="0" w:color="auto"/>
              <w:right w:val="single" w:sz="4" w:space="0" w:color="auto"/>
            </w:tcBorders>
            <w:shd w:val="clear" w:color="auto" w:fill="auto"/>
            <w:vAlign w:val="bottom"/>
            <w:hideMark/>
          </w:tcPr>
          <w:p w14:paraId="47B7503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5E8C183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F8969C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5AB6D1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67612,6</w:t>
            </w:r>
          </w:p>
        </w:tc>
        <w:tc>
          <w:tcPr>
            <w:tcW w:w="1418" w:type="dxa"/>
            <w:tcBorders>
              <w:top w:val="nil"/>
              <w:left w:val="nil"/>
              <w:bottom w:val="single" w:sz="4" w:space="0" w:color="auto"/>
              <w:right w:val="single" w:sz="4" w:space="0" w:color="auto"/>
            </w:tcBorders>
            <w:shd w:val="clear" w:color="auto" w:fill="auto"/>
            <w:vAlign w:val="bottom"/>
            <w:hideMark/>
          </w:tcPr>
          <w:p w14:paraId="6C8563A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67705,0</w:t>
            </w:r>
          </w:p>
        </w:tc>
        <w:tc>
          <w:tcPr>
            <w:tcW w:w="1559" w:type="dxa"/>
            <w:tcBorders>
              <w:top w:val="nil"/>
              <w:left w:val="nil"/>
              <w:bottom w:val="single" w:sz="4" w:space="0" w:color="auto"/>
              <w:right w:val="single" w:sz="4" w:space="0" w:color="auto"/>
            </w:tcBorders>
            <w:shd w:val="clear" w:color="auto" w:fill="auto"/>
            <w:vAlign w:val="bottom"/>
            <w:hideMark/>
          </w:tcPr>
          <w:p w14:paraId="544DA68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70137,0</w:t>
            </w:r>
          </w:p>
        </w:tc>
      </w:tr>
      <w:tr w:rsidR="00213012" w:rsidRPr="00880E7A" w14:paraId="22D15227"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7415B9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8" w:type="dxa"/>
            <w:tcBorders>
              <w:top w:val="nil"/>
              <w:left w:val="nil"/>
              <w:bottom w:val="single" w:sz="4" w:space="0" w:color="auto"/>
              <w:right w:val="single" w:sz="4" w:space="0" w:color="auto"/>
            </w:tcBorders>
            <w:shd w:val="clear" w:color="auto" w:fill="auto"/>
            <w:vAlign w:val="bottom"/>
            <w:hideMark/>
          </w:tcPr>
          <w:p w14:paraId="3163752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05 3 01</w:t>
            </w:r>
          </w:p>
        </w:tc>
        <w:tc>
          <w:tcPr>
            <w:tcW w:w="709" w:type="dxa"/>
            <w:tcBorders>
              <w:top w:val="nil"/>
              <w:left w:val="nil"/>
              <w:bottom w:val="single" w:sz="4" w:space="0" w:color="auto"/>
              <w:right w:val="single" w:sz="4" w:space="0" w:color="auto"/>
            </w:tcBorders>
            <w:shd w:val="clear" w:color="auto" w:fill="auto"/>
            <w:vAlign w:val="bottom"/>
            <w:hideMark/>
          </w:tcPr>
          <w:p w14:paraId="4F92A6C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4814BD9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EBA248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617D3E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67390,8</w:t>
            </w:r>
          </w:p>
        </w:tc>
        <w:tc>
          <w:tcPr>
            <w:tcW w:w="1418" w:type="dxa"/>
            <w:tcBorders>
              <w:top w:val="nil"/>
              <w:left w:val="nil"/>
              <w:bottom w:val="single" w:sz="4" w:space="0" w:color="auto"/>
              <w:right w:val="single" w:sz="4" w:space="0" w:color="auto"/>
            </w:tcBorders>
            <w:shd w:val="clear" w:color="auto" w:fill="auto"/>
            <w:vAlign w:val="bottom"/>
            <w:hideMark/>
          </w:tcPr>
          <w:p w14:paraId="7B298A6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67705,0</w:t>
            </w:r>
          </w:p>
        </w:tc>
        <w:tc>
          <w:tcPr>
            <w:tcW w:w="1559" w:type="dxa"/>
            <w:tcBorders>
              <w:top w:val="nil"/>
              <w:left w:val="nil"/>
              <w:bottom w:val="single" w:sz="4" w:space="0" w:color="auto"/>
              <w:right w:val="single" w:sz="4" w:space="0" w:color="auto"/>
            </w:tcBorders>
            <w:shd w:val="clear" w:color="auto" w:fill="auto"/>
            <w:vAlign w:val="bottom"/>
            <w:hideMark/>
          </w:tcPr>
          <w:p w14:paraId="03B0705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70137,0</w:t>
            </w:r>
          </w:p>
        </w:tc>
      </w:tr>
      <w:tr w:rsidR="00213012" w:rsidRPr="00880E7A" w14:paraId="6241183E" w14:textId="77777777" w:rsidTr="00880E7A">
        <w:trPr>
          <w:trHeight w:val="28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34978A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44A5D03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vAlign w:val="bottom"/>
            <w:hideMark/>
          </w:tcPr>
          <w:p w14:paraId="2831C75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18BA1E8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7317EB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vAlign w:val="bottom"/>
            <w:hideMark/>
          </w:tcPr>
          <w:p w14:paraId="00D7781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64 898,00</w:t>
            </w:r>
          </w:p>
        </w:tc>
        <w:tc>
          <w:tcPr>
            <w:tcW w:w="1418" w:type="dxa"/>
            <w:tcBorders>
              <w:top w:val="nil"/>
              <w:left w:val="nil"/>
              <w:bottom w:val="single" w:sz="4" w:space="0" w:color="auto"/>
              <w:right w:val="single" w:sz="4" w:space="0" w:color="auto"/>
            </w:tcBorders>
            <w:shd w:val="clear" w:color="auto" w:fill="auto"/>
            <w:vAlign w:val="bottom"/>
            <w:hideMark/>
          </w:tcPr>
          <w:p w14:paraId="6525FD7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67 493,00</w:t>
            </w:r>
          </w:p>
        </w:tc>
        <w:tc>
          <w:tcPr>
            <w:tcW w:w="1559" w:type="dxa"/>
            <w:tcBorders>
              <w:top w:val="nil"/>
              <w:left w:val="nil"/>
              <w:bottom w:val="single" w:sz="4" w:space="0" w:color="auto"/>
              <w:right w:val="single" w:sz="4" w:space="0" w:color="auto"/>
            </w:tcBorders>
            <w:shd w:val="clear" w:color="auto" w:fill="auto"/>
            <w:vAlign w:val="bottom"/>
            <w:hideMark/>
          </w:tcPr>
          <w:p w14:paraId="7D7A920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70 137,00</w:t>
            </w:r>
          </w:p>
        </w:tc>
      </w:tr>
      <w:tr w:rsidR="00213012" w:rsidRPr="00880E7A" w14:paraId="46D0E64A" w14:textId="77777777" w:rsidTr="00880E7A">
        <w:trPr>
          <w:trHeight w:val="657"/>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64BEC8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59BE918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vAlign w:val="bottom"/>
            <w:hideMark/>
          </w:tcPr>
          <w:p w14:paraId="7EE1936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2EE19CF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204F2D4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vAlign w:val="bottom"/>
            <w:hideMark/>
          </w:tcPr>
          <w:p w14:paraId="1888170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2 480,80</w:t>
            </w:r>
          </w:p>
        </w:tc>
        <w:tc>
          <w:tcPr>
            <w:tcW w:w="1418" w:type="dxa"/>
            <w:tcBorders>
              <w:top w:val="nil"/>
              <w:left w:val="nil"/>
              <w:bottom w:val="single" w:sz="4" w:space="0" w:color="auto"/>
              <w:right w:val="single" w:sz="4" w:space="0" w:color="auto"/>
            </w:tcBorders>
            <w:shd w:val="clear" w:color="auto" w:fill="auto"/>
            <w:vAlign w:val="bottom"/>
            <w:hideMark/>
          </w:tcPr>
          <w:p w14:paraId="37E8C13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212,00</w:t>
            </w:r>
          </w:p>
        </w:tc>
        <w:tc>
          <w:tcPr>
            <w:tcW w:w="1559" w:type="dxa"/>
            <w:tcBorders>
              <w:top w:val="nil"/>
              <w:left w:val="nil"/>
              <w:bottom w:val="single" w:sz="4" w:space="0" w:color="auto"/>
              <w:right w:val="single" w:sz="4" w:space="0" w:color="auto"/>
            </w:tcBorders>
            <w:shd w:val="clear" w:color="auto" w:fill="auto"/>
            <w:vAlign w:val="bottom"/>
            <w:hideMark/>
          </w:tcPr>
          <w:p w14:paraId="774901A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0,00</w:t>
            </w:r>
          </w:p>
        </w:tc>
      </w:tr>
      <w:tr w:rsidR="00213012" w:rsidRPr="00880E7A" w14:paraId="0C41FC7C"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71F8C8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(иные межбюджетные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705E391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vAlign w:val="bottom"/>
            <w:hideMark/>
          </w:tcPr>
          <w:p w14:paraId="69C0BD0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221FE29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C44DE8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vAlign w:val="bottom"/>
            <w:hideMark/>
          </w:tcPr>
          <w:p w14:paraId="3918A2F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12,00</w:t>
            </w:r>
          </w:p>
        </w:tc>
        <w:tc>
          <w:tcPr>
            <w:tcW w:w="1418" w:type="dxa"/>
            <w:tcBorders>
              <w:top w:val="nil"/>
              <w:left w:val="nil"/>
              <w:bottom w:val="single" w:sz="4" w:space="0" w:color="auto"/>
              <w:right w:val="single" w:sz="4" w:space="0" w:color="auto"/>
            </w:tcBorders>
            <w:shd w:val="clear" w:color="auto" w:fill="auto"/>
            <w:vAlign w:val="bottom"/>
            <w:hideMark/>
          </w:tcPr>
          <w:p w14:paraId="013024F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14:paraId="2F05CAC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0,00</w:t>
            </w:r>
          </w:p>
        </w:tc>
      </w:tr>
      <w:tr w:rsidR="00213012" w:rsidRPr="00880E7A" w14:paraId="125E1F57"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A7FD02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Национальный проект "Творческие люди"</w:t>
            </w:r>
          </w:p>
        </w:tc>
        <w:tc>
          <w:tcPr>
            <w:tcW w:w="1418" w:type="dxa"/>
            <w:tcBorders>
              <w:top w:val="nil"/>
              <w:left w:val="nil"/>
              <w:bottom w:val="single" w:sz="4" w:space="0" w:color="auto"/>
              <w:right w:val="single" w:sz="4" w:space="0" w:color="auto"/>
            </w:tcBorders>
            <w:shd w:val="clear" w:color="auto" w:fill="auto"/>
            <w:vAlign w:val="bottom"/>
            <w:hideMark/>
          </w:tcPr>
          <w:p w14:paraId="7460C1E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3 А2</w:t>
            </w:r>
          </w:p>
        </w:tc>
        <w:tc>
          <w:tcPr>
            <w:tcW w:w="709" w:type="dxa"/>
            <w:tcBorders>
              <w:top w:val="nil"/>
              <w:left w:val="nil"/>
              <w:bottom w:val="single" w:sz="4" w:space="0" w:color="auto"/>
              <w:right w:val="single" w:sz="4" w:space="0" w:color="auto"/>
            </w:tcBorders>
            <w:shd w:val="clear" w:color="auto" w:fill="auto"/>
            <w:vAlign w:val="bottom"/>
            <w:hideMark/>
          </w:tcPr>
          <w:p w14:paraId="3EFC257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6A354E9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A140DC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0E627EB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280,00</w:t>
            </w:r>
          </w:p>
        </w:tc>
        <w:tc>
          <w:tcPr>
            <w:tcW w:w="1418" w:type="dxa"/>
            <w:tcBorders>
              <w:top w:val="nil"/>
              <w:left w:val="nil"/>
              <w:bottom w:val="single" w:sz="4" w:space="0" w:color="auto"/>
              <w:right w:val="single" w:sz="4" w:space="0" w:color="auto"/>
            </w:tcBorders>
            <w:shd w:val="clear" w:color="auto" w:fill="auto"/>
            <w:vAlign w:val="bottom"/>
            <w:hideMark/>
          </w:tcPr>
          <w:p w14:paraId="73A3F50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3FB7FA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08D7B63E"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FE4FA1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4E5B01A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3 А2 55194</w:t>
            </w:r>
          </w:p>
        </w:tc>
        <w:tc>
          <w:tcPr>
            <w:tcW w:w="709" w:type="dxa"/>
            <w:tcBorders>
              <w:top w:val="nil"/>
              <w:left w:val="nil"/>
              <w:bottom w:val="single" w:sz="4" w:space="0" w:color="auto"/>
              <w:right w:val="single" w:sz="4" w:space="0" w:color="auto"/>
            </w:tcBorders>
            <w:shd w:val="clear" w:color="auto" w:fill="auto"/>
            <w:vAlign w:val="bottom"/>
            <w:hideMark/>
          </w:tcPr>
          <w:p w14:paraId="145B071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032C93C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602E855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vAlign w:val="bottom"/>
            <w:hideMark/>
          </w:tcPr>
          <w:p w14:paraId="73BD8BE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110,90</w:t>
            </w:r>
          </w:p>
        </w:tc>
        <w:tc>
          <w:tcPr>
            <w:tcW w:w="1418" w:type="dxa"/>
            <w:tcBorders>
              <w:top w:val="nil"/>
              <w:left w:val="nil"/>
              <w:bottom w:val="single" w:sz="4" w:space="0" w:color="auto"/>
              <w:right w:val="single" w:sz="4" w:space="0" w:color="auto"/>
            </w:tcBorders>
            <w:shd w:val="clear" w:color="auto" w:fill="auto"/>
            <w:vAlign w:val="bottom"/>
            <w:hideMark/>
          </w:tcPr>
          <w:p w14:paraId="49AE24F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8CC189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09D113F0"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6771F2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32F2B83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3 А2 55195</w:t>
            </w:r>
          </w:p>
        </w:tc>
        <w:tc>
          <w:tcPr>
            <w:tcW w:w="709" w:type="dxa"/>
            <w:tcBorders>
              <w:top w:val="nil"/>
              <w:left w:val="nil"/>
              <w:bottom w:val="single" w:sz="4" w:space="0" w:color="auto"/>
              <w:right w:val="single" w:sz="4" w:space="0" w:color="auto"/>
            </w:tcBorders>
            <w:shd w:val="clear" w:color="auto" w:fill="auto"/>
            <w:vAlign w:val="bottom"/>
            <w:hideMark/>
          </w:tcPr>
          <w:p w14:paraId="2492E84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32E5F01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A39803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vAlign w:val="bottom"/>
            <w:hideMark/>
          </w:tcPr>
          <w:p w14:paraId="4AF7DB1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110,90</w:t>
            </w:r>
          </w:p>
        </w:tc>
        <w:tc>
          <w:tcPr>
            <w:tcW w:w="1418" w:type="dxa"/>
            <w:tcBorders>
              <w:top w:val="nil"/>
              <w:left w:val="nil"/>
              <w:bottom w:val="single" w:sz="4" w:space="0" w:color="auto"/>
              <w:right w:val="single" w:sz="4" w:space="0" w:color="auto"/>
            </w:tcBorders>
            <w:shd w:val="clear" w:color="auto" w:fill="auto"/>
            <w:vAlign w:val="bottom"/>
            <w:hideMark/>
          </w:tcPr>
          <w:p w14:paraId="219C4AB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3EBD82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329A31B3"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4F68CA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Подпрограмма "Развитие музейного дела"</w:t>
            </w:r>
          </w:p>
        </w:tc>
        <w:tc>
          <w:tcPr>
            <w:tcW w:w="1418" w:type="dxa"/>
            <w:tcBorders>
              <w:top w:val="nil"/>
              <w:left w:val="nil"/>
              <w:bottom w:val="single" w:sz="4" w:space="0" w:color="auto"/>
              <w:right w:val="single" w:sz="4" w:space="0" w:color="auto"/>
            </w:tcBorders>
            <w:shd w:val="clear" w:color="auto" w:fill="auto"/>
            <w:vAlign w:val="bottom"/>
            <w:hideMark/>
          </w:tcPr>
          <w:p w14:paraId="717E611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05 4</w:t>
            </w:r>
          </w:p>
        </w:tc>
        <w:tc>
          <w:tcPr>
            <w:tcW w:w="709" w:type="dxa"/>
            <w:tcBorders>
              <w:top w:val="nil"/>
              <w:left w:val="nil"/>
              <w:bottom w:val="single" w:sz="4" w:space="0" w:color="auto"/>
              <w:right w:val="single" w:sz="4" w:space="0" w:color="auto"/>
            </w:tcBorders>
            <w:shd w:val="clear" w:color="auto" w:fill="auto"/>
            <w:noWrap/>
            <w:vAlign w:val="bottom"/>
            <w:hideMark/>
          </w:tcPr>
          <w:p w14:paraId="185FB6A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AEFE67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06A028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DEEF87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12018,2</w:t>
            </w:r>
          </w:p>
        </w:tc>
        <w:tc>
          <w:tcPr>
            <w:tcW w:w="1418" w:type="dxa"/>
            <w:tcBorders>
              <w:top w:val="nil"/>
              <w:left w:val="nil"/>
              <w:bottom w:val="single" w:sz="4" w:space="0" w:color="auto"/>
              <w:right w:val="single" w:sz="4" w:space="0" w:color="auto"/>
            </w:tcBorders>
            <w:shd w:val="clear" w:color="auto" w:fill="auto"/>
            <w:vAlign w:val="bottom"/>
            <w:hideMark/>
          </w:tcPr>
          <w:p w14:paraId="23BDB7E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12448,0</w:t>
            </w:r>
          </w:p>
        </w:tc>
        <w:tc>
          <w:tcPr>
            <w:tcW w:w="1559" w:type="dxa"/>
            <w:tcBorders>
              <w:top w:val="nil"/>
              <w:left w:val="nil"/>
              <w:bottom w:val="single" w:sz="4" w:space="0" w:color="auto"/>
              <w:right w:val="single" w:sz="4" w:space="0" w:color="auto"/>
            </w:tcBorders>
            <w:shd w:val="clear" w:color="auto" w:fill="auto"/>
            <w:vAlign w:val="bottom"/>
            <w:hideMark/>
          </w:tcPr>
          <w:p w14:paraId="4045033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12724,0</w:t>
            </w:r>
          </w:p>
        </w:tc>
      </w:tr>
      <w:tr w:rsidR="00213012" w:rsidRPr="00880E7A" w14:paraId="6D435420"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071612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8" w:type="dxa"/>
            <w:tcBorders>
              <w:top w:val="nil"/>
              <w:left w:val="nil"/>
              <w:bottom w:val="single" w:sz="4" w:space="0" w:color="auto"/>
              <w:right w:val="single" w:sz="4" w:space="0" w:color="auto"/>
            </w:tcBorders>
            <w:shd w:val="clear" w:color="auto" w:fill="auto"/>
            <w:vAlign w:val="bottom"/>
            <w:hideMark/>
          </w:tcPr>
          <w:p w14:paraId="78A875F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05 4 01</w:t>
            </w:r>
          </w:p>
        </w:tc>
        <w:tc>
          <w:tcPr>
            <w:tcW w:w="709" w:type="dxa"/>
            <w:tcBorders>
              <w:top w:val="nil"/>
              <w:left w:val="nil"/>
              <w:bottom w:val="single" w:sz="4" w:space="0" w:color="auto"/>
              <w:right w:val="single" w:sz="4" w:space="0" w:color="auto"/>
            </w:tcBorders>
            <w:shd w:val="clear" w:color="auto" w:fill="auto"/>
            <w:noWrap/>
            <w:vAlign w:val="bottom"/>
            <w:hideMark/>
          </w:tcPr>
          <w:p w14:paraId="71C3A24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7934AA1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46E5F1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943DA3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12018,2</w:t>
            </w:r>
          </w:p>
        </w:tc>
        <w:tc>
          <w:tcPr>
            <w:tcW w:w="1418" w:type="dxa"/>
            <w:tcBorders>
              <w:top w:val="nil"/>
              <w:left w:val="nil"/>
              <w:bottom w:val="single" w:sz="4" w:space="0" w:color="auto"/>
              <w:right w:val="single" w:sz="4" w:space="0" w:color="auto"/>
            </w:tcBorders>
            <w:shd w:val="clear" w:color="auto" w:fill="auto"/>
            <w:vAlign w:val="bottom"/>
            <w:hideMark/>
          </w:tcPr>
          <w:p w14:paraId="4B1835F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12448,0</w:t>
            </w:r>
          </w:p>
        </w:tc>
        <w:tc>
          <w:tcPr>
            <w:tcW w:w="1559" w:type="dxa"/>
            <w:tcBorders>
              <w:top w:val="nil"/>
              <w:left w:val="nil"/>
              <w:bottom w:val="single" w:sz="4" w:space="0" w:color="auto"/>
              <w:right w:val="single" w:sz="4" w:space="0" w:color="auto"/>
            </w:tcBorders>
            <w:shd w:val="clear" w:color="auto" w:fill="auto"/>
            <w:vAlign w:val="bottom"/>
            <w:hideMark/>
          </w:tcPr>
          <w:p w14:paraId="7ADC375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12724,0</w:t>
            </w:r>
          </w:p>
        </w:tc>
      </w:tr>
      <w:tr w:rsidR="00213012" w:rsidRPr="00880E7A" w14:paraId="0E49945B" w14:textId="77777777" w:rsidTr="00880E7A">
        <w:trPr>
          <w:trHeight w:val="373"/>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AFF3BE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3CA9AC2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05 4 01 00590</w:t>
            </w:r>
          </w:p>
        </w:tc>
        <w:tc>
          <w:tcPr>
            <w:tcW w:w="709" w:type="dxa"/>
            <w:tcBorders>
              <w:top w:val="nil"/>
              <w:left w:val="nil"/>
              <w:bottom w:val="single" w:sz="4" w:space="0" w:color="auto"/>
              <w:right w:val="single" w:sz="4" w:space="0" w:color="auto"/>
            </w:tcBorders>
            <w:shd w:val="clear" w:color="auto" w:fill="auto"/>
            <w:noWrap/>
            <w:vAlign w:val="bottom"/>
            <w:hideMark/>
          </w:tcPr>
          <w:p w14:paraId="543E974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003E7EB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788F4ED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bottom"/>
            <w:hideMark/>
          </w:tcPr>
          <w:p w14:paraId="2CCFDE8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12018,2</w:t>
            </w:r>
          </w:p>
        </w:tc>
        <w:tc>
          <w:tcPr>
            <w:tcW w:w="1418" w:type="dxa"/>
            <w:tcBorders>
              <w:top w:val="nil"/>
              <w:left w:val="nil"/>
              <w:bottom w:val="single" w:sz="4" w:space="0" w:color="auto"/>
              <w:right w:val="single" w:sz="4" w:space="0" w:color="auto"/>
            </w:tcBorders>
            <w:shd w:val="clear" w:color="auto" w:fill="auto"/>
            <w:vAlign w:val="bottom"/>
            <w:hideMark/>
          </w:tcPr>
          <w:p w14:paraId="3D98BC3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12448,0</w:t>
            </w:r>
          </w:p>
        </w:tc>
        <w:tc>
          <w:tcPr>
            <w:tcW w:w="1559" w:type="dxa"/>
            <w:tcBorders>
              <w:top w:val="nil"/>
              <w:left w:val="nil"/>
              <w:bottom w:val="single" w:sz="4" w:space="0" w:color="auto"/>
              <w:right w:val="single" w:sz="4" w:space="0" w:color="auto"/>
            </w:tcBorders>
            <w:shd w:val="clear" w:color="auto" w:fill="auto"/>
            <w:vAlign w:val="bottom"/>
            <w:hideMark/>
          </w:tcPr>
          <w:p w14:paraId="2779FF7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12724,0</w:t>
            </w:r>
          </w:p>
        </w:tc>
      </w:tr>
      <w:tr w:rsidR="00213012" w:rsidRPr="00880E7A" w14:paraId="23BD1D9E"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7CD15A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Подпрограмма  "Охрана, сохранение и популяризация объектов культурного наследия (памятников истории и культуры)"</w:t>
            </w:r>
          </w:p>
        </w:tc>
        <w:tc>
          <w:tcPr>
            <w:tcW w:w="1418" w:type="dxa"/>
            <w:tcBorders>
              <w:top w:val="nil"/>
              <w:left w:val="nil"/>
              <w:bottom w:val="single" w:sz="4" w:space="0" w:color="auto"/>
              <w:right w:val="single" w:sz="4" w:space="0" w:color="auto"/>
            </w:tcBorders>
            <w:shd w:val="clear" w:color="auto" w:fill="auto"/>
            <w:vAlign w:val="bottom"/>
            <w:hideMark/>
          </w:tcPr>
          <w:p w14:paraId="51C4F3D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05 5</w:t>
            </w:r>
          </w:p>
        </w:tc>
        <w:tc>
          <w:tcPr>
            <w:tcW w:w="709" w:type="dxa"/>
            <w:tcBorders>
              <w:top w:val="nil"/>
              <w:left w:val="nil"/>
              <w:bottom w:val="single" w:sz="4" w:space="0" w:color="auto"/>
              <w:right w:val="single" w:sz="4" w:space="0" w:color="auto"/>
            </w:tcBorders>
            <w:shd w:val="clear" w:color="auto" w:fill="auto"/>
            <w:noWrap/>
            <w:vAlign w:val="bottom"/>
            <w:hideMark/>
          </w:tcPr>
          <w:p w14:paraId="0BCBA48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1E746B1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33D688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15E124E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795225A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14:paraId="5F7B998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0,00</w:t>
            </w:r>
          </w:p>
        </w:tc>
      </w:tr>
      <w:tr w:rsidR="00213012" w:rsidRPr="00880E7A" w14:paraId="4DF83A7E"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92606E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"Сохранение объектов культурного наследия (памятников истории и культуры)"</w:t>
            </w:r>
          </w:p>
        </w:tc>
        <w:tc>
          <w:tcPr>
            <w:tcW w:w="1418" w:type="dxa"/>
            <w:tcBorders>
              <w:top w:val="nil"/>
              <w:left w:val="nil"/>
              <w:bottom w:val="single" w:sz="4" w:space="0" w:color="auto"/>
              <w:right w:val="single" w:sz="4" w:space="0" w:color="auto"/>
            </w:tcBorders>
            <w:shd w:val="clear" w:color="auto" w:fill="auto"/>
            <w:vAlign w:val="bottom"/>
            <w:hideMark/>
          </w:tcPr>
          <w:p w14:paraId="32E2760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05 5 03</w:t>
            </w:r>
          </w:p>
        </w:tc>
        <w:tc>
          <w:tcPr>
            <w:tcW w:w="709" w:type="dxa"/>
            <w:tcBorders>
              <w:top w:val="nil"/>
              <w:left w:val="nil"/>
              <w:bottom w:val="single" w:sz="4" w:space="0" w:color="auto"/>
              <w:right w:val="single" w:sz="4" w:space="0" w:color="auto"/>
            </w:tcBorders>
            <w:shd w:val="clear" w:color="auto" w:fill="auto"/>
            <w:noWrap/>
            <w:vAlign w:val="bottom"/>
            <w:hideMark/>
          </w:tcPr>
          <w:p w14:paraId="34D5A17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029F0B7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A86F26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60D1E2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104B71E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95D5E5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33BAE570"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6E8D149" w14:textId="171395D2"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Проведение ремонта, реставрации и разработки проектов зон охраны объектов культурного наследия (закупка товаров, работ, услуг для </w:t>
            </w:r>
            <w:r w:rsidR="00887F44" w:rsidRPr="00880E7A">
              <w:rPr>
                <w:rFonts w:ascii="Times New Roman" w:eastAsia="Times New Roman" w:hAnsi="Times New Roman" w:cs="Times New Roman"/>
                <w:sz w:val="20"/>
                <w:szCs w:val="20"/>
                <w:lang w:eastAsia="ru-RU"/>
              </w:rPr>
              <w:t>государственных</w:t>
            </w:r>
            <w:r w:rsidRPr="00880E7A">
              <w:rPr>
                <w:rFonts w:ascii="Times New Roman" w:eastAsia="Times New Roman" w:hAnsi="Times New Roman" w:cs="Times New Roman"/>
                <w:sz w:val="20"/>
                <w:szCs w:val="20"/>
                <w:lang w:eastAsia="ru-RU"/>
              </w:rPr>
              <w:t xml:space="preserve">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6CB1AB5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05 5 03 22140</w:t>
            </w:r>
          </w:p>
        </w:tc>
        <w:tc>
          <w:tcPr>
            <w:tcW w:w="709" w:type="dxa"/>
            <w:tcBorders>
              <w:top w:val="nil"/>
              <w:left w:val="nil"/>
              <w:bottom w:val="single" w:sz="4" w:space="0" w:color="auto"/>
              <w:right w:val="single" w:sz="4" w:space="0" w:color="auto"/>
            </w:tcBorders>
            <w:shd w:val="clear" w:color="auto" w:fill="auto"/>
            <w:noWrap/>
            <w:vAlign w:val="bottom"/>
            <w:hideMark/>
          </w:tcPr>
          <w:p w14:paraId="77082AC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0F5E41C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2E0D4FC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bottom"/>
            <w:hideMark/>
          </w:tcPr>
          <w:p w14:paraId="4FBA1D6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32077E7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48A967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69BC700C"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400D8D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418" w:type="dxa"/>
            <w:tcBorders>
              <w:top w:val="nil"/>
              <w:left w:val="nil"/>
              <w:bottom w:val="single" w:sz="4" w:space="0" w:color="auto"/>
              <w:right w:val="single" w:sz="4" w:space="0" w:color="auto"/>
            </w:tcBorders>
            <w:shd w:val="clear" w:color="auto" w:fill="auto"/>
            <w:vAlign w:val="bottom"/>
            <w:hideMark/>
          </w:tcPr>
          <w:p w14:paraId="4F8BCA8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05 5 04</w:t>
            </w:r>
          </w:p>
        </w:tc>
        <w:tc>
          <w:tcPr>
            <w:tcW w:w="709" w:type="dxa"/>
            <w:tcBorders>
              <w:top w:val="nil"/>
              <w:left w:val="nil"/>
              <w:bottom w:val="single" w:sz="4" w:space="0" w:color="auto"/>
              <w:right w:val="single" w:sz="4" w:space="0" w:color="auto"/>
            </w:tcBorders>
            <w:shd w:val="clear" w:color="auto" w:fill="auto"/>
            <w:noWrap/>
            <w:vAlign w:val="bottom"/>
            <w:hideMark/>
          </w:tcPr>
          <w:p w14:paraId="40E5AB1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45E213A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D180C1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E957B5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77A9AB6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4321260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721EE71B"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D235B3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506F4B8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 5 04 L2990</w:t>
            </w:r>
          </w:p>
        </w:tc>
        <w:tc>
          <w:tcPr>
            <w:tcW w:w="709" w:type="dxa"/>
            <w:tcBorders>
              <w:top w:val="nil"/>
              <w:left w:val="nil"/>
              <w:bottom w:val="single" w:sz="4" w:space="0" w:color="auto"/>
              <w:right w:val="single" w:sz="4" w:space="0" w:color="auto"/>
            </w:tcBorders>
            <w:shd w:val="clear" w:color="auto" w:fill="auto"/>
            <w:vAlign w:val="bottom"/>
            <w:hideMark/>
          </w:tcPr>
          <w:p w14:paraId="58B198A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303AA00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41AFAF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2A1A092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3DE04F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3770815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02F37B80"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694E45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Муниципальная программа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"Развитие физической культуры и спорта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3909401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vAlign w:val="bottom"/>
            <w:hideMark/>
          </w:tcPr>
          <w:p w14:paraId="32ED763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5ADC37F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D5B52A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37F71D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132 698,2   </w:t>
            </w:r>
          </w:p>
        </w:tc>
        <w:tc>
          <w:tcPr>
            <w:tcW w:w="1418" w:type="dxa"/>
            <w:tcBorders>
              <w:top w:val="nil"/>
              <w:left w:val="nil"/>
              <w:bottom w:val="single" w:sz="4" w:space="0" w:color="auto"/>
              <w:right w:val="single" w:sz="4" w:space="0" w:color="auto"/>
            </w:tcBorders>
            <w:shd w:val="clear" w:color="auto" w:fill="auto"/>
            <w:vAlign w:val="bottom"/>
            <w:hideMark/>
          </w:tcPr>
          <w:p w14:paraId="0B3E36E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133 073,0   </w:t>
            </w:r>
          </w:p>
        </w:tc>
        <w:tc>
          <w:tcPr>
            <w:tcW w:w="1559" w:type="dxa"/>
            <w:tcBorders>
              <w:top w:val="nil"/>
              <w:left w:val="nil"/>
              <w:bottom w:val="single" w:sz="4" w:space="0" w:color="auto"/>
              <w:right w:val="single" w:sz="4" w:space="0" w:color="auto"/>
            </w:tcBorders>
            <w:shd w:val="clear" w:color="auto" w:fill="auto"/>
            <w:vAlign w:val="bottom"/>
            <w:hideMark/>
          </w:tcPr>
          <w:p w14:paraId="6CCCAC1B" w14:textId="67665828"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118 018,0</w:t>
            </w:r>
          </w:p>
        </w:tc>
      </w:tr>
      <w:tr w:rsidR="00213012" w:rsidRPr="00880E7A" w14:paraId="79433291"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1D5A25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Подпрограмма "Развитие физической культуры и массового спорта"</w:t>
            </w:r>
          </w:p>
        </w:tc>
        <w:tc>
          <w:tcPr>
            <w:tcW w:w="1418" w:type="dxa"/>
            <w:tcBorders>
              <w:top w:val="nil"/>
              <w:left w:val="nil"/>
              <w:bottom w:val="single" w:sz="4" w:space="0" w:color="auto"/>
              <w:right w:val="single" w:sz="4" w:space="0" w:color="auto"/>
            </w:tcBorders>
            <w:shd w:val="clear" w:color="auto" w:fill="auto"/>
            <w:vAlign w:val="bottom"/>
            <w:hideMark/>
          </w:tcPr>
          <w:p w14:paraId="0BC27A7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06 1 </w:t>
            </w:r>
          </w:p>
        </w:tc>
        <w:tc>
          <w:tcPr>
            <w:tcW w:w="709" w:type="dxa"/>
            <w:tcBorders>
              <w:top w:val="nil"/>
              <w:left w:val="nil"/>
              <w:bottom w:val="single" w:sz="4" w:space="0" w:color="auto"/>
              <w:right w:val="single" w:sz="4" w:space="0" w:color="auto"/>
            </w:tcBorders>
            <w:shd w:val="clear" w:color="auto" w:fill="auto"/>
            <w:vAlign w:val="bottom"/>
            <w:hideMark/>
          </w:tcPr>
          <w:p w14:paraId="3EE200C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7F4587D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9786AD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BA7952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16 146,9   </w:t>
            </w:r>
          </w:p>
        </w:tc>
        <w:tc>
          <w:tcPr>
            <w:tcW w:w="1418" w:type="dxa"/>
            <w:tcBorders>
              <w:top w:val="nil"/>
              <w:left w:val="nil"/>
              <w:bottom w:val="single" w:sz="4" w:space="0" w:color="auto"/>
              <w:right w:val="single" w:sz="4" w:space="0" w:color="auto"/>
            </w:tcBorders>
            <w:shd w:val="clear" w:color="auto" w:fill="auto"/>
            <w:vAlign w:val="bottom"/>
            <w:hideMark/>
          </w:tcPr>
          <w:p w14:paraId="37117A8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15 360,4   </w:t>
            </w:r>
          </w:p>
        </w:tc>
        <w:tc>
          <w:tcPr>
            <w:tcW w:w="1559" w:type="dxa"/>
            <w:tcBorders>
              <w:top w:val="nil"/>
              <w:left w:val="nil"/>
              <w:bottom w:val="single" w:sz="4" w:space="0" w:color="auto"/>
              <w:right w:val="single" w:sz="4" w:space="0" w:color="auto"/>
            </w:tcBorders>
            <w:shd w:val="clear" w:color="auto" w:fill="auto"/>
            <w:vAlign w:val="bottom"/>
            <w:hideMark/>
          </w:tcPr>
          <w:p w14:paraId="3495FE22" w14:textId="23A71A91"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14 939,2</w:t>
            </w:r>
          </w:p>
        </w:tc>
      </w:tr>
      <w:tr w:rsidR="00213012" w:rsidRPr="00880E7A" w14:paraId="7D1A0BC2"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1F7EB2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8" w:type="dxa"/>
            <w:tcBorders>
              <w:top w:val="nil"/>
              <w:left w:val="nil"/>
              <w:bottom w:val="single" w:sz="4" w:space="0" w:color="auto"/>
              <w:right w:val="single" w:sz="4" w:space="0" w:color="auto"/>
            </w:tcBorders>
            <w:shd w:val="clear" w:color="auto" w:fill="auto"/>
            <w:vAlign w:val="bottom"/>
            <w:hideMark/>
          </w:tcPr>
          <w:p w14:paraId="3F05D29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06 1 01 </w:t>
            </w:r>
          </w:p>
        </w:tc>
        <w:tc>
          <w:tcPr>
            <w:tcW w:w="709" w:type="dxa"/>
            <w:tcBorders>
              <w:top w:val="nil"/>
              <w:left w:val="nil"/>
              <w:bottom w:val="single" w:sz="4" w:space="0" w:color="auto"/>
              <w:right w:val="single" w:sz="4" w:space="0" w:color="auto"/>
            </w:tcBorders>
            <w:shd w:val="clear" w:color="auto" w:fill="auto"/>
            <w:vAlign w:val="bottom"/>
            <w:hideMark/>
          </w:tcPr>
          <w:p w14:paraId="5D6DFD3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5F9836E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D7FAC9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60CE0D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16 146,9   </w:t>
            </w:r>
          </w:p>
        </w:tc>
        <w:tc>
          <w:tcPr>
            <w:tcW w:w="1418" w:type="dxa"/>
            <w:tcBorders>
              <w:top w:val="nil"/>
              <w:left w:val="nil"/>
              <w:bottom w:val="single" w:sz="4" w:space="0" w:color="auto"/>
              <w:right w:val="single" w:sz="4" w:space="0" w:color="auto"/>
            </w:tcBorders>
            <w:shd w:val="clear" w:color="auto" w:fill="auto"/>
            <w:vAlign w:val="bottom"/>
            <w:hideMark/>
          </w:tcPr>
          <w:p w14:paraId="4719822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15 360,4   </w:t>
            </w:r>
          </w:p>
        </w:tc>
        <w:tc>
          <w:tcPr>
            <w:tcW w:w="1559" w:type="dxa"/>
            <w:tcBorders>
              <w:top w:val="nil"/>
              <w:left w:val="nil"/>
              <w:bottom w:val="single" w:sz="4" w:space="0" w:color="auto"/>
              <w:right w:val="single" w:sz="4" w:space="0" w:color="auto"/>
            </w:tcBorders>
            <w:shd w:val="clear" w:color="auto" w:fill="auto"/>
            <w:vAlign w:val="bottom"/>
            <w:hideMark/>
          </w:tcPr>
          <w:p w14:paraId="38A3C06E" w14:textId="09A1387E"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14 939,2</w:t>
            </w:r>
          </w:p>
        </w:tc>
      </w:tr>
      <w:tr w:rsidR="00213012" w:rsidRPr="00880E7A" w14:paraId="59E79879" w14:textId="77777777" w:rsidTr="00880E7A">
        <w:trPr>
          <w:trHeight w:val="28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B41FC7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5D7F967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bottom"/>
            <w:hideMark/>
          </w:tcPr>
          <w:p w14:paraId="02BCD58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2157BA7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3D9A143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5B068BC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14 799,8   </w:t>
            </w:r>
          </w:p>
        </w:tc>
        <w:tc>
          <w:tcPr>
            <w:tcW w:w="1418" w:type="dxa"/>
            <w:tcBorders>
              <w:top w:val="nil"/>
              <w:left w:val="nil"/>
              <w:bottom w:val="single" w:sz="4" w:space="0" w:color="auto"/>
              <w:right w:val="single" w:sz="4" w:space="0" w:color="auto"/>
            </w:tcBorders>
            <w:shd w:val="clear" w:color="auto" w:fill="auto"/>
            <w:vAlign w:val="bottom"/>
            <w:hideMark/>
          </w:tcPr>
          <w:p w14:paraId="252D063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14 670,0   </w:t>
            </w:r>
          </w:p>
        </w:tc>
        <w:tc>
          <w:tcPr>
            <w:tcW w:w="1559" w:type="dxa"/>
            <w:tcBorders>
              <w:top w:val="nil"/>
              <w:left w:val="nil"/>
              <w:bottom w:val="single" w:sz="4" w:space="0" w:color="auto"/>
              <w:right w:val="single" w:sz="4" w:space="0" w:color="auto"/>
            </w:tcBorders>
            <w:shd w:val="clear" w:color="auto" w:fill="auto"/>
            <w:vAlign w:val="bottom"/>
            <w:hideMark/>
          </w:tcPr>
          <w:p w14:paraId="4B5368C8" w14:textId="0266EFC4"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14 939,2</w:t>
            </w:r>
          </w:p>
        </w:tc>
      </w:tr>
      <w:tr w:rsidR="00213012" w:rsidRPr="00880E7A" w14:paraId="1CC2EC0F"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4D12F4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0810728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bottom"/>
            <w:hideMark/>
          </w:tcPr>
          <w:p w14:paraId="7A07029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79FBD26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4CC4321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1DC30A8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1 232,9   </w:t>
            </w:r>
          </w:p>
        </w:tc>
        <w:tc>
          <w:tcPr>
            <w:tcW w:w="1418" w:type="dxa"/>
            <w:tcBorders>
              <w:top w:val="nil"/>
              <w:left w:val="nil"/>
              <w:bottom w:val="single" w:sz="4" w:space="0" w:color="auto"/>
              <w:right w:val="single" w:sz="4" w:space="0" w:color="auto"/>
            </w:tcBorders>
            <w:shd w:val="clear" w:color="auto" w:fill="auto"/>
            <w:vAlign w:val="bottom"/>
            <w:hideMark/>
          </w:tcPr>
          <w:p w14:paraId="5E78ADC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686,2   </w:t>
            </w:r>
          </w:p>
        </w:tc>
        <w:tc>
          <w:tcPr>
            <w:tcW w:w="1559" w:type="dxa"/>
            <w:tcBorders>
              <w:top w:val="nil"/>
              <w:left w:val="nil"/>
              <w:bottom w:val="single" w:sz="4" w:space="0" w:color="auto"/>
              <w:right w:val="single" w:sz="4" w:space="0" w:color="auto"/>
            </w:tcBorders>
            <w:shd w:val="clear" w:color="auto" w:fill="auto"/>
            <w:vAlign w:val="bottom"/>
            <w:hideMark/>
          </w:tcPr>
          <w:p w14:paraId="56AF43A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     </w:t>
            </w:r>
          </w:p>
        </w:tc>
      </w:tr>
      <w:tr w:rsidR="00213012" w:rsidRPr="00880E7A" w14:paraId="04581CEE"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CE6AA2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3819940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bottom"/>
            <w:hideMark/>
          </w:tcPr>
          <w:p w14:paraId="4851651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75A080F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2981755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667FD8E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110,0   </w:t>
            </w:r>
          </w:p>
        </w:tc>
        <w:tc>
          <w:tcPr>
            <w:tcW w:w="1418" w:type="dxa"/>
            <w:tcBorders>
              <w:top w:val="nil"/>
              <w:left w:val="nil"/>
              <w:bottom w:val="single" w:sz="4" w:space="0" w:color="auto"/>
              <w:right w:val="single" w:sz="4" w:space="0" w:color="auto"/>
            </w:tcBorders>
            <w:shd w:val="clear" w:color="auto" w:fill="auto"/>
            <w:vAlign w:val="bottom"/>
            <w:hideMark/>
          </w:tcPr>
          <w:p w14:paraId="51B0321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14:paraId="6F7F5E7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     </w:t>
            </w:r>
          </w:p>
        </w:tc>
      </w:tr>
      <w:tr w:rsidR="00213012" w:rsidRPr="00880E7A" w14:paraId="62C91C42"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35A895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03538EE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bottom"/>
            <w:hideMark/>
          </w:tcPr>
          <w:p w14:paraId="379DBB3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3922EBA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BB7D7B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26DA493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4,2   </w:t>
            </w:r>
          </w:p>
        </w:tc>
        <w:tc>
          <w:tcPr>
            <w:tcW w:w="1418" w:type="dxa"/>
            <w:tcBorders>
              <w:top w:val="nil"/>
              <w:left w:val="nil"/>
              <w:bottom w:val="single" w:sz="4" w:space="0" w:color="auto"/>
              <w:right w:val="single" w:sz="4" w:space="0" w:color="auto"/>
            </w:tcBorders>
            <w:shd w:val="clear" w:color="auto" w:fill="auto"/>
            <w:vAlign w:val="bottom"/>
            <w:hideMark/>
          </w:tcPr>
          <w:p w14:paraId="1F387BE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4,2   </w:t>
            </w:r>
          </w:p>
        </w:tc>
        <w:tc>
          <w:tcPr>
            <w:tcW w:w="1559" w:type="dxa"/>
            <w:tcBorders>
              <w:top w:val="nil"/>
              <w:left w:val="nil"/>
              <w:bottom w:val="single" w:sz="4" w:space="0" w:color="auto"/>
              <w:right w:val="single" w:sz="4" w:space="0" w:color="auto"/>
            </w:tcBorders>
            <w:shd w:val="clear" w:color="auto" w:fill="auto"/>
            <w:vAlign w:val="bottom"/>
            <w:hideMark/>
          </w:tcPr>
          <w:p w14:paraId="54F554F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     </w:t>
            </w:r>
          </w:p>
        </w:tc>
      </w:tr>
      <w:tr w:rsidR="00213012" w:rsidRPr="00880E7A" w14:paraId="35C457BB"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84E075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Подпрограмма "Обеспечение населения услугами спортивно-оздоровительного характера"</w:t>
            </w:r>
          </w:p>
        </w:tc>
        <w:tc>
          <w:tcPr>
            <w:tcW w:w="1418" w:type="dxa"/>
            <w:tcBorders>
              <w:top w:val="nil"/>
              <w:left w:val="nil"/>
              <w:bottom w:val="single" w:sz="4" w:space="0" w:color="auto"/>
              <w:right w:val="single" w:sz="4" w:space="0" w:color="auto"/>
            </w:tcBorders>
            <w:shd w:val="clear" w:color="auto" w:fill="auto"/>
            <w:vAlign w:val="bottom"/>
            <w:hideMark/>
          </w:tcPr>
          <w:p w14:paraId="447C55A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06 2 </w:t>
            </w:r>
          </w:p>
        </w:tc>
        <w:tc>
          <w:tcPr>
            <w:tcW w:w="709" w:type="dxa"/>
            <w:tcBorders>
              <w:top w:val="nil"/>
              <w:left w:val="nil"/>
              <w:bottom w:val="single" w:sz="4" w:space="0" w:color="auto"/>
              <w:right w:val="single" w:sz="4" w:space="0" w:color="auto"/>
            </w:tcBorders>
            <w:shd w:val="clear" w:color="auto" w:fill="auto"/>
            <w:vAlign w:val="bottom"/>
            <w:hideMark/>
          </w:tcPr>
          <w:p w14:paraId="70EE67E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0514849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F2EC0D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FA9A05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116 551,3   </w:t>
            </w:r>
          </w:p>
        </w:tc>
        <w:tc>
          <w:tcPr>
            <w:tcW w:w="1418" w:type="dxa"/>
            <w:tcBorders>
              <w:top w:val="nil"/>
              <w:left w:val="nil"/>
              <w:bottom w:val="single" w:sz="4" w:space="0" w:color="auto"/>
              <w:right w:val="single" w:sz="4" w:space="0" w:color="auto"/>
            </w:tcBorders>
            <w:shd w:val="clear" w:color="auto" w:fill="auto"/>
            <w:vAlign w:val="bottom"/>
            <w:hideMark/>
          </w:tcPr>
          <w:p w14:paraId="697A3E7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117 712,6   </w:t>
            </w:r>
          </w:p>
        </w:tc>
        <w:tc>
          <w:tcPr>
            <w:tcW w:w="1559" w:type="dxa"/>
            <w:tcBorders>
              <w:top w:val="nil"/>
              <w:left w:val="nil"/>
              <w:bottom w:val="single" w:sz="4" w:space="0" w:color="auto"/>
              <w:right w:val="single" w:sz="4" w:space="0" w:color="auto"/>
            </w:tcBorders>
            <w:shd w:val="clear" w:color="auto" w:fill="auto"/>
            <w:vAlign w:val="bottom"/>
            <w:hideMark/>
          </w:tcPr>
          <w:p w14:paraId="11BA5E67" w14:textId="55314B22"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103 078,8</w:t>
            </w:r>
          </w:p>
        </w:tc>
      </w:tr>
      <w:tr w:rsidR="00213012" w:rsidRPr="00880E7A" w14:paraId="6F1E5462"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866714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8" w:type="dxa"/>
            <w:tcBorders>
              <w:top w:val="nil"/>
              <w:left w:val="nil"/>
              <w:bottom w:val="single" w:sz="4" w:space="0" w:color="auto"/>
              <w:right w:val="single" w:sz="4" w:space="0" w:color="auto"/>
            </w:tcBorders>
            <w:shd w:val="clear" w:color="auto" w:fill="auto"/>
            <w:vAlign w:val="bottom"/>
            <w:hideMark/>
          </w:tcPr>
          <w:p w14:paraId="1D13C00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06 2 01 </w:t>
            </w:r>
          </w:p>
        </w:tc>
        <w:tc>
          <w:tcPr>
            <w:tcW w:w="709" w:type="dxa"/>
            <w:tcBorders>
              <w:top w:val="nil"/>
              <w:left w:val="nil"/>
              <w:bottom w:val="single" w:sz="4" w:space="0" w:color="auto"/>
              <w:right w:val="single" w:sz="4" w:space="0" w:color="auto"/>
            </w:tcBorders>
            <w:shd w:val="clear" w:color="auto" w:fill="auto"/>
            <w:vAlign w:val="bottom"/>
            <w:hideMark/>
          </w:tcPr>
          <w:p w14:paraId="19BA983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66E87B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9595C7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43DD53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116 551,3   </w:t>
            </w:r>
          </w:p>
        </w:tc>
        <w:tc>
          <w:tcPr>
            <w:tcW w:w="1418" w:type="dxa"/>
            <w:tcBorders>
              <w:top w:val="nil"/>
              <w:left w:val="nil"/>
              <w:bottom w:val="single" w:sz="4" w:space="0" w:color="auto"/>
              <w:right w:val="single" w:sz="4" w:space="0" w:color="auto"/>
            </w:tcBorders>
            <w:shd w:val="clear" w:color="auto" w:fill="auto"/>
            <w:vAlign w:val="bottom"/>
            <w:hideMark/>
          </w:tcPr>
          <w:p w14:paraId="0328920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117 712,6   </w:t>
            </w:r>
          </w:p>
        </w:tc>
        <w:tc>
          <w:tcPr>
            <w:tcW w:w="1559" w:type="dxa"/>
            <w:tcBorders>
              <w:top w:val="nil"/>
              <w:left w:val="nil"/>
              <w:bottom w:val="single" w:sz="4" w:space="0" w:color="auto"/>
              <w:right w:val="single" w:sz="4" w:space="0" w:color="auto"/>
            </w:tcBorders>
            <w:shd w:val="clear" w:color="auto" w:fill="auto"/>
            <w:vAlign w:val="bottom"/>
            <w:hideMark/>
          </w:tcPr>
          <w:p w14:paraId="4677705C" w14:textId="57F3F255"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103 078,8</w:t>
            </w:r>
          </w:p>
        </w:tc>
      </w:tr>
      <w:tr w:rsidR="00213012" w:rsidRPr="00880E7A" w14:paraId="2EDB139C"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998381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5FAC102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06 2 01 00590</w:t>
            </w:r>
          </w:p>
        </w:tc>
        <w:tc>
          <w:tcPr>
            <w:tcW w:w="709" w:type="dxa"/>
            <w:tcBorders>
              <w:top w:val="nil"/>
              <w:left w:val="nil"/>
              <w:bottom w:val="single" w:sz="4" w:space="0" w:color="auto"/>
              <w:right w:val="single" w:sz="4" w:space="0" w:color="auto"/>
            </w:tcBorders>
            <w:shd w:val="clear" w:color="auto" w:fill="auto"/>
            <w:vAlign w:val="bottom"/>
            <w:hideMark/>
          </w:tcPr>
          <w:p w14:paraId="66F3E37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3569EA0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3B44D9C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5B64689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116 551,3   </w:t>
            </w:r>
          </w:p>
        </w:tc>
        <w:tc>
          <w:tcPr>
            <w:tcW w:w="1418" w:type="dxa"/>
            <w:tcBorders>
              <w:top w:val="nil"/>
              <w:left w:val="nil"/>
              <w:bottom w:val="single" w:sz="4" w:space="0" w:color="auto"/>
              <w:right w:val="single" w:sz="4" w:space="0" w:color="auto"/>
            </w:tcBorders>
            <w:shd w:val="clear" w:color="auto" w:fill="auto"/>
            <w:vAlign w:val="bottom"/>
            <w:hideMark/>
          </w:tcPr>
          <w:p w14:paraId="360D178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117 712,6   </w:t>
            </w:r>
          </w:p>
        </w:tc>
        <w:tc>
          <w:tcPr>
            <w:tcW w:w="1559" w:type="dxa"/>
            <w:tcBorders>
              <w:top w:val="nil"/>
              <w:left w:val="nil"/>
              <w:bottom w:val="single" w:sz="4" w:space="0" w:color="auto"/>
              <w:right w:val="single" w:sz="4" w:space="0" w:color="auto"/>
            </w:tcBorders>
            <w:shd w:val="clear" w:color="auto" w:fill="auto"/>
            <w:vAlign w:val="bottom"/>
            <w:hideMark/>
          </w:tcPr>
          <w:p w14:paraId="2F4CC2D4" w14:textId="7915800B" w:rsidR="00213012" w:rsidRPr="00880E7A" w:rsidRDefault="00213012" w:rsidP="00880E7A">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103 078,8</w:t>
            </w:r>
          </w:p>
        </w:tc>
      </w:tr>
      <w:tr w:rsidR="00213012" w:rsidRPr="00880E7A" w14:paraId="506A9654"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258C2449" w14:textId="77777777" w:rsidR="00213012" w:rsidRPr="00880E7A" w:rsidRDefault="00213012" w:rsidP="00213012">
            <w:pPr>
              <w:spacing w:before="0" w:after="0"/>
              <w:jc w:val="left"/>
              <w:rPr>
                <w:rFonts w:ascii="Times New Roman" w:eastAsia="Times New Roman" w:hAnsi="Times New Roman" w:cs="Times New Roman"/>
                <w:color w:val="0D0D0D"/>
                <w:sz w:val="20"/>
                <w:szCs w:val="20"/>
                <w:lang w:eastAsia="ru-RU"/>
              </w:rPr>
            </w:pPr>
            <w:r w:rsidRPr="00880E7A">
              <w:rPr>
                <w:rFonts w:ascii="Times New Roman" w:eastAsia="Times New Roman" w:hAnsi="Times New Roman" w:cs="Times New Roman"/>
                <w:color w:val="0D0D0D"/>
                <w:sz w:val="20"/>
                <w:szCs w:val="20"/>
                <w:lang w:eastAsia="ru-RU"/>
              </w:rPr>
              <w:t>Основное мероприятие  "Развитие инфраструктуры сферы физической культуры и спорта"</w:t>
            </w:r>
          </w:p>
        </w:tc>
        <w:tc>
          <w:tcPr>
            <w:tcW w:w="1418" w:type="dxa"/>
            <w:tcBorders>
              <w:top w:val="nil"/>
              <w:left w:val="nil"/>
              <w:bottom w:val="single" w:sz="4" w:space="0" w:color="auto"/>
              <w:right w:val="single" w:sz="4" w:space="0" w:color="auto"/>
            </w:tcBorders>
            <w:shd w:val="clear" w:color="auto" w:fill="auto"/>
            <w:vAlign w:val="bottom"/>
            <w:hideMark/>
          </w:tcPr>
          <w:p w14:paraId="0C58CB7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06 2 02</w:t>
            </w:r>
          </w:p>
        </w:tc>
        <w:tc>
          <w:tcPr>
            <w:tcW w:w="709" w:type="dxa"/>
            <w:tcBorders>
              <w:top w:val="nil"/>
              <w:left w:val="nil"/>
              <w:bottom w:val="single" w:sz="4" w:space="0" w:color="auto"/>
              <w:right w:val="single" w:sz="4" w:space="0" w:color="auto"/>
            </w:tcBorders>
            <w:shd w:val="clear" w:color="auto" w:fill="auto"/>
            <w:vAlign w:val="bottom"/>
            <w:hideMark/>
          </w:tcPr>
          <w:p w14:paraId="4582E1A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4918D2A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5856804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bottom"/>
            <w:hideMark/>
          </w:tcPr>
          <w:p w14:paraId="0984DAD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8CB83C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428A584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6E890B2E"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416073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Капитальные вложения (строительства, реконструкции и приобретения объектов недвижимого имущества) в объекты муниципальной собственности (Капитальные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bottom"/>
            <w:hideMark/>
          </w:tcPr>
          <w:p w14:paraId="7C203FC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06 2 02 21120 </w:t>
            </w:r>
          </w:p>
        </w:tc>
        <w:tc>
          <w:tcPr>
            <w:tcW w:w="709" w:type="dxa"/>
            <w:tcBorders>
              <w:top w:val="nil"/>
              <w:left w:val="nil"/>
              <w:bottom w:val="single" w:sz="4" w:space="0" w:color="auto"/>
              <w:right w:val="single" w:sz="4" w:space="0" w:color="auto"/>
            </w:tcBorders>
            <w:shd w:val="clear" w:color="auto" w:fill="auto"/>
            <w:vAlign w:val="bottom"/>
            <w:hideMark/>
          </w:tcPr>
          <w:p w14:paraId="7C3C350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400</w:t>
            </w:r>
          </w:p>
        </w:tc>
        <w:tc>
          <w:tcPr>
            <w:tcW w:w="425" w:type="dxa"/>
            <w:tcBorders>
              <w:top w:val="nil"/>
              <w:left w:val="nil"/>
              <w:bottom w:val="single" w:sz="4" w:space="0" w:color="auto"/>
              <w:right w:val="single" w:sz="4" w:space="0" w:color="auto"/>
            </w:tcBorders>
            <w:shd w:val="clear" w:color="auto" w:fill="auto"/>
            <w:vAlign w:val="bottom"/>
            <w:hideMark/>
          </w:tcPr>
          <w:p w14:paraId="2CCAFEC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29CB27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bottom"/>
            <w:hideMark/>
          </w:tcPr>
          <w:p w14:paraId="507681F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D642C8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370C50E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4030C846"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A7ECC5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Капитальные вложения (строительства, реконструкции и приобретения объектов недвижимого имущества) в объекты муниципальной собственности (предоставление субсидий бюджетным, автономным,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0D70E26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06 2 02 21120 </w:t>
            </w:r>
          </w:p>
        </w:tc>
        <w:tc>
          <w:tcPr>
            <w:tcW w:w="709" w:type="dxa"/>
            <w:tcBorders>
              <w:top w:val="nil"/>
              <w:left w:val="nil"/>
              <w:bottom w:val="single" w:sz="4" w:space="0" w:color="auto"/>
              <w:right w:val="single" w:sz="4" w:space="0" w:color="auto"/>
            </w:tcBorders>
            <w:shd w:val="clear" w:color="auto" w:fill="auto"/>
            <w:vAlign w:val="bottom"/>
            <w:hideMark/>
          </w:tcPr>
          <w:p w14:paraId="3EAAF60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3FADCF4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9F6858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bottom"/>
            <w:hideMark/>
          </w:tcPr>
          <w:p w14:paraId="516C791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96EF97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1644ED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2DEC78F4"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A7FF42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Капитальный ремонт объектов муниципальной собственности (строительства, реконструкции и приобретения объектов недвижимого имущества) в объекты муниципальной собственности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09C75EE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06 2 02 22120 </w:t>
            </w:r>
          </w:p>
        </w:tc>
        <w:tc>
          <w:tcPr>
            <w:tcW w:w="709" w:type="dxa"/>
            <w:tcBorders>
              <w:top w:val="nil"/>
              <w:left w:val="nil"/>
              <w:bottom w:val="single" w:sz="4" w:space="0" w:color="auto"/>
              <w:right w:val="single" w:sz="4" w:space="0" w:color="auto"/>
            </w:tcBorders>
            <w:shd w:val="clear" w:color="auto" w:fill="auto"/>
            <w:vAlign w:val="bottom"/>
            <w:hideMark/>
          </w:tcPr>
          <w:p w14:paraId="408FB33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63DBC1F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0ABF66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bottom"/>
            <w:hideMark/>
          </w:tcPr>
          <w:p w14:paraId="601945B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494EF2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0A67BE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308BE9D6"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3E9044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Капитальный ремонт объектов муниципальной собственности (строительства, реконструкции и приобретения объектов недвижимого имущества) в объекты муниципальной собственности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7D55F74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06 2 02 22120 </w:t>
            </w:r>
          </w:p>
        </w:tc>
        <w:tc>
          <w:tcPr>
            <w:tcW w:w="709" w:type="dxa"/>
            <w:tcBorders>
              <w:top w:val="nil"/>
              <w:left w:val="nil"/>
              <w:bottom w:val="single" w:sz="4" w:space="0" w:color="auto"/>
              <w:right w:val="single" w:sz="4" w:space="0" w:color="auto"/>
            </w:tcBorders>
            <w:shd w:val="clear" w:color="auto" w:fill="auto"/>
            <w:vAlign w:val="bottom"/>
            <w:hideMark/>
          </w:tcPr>
          <w:p w14:paraId="65FB3BD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7232E4F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2585E2D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bottom"/>
            <w:hideMark/>
          </w:tcPr>
          <w:p w14:paraId="1C5C448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ABD8A2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46A640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019D9FBE"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2967E4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Муниципальная программа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w:t>
            </w:r>
          </w:p>
        </w:tc>
        <w:tc>
          <w:tcPr>
            <w:tcW w:w="1418" w:type="dxa"/>
            <w:tcBorders>
              <w:top w:val="nil"/>
              <w:left w:val="nil"/>
              <w:bottom w:val="single" w:sz="4" w:space="0" w:color="auto"/>
              <w:right w:val="single" w:sz="4" w:space="0" w:color="auto"/>
            </w:tcBorders>
            <w:shd w:val="clear" w:color="auto" w:fill="auto"/>
            <w:vAlign w:val="bottom"/>
            <w:hideMark/>
          </w:tcPr>
          <w:p w14:paraId="6278155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3D8258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06251C0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8B17D9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C2C723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511 225,1</w:t>
            </w:r>
          </w:p>
        </w:tc>
        <w:tc>
          <w:tcPr>
            <w:tcW w:w="1418" w:type="dxa"/>
            <w:tcBorders>
              <w:top w:val="nil"/>
              <w:left w:val="nil"/>
              <w:bottom w:val="single" w:sz="4" w:space="0" w:color="auto"/>
              <w:right w:val="single" w:sz="4" w:space="0" w:color="auto"/>
            </w:tcBorders>
            <w:shd w:val="clear" w:color="auto" w:fill="auto"/>
            <w:vAlign w:val="bottom"/>
            <w:hideMark/>
          </w:tcPr>
          <w:p w14:paraId="40263F5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246 299,4</w:t>
            </w:r>
          </w:p>
        </w:tc>
        <w:tc>
          <w:tcPr>
            <w:tcW w:w="1559" w:type="dxa"/>
            <w:tcBorders>
              <w:top w:val="nil"/>
              <w:left w:val="nil"/>
              <w:bottom w:val="single" w:sz="4" w:space="0" w:color="auto"/>
              <w:right w:val="single" w:sz="4" w:space="0" w:color="auto"/>
            </w:tcBorders>
            <w:shd w:val="clear" w:color="auto" w:fill="auto"/>
            <w:vAlign w:val="bottom"/>
            <w:hideMark/>
          </w:tcPr>
          <w:p w14:paraId="165979A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125 165,3</w:t>
            </w:r>
          </w:p>
        </w:tc>
      </w:tr>
      <w:tr w:rsidR="00213012" w:rsidRPr="00880E7A" w14:paraId="5606E572"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705F0D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Подпрограмма "Совершенствование и развитие дорожной сети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w:t>
            </w:r>
          </w:p>
        </w:tc>
        <w:tc>
          <w:tcPr>
            <w:tcW w:w="1418" w:type="dxa"/>
            <w:tcBorders>
              <w:top w:val="nil"/>
              <w:left w:val="nil"/>
              <w:bottom w:val="single" w:sz="4" w:space="0" w:color="auto"/>
              <w:right w:val="single" w:sz="4" w:space="0" w:color="auto"/>
            </w:tcBorders>
            <w:shd w:val="clear" w:color="auto" w:fill="auto"/>
            <w:vAlign w:val="bottom"/>
            <w:hideMark/>
          </w:tcPr>
          <w:p w14:paraId="59F590D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07 1</w:t>
            </w:r>
          </w:p>
        </w:tc>
        <w:tc>
          <w:tcPr>
            <w:tcW w:w="709" w:type="dxa"/>
            <w:tcBorders>
              <w:top w:val="nil"/>
              <w:left w:val="nil"/>
              <w:bottom w:val="single" w:sz="4" w:space="0" w:color="auto"/>
              <w:right w:val="single" w:sz="4" w:space="0" w:color="auto"/>
            </w:tcBorders>
            <w:shd w:val="clear" w:color="auto" w:fill="auto"/>
            <w:vAlign w:val="bottom"/>
            <w:hideMark/>
          </w:tcPr>
          <w:p w14:paraId="3CC295E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0FFDC8F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61268F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B52AEE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431 915,8</w:t>
            </w:r>
          </w:p>
        </w:tc>
        <w:tc>
          <w:tcPr>
            <w:tcW w:w="1418" w:type="dxa"/>
            <w:tcBorders>
              <w:top w:val="nil"/>
              <w:left w:val="nil"/>
              <w:bottom w:val="single" w:sz="4" w:space="0" w:color="auto"/>
              <w:right w:val="single" w:sz="4" w:space="0" w:color="auto"/>
            </w:tcBorders>
            <w:shd w:val="clear" w:color="auto" w:fill="auto"/>
            <w:vAlign w:val="bottom"/>
            <w:hideMark/>
          </w:tcPr>
          <w:p w14:paraId="0E0C39C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211 990,1</w:t>
            </w:r>
          </w:p>
        </w:tc>
        <w:tc>
          <w:tcPr>
            <w:tcW w:w="1559" w:type="dxa"/>
            <w:tcBorders>
              <w:top w:val="nil"/>
              <w:left w:val="nil"/>
              <w:bottom w:val="single" w:sz="4" w:space="0" w:color="auto"/>
              <w:right w:val="single" w:sz="4" w:space="0" w:color="auto"/>
            </w:tcBorders>
            <w:shd w:val="clear" w:color="auto" w:fill="auto"/>
            <w:vAlign w:val="bottom"/>
            <w:hideMark/>
          </w:tcPr>
          <w:p w14:paraId="0611055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116 908,0</w:t>
            </w:r>
          </w:p>
        </w:tc>
      </w:tr>
      <w:tr w:rsidR="00213012" w:rsidRPr="00880E7A" w14:paraId="2CB8E927"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19D368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Основное мероприятие "Содержание и ремонт автомобильных дорог общего пользования местного значения" </w:t>
            </w:r>
          </w:p>
        </w:tc>
        <w:tc>
          <w:tcPr>
            <w:tcW w:w="1418" w:type="dxa"/>
            <w:tcBorders>
              <w:top w:val="nil"/>
              <w:left w:val="nil"/>
              <w:bottom w:val="single" w:sz="4" w:space="0" w:color="auto"/>
              <w:right w:val="single" w:sz="4" w:space="0" w:color="auto"/>
            </w:tcBorders>
            <w:shd w:val="clear" w:color="auto" w:fill="auto"/>
            <w:vAlign w:val="bottom"/>
            <w:hideMark/>
          </w:tcPr>
          <w:p w14:paraId="6740E8E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07 1 01</w:t>
            </w:r>
          </w:p>
        </w:tc>
        <w:tc>
          <w:tcPr>
            <w:tcW w:w="709" w:type="dxa"/>
            <w:tcBorders>
              <w:top w:val="nil"/>
              <w:left w:val="nil"/>
              <w:bottom w:val="single" w:sz="4" w:space="0" w:color="auto"/>
              <w:right w:val="single" w:sz="4" w:space="0" w:color="auto"/>
            </w:tcBorders>
            <w:shd w:val="clear" w:color="auto" w:fill="auto"/>
            <w:vAlign w:val="bottom"/>
            <w:hideMark/>
          </w:tcPr>
          <w:p w14:paraId="4032B67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748DB11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ACFA75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B542C6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197 858,0</w:t>
            </w:r>
          </w:p>
        </w:tc>
        <w:tc>
          <w:tcPr>
            <w:tcW w:w="1418" w:type="dxa"/>
            <w:tcBorders>
              <w:top w:val="nil"/>
              <w:left w:val="nil"/>
              <w:bottom w:val="single" w:sz="4" w:space="0" w:color="auto"/>
              <w:right w:val="single" w:sz="4" w:space="0" w:color="auto"/>
            </w:tcBorders>
            <w:shd w:val="clear" w:color="auto" w:fill="auto"/>
            <w:vAlign w:val="bottom"/>
            <w:hideMark/>
          </w:tcPr>
          <w:p w14:paraId="3737EC8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160 020,0</w:t>
            </w:r>
          </w:p>
        </w:tc>
        <w:tc>
          <w:tcPr>
            <w:tcW w:w="1559" w:type="dxa"/>
            <w:tcBorders>
              <w:top w:val="nil"/>
              <w:left w:val="nil"/>
              <w:bottom w:val="single" w:sz="4" w:space="0" w:color="auto"/>
              <w:right w:val="single" w:sz="4" w:space="0" w:color="auto"/>
            </w:tcBorders>
            <w:shd w:val="clear" w:color="auto" w:fill="auto"/>
            <w:vAlign w:val="bottom"/>
            <w:hideMark/>
          </w:tcPr>
          <w:p w14:paraId="777A5FC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116 908,0</w:t>
            </w:r>
          </w:p>
        </w:tc>
      </w:tr>
      <w:tr w:rsidR="00213012" w:rsidRPr="00880E7A" w14:paraId="2EED6A0B"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CD535E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2A81329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397D83C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1F35050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00E4C3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4F8F753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11 087,2</w:t>
            </w:r>
          </w:p>
        </w:tc>
        <w:tc>
          <w:tcPr>
            <w:tcW w:w="1418" w:type="dxa"/>
            <w:tcBorders>
              <w:top w:val="nil"/>
              <w:left w:val="nil"/>
              <w:bottom w:val="single" w:sz="4" w:space="0" w:color="auto"/>
              <w:right w:val="single" w:sz="4" w:space="0" w:color="auto"/>
            </w:tcBorders>
            <w:shd w:val="clear" w:color="auto" w:fill="auto"/>
            <w:vAlign w:val="bottom"/>
            <w:hideMark/>
          </w:tcPr>
          <w:p w14:paraId="4D90632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3 447,5</w:t>
            </w:r>
          </w:p>
        </w:tc>
        <w:tc>
          <w:tcPr>
            <w:tcW w:w="1559" w:type="dxa"/>
            <w:tcBorders>
              <w:top w:val="nil"/>
              <w:left w:val="nil"/>
              <w:bottom w:val="single" w:sz="4" w:space="0" w:color="auto"/>
              <w:right w:val="single" w:sz="4" w:space="0" w:color="auto"/>
            </w:tcBorders>
            <w:shd w:val="clear" w:color="auto" w:fill="auto"/>
            <w:vAlign w:val="bottom"/>
            <w:hideMark/>
          </w:tcPr>
          <w:p w14:paraId="37395E8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7C35A6F"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509F68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Резервный фонд администрации городского округа(Предоставление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4A4333F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07 1 01 20560</w:t>
            </w:r>
          </w:p>
        </w:tc>
        <w:tc>
          <w:tcPr>
            <w:tcW w:w="709" w:type="dxa"/>
            <w:tcBorders>
              <w:top w:val="nil"/>
              <w:left w:val="nil"/>
              <w:bottom w:val="single" w:sz="4" w:space="0" w:color="auto"/>
              <w:right w:val="single" w:sz="4" w:space="0" w:color="auto"/>
            </w:tcBorders>
            <w:shd w:val="clear" w:color="auto" w:fill="auto"/>
            <w:vAlign w:val="bottom"/>
            <w:hideMark/>
          </w:tcPr>
          <w:p w14:paraId="0F2C866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3A2D262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11DDFB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221B594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3 250,0</w:t>
            </w:r>
          </w:p>
        </w:tc>
        <w:tc>
          <w:tcPr>
            <w:tcW w:w="1418" w:type="dxa"/>
            <w:tcBorders>
              <w:top w:val="nil"/>
              <w:left w:val="nil"/>
              <w:bottom w:val="single" w:sz="4" w:space="0" w:color="auto"/>
              <w:right w:val="single" w:sz="4" w:space="0" w:color="auto"/>
            </w:tcBorders>
            <w:shd w:val="clear" w:color="auto" w:fill="auto"/>
            <w:vAlign w:val="bottom"/>
            <w:hideMark/>
          </w:tcPr>
          <w:p w14:paraId="0E3BBEE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5173E7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4F6CFB5F"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C70FE9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45E3850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4474255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36C9E18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9DE179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583AE48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183 476,3</w:t>
            </w:r>
          </w:p>
        </w:tc>
        <w:tc>
          <w:tcPr>
            <w:tcW w:w="1418" w:type="dxa"/>
            <w:tcBorders>
              <w:top w:val="nil"/>
              <w:left w:val="nil"/>
              <w:bottom w:val="single" w:sz="4" w:space="0" w:color="auto"/>
              <w:right w:val="single" w:sz="4" w:space="0" w:color="auto"/>
            </w:tcBorders>
            <w:shd w:val="clear" w:color="auto" w:fill="auto"/>
            <w:vAlign w:val="bottom"/>
            <w:hideMark/>
          </w:tcPr>
          <w:p w14:paraId="665CDFA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156 528,0</w:t>
            </w:r>
          </w:p>
        </w:tc>
        <w:tc>
          <w:tcPr>
            <w:tcW w:w="1559" w:type="dxa"/>
            <w:tcBorders>
              <w:top w:val="nil"/>
              <w:left w:val="nil"/>
              <w:bottom w:val="single" w:sz="4" w:space="0" w:color="auto"/>
              <w:right w:val="single" w:sz="4" w:space="0" w:color="auto"/>
            </w:tcBorders>
            <w:shd w:val="clear" w:color="auto" w:fill="auto"/>
            <w:vAlign w:val="bottom"/>
            <w:hideMark/>
          </w:tcPr>
          <w:p w14:paraId="13FC419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116 908,0</w:t>
            </w:r>
          </w:p>
        </w:tc>
      </w:tr>
      <w:tr w:rsidR="00213012" w:rsidRPr="00880E7A" w14:paraId="36146AA1"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2F44A3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Содержание и ремонт автомобильных дорог общего пользования местного значения (Иные бюджетные ассигнования)        </w:t>
            </w:r>
          </w:p>
        </w:tc>
        <w:tc>
          <w:tcPr>
            <w:tcW w:w="1418" w:type="dxa"/>
            <w:tcBorders>
              <w:top w:val="nil"/>
              <w:left w:val="nil"/>
              <w:bottom w:val="single" w:sz="4" w:space="0" w:color="auto"/>
              <w:right w:val="single" w:sz="4" w:space="0" w:color="auto"/>
            </w:tcBorders>
            <w:shd w:val="clear" w:color="auto" w:fill="auto"/>
            <w:vAlign w:val="bottom"/>
            <w:hideMark/>
          </w:tcPr>
          <w:p w14:paraId="10D036F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1ED9556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12AF438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8BED22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7B913E3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44,5</w:t>
            </w:r>
          </w:p>
        </w:tc>
        <w:tc>
          <w:tcPr>
            <w:tcW w:w="1418" w:type="dxa"/>
            <w:tcBorders>
              <w:top w:val="nil"/>
              <w:left w:val="nil"/>
              <w:bottom w:val="single" w:sz="4" w:space="0" w:color="auto"/>
              <w:right w:val="single" w:sz="4" w:space="0" w:color="auto"/>
            </w:tcBorders>
            <w:shd w:val="clear" w:color="auto" w:fill="auto"/>
            <w:vAlign w:val="bottom"/>
            <w:hideMark/>
          </w:tcPr>
          <w:p w14:paraId="0E0DB81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44,5</w:t>
            </w:r>
          </w:p>
        </w:tc>
        <w:tc>
          <w:tcPr>
            <w:tcW w:w="1559" w:type="dxa"/>
            <w:tcBorders>
              <w:top w:val="nil"/>
              <w:left w:val="nil"/>
              <w:bottom w:val="single" w:sz="4" w:space="0" w:color="auto"/>
              <w:right w:val="single" w:sz="4" w:space="0" w:color="auto"/>
            </w:tcBorders>
            <w:shd w:val="clear" w:color="auto" w:fill="auto"/>
            <w:vAlign w:val="bottom"/>
            <w:hideMark/>
          </w:tcPr>
          <w:p w14:paraId="3F5B8BF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63E71CDD"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84B604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"Проект "Региональная и местная дорожная сеть"</w:t>
            </w:r>
          </w:p>
        </w:tc>
        <w:tc>
          <w:tcPr>
            <w:tcW w:w="1418" w:type="dxa"/>
            <w:tcBorders>
              <w:top w:val="nil"/>
              <w:left w:val="nil"/>
              <w:bottom w:val="single" w:sz="4" w:space="0" w:color="auto"/>
              <w:right w:val="single" w:sz="4" w:space="0" w:color="auto"/>
            </w:tcBorders>
            <w:shd w:val="clear" w:color="auto" w:fill="auto"/>
            <w:vAlign w:val="bottom"/>
            <w:hideMark/>
          </w:tcPr>
          <w:p w14:paraId="0EBA648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1 R1</w:t>
            </w:r>
          </w:p>
        </w:tc>
        <w:tc>
          <w:tcPr>
            <w:tcW w:w="709" w:type="dxa"/>
            <w:tcBorders>
              <w:top w:val="nil"/>
              <w:left w:val="nil"/>
              <w:bottom w:val="single" w:sz="4" w:space="0" w:color="auto"/>
              <w:right w:val="single" w:sz="4" w:space="0" w:color="auto"/>
            </w:tcBorders>
            <w:shd w:val="clear" w:color="auto" w:fill="auto"/>
            <w:vAlign w:val="bottom"/>
            <w:hideMark/>
          </w:tcPr>
          <w:p w14:paraId="1FB07BB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50871D6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A7FF74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A3DFFC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234 057,8</w:t>
            </w:r>
          </w:p>
        </w:tc>
        <w:tc>
          <w:tcPr>
            <w:tcW w:w="1418" w:type="dxa"/>
            <w:tcBorders>
              <w:top w:val="nil"/>
              <w:left w:val="nil"/>
              <w:bottom w:val="single" w:sz="4" w:space="0" w:color="auto"/>
              <w:right w:val="single" w:sz="4" w:space="0" w:color="auto"/>
            </w:tcBorders>
            <w:shd w:val="clear" w:color="auto" w:fill="auto"/>
            <w:vAlign w:val="bottom"/>
            <w:hideMark/>
          </w:tcPr>
          <w:p w14:paraId="4789B2A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51 970,1</w:t>
            </w:r>
          </w:p>
        </w:tc>
        <w:tc>
          <w:tcPr>
            <w:tcW w:w="1559" w:type="dxa"/>
            <w:tcBorders>
              <w:top w:val="nil"/>
              <w:left w:val="nil"/>
              <w:bottom w:val="single" w:sz="4" w:space="0" w:color="auto"/>
              <w:right w:val="single" w:sz="4" w:space="0" w:color="auto"/>
            </w:tcBorders>
            <w:shd w:val="clear" w:color="auto" w:fill="auto"/>
            <w:vAlign w:val="bottom"/>
            <w:hideMark/>
          </w:tcPr>
          <w:p w14:paraId="0898AB0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17E06AD0"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44B2FE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Реализация национального проекта "Безопасные  качественные дороги"   (в части ремонта автомобильных дорог)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4378FCF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1 R1 R0010</w:t>
            </w:r>
          </w:p>
        </w:tc>
        <w:tc>
          <w:tcPr>
            <w:tcW w:w="709" w:type="dxa"/>
            <w:tcBorders>
              <w:top w:val="nil"/>
              <w:left w:val="nil"/>
              <w:bottom w:val="single" w:sz="4" w:space="0" w:color="auto"/>
              <w:right w:val="single" w:sz="4" w:space="0" w:color="auto"/>
            </w:tcBorders>
            <w:shd w:val="clear" w:color="auto" w:fill="auto"/>
            <w:vAlign w:val="bottom"/>
            <w:hideMark/>
          </w:tcPr>
          <w:p w14:paraId="138E7AD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5C0B200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1D9C1C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09EAEEF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204 675,0</w:t>
            </w:r>
          </w:p>
        </w:tc>
        <w:tc>
          <w:tcPr>
            <w:tcW w:w="1418" w:type="dxa"/>
            <w:tcBorders>
              <w:top w:val="nil"/>
              <w:left w:val="nil"/>
              <w:bottom w:val="single" w:sz="4" w:space="0" w:color="auto"/>
              <w:right w:val="single" w:sz="4" w:space="0" w:color="auto"/>
            </w:tcBorders>
            <w:shd w:val="clear" w:color="auto" w:fill="auto"/>
            <w:vAlign w:val="bottom"/>
            <w:hideMark/>
          </w:tcPr>
          <w:p w14:paraId="14DD67A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51 970,1</w:t>
            </w:r>
          </w:p>
        </w:tc>
        <w:tc>
          <w:tcPr>
            <w:tcW w:w="1559" w:type="dxa"/>
            <w:tcBorders>
              <w:top w:val="nil"/>
              <w:left w:val="nil"/>
              <w:bottom w:val="single" w:sz="4" w:space="0" w:color="auto"/>
              <w:right w:val="single" w:sz="4" w:space="0" w:color="auto"/>
            </w:tcBorders>
            <w:shd w:val="clear" w:color="auto" w:fill="auto"/>
            <w:vAlign w:val="bottom"/>
            <w:hideMark/>
          </w:tcPr>
          <w:p w14:paraId="0CDD10F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D48A03A"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76E5EF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003D11E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1 R1 R0030</w:t>
            </w:r>
          </w:p>
        </w:tc>
        <w:tc>
          <w:tcPr>
            <w:tcW w:w="709" w:type="dxa"/>
            <w:tcBorders>
              <w:top w:val="nil"/>
              <w:left w:val="nil"/>
              <w:bottom w:val="single" w:sz="4" w:space="0" w:color="auto"/>
              <w:right w:val="single" w:sz="4" w:space="0" w:color="auto"/>
            </w:tcBorders>
            <w:shd w:val="clear" w:color="auto" w:fill="auto"/>
            <w:vAlign w:val="bottom"/>
            <w:hideMark/>
          </w:tcPr>
          <w:p w14:paraId="41E58AC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1E0A2B1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7250DE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3393B90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29 382,8</w:t>
            </w:r>
          </w:p>
        </w:tc>
        <w:tc>
          <w:tcPr>
            <w:tcW w:w="1418" w:type="dxa"/>
            <w:tcBorders>
              <w:top w:val="nil"/>
              <w:left w:val="nil"/>
              <w:bottom w:val="single" w:sz="4" w:space="0" w:color="auto"/>
              <w:right w:val="single" w:sz="4" w:space="0" w:color="auto"/>
            </w:tcBorders>
            <w:shd w:val="clear" w:color="auto" w:fill="auto"/>
            <w:vAlign w:val="bottom"/>
            <w:hideMark/>
          </w:tcPr>
          <w:p w14:paraId="452F08E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3875765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F3C5E42" w14:textId="77777777" w:rsidTr="00880E7A">
        <w:trPr>
          <w:trHeight w:val="231"/>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637774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Подпрограмма "Совершенствование и развитие транспортной системы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w:t>
            </w:r>
          </w:p>
        </w:tc>
        <w:tc>
          <w:tcPr>
            <w:tcW w:w="1418" w:type="dxa"/>
            <w:tcBorders>
              <w:top w:val="nil"/>
              <w:left w:val="nil"/>
              <w:bottom w:val="single" w:sz="4" w:space="0" w:color="auto"/>
              <w:right w:val="single" w:sz="4" w:space="0" w:color="auto"/>
            </w:tcBorders>
            <w:shd w:val="clear" w:color="auto" w:fill="auto"/>
            <w:vAlign w:val="bottom"/>
            <w:hideMark/>
          </w:tcPr>
          <w:p w14:paraId="08E7F76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07 2</w:t>
            </w:r>
          </w:p>
        </w:tc>
        <w:tc>
          <w:tcPr>
            <w:tcW w:w="709" w:type="dxa"/>
            <w:tcBorders>
              <w:top w:val="nil"/>
              <w:left w:val="nil"/>
              <w:bottom w:val="single" w:sz="4" w:space="0" w:color="auto"/>
              <w:right w:val="single" w:sz="4" w:space="0" w:color="auto"/>
            </w:tcBorders>
            <w:shd w:val="clear" w:color="auto" w:fill="auto"/>
            <w:vAlign w:val="bottom"/>
            <w:hideMark/>
          </w:tcPr>
          <w:p w14:paraId="460BC42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4C70BE7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C46F0A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88C382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79 309,3</w:t>
            </w:r>
          </w:p>
        </w:tc>
        <w:tc>
          <w:tcPr>
            <w:tcW w:w="1418" w:type="dxa"/>
            <w:tcBorders>
              <w:top w:val="nil"/>
              <w:left w:val="nil"/>
              <w:bottom w:val="single" w:sz="4" w:space="0" w:color="auto"/>
              <w:right w:val="single" w:sz="4" w:space="0" w:color="auto"/>
            </w:tcBorders>
            <w:shd w:val="clear" w:color="auto" w:fill="auto"/>
            <w:vAlign w:val="bottom"/>
            <w:hideMark/>
          </w:tcPr>
          <w:p w14:paraId="6653DE9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34 309,3</w:t>
            </w:r>
          </w:p>
        </w:tc>
        <w:tc>
          <w:tcPr>
            <w:tcW w:w="1559" w:type="dxa"/>
            <w:tcBorders>
              <w:top w:val="nil"/>
              <w:left w:val="nil"/>
              <w:bottom w:val="single" w:sz="4" w:space="0" w:color="auto"/>
              <w:right w:val="single" w:sz="4" w:space="0" w:color="auto"/>
            </w:tcBorders>
            <w:shd w:val="clear" w:color="auto" w:fill="auto"/>
            <w:vAlign w:val="bottom"/>
            <w:hideMark/>
          </w:tcPr>
          <w:p w14:paraId="3A8EB18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8 257,3</w:t>
            </w:r>
          </w:p>
        </w:tc>
      </w:tr>
      <w:tr w:rsidR="00213012" w:rsidRPr="00880E7A" w14:paraId="6FCEF7A2"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9F8CCE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Основное мероприятие "Организация транспортного обслуживания населения" </w:t>
            </w:r>
          </w:p>
        </w:tc>
        <w:tc>
          <w:tcPr>
            <w:tcW w:w="1418" w:type="dxa"/>
            <w:tcBorders>
              <w:top w:val="nil"/>
              <w:left w:val="nil"/>
              <w:bottom w:val="single" w:sz="4" w:space="0" w:color="auto"/>
              <w:right w:val="single" w:sz="4" w:space="0" w:color="auto"/>
            </w:tcBorders>
            <w:shd w:val="clear" w:color="auto" w:fill="auto"/>
            <w:vAlign w:val="bottom"/>
            <w:hideMark/>
          </w:tcPr>
          <w:p w14:paraId="78D9022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07 2 01</w:t>
            </w:r>
          </w:p>
        </w:tc>
        <w:tc>
          <w:tcPr>
            <w:tcW w:w="709" w:type="dxa"/>
            <w:tcBorders>
              <w:top w:val="nil"/>
              <w:left w:val="nil"/>
              <w:bottom w:val="single" w:sz="4" w:space="0" w:color="auto"/>
              <w:right w:val="single" w:sz="4" w:space="0" w:color="auto"/>
            </w:tcBorders>
            <w:shd w:val="clear" w:color="auto" w:fill="auto"/>
            <w:vAlign w:val="bottom"/>
            <w:hideMark/>
          </w:tcPr>
          <w:p w14:paraId="3835266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6A1018B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690D44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D2CCA0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79 309,3</w:t>
            </w:r>
          </w:p>
        </w:tc>
        <w:tc>
          <w:tcPr>
            <w:tcW w:w="1418" w:type="dxa"/>
            <w:tcBorders>
              <w:top w:val="nil"/>
              <w:left w:val="nil"/>
              <w:bottom w:val="single" w:sz="4" w:space="0" w:color="auto"/>
              <w:right w:val="single" w:sz="4" w:space="0" w:color="auto"/>
            </w:tcBorders>
            <w:shd w:val="clear" w:color="auto" w:fill="auto"/>
            <w:vAlign w:val="bottom"/>
            <w:hideMark/>
          </w:tcPr>
          <w:p w14:paraId="3A4EB89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34 309,3</w:t>
            </w:r>
          </w:p>
        </w:tc>
        <w:tc>
          <w:tcPr>
            <w:tcW w:w="1559" w:type="dxa"/>
            <w:tcBorders>
              <w:top w:val="nil"/>
              <w:left w:val="nil"/>
              <w:bottom w:val="single" w:sz="4" w:space="0" w:color="auto"/>
              <w:right w:val="single" w:sz="4" w:space="0" w:color="auto"/>
            </w:tcBorders>
            <w:shd w:val="clear" w:color="auto" w:fill="auto"/>
            <w:vAlign w:val="bottom"/>
            <w:hideMark/>
          </w:tcPr>
          <w:p w14:paraId="790C817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8 257,3</w:t>
            </w:r>
          </w:p>
        </w:tc>
      </w:tr>
      <w:tr w:rsidR="00213012" w:rsidRPr="00880E7A" w14:paraId="10E763D1"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1FF008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Компенсация потерь в доходах перевозчикам, предоставляющим право льготного проезда учащимся образовательных организаций, расположенных на территории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(за счет средств местного бюджета) (иные бюджетные ассигнования) </w:t>
            </w:r>
          </w:p>
        </w:tc>
        <w:tc>
          <w:tcPr>
            <w:tcW w:w="1418" w:type="dxa"/>
            <w:tcBorders>
              <w:top w:val="nil"/>
              <w:left w:val="nil"/>
              <w:bottom w:val="single" w:sz="4" w:space="0" w:color="auto"/>
              <w:right w:val="single" w:sz="4" w:space="0" w:color="auto"/>
            </w:tcBorders>
            <w:shd w:val="clear" w:color="auto" w:fill="auto"/>
            <w:vAlign w:val="bottom"/>
            <w:hideMark/>
          </w:tcPr>
          <w:p w14:paraId="5EC5276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07 2 01 20810</w:t>
            </w:r>
          </w:p>
        </w:tc>
        <w:tc>
          <w:tcPr>
            <w:tcW w:w="709" w:type="dxa"/>
            <w:tcBorders>
              <w:top w:val="nil"/>
              <w:left w:val="nil"/>
              <w:bottom w:val="single" w:sz="4" w:space="0" w:color="auto"/>
              <w:right w:val="single" w:sz="4" w:space="0" w:color="auto"/>
            </w:tcBorders>
            <w:shd w:val="clear" w:color="auto" w:fill="auto"/>
            <w:vAlign w:val="bottom"/>
            <w:hideMark/>
          </w:tcPr>
          <w:p w14:paraId="4C8619F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4FA03B9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11A84D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vAlign w:val="bottom"/>
            <w:hideMark/>
          </w:tcPr>
          <w:p w14:paraId="0167116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700,0</w:t>
            </w:r>
          </w:p>
        </w:tc>
        <w:tc>
          <w:tcPr>
            <w:tcW w:w="1418" w:type="dxa"/>
            <w:tcBorders>
              <w:top w:val="nil"/>
              <w:left w:val="nil"/>
              <w:bottom w:val="single" w:sz="4" w:space="0" w:color="auto"/>
              <w:right w:val="single" w:sz="4" w:space="0" w:color="auto"/>
            </w:tcBorders>
            <w:shd w:val="clear" w:color="auto" w:fill="auto"/>
            <w:vAlign w:val="bottom"/>
            <w:hideMark/>
          </w:tcPr>
          <w:p w14:paraId="6A13B2C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700,0</w:t>
            </w:r>
          </w:p>
        </w:tc>
        <w:tc>
          <w:tcPr>
            <w:tcW w:w="1559" w:type="dxa"/>
            <w:tcBorders>
              <w:top w:val="nil"/>
              <w:left w:val="nil"/>
              <w:bottom w:val="single" w:sz="4" w:space="0" w:color="auto"/>
              <w:right w:val="single" w:sz="4" w:space="0" w:color="auto"/>
            </w:tcBorders>
            <w:shd w:val="clear" w:color="auto" w:fill="auto"/>
            <w:vAlign w:val="bottom"/>
            <w:hideMark/>
          </w:tcPr>
          <w:p w14:paraId="10BF2B2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49D57C30"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7ED0AF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Организация транспортного обслуживания населения автомобильным транспортом по 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7BC973F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07 2 01 23810</w:t>
            </w:r>
          </w:p>
        </w:tc>
        <w:tc>
          <w:tcPr>
            <w:tcW w:w="709" w:type="dxa"/>
            <w:tcBorders>
              <w:top w:val="nil"/>
              <w:left w:val="nil"/>
              <w:bottom w:val="single" w:sz="4" w:space="0" w:color="auto"/>
              <w:right w:val="single" w:sz="4" w:space="0" w:color="auto"/>
            </w:tcBorders>
            <w:shd w:val="clear" w:color="auto" w:fill="auto"/>
            <w:vAlign w:val="bottom"/>
            <w:hideMark/>
          </w:tcPr>
          <w:p w14:paraId="7A74038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4FB8690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0A1E55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vAlign w:val="bottom"/>
            <w:hideMark/>
          </w:tcPr>
          <w:p w14:paraId="0DE741F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70 000,0</w:t>
            </w:r>
          </w:p>
        </w:tc>
        <w:tc>
          <w:tcPr>
            <w:tcW w:w="1418" w:type="dxa"/>
            <w:tcBorders>
              <w:top w:val="nil"/>
              <w:left w:val="nil"/>
              <w:bottom w:val="single" w:sz="4" w:space="0" w:color="auto"/>
              <w:right w:val="single" w:sz="4" w:space="0" w:color="auto"/>
            </w:tcBorders>
            <w:shd w:val="clear" w:color="auto" w:fill="auto"/>
            <w:vAlign w:val="bottom"/>
            <w:hideMark/>
          </w:tcPr>
          <w:p w14:paraId="7BDAB68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25 000,0</w:t>
            </w:r>
          </w:p>
        </w:tc>
        <w:tc>
          <w:tcPr>
            <w:tcW w:w="1559" w:type="dxa"/>
            <w:tcBorders>
              <w:top w:val="nil"/>
              <w:left w:val="nil"/>
              <w:bottom w:val="single" w:sz="4" w:space="0" w:color="auto"/>
              <w:right w:val="single" w:sz="4" w:space="0" w:color="auto"/>
            </w:tcBorders>
            <w:shd w:val="clear" w:color="auto" w:fill="auto"/>
            <w:vAlign w:val="bottom"/>
            <w:hideMark/>
          </w:tcPr>
          <w:p w14:paraId="10989D4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5DB8979F" w14:textId="77777777" w:rsidTr="00880E7A">
        <w:trPr>
          <w:trHeight w:val="657"/>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E0A126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0370F8E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07 2 01 23830</w:t>
            </w:r>
          </w:p>
        </w:tc>
        <w:tc>
          <w:tcPr>
            <w:tcW w:w="709" w:type="dxa"/>
            <w:tcBorders>
              <w:top w:val="nil"/>
              <w:left w:val="nil"/>
              <w:bottom w:val="single" w:sz="4" w:space="0" w:color="auto"/>
              <w:right w:val="single" w:sz="4" w:space="0" w:color="auto"/>
            </w:tcBorders>
            <w:shd w:val="clear" w:color="auto" w:fill="auto"/>
            <w:vAlign w:val="bottom"/>
            <w:hideMark/>
          </w:tcPr>
          <w:p w14:paraId="20085BB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7BB3CAC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B7831A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vAlign w:val="bottom"/>
            <w:hideMark/>
          </w:tcPr>
          <w:p w14:paraId="0D16A8F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300,0</w:t>
            </w:r>
          </w:p>
        </w:tc>
        <w:tc>
          <w:tcPr>
            <w:tcW w:w="1418" w:type="dxa"/>
            <w:tcBorders>
              <w:top w:val="nil"/>
              <w:left w:val="nil"/>
              <w:bottom w:val="single" w:sz="4" w:space="0" w:color="auto"/>
              <w:right w:val="single" w:sz="4" w:space="0" w:color="auto"/>
            </w:tcBorders>
            <w:shd w:val="clear" w:color="auto" w:fill="auto"/>
            <w:vAlign w:val="bottom"/>
            <w:hideMark/>
          </w:tcPr>
          <w:p w14:paraId="395CF3E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300,0</w:t>
            </w:r>
          </w:p>
        </w:tc>
        <w:tc>
          <w:tcPr>
            <w:tcW w:w="1559" w:type="dxa"/>
            <w:tcBorders>
              <w:top w:val="nil"/>
              <w:left w:val="nil"/>
              <w:bottom w:val="single" w:sz="4" w:space="0" w:color="auto"/>
              <w:right w:val="single" w:sz="4" w:space="0" w:color="auto"/>
            </w:tcBorders>
            <w:shd w:val="clear" w:color="auto" w:fill="auto"/>
            <w:vAlign w:val="bottom"/>
            <w:hideMark/>
          </w:tcPr>
          <w:p w14:paraId="3E04EB0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3DD825B3"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D9D9E2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72CA285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bottom"/>
            <w:hideMark/>
          </w:tcPr>
          <w:p w14:paraId="507BA04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31C1711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51BF49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vAlign w:val="bottom"/>
            <w:hideMark/>
          </w:tcPr>
          <w:p w14:paraId="7C82328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7 354,0</w:t>
            </w:r>
          </w:p>
        </w:tc>
        <w:tc>
          <w:tcPr>
            <w:tcW w:w="1418" w:type="dxa"/>
            <w:tcBorders>
              <w:top w:val="nil"/>
              <w:left w:val="nil"/>
              <w:bottom w:val="single" w:sz="4" w:space="0" w:color="auto"/>
              <w:right w:val="single" w:sz="4" w:space="0" w:color="auto"/>
            </w:tcBorders>
            <w:shd w:val="clear" w:color="auto" w:fill="auto"/>
            <w:vAlign w:val="bottom"/>
            <w:hideMark/>
          </w:tcPr>
          <w:p w14:paraId="29D8FBF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7 354,0</w:t>
            </w:r>
          </w:p>
        </w:tc>
        <w:tc>
          <w:tcPr>
            <w:tcW w:w="1559" w:type="dxa"/>
            <w:tcBorders>
              <w:top w:val="nil"/>
              <w:left w:val="nil"/>
              <w:bottom w:val="single" w:sz="4" w:space="0" w:color="auto"/>
              <w:right w:val="single" w:sz="4" w:space="0" w:color="auto"/>
            </w:tcBorders>
            <w:shd w:val="clear" w:color="auto" w:fill="auto"/>
            <w:vAlign w:val="bottom"/>
            <w:hideMark/>
          </w:tcPr>
          <w:p w14:paraId="0447496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7 354,0</w:t>
            </w:r>
          </w:p>
        </w:tc>
      </w:tr>
      <w:tr w:rsidR="00213012" w:rsidRPr="00880E7A" w14:paraId="3A4459B5" w14:textId="77777777" w:rsidTr="00880E7A">
        <w:trPr>
          <w:trHeight w:val="441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82B14B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областного бюджета)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17C6EF1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07 2 01 73830</w:t>
            </w:r>
          </w:p>
        </w:tc>
        <w:tc>
          <w:tcPr>
            <w:tcW w:w="709" w:type="dxa"/>
            <w:tcBorders>
              <w:top w:val="nil"/>
              <w:left w:val="nil"/>
              <w:bottom w:val="single" w:sz="4" w:space="0" w:color="auto"/>
              <w:right w:val="single" w:sz="4" w:space="0" w:color="auto"/>
            </w:tcBorders>
            <w:shd w:val="clear" w:color="auto" w:fill="auto"/>
            <w:vAlign w:val="bottom"/>
            <w:hideMark/>
          </w:tcPr>
          <w:p w14:paraId="45CF6F8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41F6083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6A55FE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vAlign w:val="bottom"/>
            <w:hideMark/>
          </w:tcPr>
          <w:p w14:paraId="615DC0F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813,2</w:t>
            </w:r>
          </w:p>
        </w:tc>
        <w:tc>
          <w:tcPr>
            <w:tcW w:w="1418" w:type="dxa"/>
            <w:tcBorders>
              <w:top w:val="nil"/>
              <w:left w:val="nil"/>
              <w:bottom w:val="single" w:sz="4" w:space="0" w:color="auto"/>
              <w:right w:val="single" w:sz="4" w:space="0" w:color="auto"/>
            </w:tcBorders>
            <w:shd w:val="clear" w:color="auto" w:fill="auto"/>
            <w:vAlign w:val="bottom"/>
            <w:hideMark/>
          </w:tcPr>
          <w:p w14:paraId="64BFC01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813,2</w:t>
            </w:r>
          </w:p>
        </w:tc>
        <w:tc>
          <w:tcPr>
            <w:tcW w:w="1559" w:type="dxa"/>
            <w:tcBorders>
              <w:top w:val="nil"/>
              <w:left w:val="nil"/>
              <w:bottom w:val="single" w:sz="4" w:space="0" w:color="auto"/>
              <w:right w:val="single" w:sz="4" w:space="0" w:color="auto"/>
            </w:tcBorders>
            <w:shd w:val="clear" w:color="auto" w:fill="auto"/>
            <w:vAlign w:val="bottom"/>
            <w:hideMark/>
          </w:tcPr>
          <w:p w14:paraId="2B38BA0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813,2</w:t>
            </w:r>
          </w:p>
        </w:tc>
      </w:tr>
      <w:tr w:rsidR="00213012" w:rsidRPr="00880E7A" w14:paraId="1A84A9CF" w14:textId="77777777" w:rsidTr="00880E7A">
        <w:trPr>
          <w:trHeight w:val="1791"/>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B32481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proofErr w:type="spellStart"/>
            <w:r w:rsidRPr="00880E7A">
              <w:rPr>
                <w:rFonts w:ascii="Times New Roman" w:eastAsia="Times New Roman" w:hAnsi="Times New Roman" w:cs="Times New Roman"/>
                <w:sz w:val="20"/>
                <w:szCs w:val="20"/>
                <w:lang w:eastAsia="ru-RU"/>
              </w:rPr>
              <w:t>Софинансирование</w:t>
            </w:r>
            <w:proofErr w:type="spellEnd"/>
            <w:r w:rsidRPr="00880E7A">
              <w:rPr>
                <w:rFonts w:ascii="Times New Roman" w:eastAsia="Times New Roman" w:hAnsi="Times New Roman" w:cs="Times New Roman"/>
                <w:sz w:val="20"/>
                <w:szCs w:val="20"/>
                <w:lang w:eastAsia="ru-RU"/>
              </w:rPr>
              <w:t xml:space="preserve">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0303DA2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2 01 S3830</w:t>
            </w:r>
          </w:p>
        </w:tc>
        <w:tc>
          <w:tcPr>
            <w:tcW w:w="709" w:type="dxa"/>
            <w:tcBorders>
              <w:top w:val="nil"/>
              <w:left w:val="nil"/>
              <w:bottom w:val="single" w:sz="4" w:space="0" w:color="auto"/>
              <w:right w:val="single" w:sz="4" w:space="0" w:color="auto"/>
            </w:tcBorders>
            <w:shd w:val="clear" w:color="auto" w:fill="auto"/>
            <w:vAlign w:val="bottom"/>
            <w:hideMark/>
          </w:tcPr>
          <w:p w14:paraId="45D47DC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03EB22C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EA2F09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vAlign w:val="bottom"/>
            <w:hideMark/>
          </w:tcPr>
          <w:p w14:paraId="7BF4635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52,0</w:t>
            </w:r>
          </w:p>
        </w:tc>
        <w:tc>
          <w:tcPr>
            <w:tcW w:w="1418" w:type="dxa"/>
            <w:tcBorders>
              <w:top w:val="nil"/>
              <w:left w:val="nil"/>
              <w:bottom w:val="single" w:sz="4" w:space="0" w:color="auto"/>
              <w:right w:val="single" w:sz="4" w:space="0" w:color="auto"/>
            </w:tcBorders>
            <w:shd w:val="clear" w:color="auto" w:fill="auto"/>
            <w:vAlign w:val="bottom"/>
            <w:hideMark/>
          </w:tcPr>
          <w:p w14:paraId="6994BB8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52,0</w:t>
            </w:r>
          </w:p>
        </w:tc>
        <w:tc>
          <w:tcPr>
            <w:tcW w:w="1559" w:type="dxa"/>
            <w:tcBorders>
              <w:top w:val="nil"/>
              <w:left w:val="nil"/>
              <w:bottom w:val="single" w:sz="4" w:space="0" w:color="auto"/>
              <w:right w:val="single" w:sz="4" w:space="0" w:color="auto"/>
            </w:tcBorders>
            <w:shd w:val="clear" w:color="auto" w:fill="auto"/>
            <w:vAlign w:val="bottom"/>
            <w:hideMark/>
          </w:tcPr>
          <w:p w14:paraId="09EB14A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6A4651F4" w14:textId="77777777" w:rsidTr="00880E7A">
        <w:trPr>
          <w:trHeight w:val="346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E731AD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50D90C6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07 2 01 73850</w:t>
            </w:r>
          </w:p>
        </w:tc>
        <w:tc>
          <w:tcPr>
            <w:tcW w:w="709" w:type="dxa"/>
            <w:tcBorders>
              <w:top w:val="nil"/>
              <w:left w:val="nil"/>
              <w:bottom w:val="single" w:sz="4" w:space="0" w:color="auto"/>
              <w:right w:val="single" w:sz="4" w:space="0" w:color="auto"/>
            </w:tcBorders>
            <w:shd w:val="clear" w:color="auto" w:fill="auto"/>
            <w:vAlign w:val="bottom"/>
            <w:hideMark/>
          </w:tcPr>
          <w:p w14:paraId="31BEDAD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01DF104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5802BE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vAlign w:val="bottom"/>
            <w:hideMark/>
          </w:tcPr>
          <w:p w14:paraId="01218BB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8,1</w:t>
            </w:r>
          </w:p>
        </w:tc>
        <w:tc>
          <w:tcPr>
            <w:tcW w:w="1418" w:type="dxa"/>
            <w:tcBorders>
              <w:top w:val="nil"/>
              <w:left w:val="nil"/>
              <w:bottom w:val="single" w:sz="4" w:space="0" w:color="auto"/>
              <w:right w:val="single" w:sz="4" w:space="0" w:color="auto"/>
            </w:tcBorders>
            <w:shd w:val="clear" w:color="auto" w:fill="auto"/>
            <w:vAlign w:val="bottom"/>
            <w:hideMark/>
          </w:tcPr>
          <w:p w14:paraId="7EFA0F4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8,1</w:t>
            </w:r>
          </w:p>
        </w:tc>
        <w:tc>
          <w:tcPr>
            <w:tcW w:w="1559" w:type="dxa"/>
            <w:tcBorders>
              <w:top w:val="nil"/>
              <w:left w:val="nil"/>
              <w:bottom w:val="single" w:sz="4" w:space="0" w:color="auto"/>
              <w:right w:val="single" w:sz="4" w:space="0" w:color="auto"/>
            </w:tcBorders>
            <w:shd w:val="clear" w:color="auto" w:fill="auto"/>
            <w:vAlign w:val="bottom"/>
            <w:hideMark/>
          </w:tcPr>
          <w:p w14:paraId="5A28CCD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8,1</w:t>
            </w:r>
          </w:p>
        </w:tc>
      </w:tr>
      <w:tr w:rsidR="00213012" w:rsidRPr="00880E7A" w14:paraId="663C7709"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6C2EA4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14:paraId="1EA2DAE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noWrap/>
            <w:vAlign w:val="bottom"/>
            <w:hideMark/>
          </w:tcPr>
          <w:p w14:paraId="68B45E0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6A872BE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EABE0B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bottom"/>
            <w:hideMark/>
          </w:tcPr>
          <w:p w14:paraId="02D95F6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682D6A0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vAlign w:val="bottom"/>
            <w:hideMark/>
          </w:tcPr>
          <w:p w14:paraId="31495B3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r>
      <w:tr w:rsidR="00213012" w:rsidRPr="00880E7A" w14:paraId="5752E5A4"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8AF875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Организация транспортного обслуживания населения в пригородном межмуниципальном сообщении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14:paraId="40E8AE4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noWrap/>
            <w:vAlign w:val="bottom"/>
            <w:hideMark/>
          </w:tcPr>
          <w:p w14:paraId="3972120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6829D67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815FAE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bottom"/>
            <w:hideMark/>
          </w:tcPr>
          <w:p w14:paraId="6E47886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81,0</w:t>
            </w:r>
          </w:p>
        </w:tc>
        <w:tc>
          <w:tcPr>
            <w:tcW w:w="1418" w:type="dxa"/>
            <w:tcBorders>
              <w:top w:val="nil"/>
              <w:left w:val="nil"/>
              <w:bottom w:val="single" w:sz="4" w:space="0" w:color="auto"/>
              <w:right w:val="single" w:sz="4" w:space="0" w:color="auto"/>
            </w:tcBorders>
            <w:shd w:val="clear" w:color="auto" w:fill="auto"/>
            <w:vAlign w:val="bottom"/>
            <w:hideMark/>
          </w:tcPr>
          <w:p w14:paraId="49487D0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81,0</w:t>
            </w:r>
          </w:p>
        </w:tc>
        <w:tc>
          <w:tcPr>
            <w:tcW w:w="1559" w:type="dxa"/>
            <w:tcBorders>
              <w:top w:val="nil"/>
              <w:left w:val="nil"/>
              <w:bottom w:val="single" w:sz="4" w:space="0" w:color="auto"/>
              <w:right w:val="single" w:sz="4" w:space="0" w:color="auto"/>
            </w:tcBorders>
            <w:shd w:val="clear" w:color="auto" w:fill="auto"/>
            <w:vAlign w:val="bottom"/>
            <w:hideMark/>
          </w:tcPr>
          <w:p w14:paraId="7CF17CE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81,0</w:t>
            </w:r>
          </w:p>
        </w:tc>
      </w:tr>
      <w:tr w:rsidR="00213012" w:rsidRPr="00880E7A" w14:paraId="24D40F5D" w14:textId="77777777" w:rsidTr="00880E7A">
        <w:trPr>
          <w:trHeight w:val="232"/>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240B87F" w14:textId="77777777" w:rsidR="00213012" w:rsidRPr="00880E7A" w:rsidRDefault="00213012" w:rsidP="00213012">
            <w:pPr>
              <w:spacing w:before="0" w:after="0"/>
              <w:jc w:val="left"/>
              <w:rPr>
                <w:rFonts w:ascii="Times New Roman" w:eastAsia="Times New Roman" w:hAnsi="Times New Roman" w:cs="Times New Roman"/>
                <w:color w:val="000000"/>
                <w:sz w:val="20"/>
                <w:szCs w:val="20"/>
                <w:lang w:eastAsia="ru-RU"/>
              </w:rPr>
            </w:pPr>
            <w:r w:rsidRPr="00880E7A">
              <w:rPr>
                <w:rFonts w:ascii="Times New Roman" w:eastAsia="Times New Roman" w:hAnsi="Times New Roman" w:cs="Times New Roman"/>
                <w:color w:val="000000"/>
                <w:sz w:val="20"/>
                <w:szCs w:val="20"/>
                <w:lang w:eastAsia="ru-RU"/>
              </w:rPr>
              <w:t xml:space="preserve">Муниципальная программа </w:t>
            </w:r>
            <w:proofErr w:type="spellStart"/>
            <w:r w:rsidRPr="00880E7A">
              <w:rPr>
                <w:rFonts w:ascii="Times New Roman" w:eastAsia="Times New Roman" w:hAnsi="Times New Roman" w:cs="Times New Roman"/>
                <w:color w:val="000000"/>
                <w:sz w:val="20"/>
                <w:szCs w:val="20"/>
                <w:lang w:eastAsia="ru-RU"/>
              </w:rPr>
              <w:t>Шебекинского</w:t>
            </w:r>
            <w:proofErr w:type="spellEnd"/>
            <w:r w:rsidRPr="00880E7A">
              <w:rPr>
                <w:rFonts w:ascii="Times New Roman" w:eastAsia="Times New Roman" w:hAnsi="Times New Roman" w:cs="Times New Roman"/>
                <w:color w:val="000000"/>
                <w:sz w:val="20"/>
                <w:szCs w:val="20"/>
                <w:lang w:eastAsia="ru-RU"/>
              </w:rPr>
              <w:t xml:space="preserve"> городского округа "Обеспечение безопасности жизнедеятельности населения и территории </w:t>
            </w:r>
            <w:proofErr w:type="spellStart"/>
            <w:r w:rsidRPr="00880E7A">
              <w:rPr>
                <w:rFonts w:ascii="Times New Roman" w:eastAsia="Times New Roman" w:hAnsi="Times New Roman" w:cs="Times New Roman"/>
                <w:color w:val="000000"/>
                <w:sz w:val="20"/>
                <w:szCs w:val="20"/>
                <w:lang w:eastAsia="ru-RU"/>
              </w:rPr>
              <w:t>Шебекинского</w:t>
            </w:r>
            <w:proofErr w:type="spellEnd"/>
            <w:r w:rsidRPr="00880E7A">
              <w:rPr>
                <w:rFonts w:ascii="Times New Roman" w:eastAsia="Times New Roman" w:hAnsi="Times New Roman" w:cs="Times New Roman"/>
                <w:color w:val="000000"/>
                <w:sz w:val="20"/>
                <w:szCs w:val="20"/>
                <w:lang w:eastAsia="ru-RU"/>
              </w:rPr>
              <w:t xml:space="preserve">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27F2938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2012DFD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0F21F24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457757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A42258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49 420,0</w:t>
            </w:r>
          </w:p>
        </w:tc>
        <w:tc>
          <w:tcPr>
            <w:tcW w:w="1418" w:type="dxa"/>
            <w:tcBorders>
              <w:top w:val="nil"/>
              <w:left w:val="nil"/>
              <w:bottom w:val="single" w:sz="4" w:space="0" w:color="auto"/>
              <w:right w:val="single" w:sz="4" w:space="0" w:color="auto"/>
            </w:tcBorders>
            <w:shd w:val="clear" w:color="auto" w:fill="auto"/>
            <w:vAlign w:val="bottom"/>
            <w:hideMark/>
          </w:tcPr>
          <w:p w14:paraId="66A5A67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22 119,0</w:t>
            </w:r>
          </w:p>
        </w:tc>
        <w:tc>
          <w:tcPr>
            <w:tcW w:w="1559" w:type="dxa"/>
            <w:tcBorders>
              <w:top w:val="nil"/>
              <w:left w:val="nil"/>
              <w:bottom w:val="single" w:sz="4" w:space="0" w:color="auto"/>
              <w:right w:val="single" w:sz="4" w:space="0" w:color="auto"/>
            </w:tcBorders>
            <w:shd w:val="clear" w:color="auto" w:fill="auto"/>
            <w:vAlign w:val="bottom"/>
            <w:hideMark/>
          </w:tcPr>
          <w:p w14:paraId="7BEF426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20 707,0</w:t>
            </w:r>
          </w:p>
        </w:tc>
      </w:tr>
      <w:tr w:rsidR="00213012" w:rsidRPr="00880E7A" w14:paraId="4129D14E"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65E2C70" w14:textId="77777777" w:rsidR="00213012" w:rsidRPr="00880E7A" w:rsidRDefault="00213012" w:rsidP="00213012">
            <w:pPr>
              <w:spacing w:before="0" w:after="0"/>
              <w:jc w:val="left"/>
              <w:rPr>
                <w:rFonts w:ascii="Times New Roman" w:eastAsia="Times New Roman" w:hAnsi="Times New Roman" w:cs="Times New Roman"/>
                <w:color w:val="000000"/>
                <w:sz w:val="20"/>
                <w:szCs w:val="20"/>
                <w:lang w:eastAsia="ru-RU"/>
              </w:rPr>
            </w:pPr>
            <w:r w:rsidRPr="00880E7A">
              <w:rPr>
                <w:rFonts w:ascii="Times New Roman" w:eastAsia="Times New Roman" w:hAnsi="Times New Roman" w:cs="Times New Roman"/>
                <w:color w:val="000000"/>
                <w:sz w:val="20"/>
                <w:szCs w:val="20"/>
                <w:lang w:eastAsia="ru-RU"/>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1418" w:type="dxa"/>
            <w:tcBorders>
              <w:top w:val="nil"/>
              <w:left w:val="nil"/>
              <w:bottom w:val="single" w:sz="4" w:space="0" w:color="auto"/>
              <w:right w:val="single" w:sz="4" w:space="0" w:color="auto"/>
            </w:tcBorders>
            <w:shd w:val="clear" w:color="auto" w:fill="auto"/>
            <w:vAlign w:val="bottom"/>
            <w:hideMark/>
          </w:tcPr>
          <w:p w14:paraId="15DBB3B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08 1</w:t>
            </w:r>
          </w:p>
        </w:tc>
        <w:tc>
          <w:tcPr>
            <w:tcW w:w="709" w:type="dxa"/>
            <w:tcBorders>
              <w:top w:val="nil"/>
              <w:left w:val="nil"/>
              <w:bottom w:val="single" w:sz="4" w:space="0" w:color="auto"/>
              <w:right w:val="single" w:sz="4" w:space="0" w:color="auto"/>
            </w:tcBorders>
            <w:shd w:val="clear" w:color="auto" w:fill="auto"/>
            <w:vAlign w:val="bottom"/>
            <w:hideMark/>
          </w:tcPr>
          <w:p w14:paraId="288AEE4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74E37EA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67F496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C2FC1D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24 894,8</w:t>
            </w:r>
          </w:p>
        </w:tc>
        <w:tc>
          <w:tcPr>
            <w:tcW w:w="1418" w:type="dxa"/>
            <w:tcBorders>
              <w:top w:val="nil"/>
              <w:left w:val="nil"/>
              <w:bottom w:val="single" w:sz="4" w:space="0" w:color="auto"/>
              <w:right w:val="single" w:sz="4" w:space="0" w:color="auto"/>
            </w:tcBorders>
            <w:shd w:val="clear" w:color="auto" w:fill="auto"/>
            <w:vAlign w:val="bottom"/>
            <w:hideMark/>
          </w:tcPr>
          <w:p w14:paraId="7F2B611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21 644,0</w:t>
            </w:r>
          </w:p>
        </w:tc>
        <w:tc>
          <w:tcPr>
            <w:tcW w:w="1559" w:type="dxa"/>
            <w:tcBorders>
              <w:top w:val="nil"/>
              <w:left w:val="nil"/>
              <w:bottom w:val="single" w:sz="4" w:space="0" w:color="auto"/>
              <w:right w:val="single" w:sz="4" w:space="0" w:color="auto"/>
            </w:tcBorders>
            <w:shd w:val="clear" w:color="auto" w:fill="auto"/>
            <w:vAlign w:val="bottom"/>
            <w:hideMark/>
          </w:tcPr>
          <w:p w14:paraId="3E398ED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20 707,0</w:t>
            </w:r>
          </w:p>
        </w:tc>
      </w:tr>
      <w:tr w:rsidR="00213012" w:rsidRPr="00880E7A" w14:paraId="73A58033"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C4F7932" w14:textId="77777777" w:rsidR="00213012" w:rsidRPr="00880E7A" w:rsidRDefault="00213012" w:rsidP="00213012">
            <w:pPr>
              <w:spacing w:before="0" w:after="0"/>
              <w:jc w:val="left"/>
              <w:rPr>
                <w:rFonts w:ascii="Times New Roman" w:eastAsia="Times New Roman" w:hAnsi="Times New Roman" w:cs="Times New Roman"/>
                <w:color w:val="000000"/>
                <w:sz w:val="20"/>
                <w:szCs w:val="20"/>
                <w:lang w:eastAsia="ru-RU"/>
              </w:rPr>
            </w:pPr>
            <w:r w:rsidRPr="00880E7A">
              <w:rPr>
                <w:rFonts w:ascii="Times New Roman" w:eastAsia="Times New Roman" w:hAnsi="Times New Roman" w:cs="Times New Roman"/>
                <w:color w:val="000000"/>
                <w:sz w:val="20"/>
                <w:szCs w:val="20"/>
                <w:lang w:eastAsia="ru-RU"/>
              </w:rPr>
              <w:t>Основное мероприятие "Обеспечение деятельности (оказание услуг) подведомственных учреждений»</w:t>
            </w:r>
          </w:p>
        </w:tc>
        <w:tc>
          <w:tcPr>
            <w:tcW w:w="1418" w:type="dxa"/>
            <w:tcBorders>
              <w:top w:val="nil"/>
              <w:left w:val="nil"/>
              <w:bottom w:val="single" w:sz="4" w:space="0" w:color="auto"/>
              <w:right w:val="single" w:sz="4" w:space="0" w:color="auto"/>
            </w:tcBorders>
            <w:shd w:val="clear" w:color="auto" w:fill="auto"/>
            <w:vAlign w:val="bottom"/>
            <w:hideMark/>
          </w:tcPr>
          <w:p w14:paraId="0FE9678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08 1 01</w:t>
            </w:r>
          </w:p>
        </w:tc>
        <w:tc>
          <w:tcPr>
            <w:tcW w:w="709" w:type="dxa"/>
            <w:tcBorders>
              <w:top w:val="nil"/>
              <w:left w:val="nil"/>
              <w:bottom w:val="single" w:sz="4" w:space="0" w:color="auto"/>
              <w:right w:val="single" w:sz="4" w:space="0" w:color="auto"/>
            </w:tcBorders>
            <w:shd w:val="clear" w:color="auto" w:fill="auto"/>
            <w:vAlign w:val="bottom"/>
            <w:hideMark/>
          </w:tcPr>
          <w:p w14:paraId="0835835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07FC0CD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B84D64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21DB45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24 894,8</w:t>
            </w:r>
          </w:p>
        </w:tc>
        <w:tc>
          <w:tcPr>
            <w:tcW w:w="1418" w:type="dxa"/>
            <w:tcBorders>
              <w:top w:val="nil"/>
              <w:left w:val="nil"/>
              <w:bottom w:val="single" w:sz="4" w:space="0" w:color="auto"/>
              <w:right w:val="single" w:sz="4" w:space="0" w:color="auto"/>
            </w:tcBorders>
            <w:shd w:val="clear" w:color="auto" w:fill="auto"/>
            <w:vAlign w:val="bottom"/>
            <w:hideMark/>
          </w:tcPr>
          <w:p w14:paraId="289C575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21 644,0</w:t>
            </w:r>
          </w:p>
        </w:tc>
        <w:tc>
          <w:tcPr>
            <w:tcW w:w="1559" w:type="dxa"/>
            <w:tcBorders>
              <w:top w:val="nil"/>
              <w:left w:val="nil"/>
              <w:bottom w:val="single" w:sz="4" w:space="0" w:color="auto"/>
              <w:right w:val="single" w:sz="4" w:space="0" w:color="auto"/>
            </w:tcBorders>
            <w:shd w:val="clear" w:color="auto" w:fill="auto"/>
            <w:vAlign w:val="bottom"/>
            <w:hideMark/>
          </w:tcPr>
          <w:p w14:paraId="10CF16A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20 707,0</w:t>
            </w:r>
          </w:p>
        </w:tc>
      </w:tr>
      <w:tr w:rsidR="00213012" w:rsidRPr="00880E7A" w14:paraId="63ACEF1E"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F341BD1" w14:textId="77777777" w:rsidR="00213012" w:rsidRPr="00880E7A" w:rsidRDefault="00213012" w:rsidP="00213012">
            <w:pPr>
              <w:spacing w:before="0" w:after="0"/>
              <w:jc w:val="left"/>
              <w:rPr>
                <w:rFonts w:ascii="Times New Roman" w:eastAsia="Times New Roman" w:hAnsi="Times New Roman" w:cs="Times New Roman"/>
                <w:color w:val="000000"/>
                <w:sz w:val="20"/>
                <w:szCs w:val="20"/>
                <w:lang w:eastAsia="ru-RU"/>
              </w:rPr>
            </w:pPr>
            <w:r w:rsidRPr="00880E7A">
              <w:rPr>
                <w:rFonts w:ascii="Times New Roman" w:eastAsia="Times New Roman" w:hAnsi="Times New Roman" w:cs="Times New Roman"/>
                <w:color w:val="000000"/>
                <w:sz w:val="20"/>
                <w:szCs w:val="20"/>
                <w:lang w:eastAsia="ru-RU"/>
              </w:rPr>
              <w:t xml:space="preserve">Обеспечение деятельности (оказание услуг) подведомственных учреждений   (Предоставление субсидий бюджетным, автономным учреждениям и иным некоммерческим организациям)                                                                </w:t>
            </w:r>
          </w:p>
        </w:tc>
        <w:tc>
          <w:tcPr>
            <w:tcW w:w="1418" w:type="dxa"/>
            <w:tcBorders>
              <w:top w:val="nil"/>
              <w:left w:val="nil"/>
              <w:bottom w:val="single" w:sz="4" w:space="0" w:color="auto"/>
              <w:right w:val="single" w:sz="4" w:space="0" w:color="auto"/>
            </w:tcBorders>
            <w:shd w:val="clear" w:color="auto" w:fill="auto"/>
            <w:vAlign w:val="bottom"/>
            <w:hideMark/>
          </w:tcPr>
          <w:p w14:paraId="7D1BDAF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08 1 01 00590</w:t>
            </w:r>
          </w:p>
        </w:tc>
        <w:tc>
          <w:tcPr>
            <w:tcW w:w="709" w:type="dxa"/>
            <w:tcBorders>
              <w:top w:val="nil"/>
              <w:left w:val="nil"/>
              <w:bottom w:val="single" w:sz="4" w:space="0" w:color="auto"/>
              <w:right w:val="single" w:sz="4" w:space="0" w:color="auto"/>
            </w:tcBorders>
            <w:shd w:val="clear" w:color="auto" w:fill="auto"/>
            <w:vAlign w:val="bottom"/>
            <w:hideMark/>
          </w:tcPr>
          <w:p w14:paraId="30AD39B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008BC34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CCF2B3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vAlign w:val="bottom"/>
            <w:hideMark/>
          </w:tcPr>
          <w:p w14:paraId="02B9040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24 894,8</w:t>
            </w:r>
          </w:p>
        </w:tc>
        <w:tc>
          <w:tcPr>
            <w:tcW w:w="1418" w:type="dxa"/>
            <w:tcBorders>
              <w:top w:val="nil"/>
              <w:left w:val="nil"/>
              <w:bottom w:val="single" w:sz="4" w:space="0" w:color="auto"/>
              <w:right w:val="single" w:sz="4" w:space="0" w:color="auto"/>
            </w:tcBorders>
            <w:shd w:val="clear" w:color="auto" w:fill="auto"/>
            <w:vAlign w:val="bottom"/>
            <w:hideMark/>
          </w:tcPr>
          <w:p w14:paraId="0EDCE80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21 644,0</w:t>
            </w:r>
          </w:p>
        </w:tc>
        <w:tc>
          <w:tcPr>
            <w:tcW w:w="1559" w:type="dxa"/>
            <w:tcBorders>
              <w:top w:val="nil"/>
              <w:left w:val="nil"/>
              <w:bottom w:val="single" w:sz="4" w:space="0" w:color="auto"/>
              <w:right w:val="single" w:sz="4" w:space="0" w:color="auto"/>
            </w:tcBorders>
            <w:shd w:val="clear" w:color="auto" w:fill="auto"/>
            <w:vAlign w:val="bottom"/>
            <w:hideMark/>
          </w:tcPr>
          <w:p w14:paraId="4BBE6EC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20 707,0</w:t>
            </w:r>
          </w:p>
        </w:tc>
      </w:tr>
      <w:tr w:rsidR="00213012" w:rsidRPr="00880E7A" w14:paraId="309A14D1"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C5E4F2D" w14:textId="77777777" w:rsidR="00213012" w:rsidRPr="00880E7A" w:rsidRDefault="00213012" w:rsidP="00213012">
            <w:pPr>
              <w:spacing w:before="0" w:after="0"/>
              <w:jc w:val="left"/>
              <w:rPr>
                <w:rFonts w:ascii="Times New Roman" w:eastAsia="Times New Roman" w:hAnsi="Times New Roman" w:cs="Times New Roman"/>
                <w:color w:val="000000"/>
                <w:sz w:val="20"/>
                <w:szCs w:val="20"/>
                <w:lang w:eastAsia="ru-RU"/>
              </w:rPr>
            </w:pPr>
            <w:r w:rsidRPr="00880E7A">
              <w:rPr>
                <w:rFonts w:ascii="Times New Roman" w:eastAsia="Times New Roman" w:hAnsi="Times New Roman" w:cs="Times New Roman"/>
                <w:color w:val="000000"/>
                <w:sz w:val="20"/>
                <w:szCs w:val="20"/>
                <w:lang w:eastAsia="ru-RU"/>
              </w:rPr>
              <w:t>Подпрограмма "Укрепление общественного порядка"</w:t>
            </w:r>
          </w:p>
        </w:tc>
        <w:tc>
          <w:tcPr>
            <w:tcW w:w="1418" w:type="dxa"/>
            <w:tcBorders>
              <w:top w:val="nil"/>
              <w:left w:val="nil"/>
              <w:bottom w:val="single" w:sz="4" w:space="0" w:color="auto"/>
              <w:right w:val="single" w:sz="4" w:space="0" w:color="auto"/>
            </w:tcBorders>
            <w:shd w:val="clear" w:color="auto" w:fill="auto"/>
            <w:vAlign w:val="bottom"/>
            <w:hideMark/>
          </w:tcPr>
          <w:p w14:paraId="4910662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08 2</w:t>
            </w:r>
          </w:p>
        </w:tc>
        <w:tc>
          <w:tcPr>
            <w:tcW w:w="709" w:type="dxa"/>
            <w:tcBorders>
              <w:top w:val="nil"/>
              <w:left w:val="nil"/>
              <w:bottom w:val="single" w:sz="4" w:space="0" w:color="auto"/>
              <w:right w:val="single" w:sz="4" w:space="0" w:color="auto"/>
            </w:tcBorders>
            <w:shd w:val="clear" w:color="auto" w:fill="auto"/>
            <w:vAlign w:val="bottom"/>
            <w:hideMark/>
          </w:tcPr>
          <w:p w14:paraId="152C13A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56F9CE1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863666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85D2DE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24 475,2</w:t>
            </w:r>
          </w:p>
        </w:tc>
        <w:tc>
          <w:tcPr>
            <w:tcW w:w="1418" w:type="dxa"/>
            <w:tcBorders>
              <w:top w:val="nil"/>
              <w:left w:val="nil"/>
              <w:bottom w:val="single" w:sz="4" w:space="0" w:color="auto"/>
              <w:right w:val="single" w:sz="4" w:space="0" w:color="auto"/>
            </w:tcBorders>
            <w:shd w:val="clear" w:color="auto" w:fill="auto"/>
            <w:vAlign w:val="bottom"/>
            <w:hideMark/>
          </w:tcPr>
          <w:p w14:paraId="19B7BE2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475,0</w:t>
            </w:r>
          </w:p>
        </w:tc>
        <w:tc>
          <w:tcPr>
            <w:tcW w:w="1559" w:type="dxa"/>
            <w:tcBorders>
              <w:top w:val="nil"/>
              <w:left w:val="nil"/>
              <w:bottom w:val="single" w:sz="4" w:space="0" w:color="auto"/>
              <w:right w:val="single" w:sz="4" w:space="0" w:color="auto"/>
            </w:tcBorders>
            <w:shd w:val="clear" w:color="auto" w:fill="auto"/>
            <w:vAlign w:val="bottom"/>
            <w:hideMark/>
          </w:tcPr>
          <w:p w14:paraId="3905DA7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4239280"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21D61C1" w14:textId="77777777" w:rsidR="00213012" w:rsidRPr="00880E7A" w:rsidRDefault="00213012" w:rsidP="00213012">
            <w:pPr>
              <w:spacing w:before="0" w:after="0"/>
              <w:jc w:val="left"/>
              <w:rPr>
                <w:rFonts w:ascii="Times New Roman" w:eastAsia="Times New Roman" w:hAnsi="Times New Roman" w:cs="Times New Roman"/>
                <w:color w:val="000000"/>
                <w:sz w:val="20"/>
                <w:szCs w:val="20"/>
                <w:lang w:eastAsia="ru-RU"/>
              </w:rPr>
            </w:pPr>
            <w:r w:rsidRPr="00880E7A">
              <w:rPr>
                <w:rFonts w:ascii="Times New Roman" w:eastAsia="Times New Roman" w:hAnsi="Times New Roman" w:cs="Times New Roman"/>
                <w:color w:val="000000"/>
                <w:sz w:val="20"/>
                <w:szCs w:val="20"/>
                <w:lang w:eastAsia="ru-RU"/>
              </w:rPr>
              <w:t>Основное мероприятие "Реализация мероприятий по безопасности дорожного движения. Внедрение аппаратно-программного комплекса "Безопасный город"</w:t>
            </w:r>
          </w:p>
        </w:tc>
        <w:tc>
          <w:tcPr>
            <w:tcW w:w="1418" w:type="dxa"/>
            <w:tcBorders>
              <w:top w:val="nil"/>
              <w:left w:val="nil"/>
              <w:bottom w:val="single" w:sz="4" w:space="0" w:color="auto"/>
              <w:right w:val="single" w:sz="4" w:space="0" w:color="auto"/>
            </w:tcBorders>
            <w:shd w:val="clear" w:color="auto" w:fill="auto"/>
            <w:vAlign w:val="bottom"/>
            <w:hideMark/>
          </w:tcPr>
          <w:p w14:paraId="5C3BFC0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08 2 01</w:t>
            </w:r>
          </w:p>
        </w:tc>
        <w:tc>
          <w:tcPr>
            <w:tcW w:w="709" w:type="dxa"/>
            <w:tcBorders>
              <w:top w:val="nil"/>
              <w:left w:val="nil"/>
              <w:bottom w:val="single" w:sz="4" w:space="0" w:color="auto"/>
              <w:right w:val="single" w:sz="4" w:space="0" w:color="auto"/>
            </w:tcBorders>
            <w:shd w:val="clear" w:color="auto" w:fill="auto"/>
            <w:vAlign w:val="bottom"/>
            <w:hideMark/>
          </w:tcPr>
          <w:p w14:paraId="0441A83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65DEF48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55717B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9357DF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1 103,0</w:t>
            </w:r>
          </w:p>
        </w:tc>
        <w:tc>
          <w:tcPr>
            <w:tcW w:w="1418" w:type="dxa"/>
            <w:tcBorders>
              <w:top w:val="nil"/>
              <w:left w:val="nil"/>
              <w:bottom w:val="single" w:sz="4" w:space="0" w:color="auto"/>
              <w:right w:val="single" w:sz="4" w:space="0" w:color="auto"/>
            </w:tcBorders>
            <w:shd w:val="clear" w:color="auto" w:fill="auto"/>
            <w:vAlign w:val="bottom"/>
            <w:hideMark/>
          </w:tcPr>
          <w:p w14:paraId="442DD58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450,0</w:t>
            </w:r>
          </w:p>
        </w:tc>
        <w:tc>
          <w:tcPr>
            <w:tcW w:w="1559" w:type="dxa"/>
            <w:tcBorders>
              <w:top w:val="nil"/>
              <w:left w:val="nil"/>
              <w:bottom w:val="single" w:sz="4" w:space="0" w:color="auto"/>
              <w:right w:val="single" w:sz="4" w:space="0" w:color="auto"/>
            </w:tcBorders>
            <w:shd w:val="clear" w:color="auto" w:fill="auto"/>
            <w:vAlign w:val="bottom"/>
            <w:hideMark/>
          </w:tcPr>
          <w:p w14:paraId="2D6483D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2E0EC2A9"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3B7EA7A" w14:textId="77777777" w:rsidR="00213012" w:rsidRPr="00880E7A" w:rsidRDefault="00213012" w:rsidP="00213012">
            <w:pPr>
              <w:spacing w:before="0" w:after="0"/>
              <w:jc w:val="left"/>
              <w:rPr>
                <w:rFonts w:ascii="Times New Roman" w:eastAsia="Times New Roman" w:hAnsi="Times New Roman" w:cs="Times New Roman"/>
                <w:color w:val="000000"/>
                <w:sz w:val="20"/>
                <w:szCs w:val="20"/>
                <w:lang w:eastAsia="ru-RU"/>
              </w:rPr>
            </w:pPr>
            <w:r w:rsidRPr="00880E7A">
              <w:rPr>
                <w:rFonts w:ascii="Times New Roman" w:eastAsia="Times New Roman" w:hAnsi="Times New Roman" w:cs="Times New Roman"/>
                <w:color w:val="000000"/>
                <w:sz w:val="20"/>
                <w:szCs w:val="20"/>
                <w:lang w:eastAsia="ru-RU"/>
              </w:rPr>
              <w:t xml:space="preserve">Реализация мероприятий по безопасности дорожного движения, внедрение аппаратно-программного комплекса "Безопасный город"  (Предоставление субсидий бюджетным, автономным учреждениям и иным некоммерческим организациям)   </w:t>
            </w:r>
          </w:p>
        </w:tc>
        <w:tc>
          <w:tcPr>
            <w:tcW w:w="1418" w:type="dxa"/>
            <w:tcBorders>
              <w:top w:val="nil"/>
              <w:left w:val="nil"/>
              <w:bottom w:val="single" w:sz="4" w:space="0" w:color="auto"/>
              <w:right w:val="single" w:sz="4" w:space="0" w:color="auto"/>
            </w:tcBorders>
            <w:shd w:val="clear" w:color="auto" w:fill="auto"/>
            <w:vAlign w:val="bottom"/>
            <w:hideMark/>
          </w:tcPr>
          <w:p w14:paraId="21AB2A1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08 2 01 20360</w:t>
            </w:r>
          </w:p>
        </w:tc>
        <w:tc>
          <w:tcPr>
            <w:tcW w:w="709" w:type="dxa"/>
            <w:tcBorders>
              <w:top w:val="nil"/>
              <w:left w:val="nil"/>
              <w:bottom w:val="single" w:sz="4" w:space="0" w:color="auto"/>
              <w:right w:val="single" w:sz="4" w:space="0" w:color="auto"/>
            </w:tcBorders>
            <w:shd w:val="clear" w:color="auto" w:fill="auto"/>
            <w:vAlign w:val="bottom"/>
            <w:hideMark/>
          </w:tcPr>
          <w:p w14:paraId="3E7A205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6E37E36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11CB86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auto" w:fill="auto"/>
            <w:vAlign w:val="bottom"/>
            <w:hideMark/>
          </w:tcPr>
          <w:p w14:paraId="75DBC96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1 103,0</w:t>
            </w:r>
          </w:p>
        </w:tc>
        <w:tc>
          <w:tcPr>
            <w:tcW w:w="1418" w:type="dxa"/>
            <w:tcBorders>
              <w:top w:val="nil"/>
              <w:left w:val="nil"/>
              <w:bottom w:val="single" w:sz="4" w:space="0" w:color="auto"/>
              <w:right w:val="single" w:sz="4" w:space="0" w:color="auto"/>
            </w:tcBorders>
            <w:shd w:val="clear" w:color="auto" w:fill="auto"/>
            <w:vAlign w:val="bottom"/>
            <w:hideMark/>
          </w:tcPr>
          <w:p w14:paraId="0BCA108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450,0</w:t>
            </w:r>
          </w:p>
        </w:tc>
        <w:tc>
          <w:tcPr>
            <w:tcW w:w="1559" w:type="dxa"/>
            <w:tcBorders>
              <w:top w:val="nil"/>
              <w:left w:val="nil"/>
              <w:bottom w:val="single" w:sz="4" w:space="0" w:color="auto"/>
              <w:right w:val="single" w:sz="4" w:space="0" w:color="auto"/>
            </w:tcBorders>
            <w:shd w:val="clear" w:color="auto" w:fill="auto"/>
            <w:vAlign w:val="bottom"/>
            <w:hideMark/>
          </w:tcPr>
          <w:p w14:paraId="61E8764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4EF4C773"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74E95B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Подпрограмма "Противодействие терроризму и экстремизму" </w:t>
            </w:r>
          </w:p>
        </w:tc>
        <w:tc>
          <w:tcPr>
            <w:tcW w:w="1418" w:type="dxa"/>
            <w:tcBorders>
              <w:top w:val="nil"/>
              <w:left w:val="nil"/>
              <w:bottom w:val="single" w:sz="4" w:space="0" w:color="auto"/>
              <w:right w:val="single" w:sz="4" w:space="0" w:color="auto"/>
            </w:tcBorders>
            <w:shd w:val="clear" w:color="auto" w:fill="auto"/>
            <w:vAlign w:val="bottom"/>
            <w:hideMark/>
          </w:tcPr>
          <w:p w14:paraId="6CD1D8B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08 3</w:t>
            </w:r>
          </w:p>
        </w:tc>
        <w:tc>
          <w:tcPr>
            <w:tcW w:w="709" w:type="dxa"/>
            <w:tcBorders>
              <w:top w:val="nil"/>
              <w:left w:val="nil"/>
              <w:bottom w:val="single" w:sz="4" w:space="0" w:color="auto"/>
              <w:right w:val="single" w:sz="4" w:space="0" w:color="auto"/>
            </w:tcBorders>
            <w:shd w:val="clear" w:color="auto" w:fill="auto"/>
            <w:vAlign w:val="bottom"/>
            <w:hideMark/>
          </w:tcPr>
          <w:p w14:paraId="49745C9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1010106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351FE3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B92195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7EE2C92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D4C30B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6830AF1B"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F9455C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Основное мероприятие "Обеспечение проведения антитеррористических учений" </w:t>
            </w:r>
          </w:p>
        </w:tc>
        <w:tc>
          <w:tcPr>
            <w:tcW w:w="1418" w:type="dxa"/>
            <w:tcBorders>
              <w:top w:val="nil"/>
              <w:left w:val="nil"/>
              <w:bottom w:val="single" w:sz="4" w:space="0" w:color="auto"/>
              <w:right w:val="single" w:sz="4" w:space="0" w:color="auto"/>
            </w:tcBorders>
            <w:shd w:val="clear" w:color="auto" w:fill="auto"/>
            <w:vAlign w:val="bottom"/>
            <w:hideMark/>
          </w:tcPr>
          <w:p w14:paraId="18AA91D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08 3 01</w:t>
            </w:r>
          </w:p>
        </w:tc>
        <w:tc>
          <w:tcPr>
            <w:tcW w:w="709" w:type="dxa"/>
            <w:tcBorders>
              <w:top w:val="nil"/>
              <w:left w:val="nil"/>
              <w:bottom w:val="single" w:sz="4" w:space="0" w:color="auto"/>
              <w:right w:val="single" w:sz="4" w:space="0" w:color="auto"/>
            </w:tcBorders>
            <w:shd w:val="clear" w:color="auto" w:fill="auto"/>
            <w:vAlign w:val="bottom"/>
            <w:hideMark/>
          </w:tcPr>
          <w:p w14:paraId="62A914C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0B8F214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CFCC53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82589D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3326014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40BEA8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2ABD7296"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EBA80E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43EF7BC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08 3 01 29990</w:t>
            </w:r>
          </w:p>
        </w:tc>
        <w:tc>
          <w:tcPr>
            <w:tcW w:w="709" w:type="dxa"/>
            <w:tcBorders>
              <w:top w:val="nil"/>
              <w:left w:val="nil"/>
              <w:bottom w:val="single" w:sz="4" w:space="0" w:color="auto"/>
              <w:right w:val="single" w:sz="4" w:space="0" w:color="auto"/>
            </w:tcBorders>
            <w:shd w:val="clear" w:color="auto" w:fill="auto"/>
            <w:vAlign w:val="bottom"/>
            <w:hideMark/>
          </w:tcPr>
          <w:p w14:paraId="556B552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11AFBD2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DF822D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auto" w:fill="auto"/>
            <w:vAlign w:val="bottom"/>
            <w:hideMark/>
          </w:tcPr>
          <w:p w14:paraId="535C4E6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1738417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4339A9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60D0ECAB" w14:textId="77777777" w:rsidTr="00880E7A">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0E1AA0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Основное мероприятие "Мероприятия" </w:t>
            </w:r>
          </w:p>
        </w:tc>
        <w:tc>
          <w:tcPr>
            <w:tcW w:w="1418" w:type="dxa"/>
            <w:tcBorders>
              <w:top w:val="nil"/>
              <w:left w:val="nil"/>
              <w:bottom w:val="single" w:sz="4" w:space="0" w:color="auto"/>
              <w:right w:val="single" w:sz="4" w:space="0" w:color="auto"/>
            </w:tcBorders>
            <w:shd w:val="clear" w:color="auto" w:fill="auto"/>
            <w:vAlign w:val="bottom"/>
            <w:hideMark/>
          </w:tcPr>
          <w:p w14:paraId="2C44979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08 2 02</w:t>
            </w:r>
          </w:p>
        </w:tc>
        <w:tc>
          <w:tcPr>
            <w:tcW w:w="709" w:type="dxa"/>
            <w:tcBorders>
              <w:top w:val="nil"/>
              <w:left w:val="nil"/>
              <w:bottom w:val="single" w:sz="4" w:space="0" w:color="auto"/>
              <w:right w:val="single" w:sz="4" w:space="0" w:color="auto"/>
            </w:tcBorders>
            <w:shd w:val="clear" w:color="auto" w:fill="auto"/>
            <w:vAlign w:val="bottom"/>
            <w:hideMark/>
          </w:tcPr>
          <w:p w14:paraId="5E78A63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558E744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510E81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4A4C20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vAlign w:val="bottom"/>
            <w:hideMark/>
          </w:tcPr>
          <w:p w14:paraId="3FB544B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25,0</w:t>
            </w:r>
          </w:p>
        </w:tc>
        <w:tc>
          <w:tcPr>
            <w:tcW w:w="1559" w:type="dxa"/>
            <w:tcBorders>
              <w:top w:val="nil"/>
              <w:left w:val="nil"/>
              <w:bottom w:val="single" w:sz="4" w:space="0" w:color="auto"/>
              <w:right w:val="single" w:sz="4" w:space="0" w:color="auto"/>
            </w:tcBorders>
            <w:shd w:val="clear" w:color="auto" w:fill="auto"/>
            <w:vAlign w:val="bottom"/>
            <w:hideMark/>
          </w:tcPr>
          <w:p w14:paraId="2818F73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32FE853C"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A14475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0701D20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08 2 02 29990</w:t>
            </w:r>
          </w:p>
        </w:tc>
        <w:tc>
          <w:tcPr>
            <w:tcW w:w="709" w:type="dxa"/>
            <w:tcBorders>
              <w:top w:val="nil"/>
              <w:left w:val="nil"/>
              <w:bottom w:val="single" w:sz="4" w:space="0" w:color="auto"/>
              <w:right w:val="single" w:sz="4" w:space="0" w:color="auto"/>
            </w:tcBorders>
            <w:shd w:val="clear" w:color="auto" w:fill="auto"/>
            <w:vAlign w:val="bottom"/>
            <w:hideMark/>
          </w:tcPr>
          <w:p w14:paraId="6BE37FA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11A5287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80D842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auto" w:fill="auto"/>
            <w:vAlign w:val="bottom"/>
            <w:hideMark/>
          </w:tcPr>
          <w:p w14:paraId="0993340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vAlign w:val="bottom"/>
            <w:hideMark/>
          </w:tcPr>
          <w:p w14:paraId="6F40511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25,0</w:t>
            </w:r>
          </w:p>
        </w:tc>
        <w:tc>
          <w:tcPr>
            <w:tcW w:w="1559" w:type="dxa"/>
            <w:tcBorders>
              <w:top w:val="nil"/>
              <w:left w:val="nil"/>
              <w:bottom w:val="single" w:sz="4" w:space="0" w:color="auto"/>
              <w:right w:val="single" w:sz="4" w:space="0" w:color="auto"/>
            </w:tcBorders>
            <w:shd w:val="clear" w:color="auto" w:fill="auto"/>
            <w:vAlign w:val="bottom"/>
            <w:hideMark/>
          </w:tcPr>
          <w:p w14:paraId="11743AC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5360D9F6"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94A0C1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Основное мероприятие "Реализация мероприятий по охране общественного порядка" </w:t>
            </w:r>
          </w:p>
        </w:tc>
        <w:tc>
          <w:tcPr>
            <w:tcW w:w="1418" w:type="dxa"/>
            <w:tcBorders>
              <w:top w:val="nil"/>
              <w:left w:val="nil"/>
              <w:bottom w:val="single" w:sz="4" w:space="0" w:color="auto"/>
              <w:right w:val="single" w:sz="4" w:space="0" w:color="auto"/>
            </w:tcBorders>
            <w:shd w:val="clear" w:color="auto" w:fill="auto"/>
            <w:vAlign w:val="bottom"/>
            <w:hideMark/>
          </w:tcPr>
          <w:p w14:paraId="58BE982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08 2 03</w:t>
            </w:r>
          </w:p>
        </w:tc>
        <w:tc>
          <w:tcPr>
            <w:tcW w:w="709" w:type="dxa"/>
            <w:tcBorders>
              <w:top w:val="nil"/>
              <w:left w:val="nil"/>
              <w:bottom w:val="single" w:sz="4" w:space="0" w:color="auto"/>
              <w:right w:val="single" w:sz="4" w:space="0" w:color="auto"/>
            </w:tcBorders>
            <w:shd w:val="clear" w:color="auto" w:fill="auto"/>
            <w:vAlign w:val="bottom"/>
            <w:hideMark/>
          </w:tcPr>
          <w:p w14:paraId="22E0338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0E25018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CB8892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E73B48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23 347,2</w:t>
            </w:r>
          </w:p>
        </w:tc>
        <w:tc>
          <w:tcPr>
            <w:tcW w:w="1418" w:type="dxa"/>
            <w:tcBorders>
              <w:top w:val="nil"/>
              <w:left w:val="nil"/>
              <w:bottom w:val="single" w:sz="4" w:space="0" w:color="auto"/>
              <w:right w:val="single" w:sz="4" w:space="0" w:color="auto"/>
            </w:tcBorders>
            <w:shd w:val="clear" w:color="auto" w:fill="auto"/>
            <w:vAlign w:val="bottom"/>
            <w:hideMark/>
          </w:tcPr>
          <w:p w14:paraId="07E2755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5BB741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007D580C"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596A32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Реализация мероприятий по оказанию поддержки граждан и их объединений, участвующих в охране общественного порядка (иные бюджетные ассигнования </w:t>
            </w:r>
          </w:p>
        </w:tc>
        <w:tc>
          <w:tcPr>
            <w:tcW w:w="1418" w:type="dxa"/>
            <w:tcBorders>
              <w:top w:val="nil"/>
              <w:left w:val="nil"/>
              <w:bottom w:val="single" w:sz="4" w:space="0" w:color="auto"/>
              <w:right w:val="single" w:sz="4" w:space="0" w:color="auto"/>
            </w:tcBorders>
            <w:shd w:val="clear" w:color="auto" w:fill="auto"/>
            <w:vAlign w:val="bottom"/>
            <w:hideMark/>
          </w:tcPr>
          <w:p w14:paraId="3EFD375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08 2 03 70420</w:t>
            </w:r>
          </w:p>
        </w:tc>
        <w:tc>
          <w:tcPr>
            <w:tcW w:w="709" w:type="dxa"/>
            <w:tcBorders>
              <w:top w:val="nil"/>
              <w:left w:val="nil"/>
              <w:bottom w:val="single" w:sz="4" w:space="0" w:color="auto"/>
              <w:right w:val="single" w:sz="4" w:space="0" w:color="auto"/>
            </w:tcBorders>
            <w:shd w:val="clear" w:color="auto" w:fill="auto"/>
            <w:vAlign w:val="bottom"/>
            <w:hideMark/>
          </w:tcPr>
          <w:p w14:paraId="1341560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4C8E3EA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80787E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auto" w:fill="auto"/>
            <w:vAlign w:val="bottom"/>
            <w:hideMark/>
          </w:tcPr>
          <w:p w14:paraId="23F4A77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11 673,6</w:t>
            </w:r>
          </w:p>
        </w:tc>
        <w:tc>
          <w:tcPr>
            <w:tcW w:w="1418" w:type="dxa"/>
            <w:tcBorders>
              <w:top w:val="nil"/>
              <w:left w:val="nil"/>
              <w:bottom w:val="single" w:sz="4" w:space="0" w:color="auto"/>
              <w:right w:val="single" w:sz="4" w:space="0" w:color="auto"/>
            </w:tcBorders>
            <w:shd w:val="clear" w:color="auto" w:fill="auto"/>
            <w:vAlign w:val="bottom"/>
            <w:hideMark/>
          </w:tcPr>
          <w:p w14:paraId="7BC878A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4CABB3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37DA0431"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3A76BC5" w14:textId="57EA88F6"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w:t>
            </w:r>
            <w:proofErr w:type="spellStart"/>
            <w:r w:rsidRPr="00880E7A">
              <w:rPr>
                <w:rFonts w:ascii="Times New Roman" w:eastAsia="Times New Roman" w:hAnsi="Times New Roman" w:cs="Times New Roman"/>
                <w:sz w:val="20"/>
                <w:szCs w:val="20"/>
                <w:lang w:eastAsia="ru-RU"/>
              </w:rPr>
              <w:t>Свофинансирование</w:t>
            </w:r>
            <w:proofErr w:type="spellEnd"/>
            <w:r w:rsidRPr="00880E7A">
              <w:rPr>
                <w:rFonts w:ascii="Times New Roman" w:eastAsia="Times New Roman" w:hAnsi="Times New Roman" w:cs="Times New Roman"/>
                <w:sz w:val="20"/>
                <w:szCs w:val="20"/>
                <w:lang w:eastAsia="ru-RU"/>
              </w:rPr>
              <w:t xml:space="preserve"> реализации мероприятий по оказанию поддержки граждан и их объединений, участвующих </w:t>
            </w:r>
            <w:r w:rsidR="00887F44" w:rsidRPr="00880E7A">
              <w:rPr>
                <w:rFonts w:ascii="Times New Roman" w:eastAsia="Times New Roman" w:hAnsi="Times New Roman" w:cs="Times New Roman"/>
                <w:sz w:val="20"/>
                <w:szCs w:val="20"/>
                <w:lang w:eastAsia="ru-RU"/>
              </w:rPr>
              <w:t>в охране</w:t>
            </w:r>
            <w:r w:rsidRPr="00880E7A">
              <w:rPr>
                <w:rFonts w:ascii="Times New Roman" w:eastAsia="Times New Roman" w:hAnsi="Times New Roman" w:cs="Times New Roman"/>
                <w:sz w:val="20"/>
                <w:szCs w:val="20"/>
                <w:lang w:eastAsia="ru-RU"/>
              </w:rPr>
              <w:t xml:space="preserve"> общественного порядка (иные бюджетные ассигнования) </w:t>
            </w:r>
          </w:p>
        </w:tc>
        <w:tc>
          <w:tcPr>
            <w:tcW w:w="1418" w:type="dxa"/>
            <w:tcBorders>
              <w:top w:val="nil"/>
              <w:left w:val="nil"/>
              <w:bottom w:val="single" w:sz="4" w:space="0" w:color="auto"/>
              <w:right w:val="single" w:sz="4" w:space="0" w:color="auto"/>
            </w:tcBorders>
            <w:shd w:val="clear" w:color="auto" w:fill="auto"/>
            <w:vAlign w:val="bottom"/>
            <w:hideMark/>
          </w:tcPr>
          <w:p w14:paraId="28DE533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 2 03 S0420</w:t>
            </w:r>
          </w:p>
        </w:tc>
        <w:tc>
          <w:tcPr>
            <w:tcW w:w="709" w:type="dxa"/>
            <w:tcBorders>
              <w:top w:val="nil"/>
              <w:left w:val="nil"/>
              <w:bottom w:val="single" w:sz="4" w:space="0" w:color="auto"/>
              <w:right w:val="single" w:sz="4" w:space="0" w:color="auto"/>
            </w:tcBorders>
            <w:shd w:val="clear" w:color="auto" w:fill="auto"/>
            <w:vAlign w:val="bottom"/>
            <w:hideMark/>
          </w:tcPr>
          <w:p w14:paraId="742C14F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5A2D1E5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FF2154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auto" w:fill="auto"/>
            <w:vAlign w:val="bottom"/>
            <w:hideMark/>
          </w:tcPr>
          <w:p w14:paraId="5526E93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11 673,6</w:t>
            </w:r>
          </w:p>
        </w:tc>
        <w:tc>
          <w:tcPr>
            <w:tcW w:w="1418" w:type="dxa"/>
            <w:tcBorders>
              <w:top w:val="nil"/>
              <w:left w:val="nil"/>
              <w:bottom w:val="single" w:sz="4" w:space="0" w:color="auto"/>
              <w:right w:val="single" w:sz="4" w:space="0" w:color="auto"/>
            </w:tcBorders>
            <w:shd w:val="clear" w:color="auto" w:fill="auto"/>
            <w:vAlign w:val="bottom"/>
            <w:hideMark/>
          </w:tcPr>
          <w:p w14:paraId="50CD7AB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5EA480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0DFCA374"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1DFA8F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Муниципальная программа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"Обеспечение доступным и комфортным жильем и коммунальными услугами жителей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3C60D08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692DE1D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03D60B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DB489D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2183DB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245 408,7</w:t>
            </w:r>
          </w:p>
        </w:tc>
        <w:tc>
          <w:tcPr>
            <w:tcW w:w="1418" w:type="dxa"/>
            <w:tcBorders>
              <w:top w:val="nil"/>
              <w:left w:val="nil"/>
              <w:bottom w:val="single" w:sz="4" w:space="0" w:color="auto"/>
              <w:right w:val="single" w:sz="4" w:space="0" w:color="auto"/>
            </w:tcBorders>
            <w:shd w:val="clear" w:color="auto" w:fill="auto"/>
            <w:vAlign w:val="bottom"/>
            <w:hideMark/>
          </w:tcPr>
          <w:p w14:paraId="37047C3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190 956,5</w:t>
            </w:r>
          </w:p>
        </w:tc>
        <w:tc>
          <w:tcPr>
            <w:tcW w:w="1559" w:type="dxa"/>
            <w:tcBorders>
              <w:top w:val="nil"/>
              <w:left w:val="nil"/>
              <w:bottom w:val="single" w:sz="4" w:space="0" w:color="auto"/>
              <w:right w:val="single" w:sz="4" w:space="0" w:color="auto"/>
            </w:tcBorders>
            <w:shd w:val="clear" w:color="auto" w:fill="auto"/>
            <w:vAlign w:val="bottom"/>
            <w:hideMark/>
          </w:tcPr>
          <w:p w14:paraId="421DD83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120 520,0</w:t>
            </w:r>
          </w:p>
        </w:tc>
      </w:tr>
      <w:tr w:rsidR="00213012" w:rsidRPr="00880E7A" w14:paraId="6694ECA9"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hideMark/>
          </w:tcPr>
          <w:p w14:paraId="30175B1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1418" w:type="dxa"/>
            <w:tcBorders>
              <w:top w:val="nil"/>
              <w:left w:val="nil"/>
              <w:bottom w:val="single" w:sz="4" w:space="0" w:color="auto"/>
              <w:right w:val="single" w:sz="4" w:space="0" w:color="auto"/>
            </w:tcBorders>
            <w:shd w:val="clear" w:color="auto" w:fill="auto"/>
            <w:vAlign w:val="bottom"/>
            <w:hideMark/>
          </w:tcPr>
          <w:p w14:paraId="0B0DE21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09 1 </w:t>
            </w:r>
          </w:p>
        </w:tc>
        <w:tc>
          <w:tcPr>
            <w:tcW w:w="709" w:type="dxa"/>
            <w:tcBorders>
              <w:top w:val="nil"/>
              <w:left w:val="nil"/>
              <w:bottom w:val="single" w:sz="4" w:space="0" w:color="auto"/>
              <w:right w:val="single" w:sz="4" w:space="0" w:color="auto"/>
            </w:tcBorders>
            <w:shd w:val="clear" w:color="auto" w:fill="auto"/>
            <w:vAlign w:val="bottom"/>
            <w:hideMark/>
          </w:tcPr>
          <w:p w14:paraId="2EA82FD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053FA1D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52FCBE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5AE5C3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113 030,8</w:t>
            </w:r>
          </w:p>
        </w:tc>
        <w:tc>
          <w:tcPr>
            <w:tcW w:w="1418" w:type="dxa"/>
            <w:tcBorders>
              <w:top w:val="nil"/>
              <w:left w:val="nil"/>
              <w:bottom w:val="single" w:sz="4" w:space="0" w:color="auto"/>
              <w:right w:val="single" w:sz="4" w:space="0" w:color="auto"/>
            </w:tcBorders>
            <w:shd w:val="clear" w:color="auto" w:fill="auto"/>
            <w:vAlign w:val="bottom"/>
            <w:hideMark/>
          </w:tcPr>
          <w:p w14:paraId="4D14C18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78 460,5</w:t>
            </w:r>
          </w:p>
        </w:tc>
        <w:tc>
          <w:tcPr>
            <w:tcW w:w="1559" w:type="dxa"/>
            <w:tcBorders>
              <w:top w:val="nil"/>
              <w:left w:val="nil"/>
              <w:bottom w:val="single" w:sz="4" w:space="0" w:color="auto"/>
              <w:right w:val="single" w:sz="4" w:space="0" w:color="auto"/>
            </w:tcBorders>
            <w:shd w:val="clear" w:color="auto" w:fill="auto"/>
            <w:vAlign w:val="bottom"/>
            <w:hideMark/>
          </w:tcPr>
          <w:p w14:paraId="3052766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68 278,0</w:t>
            </w:r>
          </w:p>
        </w:tc>
      </w:tr>
      <w:tr w:rsidR="00213012" w:rsidRPr="00880E7A" w14:paraId="1941D44A"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A4805C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"Обеспечение жильем молодых семей "</w:t>
            </w:r>
          </w:p>
        </w:tc>
        <w:tc>
          <w:tcPr>
            <w:tcW w:w="1418" w:type="dxa"/>
            <w:tcBorders>
              <w:top w:val="nil"/>
              <w:left w:val="nil"/>
              <w:bottom w:val="single" w:sz="4" w:space="0" w:color="auto"/>
              <w:right w:val="single" w:sz="4" w:space="0" w:color="auto"/>
            </w:tcBorders>
            <w:shd w:val="clear" w:color="auto" w:fill="auto"/>
            <w:vAlign w:val="bottom"/>
            <w:hideMark/>
          </w:tcPr>
          <w:p w14:paraId="3812A33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09 1 01</w:t>
            </w:r>
          </w:p>
        </w:tc>
        <w:tc>
          <w:tcPr>
            <w:tcW w:w="709" w:type="dxa"/>
            <w:tcBorders>
              <w:top w:val="nil"/>
              <w:left w:val="nil"/>
              <w:bottom w:val="single" w:sz="4" w:space="0" w:color="auto"/>
              <w:right w:val="single" w:sz="4" w:space="0" w:color="auto"/>
            </w:tcBorders>
            <w:shd w:val="clear" w:color="auto" w:fill="auto"/>
            <w:vAlign w:val="bottom"/>
            <w:hideMark/>
          </w:tcPr>
          <w:p w14:paraId="3E0B916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5CD5E6E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507CE2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77CD51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5 703,6</w:t>
            </w:r>
          </w:p>
        </w:tc>
        <w:tc>
          <w:tcPr>
            <w:tcW w:w="1418" w:type="dxa"/>
            <w:tcBorders>
              <w:top w:val="nil"/>
              <w:left w:val="nil"/>
              <w:bottom w:val="single" w:sz="4" w:space="0" w:color="auto"/>
              <w:right w:val="single" w:sz="4" w:space="0" w:color="auto"/>
            </w:tcBorders>
            <w:shd w:val="clear" w:color="auto" w:fill="auto"/>
            <w:vAlign w:val="bottom"/>
            <w:hideMark/>
          </w:tcPr>
          <w:p w14:paraId="3B08615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4 951,8</w:t>
            </w:r>
          </w:p>
        </w:tc>
        <w:tc>
          <w:tcPr>
            <w:tcW w:w="1559" w:type="dxa"/>
            <w:tcBorders>
              <w:top w:val="nil"/>
              <w:left w:val="nil"/>
              <w:bottom w:val="single" w:sz="4" w:space="0" w:color="auto"/>
              <w:right w:val="single" w:sz="4" w:space="0" w:color="auto"/>
            </w:tcBorders>
            <w:shd w:val="clear" w:color="auto" w:fill="auto"/>
            <w:vAlign w:val="bottom"/>
            <w:hideMark/>
          </w:tcPr>
          <w:p w14:paraId="4B8A71F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3 907,1</w:t>
            </w:r>
          </w:p>
        </w:tc>
      </w:tr>
      <w:tr w:rsidR="00213012" w:rsidRPr="00880E7A" w14:paraId="0EABE7AA"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D79D50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Реализация мероприятий по обеспечению жильем молодых семей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15EE459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1 01 L4970</w:t>
            </w:r>
          </w:p>
        </w:tc>
        <w:tc>
          <w:tcPr>
            <w:tcW w:w="709" w:type="dxa"/>
            <w:tcBorders>
              <w:top w:val="nil"/>
              <w:left w:val="nil"/>
              <w:bottom w:val="single" w:sz="4" w:space="0" w:color="auto"/>
              <w:right w:val="single" w:sz="4" w:space="0" w:color="auto"/>
            </w:tcBorders>
            <w:shd w:val="clear" w:color="auto" w:fill="auto"/>
            <w:vAlign w:val="bottom"/>
            <w:hideMark/>
          </w:tcPr>
          <w:p w14:paraId="70F04F6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4E22057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A37ABB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bottom"/>
            <w:hideMark/>
          </w:tcPr>
          <w:p w14:paraId="14C3B2B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5 703,6</w:t>
            </w:r>
          </w:p>
        </w:tc>
        <w:tc>
          <w:tcPr>
            <w:tcW w:w="1418" w:type="dxa"/>
            <w:tcBorders>
              <w:top w:val="nil"/>
              <w:left w:val="nil"/>
              <w:bottom w:val="single" w:sz="4" w:space="0" w:color="auto"/>
              <w:right w:val="single" w:sz="4" w:space="0" w:color="auto"/>
            </w:tcBorders>
            <w:shd w:val="clear" w:color="auto" w:fill="auto"/>
            <w:vAlign w:val="bottom"/>
            <w:hideMark/>
          </w:tcPr>
          <w:p w14:paraId="32AC26D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4 951,8</w:t>
            </w:r>
          </w:p>
        </w:tc>
        <w:tc>
          <w:tcPr>
            <w:tcW w:w="1559" w:type="dxa"/>
            <w:tcBorders>
              <w:top w:val="nil"/>
              <w:left w:val="nil"/>
              <w:bottom w:val="single" w:sz="4" w:space="0" w:color="auto"/>
              <w:right w:val="single" w:sz="4" w:space="0" w:color="auto"/>
            </w:tcBorders>
            <w:shd w:val="clear" w:color="auto" w:fill="auto"/>
            <w:vAlign w:val="bottom"/>
            <w:hideMark/>
          </w:tcPr>
          <w:p w14:paraId="115BED5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3 907,1</w:t>
            </w:r>
          </w:p>
        </w:tc>
      </w:tr>
      <w:tr w:rsidR="00213012" w:rsidRPr="00880E7A" w14:paraId="2C538454"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hideMark/>
          </w:tcPr>
          <w:p w14:paraId="73E310D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"Обеспечение жильем детей-сирот, детей оставшихся без попечения родителей, и лиц из их числа "</w:t>
            </w:r>
          </w:p>
        </w:tc>
        <w:tc>
          <w:tcPr>
            <w:tcW w:w="1418" w:type="dxa"/>
            <w:tcBorders>
              <w:top w:val="nil"/>
              <w:left w:val="nil"/>
              <w:bottom w:val="single" w:sz="4" w:space="0" w:color="auto"/>
              <w:right w:val="single" w:sz="4" w:space="0" w:color="auto"/>
            </w:tcBorders>
            <w:shd w:val="clear" w:color="auto" w:fill="auto"/>
            <w:vAlign w:val="bottom"/>
            <w:hideMark/>
          </w:tcPr>
          <w:p w14:paraId="6908F44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09 1 02</w:t>
            </w:r>
          </w:p>
        </w:tc>
        <w:tc>
          <w:tcPr>
            <w:tcW w:w="709" w:type="dxa"/>
            <w:tcBorders>
              <w:top w:val="nil"/>
              <w:left w:val="nil"/>
              <w:bottom w:val="single" w:sz="4" w:space="0" w:color="auto"/>
              <w:right w:val="single" w:sz="4" w:space="0" w:color="auto"/>
            </w:tcBorders>
            <w:shd w:val="clear" w:color="auto" w:fill="auto"/>
            <w:vAlign w:val="bottom"/>
            <w:hideMark/>
          </w:tcPr>
          <w:p w14:paraId="178FECE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077F709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F0E5C0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4EDE50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33 924,9</w:t>
            </w:r>
          </w:p>
        </w:tc>
        <w:tc>
          <w:tcPr>
            <w:tcW w:w="1418" w:type="dxa"/>
            <w:tcBorders>
              <w:top w:val="nil"/>
              <w:left w:val="nil"/>
              <w:bottom w:val="single" w:sz="4" w:space="0" w:color="auto"/>
              <w:right w:val="single" w:sz="4" w:space="0" w:color="auto"/>
            </w:tcBorders>
            <w:shd w:val="clear" w:color="auto" w:fill="auto"/>
            <w:vAlign w:val="bottom"/>
            <w:hideMark/>
          </w:tcPr>
          <w:p w14:paraId="5577AE2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54 526,6</w:t>
            </w:r>
          </w:p>
        </w:tc>
        <w:tc>
          <w:tcPr>
            <w:tcW w:w="1559" w:type="dxa"/>
            <w:tcBorders>
              <w:top w:val="nil"/>
              <w:left w:val="nil"/>
              <w:bottom w:val="single" w:sz="4" w:space="0" w:color="auto"/>
              <w:right w:val="single" w:sz="4" w:space="0" w:color="auto"/>
            </w:tcBorders>
            <w:shd w:val="clear" w:color="auto" w:fill="auto"/>
            <w:vAlign w:val="bottom"/>
            <w:hideMark/>
          </w:tcPr>
          <w:p w14:paraId="6B6211D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43 364,7</w:t>
            </w:r>
          </w:p>
        </w:tc>
      </w:tr>
      <w:tr w:rsidR="00213012" w:rsidRPr="00880E7A" w14:paraId="597446DE"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hideMark/>
          </w:tcPr>
          <w:p w14:paraId="1B0863E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bottom"/>
            <w:hideMark/>
          </w:tcPr>
          <w:p w14:paraId="2BED898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09 1 02 70820</w:t>
            </w:r>
          </w:p>
        </w:tc>
        <w:tc>
          <w:tcPr>
            <w:tcW w:w="709" w:type="dxa"/>
            <w:tcBorders>
              <w:top w:val="nil"/>
              <w:left w:val="nil"/>
              <w:bottom w:val="single" w:sz="4" w:space="0" w:color="auto"/>
              <w:right w:val="single" w:sz="4" w:space="0" w:color="auto"/>
            </w:tcBorders>
            <w:shd w:val="clear" w:color="auto" w:fill="auto"/>
            <w:vAlign w:val="bottom"/>
            <w:hideMark/>
          </w:tcPr>
          <w:p w14:paraId="52C10BF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400</w:t>
            </w:r>
          </w:p>
        </w:tc>
        <w:tc>
          <w:tcPr>
            <w:tcW w:w="425" w:type="dxa"/>
            <w:tcBorders>
              <w:top w:val="nil"/>
              <w:left w:val="nil"/>
              <w:bottom w:val="single" w:sz="4" w:space="0" w:color="auto"/>
              <w:right w:val="single" w:sz="4" w:space="0" w:color="auto"/>
            </w:tcBorders>
            <w:shd w:val="clear" w:color="auto" w:fill="auto"/>
            <w:vAlign w:val="bottom"/>
            <w:hideMark/>
          </w:tcPr>
          <w:p w14:paraId="52F5682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BA9CDC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bottom"/>
            <w:hideMark/>
          </w:tcPr>
          <w:p w14:paraId="2C481FD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33 924,9</w:t>
            </w:r>
          </w:p>
        </w:tc>
        <w:tc>
          <w:tcPr>
            <w:tcW w:w="1418" w:type="dxa"/>
            <w:tcBorders>
              <w:top w:val="nil"/>
              <w:left w:val="nil"/>
              <w:bottom w:val="single" w:sz="4" w:space="0" w:color="auto"/>
              <w:right w:val="single" w:sz="4" w:space="0" w:color="auto"/>
            </w:tcBorders>
            <w:shd w:val="clear" w:color="auto" w:fill="auto"/>
            <w:vAlign w:val="bottom"/>
            <w:hideMark/>
          </w:tcPr>
          <w:p w14:paraId="65F9443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54 526,6</w:t>
            </w:r>
          </w:p>
        </w:tc>
        <w:tc>
          <w:tcPr>
            <w:tcW w:w="1559" w:type="dxa"/>
            <w:tcBorders>
              <w:top w:val="nil"/>
              <w:left w:val="nil"/>
              <w:bottom w:val="single" w:sz="4" w:space="0" w:color="auto"/>
              <w:right w:val="single" w:sz="4" w:space="0" w:color="auto"/>
            </w:tcBorders>
            <w:shd w:val="clear" w:color="auto" w:fill="auto"/>
            <w:vAlign w:val="bottom"/>
            <w:hideMark/>
          </w:tcPr>
          <w:p w14:paraId="26BA705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43 364,7</w:t>
            </w:r>
          </w:p>
        </w:tc>
      </w:tr>
      <w:tr w:rsidR="00213012" w:rsidRPr="00880E7A" w14:paraId="27C81F83"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CCF924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"Обеспечение мероприятий по переселению граждан из аварийного жилищного фонда"</w:t>
            </w:r>
          </w:p>
        </w:tc>
        <w:tc>
          <w:tcPr>
            <w:tcW w:w="1418" w:type="dxa"/>
            <w:tcBorders>
              <w:top w:val="nil"/>
              <w:left w:val="nil"/>
              <w:bottom w:val="single" w:sz="4" w:space="0" w:color="auto"/>
              <w:right w:val="single" w:sz="4" w:space="0" w:color="auto"/>
            </w:tcBorders>
            <w:shd w:val="clear" w:color="auto" w:fill="auto"/>
            <w:vAlign w:val="bottom"/>
            <w:hideMark/>
          </w:tcPr>
          <w:p w14:paraId="222ABF2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09 1 03</w:t>
            </w:r>
          </w:p>
        </w:tc>
        <w:tc>
          <w:tcPr>
            <w:tcW w:w="709" w:type="dxa"/>
            <w:tcBorders>
              <w:top w:val="nil"/>
              <w:left w:val="nil"/>
              <w:bottom w:val="single" w:sz="4" w:space="0" w:color="auto"/>
              <w:right w:val="single" w:sz="4" w:space="0" w:color="auto"/>
            </w:tcBorders>
            <w:shd w:val="clear" w:color="auto" w:fill="auto"/>
            <w:vAlign w:val="bottom"/>
            <w:hideMark/>
          </w:tcPr>
          <w:p w14:paraId="5CF2FD9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70F7C1A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BCD132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564F08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69 702,0</w:t>
            </w:r>
          </w:p>
        </w:tc>
        <w:tc>
          <w:tcPr>
            <w:tcW w:w="1418" w:type="dxa"/>
            <w:tcBorders>
              <w:top w:val="nil"/>
              <w:left w:val="nil"/>
              <w:bottom w:val="single" w:sz="4" w:space="0" w:color="auto"/>
              <w:right w:val="single" w:sz="4" w:space="0" w:color="auto"/>
            </w:tcBorders>
            <w:shd w:val="clear" w:color="auto" w:fill="auto"/>
            <w:vAlign w:val="bottom"/>
            <w:hideMark/>
          </w:tcPr>
          <w:p w14:paraId="7C6C1C6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5A8B299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156C7FA5"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36DB64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Реализация мероприятий, предусмотренных региональной программой переселения граждан из непригодного для проживания жилищного фонда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62F601B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09 1 03 60560</w:t>
            </w:r>
          </w:p>
        </w:tc>
        <w:tc>
          <w:tcPr>
            <w:tcW w:w="709" w:type="dxa"/>
            <w:tcBorders>
              <w:top w:val="nil"/>
              <w:left w:val="nil"/>
              <w:bottom w:val="single" w:sz="4" w:space="0" w:color="auto"/>
              <w:right w:val="single" w:sz="4" w:space="0" w:color="auto"/>
            </w:tcBorders>
            <w:shd w:val="clear" w:color="auto" w:fill="auto"/>
            <w:vAlign w:val="bottom"/>
            <w:hideMark/>
          </w:tcPr>
          <w:p w14:paraId="12AD312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1943BDA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6CF554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bottom"/>
            <w:hideMark/>
          </w:tcPr>
          <w:p w14:paraId="6B078C0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69 702,0</w:t>
            </w:r>
          </w:p>
        </w:tc>
        <w:tc>
          <w:tcPr>
            <w:tcW w:w="1418" w:type="dxa"/>
            <w:tcBorders>
              <w:top w:val="nil"/>
              <w:left w:val="nil"/>
              <w:bottom w:val="single" w:sz="4" w:space="0" w:color="auto"/>
              <w:right w:val="single" w:sz="4" w:space="0" w:color="auto"/>
            </w:tcBorders>
            <w:shd w:val="clear" w:color="auto" w:fill="auto"/>
            <w:vAlign w:val="bottom"/>
            <w:hideMark/>
          </w:tcPr>
          <w:p w14:paraId="1B94302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1F081DD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5B35AB50"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E69909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"Обеспечение жильем ветеранов, инвалидов и семей, имеющих детей-инвалидов"</w:t>
            </w:r>
          </w:p>
        </w:tc>
        <w:tc>
          <w:tcPr>
            <w:tcW w:w="1418" w:type="dxa"/>
            <w:tcBorders>
              <w:top w:val="nil"/>
              <w:left w:val="nil"/>
              <w:bottom w:val="single" w:sz="4" w:space="0" w:color="auto"/>
              <w:right w:val="single" w:sz="4" w:space="0" w:color="auto"/>
            </w:tcBorders>
            <w:shd w:val="clear" w:color="auto" w:fill="auto"/>
            <w:vAlign w:val="bottom"/>
            <w:hideMark/>
          </w:tcPr>
          <w:p w14:paraId="32DBEA4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09 1 05</w:t>
            </w:r>
          </w:p>
        </w:tc>
        <w:tc>
          <w:tcPr>
            <w:tcW w:w="709" w:type="dxa"/>
            <w:tcBorders>
              <w:top w:val="nil"/>
              <w:left w:val="nil"/>
              <w:bottom w:val="single" w:sz="4" w:space="0" w:color="auto"/>
              <w:right w:val="single" w:sz="4" w:space="0" w:color="auto"/>
            </w:tcBorders>
            <w:shd w:val="clear" w:color="auto" w:fill="auto"/>
            <w:vAlign w:val="bottom"/>
            <w:hideMark/>
          </w:tcPr>
          <w:p w14:paraId="39B7C3A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59DA461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5BFF1C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FABC1E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0B39930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1 602,4</w:t>
            </w:r>
          </w:p>
        </w:tc>
        <w:tc>
          <w:tcPr>
            <w:tcW w:w="1559" w:type="dxa"/>
            <w:tcBorders>
              <w:top w:val="nil"/>
              <w:left w:val="nil"/>
              <w:bottom w:val="single" w:sz="4" w:space="0" w:color="auto"/>
              <w:right w:val="single" w:sz="4" w:space="0" w:color="auto"/>
            </w:tcBorders>
            <w:shd w:val="clear" w:color="auto" w:fill="auto"/>
            <w:vAlign w:val="bottom"/>
            <w:hideMark/>
          </w:tcPr>
          <w:p w14:paraId="3AC9650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3 332,8</w:t>
            </w:r>
          </w:p>
        </w:tc>
      </w:tr>
      <w:tr w:rsidR="00213012" w:rsidRPr="00880E7A" w14:paraId="39106BCD"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4F9F9E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12.01.1995 г. № 5-ФЗ "О ветеранах"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74F3C9B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09 1 05 51350</w:t>
            </w:r>
          </w:p>
        </w:tc>
        <w:tc>
          <w:tcPr>
            <w:tcW w:w="709" w:type="dxa"/>
            <w:tcBorders>
              <w:top w:val="nil"/>
              <w:left w:val="nil"/>
              <w:bottom w:val="single" w:sz="4" w:space="0" w:color="auto"/>
              <w:right w:val="single" w:sz="4" w:space="0" w:color="auto"/>
            </w:tcBorders>
            <w:shd w:val="clear" w:color="auto" w:fill="auto"/>
            <w:vAlign w:val="bottom"/>
            <w:hideMark/>
          </w:tcPr>
          <w:p w14:paraId="478F167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575D1C0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A08579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1D14EDA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6EF246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1 602,4</w:t>
            </w:r>
          </w:p>
        </w:tc>
        <w:tc>
          <w:tcPr>
            <w:tcW w:w="1559" w:type="dxa"/>
            <w:tcBorders>
              <w:top w:val="nil"/>
              <w:left w:val="nil"/>
              <w:bottom w:val="single" w:sz="4" w:space="0" w:color="auto"/>
              <w:right w:val="single" w:sz="4" w:space="0" w:color="auto"/>
            </w:tcBorders>
            <w:shd w:val="clear" w:color="auto" w:fill="auto"/>
            <w:vAlign w:val="bottom"/>
            <w:hideMark/>
          </w:tcPr>
          <w:p w14:paraId="5F541E0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5AAC9F98"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60463F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14:paraId="317C32C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09 1 05 51760</w:t>
            </w:r>
          </w:p>
        </w:tc>
        <w:tc>
          <w:tcPr>
            <w:tcW w:w="709" w:type="dxa"/>
            <w:tcBorders>
              <w:top w:val="nil"/>
              <w:left w:val="nil"/>
              <w:bottom w:val="single" w:sz="4" w:space="0" w:color="auto"/>
              <w:right w:val="single" w:sz="4" w:space="0" w:color="auto"/>
            </w:tcBorders>
            <w:shd w:val="clear" w:color="auto" w:fill="auto"/>
            <w:noWrap/>
            <w:vAlign w:val="bottom"/>
            <w:hideMark/>
          </w:tcPr>
          <w:p w14:paraId="04B3F42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noWrap/>
            <w:vAlign w:val="bottom"/>
            <w:hideMark/>
          </w:tcPr>
          <w:p w14:paraId="06AA2E1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9B6415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6FF516B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28757D9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3E5EECB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3 332,8</w:t>
            </w:r>
          </w:p>
        </w:tc>
      </w:tr>
      <w:tr w:rsidR="00213012" w:rsidRPr="00880E7A" w14:paraId="31AFBEFD"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B73660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418" w:type="dxa"/>
            <w:tcBorders>
              <w:top w:val="nil"/>
              <w:left w:val="nil"/>
              <w:bottom w:val="single" w:sz="4" w:space="0" w:color="auto"/>
              <w:right w:val="single" w:sz="4" w:space="0" w:color="auto"/>
            </w:tcBorders>
            <w:shd w:val="clear" w:color="auto" w:fill="auto"/>
            <w:noWrap/>
            <w:vAlign w:val="bottom"/>
            <w:hideMark/>
          </w:tcPr>
          <w:p w14:paraId="051D21C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09 1 06</w:t>
            </w:r>
          </w:p>
        </w:tc>
        <w:tc>
          <w:tcPr>
            <w:tcW w:w="709" w:type="dxa"/>
            <w:tcBorders>
              <w:top w:val="nil"/>
              <w:left w:val="nil"/>
              <w:bottom w:val="single" w:sz="4" w:space="0" w:color="auto"/>
              <w:right w:val="single" w:sz="4" w:space="0" w:color="auto"/>
            </w:tcBorders>
            <w:shd w:val="clear" w:color="auto" w:fill="auto"/>
            <w:noWrap/>
            <w:vAlign w:val="bottom"/>
            <w:hideMark/>
          </w:tcPr>
          <w:p w14:paraId="49A4F0C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57B70D2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480E78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03F667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2 159,6</w:t>
            </w:r>
          </w:p>
        </w:tc>
        <w:tc>
          <w:tcPr>
            <w:tcW w:w="1418" w:type="dxa"/>
            <w:tcBorders>
              <w:top w:val="nil"/>
              <w:left w:val="nil"/>
              <w:bottom w:val="single" w:sz="4" w:space="0" w:color="auto"/>
              <w:right w:val="single" w:sz="4" w:space="0" w:color="auto"/>
            </w:tcBorders>
            <w:shd w:val="clear" w:color="auto" w:fill="auto"/>
            <w:vAlign w:val="bottom"/>
            <w:hideMark/>
          </w:tcPr>
          <w:p w14:paraId="1B4A81B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1 050,9</w:t>
            </w:r>
          </w:p>
        </w:tc>
        <w:tc>
          <w:tcPr>
            <w:tcW w:w="1559" w:type="dxa"/>
            <w:tcBorders>
              <w:top w:val="nil"/>
              <w:left w:val="nil"/>
              <w:bottom w:val="single" w:sz="4" w:space="0" w:color="auto"/>
              <w:right w:val="single" w:sz="4" w:space="0" w:color="auto"/>
            </w:tcBorders>
            <w:shd w:val="clear" w:color="auto" w:fill="auto"/>
            <w:vAlign w:val="bottom"/>
            <w:hideMark/>
          </w:tcPr>
          <w:p w14:paraId="145F93A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B633076"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E3EC38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14:paraId="08E0072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09 1 06 73870</w:t>
            </w:r>
          </w:p>
        </w:tc>
        <w:tc>
          <w:tcPr>
            <w:tcW w:w="709" w:type="dxa"/>
            <w:tcBorders>
              <w:top w:val="nil"/>
              <w:left w:val="nil"/>
              <w:bottom w:val="single" w:sz="4" w:space="0" w:color="auto"/>
              <w:right w:val="single" w:sz="4" w:space="0" w:color="auto"/>
            </w:tcBorders>
            <w:shd w:val="clear" w:color="auto" w:fill="auto"/>
            <w:noWrap/>
            <w:vAlign w:val="bottom"/>
            <w:hideMark/>
          </w:tcPr>
          <w:p w14:paraId="157F5FB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noWrap/>
            <w:vAlign w:val="bottom"/>
            <w:hideMark/>
          </w:tcPr>
          <w:p w14:paraId="52872B8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69D70D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00FE0A8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1 075,9</w:t>
            </w:r>
          </w:p>
        </w:tc>
        <w:tc>
          <w:tcPr>
            <w:tcW w:w="1418" w:type="dxa"/>
            <w:tcBorders>
              <w:top w:val="nil"/>
              <w:left w:val="nil"/>
              <w:bottom w:val="single" w:sz="4" w:space="0" w:color="auto"/>
              <w:right w:val="single" w:sz="4" w:space="0" w:color="auto"/>
            </w:tcBorders>
            <w:shd w:val="clear" w:color="auto" w:fill="auto"/>
            <w:vAlign w:val="bottom"/>
            <w:hideMark/>
          </w:tcPr>
          <w:p w14:paraId="2CE66F2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1F43E98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40F695A"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746C81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7177ED4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09 1 06 73890</w:t>
            </w:r>
          </w:p>
        </w:tc>
        <w:tc>
          <w:tcPr>
            <w:tcW w:w="709" w:type="dxa"/>
            <w:tcBorders>
              <w:top w:val="nil"/>
              <w:left w:val="nil"/>
              <w:bottom w:val="single" w:sz="4" w:space="0" w:color="auto"/>
              <w:right w:val="single" w:sz="4" w:space="0" w:color="auto"/>
            </w:tcBorders>
            <w:shd w:val="clear" w:color="auto" w:fill="auto"/>
            <w:vAlign w:val="bottom"/>
            <w:hideMark/>
          </w:tcPr>
          <w:p w14:paraId="20D735E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noWrap/>
            <w:vAlign w:val="bottom"/>
            <w:hideMark/>
          </w:tcPr>
          <w:p w14:paraId="7B3CC3A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652AAF7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319B35B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1 083,7</w:t>
            </w:r>
          </w:p>
        </w:tc>
        <w:tc>
          <w:tcPr>
            <w:tcW w:w="1418" w:type="dxa"/>
            <w:tcBorders>
              <w:top w:val="nil"/>
              <w:left w:val="nil"/>
              <w:bottom w:val="single" w:sz="4" w:space="0" w:color="auto"/>
              <w:right w:val="single" w:sz="4" w:space="0" w:color="auto"/>
            </w:tcBorders>
            <w:shd w:val="clear" w:color="auto" w:fill="auto"/>
            <w:vAlign w:val="bottom"/>
            <w:hideMark/>
          </w:tcPr>
          <w:p w14:paraId="2A6959A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1 050,9</w:t>
            </w:r>
          </w:p>
        </w:tc>
        <w:tc>
          <w:tcPr>
            <w:tcW w:w="1559" w:type="dxa"/>
            <w:tcBorders>
              <w:top w:val="nil"/>
              <w:left w:val="nil"/>
              <w:bottom w:val="single" w:sz="4" w:space="0" w:color="auto"/>
              <w:right w:val="single" w:sz="4" w:space="0" w:color="auto"/>
            </w:tcBorders>
            <w:shd w:val="clear" w:color="auto" w:fill="auto"/>
            <w:vAlign w:val="bottom"/>
            <w:hideMark/>
          </w:tcPr>
          <w:p w14:paraId="26A0DB7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61F109FA" w14:textId="77777777" w:rsidTr="00880E7A">
        <w:trPr>
          <w:trHeight w:val="90"/>
        </w:trPr>
        <w:tc>
          <w:tcPr>
            <w:tcW w:w="2283" w:type="dxa"/>
            <w:tcBorders>
              <w:top w:val="nil"/>
              <w:left w:val="single" w:sz="4" w:space="0" w:color="auto"/>
              <w:bottom w:val="single" w:sz="4" w:space="0" w:color="auto"/>
              <w:right w:val="single" w:sz="4" w:space="0" w:color="auto"/>
            </w:tcBorders>
            <w:shd w:val="clear" w:color="auto" w:fill="auto"/>
            <w:hideMark/>
          </w:tcPr>
          <w:p w14:paraId="5E49595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"Предоставление благоустроенных жилых помещений семьям с детьми-инвалидами"</w:t>
            </w:r>
          </w:p>
        </w:tc>
        <w:tc>
          <w:tcPr>
            <w:tcW w:w="1418" w:type="dxa"/>
            <w:tcBorders>
              <w:top w:val="nil"/>
              <w:left w:val="nil"/>
              <w:bottom w:val="single" w:sz="4" w:space="0" w:color="auto"/>
              <w:right w:val="single" w:sz="4" w:space="0" w:color="auto"/>
            </w:tcBorders>
            <w:shd w:val="clear" w:color="auto" w:fill="auto"/>
            <w:noWrap/>
            <w:vAlign w:val="bottom"/>
            <w:hideMark/>
          </w:tcPr>
          <w:p w14:paraId="3EF6436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09 1 07 </w:t>
            </w:r>
          </w:p>
        </w:tc>
        <w:tc>
          <w:tcPr>
            <w:tcW w:w="709" w:type="dxa"/>
            <w:tcBorders>
              <w:top w:val="nil"/>
              <w:left w:val="nil"/>
              <w:bottom w:val="single" w:sz="4" w:space="0" w:color="auto"/>
              <w:right w:val="single" w:sz="4" w:space="0" w:color="auto"/>
            </w:tcBorders>
            <w:shd w:val="clear" w:color="auto" w:fill="auto"/>
            <w:noWrap/>
            <w:vAlign w:val="bottom"/>
            <w:hideMark/>
          </w:tcPr>
          <w:p w14:paraId="0885124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741BD0D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A26A84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12C19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bottom"/>
            <w:hideMark/>
          </w:tcPr>
          <w:p w14:paraId="3299021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16 328,8</w:t>
            </w:r>
          </w:p>
        </w:tc>
        <w:tc>
          <w:tcPr>
            <w:tcW w:w="1559" w:type="dxa"/>
            <w:tcBorders>
              <w:top w:val="nil"/>
              <w:left w:val="nil"/>
              <w:bottom w:val="single" w:sz="4" w:space="0" w:color="auto"/>
              <w:right w:val="single" w:sz="4" w:space="0" w:color="auto"/>
            </w:tcBorders>
            <w:shd w:val="clear" w:color="auto" w:fill="auto"/>
            <w:noWrap/>
            <w:vAlign w:val="bottom"/>
            <w:hideMark/>
          </w:tcPr>
          <w:p w14:paraId="32F0FB9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17 673,4</w:t>
            </w:r>
          </w:p>
        </w:tc>
      </w:tr>
      <w:tr w:rsidR="00213012" w:rsidRPr="00880E7A" w14:paraId="0F481002"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hideMark/>
          </w:tcPr>
          <w:p w14:paraId="77189D2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Реализация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noWrap/>
            <w:vAlign w:val="bottom"/>
            <w:hideMark/>
          </w:tcPr>
          <w:p w14:paraId="0651B92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09 1 07 73900</w:t>
            </w:r>
          </w:p>
        </w:tc>
        <w:tc>
          <w:tcPr>
            <w:tcW w:w="709" w:type="dxa"/>
            <w:tcBorders>
              <w:top w:val="nil"/>
              <w:left w:val="nil"/>
              <w:bottom w:val="single" w:sz="4" w:space="0" w:color="auto"/>
              <w:right w:val="single" w:sz="4" w:space="0" w:color="auto"/>
            </w:tcBorders>
            <w:shd w:val="clear" w:color="auto" w:fill="auto"/>
            <w:noWrap/>
            <w:vAlign w:val="bottom"/>
            <w:hideMark/>
          </w:tcPr>
          <w:p w14:paraId="083830C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400</w:t>
            </w:r>
          </w:p>
        </w:tc>
        <w:tc>
          <w:tcPr>
            <w:tcW w:w="425" w:type="dxa"/>
            <w:tcBorders>
              <w:top w:val="nil"/>
              <w:left w:val="nil"/>
              <w:bottom w:val="single" w:sz="4" w:space="0" w:color="auto"/>
              <w:right w:val="single" w:sz="4" w:space="0" w:color="auto"/>
            </w:tcBorders>
            <w:shd w:val="clear" w:color="auto" w:fill="auto"/>
            <w:noWrap/>
            <w:vAlign w:val="bottom"/>
            <w:hideMark/>
          </w:tcPr>
          <w:p w14:paraId="6EB443E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noWrap/>
            <w:vAlign w:val="bottom"/>
            <w:hideMark/>
          </w:tcPr>
          <w:p w14:paraId="149E715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bottom"/>
            <w:hideMark/>
          </w:tcPr>
          <w:p w14:paraId="1D6F619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54FF93C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15 349,1</w:t>
            </w:r>
          </w:p>
        </w:tc>
        <w:tc>
          <w:tcPr>
            <w:tcW w:w="1559" w:type="dxa"/>
            <w:tcBorders>
              <w:top w:val="nil"/>
              <w:left w:val="nil"/>
              <w:bottom w:val="single" w:sz="4" w:space="0" w:color="auto"/>
              <w:right w:val="single" w:sz="4" w:space="0" w:color="auto"/>
            </w:tcBorders>
            <w:shd w:val="clear" w:color="auto" w:fill="auto"/>
            <w:vAlign w:val="bottom"/>
            <w:hideMark/>
          </w:tcPr>
          <w:p w14:paraId="6BD6174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17 673,4</w:t>
            </w:r>
          </w:p>
        </w:tc>
      </w:tr>
      <w:tr w:rsidR="00213012" w:rsidRPr="00880E7A" w14:paraId="5423E18C"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hideMark/>
          </w:tcPr>
          <w:p w14:paraId="5A9AD11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proofErr w:type="spellStart"/>
            <w:r w:rsidRPr="00880E7A">
              <w:rPr>
                <w:rFonts w:ascii="Times New Roman" w:eastAsia="Times New Roman" w:hAnsi="Times New Roman" w:cs="Times New Roman"/>
                <w:sz w:val="20"/>
                <w:szCs w:val="20"/>
                <w:lang w:eastAsia="ru-RU"/>
              </w:rPr>
              <w:t>Софинансирование</w:t>
            </w:r>
            <w:proofErr w:type="spellEnd"/>
            <w:r w:rsidRPr="00880E7A">
              <w:rPr>
                <w:rFonts w:ascii="Times New Roman" w:eastAsia="Times New Roman" w:hAnsi="Times New Roman" w:cs="Times New Roman"/>
                <w:sz w:val="20"/>
                <w:szCs w:val="20"/>
                <w:lang w:eastAsia="ru-RU"/>
              </w:rPr>
              <w:t xml:space="preserve"> реализации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noWrap/>
            <w:vAlign w:val="bottom"/>
            <w:hideMark/>
          </w:tcPr>
          <w:p w14:paraId="0054AB0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1 07 S3900</w:t>
            </w:r>
          </w:p>
        </w:tc>
        <w:tc>
          <w:tcPr>
            <w:tcW w:w="709" w:type="dxa"/>
            <w:tcBorders>
              <w:top w:val="nil"/>
              <w:left w:val="nil"/>
              <w:bottom w:val="single" w:sz="4" w:space="0" w:color="auto"/>
              <w:right w:val="single" w:sz="4" w:space="0" w:color="auto"/>
            </w:tcBorders>
            <w:shd w:val="clear" w:color="auto" w:fill="auto"/>
            <w:noWrap/>
            <w:vAlign w:val="bottom"/>
            <w:hideMark/>
          </w:tcPr>
          <w:p w14:paraId="4B31606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400</w:t>
            </w:r>
          </w:p>
        </w:tc>
        <w:tc>
          <w:tcPr>
            <w:tcW w:w="425" w:type="dxa"/>
            <w:tcBorders>
              <w:top w:val="nil"/>
              <w:left w:val="nil"/>
              <w:bottom w:val="single" w:sz="4" w:space="0" w:color="auto"/>
              <w:right w:val="single" w:sz="4" w:space="0" w:color="auto"/>
            </w:tcBorders>
            <w:shd w:val="clear" w:color="auto" w:fill="auto"/>
            <w:noWrap/>
            <w:vAlign w:val="bottom"/>
            <w:hideMark/>
          </w:tcPr>
          <w:p w14:paraId="404BAF0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noWrap/>
            <w:vAlign w:val="bottom"/>
            <w:hideMark/>
          </w:tcPr>
          <w:p w14:paraId="32875BF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bottom"/>
            <w:hideMark/>
          </w:tcPr>
          <w:p w14:paraId="0DDFEF3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2E80A2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979,7</w:t>
            </w:r>
          </w:p>
        </w:tc>
        <w:tc>
          <w:tcPr>
            <w:tcW w:w="1559" w:type="dxa"/>
            <w:tcBorders>
              <w:top w:val="nil"/>
              <w:left w:val="nil"/>
              <w:bottom w:val="single" w:sz="4" w:space="0" w:color="auto"/>
              <w:right w:val="single" w:sz="4" w:space="0" w:color="auto"/>
            </w:tcBorders>
            <w:shd w:val="clear" w:color="auto" w:fill="auto"/>
            <w:vAlign w:val="bottom"/>
            <w:hideMark/>
          </w:tcPr>
          <w:p w14:paraId="7ADB8FA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8ED8161"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F90A1E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Подпрограмма "Создание условий для обеспечения качественными услугами жилищно-коммунального хозяйства населения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6A9F35C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09 2</w:t>
            </w:r>
          </w:p>
        </w:tc>
        <w:tc>
          <w:tcPr>
            <w:tcW w:w="709" w:type="dxa"/>
            <w:tcBorders>
              <w:top w:val="nil"/>
              <w:left w:val="nil"/>
              <w:bottom w:val="single" w:sz="4" w:space="0" w:color="auto"/>
              <w:right w:val="single" w:sz="4" w:space="0" w:color="auto"/>
            </w:tcBorders>
            <w:shd w:val="clear" w:color="auto" w:fill="auto"/>
            <w:vAlign w:val="bottom"/>
            <w:hideMark/>
          </w:tcPr>
          <w:p w14:paraId="78DE71F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08C657A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C1CD27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8C31FA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109 452,3</w:t>
            </w:r>
          </w:p>
        </w:tc>
        <w:tc>
          <w:tcPr>
            <w:tcW w:w="1418" w:type="dxa"/>
            <w:tcBorders>
              <w:top w:val="nil"/>
              <w:left w:val="nil"/>
              <w:bottom w:val="single" w:sz="4" w:space="0" w:color="auto"/>
              <w:right w:val="single" w:sz="4" w:space="0" w:color="auto"/>
            </w:tcBorders>
            <w:shd w:val="clear" w:color="auto" w:fill="auto"/>
            <w:vAlign w:val="bottom"/>
            <w:hideMark/>
          </w:tcPr>
          <w:p w14:paraId="30A2569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90 125,0</w:t>
            </w:r>
          </w:p>
        </w:tc>
        <w:tc>
          <w:tcPr>
            <w:tcW w:w="1559" w:type="dxa"/>
            <w:tcBorders>
              <w:top w:val="nil"/>
              <w:left w:val="nil"/>
              <w:bottom w:val="single" w:sz="4" w:space="0" w:color="auto"/>
              <w:right w:val="single" w:sz="4" w:space="0" w:color="auto"/>
            </w:tcBorders>
            <w:shd w:val="clear" w:color="auto" w:fill="auto"/>
            <w:vAlign w:val="bottom"/>
            <w:hideMark/>
          </w:tcPr>
          <w:p w14:paraId="5EE16BB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30 234,0</w:t>
            </w:r>
          </w:p>
        </w:tc>
      </w:tr>
      <w:tr w:rsidR="00213012" w:rsidRPr="00880E7A" w14:paraId="332B48AB"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A89276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Основное мероприятие "Организация наружного освещения населенных пунктов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1ABA5B7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09 2 02</w:t>
            </w:r>
          </w:p>
        </w:tc>
        <w:tc>
          <w:tcPr>
            <w:tcW w:w="709" w:type="dxa"/>
            <w:tcBorders>
              <w:top w:val="nil"/>
              <w:left w:val="nil"/>
              <w:bottom w:val="single" w:sz="4" w:space="0" w:color="auto"/>
              <w:right w:val="single" w:sz="4" w:space="0" w:color="auto"/>
            </w:tcBorders>
            <w:shd w:val="clear" w:color="auto" w:fill="auto"/>
            <w:vAlign w:val="bottom"/>
            <w:hideMark/>
          </w:tcPr>
          <w:p w14:paraId="7A548A8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1854094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AF4E2B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FA9DB2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61 888,0</w:t>
            </w:r>
          </w:p>
        </w:tc>
        <w:tc>
          <w:tcPr>
            <w:tcW w:w="1418" w:type="dxa"/>
            <w:tcBorders>
              <w:top w:val="nil"/>
              <w:left w:val="nil"/>
              <w:bottom w:val="single" w:sz="4" w:space="0" w:color="auto"/>
              <w:right w:val="single" w:sz="4" w:space="0" w:color="auto"/>
            </w:tcBorders>
            <w:shd w:val="clear" w:color="auto" w:fill="auto"/>
            <w:vAlign w:val="bottom"/>
            <w:hideMark/>
          </w:tcPr>
          <w:p w14:paraId="424A016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64 364,0</w:t>
            </w:r>
          </w:p>
        </w:tc>
        <w:tc>
          <w:tcPr>
            <w:tcW w:w="1559" w:type="dxa"/>
            <w:tcBorders>
              <w:top w:val="nil"/>
              <w:left w:val="nil"/>
              <w:bottom w:val="single" w:sz="4" w:space="0" w:color="auto"/>
              <w:right w:val="single" w:sz="4" w:space="0" w:color="auto"/>
            </w:tcBorders>
            <w:shd w:val="clear" w:color="auto" w:fill="auto"/>
            <w:vAlign w:val="bottom"/>
            <w:hideMark/>
          </w:tcPr>
          <w:p w14:paraId="2C256F4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16 735,0</w:t>
            </w:r>
          </w:p>
        </w:tc>
      </w:tr>
      <w:tr w:rsidR="00213012" w:rsidRPr="00880E7A" w14:paraId="0472CCC2"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E8F995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Организация наружного освещения населенных пунктов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w:t>
            </w:r>
            <w:proofErr w:type="spellStart"/>
            <w:r w:rsidRPr="00880E7A">
              <w:rPr>
                <w:rFonts w:ascii="Times New Roman" w:eastAsia="Times New Roman" w:hAnsi="Times New Roman" w:cs="Times New Roman"/>
                <w:sz w:val="20"/>
                <w:szCs w:val="20"/>
                <w:lang w:eastAsia="ru-RU"/>
              </w:rPr>
              <w:t>софинансирование</w:t>
            </w:r>
            <w:proofErr w:type="spellEnd"/>
            <w:r w:rsidRPr="00880E7A">
              <w:rPr>
                <w:rFonts w:ascii="Times New Roman" w:eastAsia="Times New Roman" w:hAnsi="Times New Roman" w:cs="Times New Roman"/>
                <w:sz w:val="20"/>
                <w:szCs w:val="20"/>
                <w:lang w:eastAsia="ru-RU"/>
              </w:rPr>
              <w:t xml:space="preserve"> за счет средств местного бюджета)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05FA9AE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2 02 S1340</w:t>
            </w:r>
          </w:p>
        </w:tc>
        <w:tc>
          <w:tcPr>
            <w:tcW w:w="709" w:type="dxa"/>
            <w:tcBorders>
              <w:top w:val="nil"/>
              <w:left w:val="nil"/>
              <w:bottom w:val="single" w:sz="4" w:space="0" w:color="auto"/>
              <w:right w:val="single" w:sz="4" w:space="0" w:color="auto"/>
            </w:tcBorders>
            <w:shd w:val="clear" w:color="auto" w:fill="auto"/>
            <w:vAlign w:val="bottom"/>
            <w:hideMark/>
          </w:tcPr>
          <w:p w14:paraId="7A15C39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2FFD8E1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D40C32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288C5F6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46 416,0</w:t>
            </w:r>
          </w:p>
        </w:tc>
        <w:tc>
          <w:tcPr>
            <w:tcW w:w="1418" w:type="dxa"/>
            <w:tcBorders>
              <w:top w:val="nil"/>
              <w:left w:val="nil"/>
              <w:bottom w:val="single" w:sz="4" w:space="0" w:color="auto"/>
              <w:right w:val="single" w:sz="4" w:space="0" w:color="auto"/>
            </w:tcBorders>
            <w:shd w:val="clear" w:color="auto" w:fill="auto"/>
            <w:vAlign w:val="bottom"/>
            <w:hideMark/>
          </w:tcPr>
          <w:p w14:paraId="2C33D16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48 273,0</w:t>
            </w:r>
          </w:p>
        </w:tc>
        <w:tc>
          <w:tcPr>
            <w:tcW w:w="1559" w:type="dxa"/>
            <w:tcBorders>
              <w:top w:val="nil"/>
              <w:left w:val="nil"/>
              <w:bottom w:val="single" w:sz="4" w:space="0" w:color="auto"/>
              <w:right w:val="single" w:sz="4" w:space="0" w:color="auto"/>
            </w:tcBorders>
            <w:shd w:val="clear" w:color="auto" w:fill="auto"/>
            <w:vAlign w:val="bottom"/>
            <w:hideMark/>
          </w:tcPr>
          <w:p w14:paraId="5AF502A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51B4A4AD"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325E20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Организация наружного освещения населенных пунктов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(за счет средств областного бюджета)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1F5CFF2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09 2 02 71340</w:t>
            </w:r>
          </w:p>
        </w:tc>
        <w:tc>
          <w:tcPr>
            <w:tcW w:w="709" w:type="dxa"/>
            <w:tcBorders>
              <w:top w:val="nil"/>
              <w:left w:val="nil"/>
              <w:bottom w:val="single" w:sz="4" w:space="0" w:color="auto"/>
              <w:right w:val="single" w:sz="4" w:space="0" w:color="auto"/>
            </w:tcBorders>
            <w:shd w:val="clear" w:color="auto" w:fill="auto"/>
            <w:vAlign w:val="bottom"/>
            <w:hideMark/>
          </w:tcPr>
          <w:p w14:paraId="4DB6835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6DD9959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F4BCA4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299B96C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15 472,0</w:t>
            </w:r>
          </w:p>
        </w:tc>
        <w:tc>
          <w:tcPr>
            <w:tcW w:w="1418" w:type="dxa"/>
            <w:tcBorders>
              <w:top w:val="nil"/>
              <w:left w:val="nil"/>
              <w:bottom w:val="single" w:sz="4" w:space="0" w:color="auto"/>
              <w:right w:val="single" w:sz="4" w:space="0" w:color="auto"/>
            </w:tcBorders>
            <w:shd w:val="clear" w:color="auto" w:fill="auto"/>
            <w:vAlign w:val="bottom"/>
            <w:hideMark/>
          </w:tcPr>
          <w:p w14:paraId="50F5193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16 091,0</w:t>
            </w:r>
          </w:p>
        </w:tc>
        <w:tc>
          <w:tcPr>
            <w:tcW w:w="1559" w:type="dxa"/>
            <w:tcBorders>
              <w:top w:val="nil"/>
              <w:left w:val="nil"/>
              <w:bottom w:val="single" w:sz="4" w:space="0" w:color="auto"/>
              <w:right w:val="single" w:sz="4" w:space="0" w:color="auto"/>
            </w:tcBorders>
            <w:shd w:val="clear" w:color="auto" w:fill="auto"/>
            <w:vAlign w:val="bottom"/>
            <w:hideMark/>
          </w:tcPr>
          <w:p w14:paraId="65D5AF5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16 735,0</w:t>
            </w:r>
          </w:p>
        </w:tc>
      </w:tr>
      <w:tr w:rsidR="00213012" w:rsidRPr="00880E7A" w14:paraId="51427F73"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A1E554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w:t>
            </w:r>
          </w:p>
        </w:tc>
        <w:tc>
          <w:tcPr>
            <w:tcW w:w="1418" w:type="dxa"/>
            <w:tcBorders>
              <w:top w:val="nil"/>
              <w:left w:val="nil"/>
              <w:bottom w:val="single" w:sz="4" w:space="0" w:color="auto"/>
              <w:right w:val="single" w:sz="4" w:space="0" w:color="auto"/>
            </w:tcBorders>
            <w:shd w:val="clear" w:color="auto" w:fill="auto"/>
            <w:vAlign w:val="bottom"/>
            <w:hideMark/>
          </w:tcPr>
          <w:p w14:paraId="18BAECE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09 2 03</w:t>
            </w:r>
          </w:p>
        </w:tc>
        <w:tc>
          <w:tcPr>
            <w:tcW w:w="709" w:type="dxa"/>
            <w:tcBorders>
              <w:top w:val="nil"/>
              <w:left w:val="nil"/>
              <w:bottom w:val="single" w:sz="4" w:space="0" w:color="auto"/>
              <w:right w:val="single" w:sz="4" w:space="0" w:color="auto"/>
            </w:tcBorders>
            <w:shd w:val="clear" w:color="auto" w:fill="auto"/>
            <w:vAlign w:val="bottom"/>
            <w:hideMark/>
          </w:tcPr>
          <w:p w14:paraId="561FE8E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137F27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A5C95D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CEC58A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2212D87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177,0</w:t>
            </w:r>
          </w:p>
        </w:tc>
        <w:tc>
          <w:tcPr>
            <w:tcW w:w="1559" w:type="dxa"/>
            <w:tcBorders>
              <w:top w:val="nil"/>
              <w:left w:val="nil"/>
              <w:bottom w:val="single" w:sz="4" w:space="0" w:color="auto"/>
              <w:right w:val="single" w:sz="4" w:space="0" w:color="auto"/>
            </w:tcBorders>
            <w:shd w:val="clear" w:color="auto" w:fill="auto"/>
            <w:vAlign w:val="bottom"/>
            <w:hideMark/>
          </w:tcPr>
          <w:p w14:paraId="48070B1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184,0</w:t>
            </w:r>
          </w:p>
        </w:tc>
      </w:tr>
      <w:tr w:rsidR="00213012" w:rsidRPr="00880E7A" w14:paraId="22E8C84A"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F203AC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127C335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09 2 03 71350</w:t>
            </w:r>
          </w:p>
        </w:tc>
        <w:tc>
          <w:tcPr>
            <w:tcW w:w="709" w:type="dxa"/>
            <w:tcBorders>
              <w:top w:val="nil"/>
              <w:left w:val="nil"/>
              <w:bottom w:val="single" w:sz="4" w:space="0" w:color="auto"/>
              <w:right w:val="single" w:sz="4" w:space="0" w:color="auto"/>
            </w:tcBorders>
            <w:shd w:val="clear" w:color="auto" w:fill="auto"/>
            <w:vAlign w:val="bottom"/>
            <w:hideMark/>
          </w:tcPr>
          <w:p w14:paraId="41C9A5D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6FEBBC6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1A8E94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080A4BD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0E0C6B6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177,0</w:t>
            </w:r>
          </w:p>
        </w:tc>
        <w:tc>
          <w:tcPr>
            <w:tcW w:w="1559" w:type="dxa"/>
            <w:tcBorders>
              <w:top w:val="nil"/>
              <w:left w:val="nil"/>
              <w:bottom w:val="single" w:sz="4" w:space="0" w:color="auto"/>
              <w:right w:val="single" w:sz="4" w:space="0" w:color="auto"/>
            </w:tcBorders>
            <w:shd w:val="clear" w:color="auto" w:fill="auto"/>
            <w:vAlign w:val="bottom"/>
            <w:hideMark/>
          </w:tcPr>
          <w:p w14:paraId="0D80D7F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184,0</w:t>
            </w:r>
          </w:p>
        </w:tc>
      </w:tr>
      <w:tr w:rsidR="00213012" w:rsidRPr="00880E7A" w14:paraId="3665003B"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75877E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Основное мероприятие "Организация мероприятий по благоустройству населенных пунктов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77FCBB8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09 2 04</w:t>
            </w:r>
          </w:p>
        </w:tc>
        <w:tc>
          <w:tcPr>
            <w:tcW w:w="709" w:type="dxa"/>
            <w:tcBorders>
              <w:top w:val="nil"/>
              <w:left w:val="nil"/>
              <w:bottom w:val="single" w:sz="4" w:space="0" w:color="auto"/>
              <w:right w:val="single" w:sz="4" w:space="0" w:color="auto"/>
            </w:tcBorders>
            <w:shd w:val="clear" w:color="auto" w:fill="auto"/>
            <w:vAlign w:val="bottom"/>
            <w:hideMark/>
          </w:tcPr>
          <w:p w14:paraId="35B2DF0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A22867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98DD0F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097252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47 394,3</w:t>
            </w:r>
          </w:p>
        </w:tc>
        <w:tc>
          <w:tcPr>
            <w:tcW w:w="1418" w:type="dxa"/>
            <w:tcBorders>
              <w:top w:val="nil"/>
              <w:left w:val="nil"/>
              <w:bottom w:val="single" w:sz="4" w:space="0" w:color="auto"/>
              <w:right w:val="single" w:sz="4" w:space="0" w:color="auto"/>
            </w:tcBorders>
            <w:shd w:val="clear" w:color="auto" w:fill="auto"/>
            <w:vAlign w:val="bottom"/>
            <w:hideMark/>
          </w:tcPr>
          <w:p w14:paraId="6178CED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25 584,0</w:t>
            </w:r>
          </w:p>
        </w:tc>
        <w:tc>
          <w:tcPr>
            <w:tcW w:w="1559" w:type="dxa"/>
            <w:tcBorders>
              <w:top w:val="nil"/>
              <w:left w:val="nil"/>
              <w:bottom w:val="single" w:sz="4" w:space="0" w:color="auto"/>
              <w:right w:val="single" w:sz="4" w:space="0" w:color="auto"/>
            </w:tcBorders>
            <w:shd w:val="clear" w:color="auto" w:fill="auto"/>
            <w:vAlign w:val="bottom"/>
            <w:hideMark/>
          </w:tcPr>
          <w:p w14:paraId="72A4C6A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13 315,0</w:t>
            </w:r>
          </w:p>
        </w:tc>
      </w:tr>
      <w:tr w:rsidR="00213012" w:rsidRPr="00880E7A" w14:paraId="3DFB3F97"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BC6A71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6F04ADB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218829B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7FB4C67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52EA88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7A04596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14 690,5</w:t>
            </w:r>
          </w:p>
        </w:tc>
        <w:tc>
          <w:tcPr>
            <w:tcW w:w="1418" w:type="dxa"/>
            <w:tcBorders>
              <w:top w:val="nil"/>
              <w:left w:val="nil"/>
              <w:bottom w:val="single" w:sz="4" w:space="0" w:color="auto"/>
              <w:right w:val="single" w:sz="4" w:space="0" w:color="auto"/>
            </w:tcBorders>
            <w:shd w:val="clear" w:color="auto" w:fill="auto"/>
            <w:vAlign w:val="bottom"/>
            <w:hideMark/>
          </w:tcPr>
          <w:p w14:paraId="13E7734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2 856,0</w:t>
            </w:r>
          </w:p>
        </w:tc>
        <w:tc>
          <w:tcPr>
            <w:tcW w:w="1559" w:type="dxa"/>
            <w:tcBorders>
              <w:top w:val="nil"/>
              <w:left w:val="nil"/>
              <w:bottom w:val="single" w:sz="4" w:space="0" w:color="auto"/>
              <w:right w:val="single" w:sz="4" w:space="0" w:color="auto"/>
            </w:tcBorders>
            <w:shd w:val="clear" w:color="auto" w:fill="auto"/>
            <w:vAlign w:val="bottom"/>
            <w:hideMark/>
          </w:tcPr>
          <w:p w14:paraId="313E4C2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891FC0D"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AC3672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6558770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0DDBA5D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3E7699A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6F06B8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3059590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28 304,0</w:t>
            </w:r>
          </w:p>
        </w:tc>
        <w:tc>
          <w:tcPr>
            <w:tcW w:w="1418" w:type="dxa"/>
            <w:tcBorders>
              <w:top w:val="nil"/>
              <w:left w:val="nil"/>
              <w:bottom w:val="single" w:sz="4" w:space="0" w:color="auto"/>
              <w:right w:val="single" w:sz="4" w:space="0" w:color="auto"/>
            </w:tcBorders>
            <w:shd w:val="clear" w:color="auto" w:fill="auto"/>
            <w:vAlign w:val="bottom"/>
            <w:hideMark/>
          </w:tcPr>
          <w:p w14:paraId="6EB8621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18 331,0</w:t>
            </w:r>
          </w:p>
        </w:tc>
        <w:tc>
          <w:tcPr>
            <w:tcW w:w="1559" w:type="dxa"/>
            <w:tcBorders>
              <w:top w:val="nil"/>
              <w:left w:val="nil"/>
              <w:bottom w:val="single" w:sz="4" w:space="0" w:color="auto"/>
              <w:right w:val="single" w:sz="4" w:space="0" w:color="auto"/>
            </w:tcBorders>
            <w:shd w:val="clear" w:color="auto" w:fill="auto"/>
            <w:vAlign w:val="bottom"/>
            <w:hideMark/>
          </w:tcPr>
          <w:p w14:paraId="3297E75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13 315,0</w:t>
            </w:r>
          </w:p>
        </w:tc>
      </w:tr>
      <w:tr w:rsidR="00213012" w:rsidRPr="00880E7A" w14:paraId="4BDBFB64"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37F283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2037516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053A9A7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344463A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EAEEB4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57841FA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4 399,8</w:t>
            </w:r>
          </w:p>
        </w:tc>
        <w:tc>
          <w:tcPr>
            <w:tcW w:w="1418" w:type="dxa"/>
            <w:tcBorders>
              <w:top w:val="nil"/>
              <w:left w:val="nil"/>
              <w:bottom w:val="single" w:sz="4" w:space="0" w:color="auto"/>
              <w:right w:val="single" w:sz="4" w:space="0" w:color="auto"/>
            </w:tcBorders>
            <w:shd w:val="clear" w:color="auto" w:fill="auto"/>
            <w:vAlign w:val="bottom"/>
            <w:hideMark/>
          </w:tcPr>
          <w:p w14:paraId="02BF8AB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4 397,0</w:t>
            </w:r>
          </w:p>
        </w:tc>
        <w:tc>
          <w:tcPr>
            <w:tcW w:w="1559" w:type="dxa"/>
            <w:tcBorders>
              <w:top w:val="nil"/>
              <w:left w:val="nil"/>
              <w:bottom w:val="single" w:sz="4" w:space="0" w:color="auto"/>
              <w:right w:val="single" w:sz="4" w:space="0" w:color="auto"/>
            </w:tcBorders>
            <w:shd w:val="clear" w:color="auto" w:fill="auto"/>
            <w:vAlign w:val="bottom"/>
            <w:hideMark/>
          </w:tcPr>
          <w:p w14:paraId="093831D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4E5CAFAD"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147FB5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1418" w:type="dxa"/>
            <w:tcBorders>
              <w:top w:val="nil"/>
              <w:left w:val="nil"/>
              <w:bottom w:val="single" w:sz="4" w:space="0" w:color="auto"/>
              <w:right w:val="single" w:sz="4" w:space="0" w:color="auto"/>
            </w:tcBorders>
            <w:shd w:val="clear" w:color="auto" w:fill="auto"/>
            <w:vAlign w:val="bottom"/>
            <w:hideMark/>
          </w:tcPr>
          <w:p w14:paraId="5182293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09 3 </w:t>
            </w:r>
          </w:p>
        </w:tc>
        <w:tc>
          <w:tcPr>
            <w:tcW w:w="709" w:type="dxa"/>
            <w:tcBorders>
              <w:top w:val="nil"/>
              <w:left w:val="nil"/>
              <w:bottom w:val="single" w:sz="4" w:space="0" w:color="auto"/>
              <w:right w:val="single" w:sz="4" w:space="0" w:color="auto"/>
            </w:tcBorders>
            <w:shd w:val="clear" w:color="auto" w:fill="auto"/>
            <w:vAlign w:val="bottom"/>
            <w:hideMark/>
          </w:tcPr>
          <w:p w14:paraId="097449C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4D3EF12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2B5E57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730FBF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22 925,6</w:t>
            </w:r>
          </w:p>
        </w:tc>
        <w:tc>
          <w:tcPr>
            <w:tcW w:w="1418" w:type="dxa"/>
            <w:tcBorders>
              <w:top w:val="nil"/>
              <w:left w:val="nil"/>
              <w:bottom w:val="single" w:sz="4" w:space="0" w:color="auto"/>
              <w:right w:val="single" w:sz="4" w:space="0" w:color="auto"/>
            </w:tcBorders>
            <w:shd w:val="clear" w:color="auto" w:fill="auto"/>
            <w:vAlign w:val="bottom"/>
            <w:hideMark/>
          </w:tcPr>
          <w:p w14:paraId="4D3E341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22 371,0</w:t>
            </w:r>
          </w:p>
        </w:tc>
        <w:tc>
          <w:tcPr>
            <w:tcW w:w="1559" w:type="dxa"/>
            <w:tcBorders>
              <w:top w:val="nil"/>
              <w:left w:val="nil"/>
              <w:bottom w:val="single" w:sz="4" w:space="0" w:color="auto"/>
              <w:right w:val="single" w:sz="4" w:space="0" w:color="auto"/>
            </w:tcBorders>
            <w:shd w:val="clear" w:color="auto" w:fill="auto"/>
            <w:vAlign w:val="bottom"/>
            <w:hideMark/>
          </w:tcPr>
          <w:p w14:paraId="6661BB5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22 008,0</w:t>
            </w:r>
          </w:p>
        </w:tc>
      </w:tr>
      <w:tr w:rsidR="00213012" w:rsidRPr="00880E7A" w14:paraId="526829C0"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4CC6D1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казенных учреждений"</w:t>
            </w:r>
          </w:p>
        </w:tc>
        <w:tc>
          <w:tcPr>
            <w:tcW w:w="1418" w:type="dxa"/>
            <w:tcBorders>
              <w:top w:val="nil"/>
              <w:left w:val="nil"/>
              <w:bottom w:val="single" w:sz="4" w:space="0" w:color="auto"/>
              <w:right w:val="single" w:sz="4" w:space="0" w:color="auto"/>
            </w:tcBorders>
            <w:shd w:val="clear" w:color="auto" w:fill="auto"/>
            <w:vAlign w:val="bottom"/>
            <w:hideMark/>
          </w:tcPr>
          <w:p w14:paraId="4182051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09 3 01</w:t>
            </w:r>
          </w:p>
        </w:tc>
        <w:tc>
          <w:tcPr>
            <w:tcW w:w="709" w:type="dxa"/>
            <w:tcBorders>
              <w:top w:val="nil"/>
              <w:left w:val="nil"/>
              <w:bottom w:val="single" w:sz="4" w:space="0" w:color="auto"/>
              <w:right w:val="single" w:sz="4" w:space="0" w:color="auto"/>
            </w:tcBorders>
            <w:shd w:val="clear" w:color="auto" w:fill="auto"/>
            <w:vAlign w:val="bottom"/>
            <w:hideMark/>
          </w:tcPr>
          <w:p w14:paraId="340B09B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681A08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5F93BF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57DEDB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22 925,6</w:t>
            </w:r>
          </w:p>
        </w:tc>
        <w:tc>
          <w:tcPr>
            <w:tcW w:w="1418" w:type="dxa"/>
            <w:tcBorders>
              <w:top w:val="nil"/>
              <w:left w:val="nil"/>
              <w:bottom w:val="single" w:sz="4" w:space="0" w:color="auto"/>
              <w:right w:val="single" w:sz="4" w:space="0" w:color="auto"/>
            </w:tcBorders>
            <w:shd w:val="clear" w:color="auto" w:fill="auto"/>
            <w:vAlign w:val="bottom"/>
            <w:hideMark/>
          </w:tcPr>
          <w:p w14:paraId="5B15327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22 371,0</w:t>
            </w:r>
          </w:p>
        </w:tc>
        <w:tc>
          <w:tcPr>
            <w:tcW w:w="1559" w:type="dxa"/>
            <w:tcBorders>
              <w:top w:val="nil"/>
              <w:left w:val="nil"/>
              <w:bottom w:val="single" w:sz="4" w:space="0" w:color="auto"/>
              <w:right w:val="single" w:sz="4" w:space="0" w:color="auto"/>
            </w:tcBorders>
            <w:shd w:val="clear" w:color="auto" w:fill="auto"/>
            <w:vAlign w:val="bottom"/>
            <w:hideMark/>
          </w:tcPr>
          <w:p w14:paraId="573CCBE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22 008,0</w:t>
            </w:r>
          </w:p>
        </w:tc>
      </w:tr>
      <w:tr w:rsidR="00213012" w:rsidRPr="00880E7A" w14:paraId="576287D8"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1167EC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5709309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09 3 01 00590</w:t>
            </w:r>
          </w:p>
        </w:tc>
        <w:tc>
          <w:tcPr>
            <w:tcW w:w="709" w:type="dxa"/>
            <w:tcBorders>
              <w:top w:val="nil"/>
              <w:left w:val="nil"/>
              <w:bottom w:val="single" w:sz="4" w:space="0" w:color="auto"/>
              <w:right w:val="single" w:sz="4" w:space="0" w:color="auto"/>
            </w:tcBorders>
            <w:shd w:val="clear" w:color="auto" w:fill="auto"/>
            <w:vAlign w:val="bottom"/>
            <w:hideMark/>
          </w:tcPr>
          <w:p w14:paraId="169ADEF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4E68663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6257C6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bottom"/>
            <w:hideMark/>
          </w:tcPr>
          <w:p w14:paraId="37227F5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22 925,6</w:t>
            </w:r>
          </w:p>
        </w:tc>
        <w:tc>
          <w:tcPr>
            <w:tcW w:w="1418" w:type="dxa"/>
            <w:tcBorders>
              <w:top w:val="nil"/>
              <w:left w:val="nil"/>
              <w:bottom w:val="single" w:sz="4" w:space="0" w:color="auto"/>
              <w:right w:val="single" w:sz="4" w:space="0" w:color="auto"/>
            </w:tcBorders>
            <w:shd w:val="clear" w:color="auto" w:fill="auto"/>
            <w:vAlign w:val="bottom"/>
            <w:hideMark/>
          </w:tcPr>
          <w:p w14:paraId="417D0DF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22 371,0</w:t>
            </w:r>
          </w:p>
        </w:tc>
        <w:tc>
          <w:tcPr>
            <w:tcW w:w="1559" w:type="dxa"/>
            <w:tcBorders>
              <w:top w:val="nil"/>
              <w:left w:val="nil"/>
              <w:bottom w:val="single" w:sz="4" w:space="0" w:color="auto"/>
              <w:right w:val="single" w:sz="4" w:space="0" w:color="auto"/>
            </w:tcBorders>
            <w:shd w:val="clear" w:color="auto" w:fill="auto"/>
            <w:vAlign w:val="bottom"/>
            <w:hideMark/>
          </w:tcPr>
          <w:p w14:paraId="758DAE3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22 008,0</w:t>
            </w:r>
          </w:p>
        </w:tc>
      </w:tr>
      <w:tr w:rsidR="00213012" w:rsidRPr="00880E7A" w14:paraId="4BE41CD8"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A02451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Муниципальная программа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"Развитие экономического потенциала и формирование благоприятного предпринимательского климата в </w:t>
            </w:r>
            <w:proofErr w:type="spellStart"/>
            <w:r w:rsidRPr="00880E7A">
              <w:rPr>
                <w:rFonts w:ascii="Times New Roman" w:eastAsia="Times New Roman" w:hAnsi="Times New Roman" w:cs="Times New Roman"/>
                <w:sz w:val="20"/>
                <w:szCs w:val="20"/>
                <w:lang w:eastAsia="ru-RU"/>
              </w:rPr>
              <w:t>Шебекинском</w:t>
            </w:r>
            <w:proofErr w:type="spellEnd"/>
            <w:r w:rsidRPr="00880E7A">
              <w:rPr>
                <w:rFonts w:ascii="Times New Roman" w:eastAsia="Times New Roman" w:hAnsi="Times New Roman" w:cs="Times New Roman"/>
                <w:sz w:val="20"/>
                <w:szCs w:val="20"/>
                <w:lang w:eastAsia="ru-RU"/>
              </w:rPr>
              <w:t xml:space="preserve"> городском округе"</w:t>
            </w:r>
          </w:p>
        </w:tc>
        <w:tc>
          <w:tcPr>
            <w:tcW w:w="1418" w:type="dxa"/>
            <w:tcBorders>
              <w:top w:val="nil"/>
              <w:left w:val="nil"/>
              <w:bottom w:val="single" w:sz="4" w:space="0" w:color="auto"/>
              <w:right w:val="single" w:sz="4" w:space="0" w:color="auto"/>
            </w:tcBorders>
            <w:shd w:val="clear" w:color="auto" w:fill="auto"/>
            <w:vAlign w:val="bottom"/>
            <w:hideMark/>
          </w:tcPr>
          <w:p w14:paraId="4421FC4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6D7A66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7A1888B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A430FD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9C32F6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3 003,2</w:t>
            </w:r>
          </w:p>
        </w:tc>
        <w:tc>
          <w:tcPr>
            <w:tcW w:w="1418" w:type="dxa"/>
            <w:tcBorders>
              <w:top w:val="nil"/>
              <w:left w:val="nil"/>
              <w:bottom w:val="single" w:sz="4" w:space="0" w:color="auto"/>
              <w:right w:val="single" w:sz="4" w:space="0" w:color="auto"/>
            </w:tcBorders>
            <w:shd w:val="clear" w:color="auto" w:fill="auto"/>
            <w:vAlign w:val="bottom"/>
            <w:hideMark/>
          </w:tcPr>
          <w:p w14:paraId="6FFD5D4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single" w:sz="4" w:space="0" w:color="auto"/>
            </w:tcBorders>
            <w:shd w:val="clear" w:color="auto" w:fill="auto"/>
            <w:vAlign w:val="bottom"/>
            <w:hideMark/>
          </w:tcPr>
          <w:p w14:paraId="65F039B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4AC808B3"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93356C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Подпрограмма "Развитие и государственная поддержка малого и среднего предпринимательства"</w:t>
            </w:r>
          </w:p>
        </w:tc>
        <w:tc>
          <w:tcPr>
            <w:tcW w:w="1418" w:type="dxa"/>
            <w:tcBorders>
              <w:top w:val="nil"/>
              <w:left w:val="nil"/>
              <w:bottom w:val="single" w:sz="4" w:space="0" w:color="auto"/>
              <w:right w:val="single" w:sz="4" w:space="0" w:color="auto"/>
            </w:tcBorders>
            <w:shd w:val="clear" w:color="auto" w:fill="auto"/>
            <w:vAlign w:val="bottom"/>
            <w:hideMark/>
          </w:tcPr>
          <w:p w14:paraId="1193B3C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10 2</w:t>
            </w:r>
          </w:p>
        </w:tc>
        <w:tc>
          <w:tcPr>
            <w:tcW w:w="709" w:type="dxa"/>
            <w:tcBorders>
              <w:top w:val="nil"/>
              <w:left w:val="nil"/>
              <w:bottom w:val="single" w:sz="4" w:space="0" w:color="auto"/>
              <w:right w:val="single" w:sz="4" w:space="0" w:color="auto"/>
            </w:tcBorders>
            <w:shd w:val="clear" w:color="auto" w:fill="auto"/>
            <w:vAlign w:val="bottom"/>
            <w:hideMark/>
          </w:tcPr>
          <w:p w14:paraId="6A64C3B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36B4347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A4CB66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BFE881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3 003,2</w:t>
            </w:r>
          </w:p>
        </w:tc>
        <w:tc>
          <w:tcPr>
            <w:tcW w:w="1418" w:type="dxa"/>
            <w:tcBorders>
              <w:top w:val="nil"/>
              <w:left w:val="nil"/>
              <w:bottom w:val="single" w:sz="4" w:space="0" w:color="auto"/>
              <w:right w:val="single" w:sz="4" w:space="0" w:color="auto"/>
            </w:tcBorders>
            <w:shd w:val="clear" w:color="auto" w:fill="auto"/>
            <w:vAlign w:val="bottom"/>
            <w:hideMark/>
          </w:tcPr>
          <w:p w14:paraId="5EB7280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single" w:sz="4" w:space="0" w:color="auto"/>
            </w:tcBorders>
            <w:shd w:val="clear" w:color="auto" w:fill="auto"/>
            <w:vAlign w:val="bottom"/>
            <w:hideMark/>
          </w:tcPr>
          <w:p w14:paraId="338685C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63D112B4" w14:textId="77777777" w:rsidTr="00880E7A">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702A53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Основное мероприятие "Организация выставочной деятельности"</w:t>
            </w:r>
          </w:p>
        </w:tc>
        <w:tc>
          <w:tcPr>
            <w:tcW w:w="1418" w:type="dxa"/>
            <w:tcBorders>
              <w:top w:val="nil"/>
              <w:left w:val="nil"/>
              <w:bottom w:val="single" w:sz="4" w:space="0" w:color="auto"/>
              <w:right w:val="single" w:sz="4" w:space="0" w:color="auto"/>
            </w:tcBorders>
            <w:shd w:val="clear" w:color="auto" w:fill="auto"/>
            <w:vAlign w:val="bottom"/>
            <w:hideMark/>
          </w:tcPr>
          <w:p w14:paraId="3B887E2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10 2 01</w:t>
            </w:r>
          </w:p>
        </w:tc>
        <w:tc>
          <w:tcPr>
            <w:tcW w:w="709" w:type="dxa"/>
            <w:tcBorders>
              <w:top w:val="nil"/>
              <w:left w:val="nil"/>
              <w:bottom w:val="single" w:sz="4" w:space="0" w:color="auto"/>
              <w:right w:val="single" w:sz="4" w:space="0" w:color="auto"/>
            </w:tcBorders>
            <w:shd w:val="clear" w:color="auto" w:fill="auto"/>
            <w:vAlign w:val="bottom"/>
            <w:hideMark/>
          </w:tcPr>
          <w:p w14:paraId="7E5B815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177DE02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30C908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41187E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3 003,2</w:t>
            </w:r>
          </w:p>
        </w:tc>
        <w:tc>
          <w:tcPr>
            <w:tcW w:w="1418" w:type="dxa"/>
            <w:tcBorders>
              <w:top w:val="nil"/>
              <w:left w:val="nil"/>
              <w:bottom w:val="single" w:sz="4" w:space="0" w:color="auto"/>
              <w:right w:val="single" w:sz="4" w:space="0" w:color="auto"/>
            </w:tcBorders>
            <w:shd w:val="clear" w:color="auto" w:fill="auto"/>
            <w:vAlign w:val="bottom"/>
            <w:hideMark/>
          </w:tcPr>
          <w:p w14:paraId="4F96676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single" w:sz="4" w:space="0" w:color="auto"/>
            </w:tcBorders>
            <w:shd w:val="clear" w:color="auto" w:fill="auto"/>
            <w:vAlign w:val="bottom"/>
            <w:hideMark/>
          </w:tcPr>
          <w:p w14:paraId="5808C74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C7C297C"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6C77A86" w14:textId="3FFFD38C"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Резервный фонд администрации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(закупка товаров, работ, услуг для </w:t>
            </w:r>
            <w:r w:rsidR="00887F44" w:rsidRPr="00880E7A">
              <w:rPr>
                <w:rFonts w:ascii="Times New Roman" w:eastAsia="Times New Roman" w:hAnsi="Times New Roman" w:cs="Times New Roman"/>
                <w:sz w:val="20"/>
                <w:szCs w:val="20"/>
                <w:lang w:eastAsia="ru-RU"/>
              </w:rPr>
              <w:t>государственных</w:t>
            </w:r>
            <w:r w:rsidRPr="00880E7A">
              <w:rPr>
                <w:rFonts w:ascii="Times New Roman" w:eastAsia="Times New Roman" w:hAnsi="Times New Roman" w:cs="Times New Roman"/>
                <w:sz w:val="20"/>
                <w:szCs w:val="20"/>
                <w:lang w:eastAsia="ru-RU"/>
              </w:rPr>
              <w:t xml:space="preserve">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0DB45F8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10 2 01 20560</w:t>
            </w:r>
          </w:p>
        </w:tc>
        <w:tc>
          <w:tcPr>
            <w:tcW w:w="709" w:type="dxa"/>
            <w:tcBorders>
              <w:top w:val="nil"/>
              <w:left w:val="nil"/>
              <w:bottom w:val="single" w:sz="4" w:space="0" w:color="auto"/>
              <w:right w:val="single" w:sz="4" w:space="0" w:color="auto"/>
            </w:tcBorders>
            <w:shd w:val="clear" w:color="auto" w:fill="auto"/>
            <w:vAlign w:val="bottom"/>
            <w:hideMark/>
          </w:tcPr>
          <w:p w14:paraId="5BC20A7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3E17A50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C231A2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bottom"/>
            <w:hideMark/>
          </w:tcPr>
          <w:p w14:paraId="59AEC90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1 368,2</w:t>
            </w:r>
          </w:p>
        </w:tc>
        <w:tc>
          <w:tcPr>
            <w:tcW w:w="1418" w:type="dxa"/>
            <w:tcBorders>
              <w:top w:val="nil"/>
              <w:left w:val="nil"/>
              <w:bottom w:val="single" w:sz="4" w:space="0" w:color="auto"/>
              <w:right w:val="single" w:sz="4" w:space="0" w:color="auto"/>
            </w:tcBorders>
            <w:shd w:val="clear" w:color="auto" w:fill="auto"/>
            <w:vAlign w:val="bottom"/>
            <w:hideMark/>
          </w:tcPr>
          <w:p w14:paraId="21638F6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381252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44409204"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250305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Расходы на организацию выставочной деятельности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295C7A7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10 2 01 60330</w:t>
            </w:r>
          </w:p>
        </w:tc>
        <w:tc>
          <w:tcPr>
            <w:tcW w:w="709" w:type="dxa"/>
            <w:tcBorders>
              <w:top w:val="nil"/>
              <w:left w:val="nil"/>
              <w:bottom w:val="single" w:sz="4" w:space="0" w:color="auto"/>
              <w:right w:val="single" w:sz="4" w:space="0" w:color="auto"/>
            </w:tcBorders>
            <w:shd w:val="clear" w:color="auto" w:fill="auto"/>
            <w:vAlign w:val="bottom"/>
            <w:hideMark/>
          </w:tcPr>
          <w:p w14:paraId="5BD1F0E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2014B6E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5BA5B1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bottom"/>
            <w:hideMark/>
          </w:tcPr>
          <w:p w14:paraId="6946708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4E56E03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single" w:sz="4" w:space="0" w:color="auto"/>
            </w:tcBorders>
            <w:shd w:val="clear" w:color="auto" w:fill="auto"/>
            <w:vAlign w:val="bottom"/>
            <w:hideMark/>
          </w:tcPr>
          <w:p w14:paraId="75E3EE7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41795FA9"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C2E793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Муниципальная программа "Формирование современной городской среды на территории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1DEE3EE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57EFF5A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BB05B1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7A4580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6D0EA7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53 100,9</w:t>
            </w:r>
          </w:p>
        </w:tc>
        <w:tc>
          <w:tcPr>
            <w:tcW w:w="1418" w:type="dxa"/>
            <w:tcBorders>
              <w:top w:val="nil"/>
              <w:left w:val="nil"/>
              <w:bottom w:val="single" w:sz="4" w:space="0" w:color="auto"/>
              <w:right w:val="single" w:sz="4" w:space="0" w:color="auto"/>
            </w:tcBorders>
            <w:shd w:val="clear" w:color="auto" w:fill="auto"/>
            <w:vAlign w:val="bottom"/>
            <w:hideMark/>
          </w:tcPr>
          <w:p w14:paraId="77C0AC3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359C1FB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1B45D0C2"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857A85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Подпрограмма "Благоустройство дворовых территорий многоквартирных домов, общественных территорий и иных территорий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соответствующего функционального назначения"</w:t>
            </w:r>
          </w:p>
        </w:tc>
        <w:tc>
          <w:tcPr>
            <w:tcW w:w="1418" w:type="dxa"/>
            <w:tcBorders>
              <w:top w:val="nil"/>
              <w:left w:val="nil"/>
              <w:bottom w:val="single" w:sz="4" w:space="0" w:color="auto"/>
              <w:right w:val="single" w:sz="4" w:space="0" w:color="auto"/>
            </w:tcBorders>
            <w:shd w:val="clear" w:color="auto" w:fill="auto"/>
            <w:vAlign w:val="bottom"/>
            <w:hideMark/>
          </w:tcPr>
          <w:p w14:paraId="05E2ED0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w:t>
            </w:r>
          </w:p>
        </w:tc>
        <w:tc>
          <w:tcPr>
            <w:tcW w:w="709" w:type="dxa"/>
            <w:tcBorders>
              <w:top w:val="nil"/>
              <w:left w:val="nil"/>
              <w:bottom w:val="single" w:sz="4" w:space="0" w:color="auto"/>
              <w:right w:val="single" w:sz="4" w:space="0" w:color="auto"/>
            </w:tcBorders>
            <w:shd w:val="clear" w:color="auto" w:fill="auto"/>
            <w:vAlign w:val="bottom"/>
            <w:hideMark/>
          </w:tcPr>
          <w:p w14:paraId="6DACC97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18B9A77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55AFE0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ECF9B3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6D8397C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6C62899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9A543F5"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066670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Основное мероприятие "Проект "Формирование комфортной городской среды" </w:t>
            </w:r>
          </w:p>
        </w:tc>
        <w:tc>
          <w:tcPr>
            <w:tcW w:w="1418" w:type="dxa"/>
            <w:tcBorders>
              <w:top w:val="nil"/>
              <w:left w:val="nil"/>
              <w:bottom w:val="single" w:sz="4" w:space="0" w:color="auto"/>
              <w:right w:val="single" w:sz="4" w:space="0" w:color="auto"/>
            </w:tcBorders>
            <w:shd w:val="clear" w:color="auto" w:fill="auto"/>
            <w:vAlign w:val="bottom"/>
            <w:hideMark/>
          </w:tcPr>
          <w:p w14:paraId="538BA5D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 F2</w:t>
            </w:r>
          </w:p>
        </w:tc>
        <w:tc>
          <w:tcPr>
            <w:tcW w:w="709" w:type="dxa"/>
            <w:tcBorders>
              <w:top w:val="nil"/>
              <w:left w:val="nil"/>
              <w:bottom w:val="single" w:sz="4" w:space="0" w:color="auto"/>
              <w:right w:val="single" w:sz="4" w:space="0" w:color="auto"/>
            </w:tcBorders>
            <w:shd w:val="clear" w:color="auto" w:fill="auto"/>
            <w:vAlign w:val="bottom"/>
            <w:hideMark/>
          </w:tcPr>
          <w:p w14:paraId="2F657C8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6366F79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035770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E244E9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71E6D04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3ED1974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4890F8F8"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42CB43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Реализация программ формирования современной городской среды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620A943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 F2 55550</w:t>
            </w:r>
          </w:p>
        </w:tc>
        <w:tc>
          <w:tcPr>
            <w:tcW w:w="709" w:type="dxa"/>
            <w:tcBorders>
              <w:top w:val="nil"/>
              <w:left w:val="nil"/>
              <w:bottom w:val="single" w:sz="4" w:space="0" w:color="auto"/>
              <w:right w:val="single" w:sz="4" w:space="0" w:color="auto"/>
            </w:tcBorders>
            <w:shd w:val="clear" w:color="auto" w:fill="auto"/>
            <w:vAlign w:val="bottom"/>
            <w:hideMark/>
          </w:tcPr>
          <w:p w14:paraId="4AE60EC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76D2A71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A61D8C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66C7259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00F9C1A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088745E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1D60EABD"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CAC2FD3" w14:textId="58DE28B0"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w:t>
            </w:r>
            <w:r w:rsidR="00887F44" w:rsidRPr="00880E7A">
              <w:rPr>
                <w:rFonts w:ascii="Times New Roman" w:eastAsia="Times New Roman" w:hAnsi="Times New Roman" w:cs="Times New Roman"/>
                <w:sz w:val="20"/>
                <w:szCs w:val="20"/>
                <w:lang w:eastAsia="ru-RU"/>
              </w:rPr>
              <w:t>соответствующего</w:t>
            </w:r>
            <w:r w:rsidRPr="00880E7A">
              <w:rPr>
                <w:rFonts w:ascii="Times New Roman" w:eastAsia="Times New Roman" w:hAnsi="Times New Roman" w:cs="Times New Roman"/>
                <w:sz w:val="20"/>
                <w:szCs w:val="20"/>
                <w:lang w:eastAsia="ru-RU"/>
              </w:rPr>
              <w:t xml:space="preserve"> функционального назначения</w:t>
            </w:r>
          </w:p>
        </w:tc>
        <w:tc>
          <w:tcPr>
            <w:tcW w:w="1418" w:type="dxa"/>
            <w:tcBorders>
              <w:top w:val="nil"/>
              <w:left w:val="nil"/>
              <w:bottom w:val="single" w:sz="4" w:space="0" w:color="auto"/>
              <w:right w:val="single" w:sz="4" w:space="0" w:color="auto"/>
            </w:tcBorders>
            <w:shd w:val="clear" w:color="auto" w:fill="auto"/>
            <w:vAlign w:val="bottom"/>
            <w:hideMark/>
          </w:tcPr>
          <w:p w14:paraId="74B39F3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11 1 02</w:t>
            </w:r>
          </w:p>
        </w:tc>
        <w:tc>
          <w:tcPr>
            <w:tcW w:w="709" w:type="dxa"/>
            <w:tcBorders>
              <w:top w:val="nil"/>
              <w:left w:val="nil"/>
              <w:bottom w:val="single" w:sz="4" w:space="0" w:color="auto"/>
              <w:right w:val="single" w:sz="4" w:space="0" w:color="auto"/>
            </w:tcBorders>
            <w:shd w:val="clear" w:color="auto" w:fill="auto"/>
            <w:vAlign w:val="bottom"/>
            <w:hideMark/>
          </w:tcPr>
          <w:p w14:paraId="29EF309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5827A1D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3797E0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6E52EE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25 812,9</w:t>
            </w:r>
          </w:p>
        </w:tc>
        <w:tc>
          <w:tcPr>
            <w:tcW w:w="1418" w:type="dxa"/>
            <w:tcBorders>
              <w:top w:val="nil"/>
              <w:left w:val="nil"/>
              <w:bottom w:val="single" w:sz="4" w:space="0" w:color="auto"/>
              <w:right w:val="single" w:sz="4" w:space="0" w:color="auto"/>
            </w:tcBorders>
            <w:shd w:val="clear" w:color="auto" w:fill="auto"/>
            <w:vAlign w:val="bottom"/>
            <w:hideMark/>
          </w:tcPr>
          <w:p w14:paraId="01455BF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CE6CD5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030EAA5D"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A1A08F6" w14:textId="6CA21A4B"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Реализация проектов в рамках </w:t>
            </w:r>
            <w:r w:rsidR="00887F44" w:rsidRPr="00880E7A">
              <w:rPr>
                <w:rFonts w:ascii="Times New Roman" w:eastAsia="Times New Roman" w:hAnsi="Times New Roman" w:cs="Times New Roman"/>
                <w:sz w:val="20"/>
                <w:szCs w:val="20"/>
                <w:lang w:eastAsia="ru-RU"/>
              </w:rPr>
              <w:t>инициативного</w:t>
            </w:r>
            <w:r w:rsidRPr="00880E7A">
              <w:rPr>
                <w:rFonts w:ascii="Times New Roman" w:eastAsia="Times New Roman" w:hAnsi="Times New Roman" w:cs="Times New Roman"/>
                <w:sz w:val="20"/>
                <w:szCs w:val="20"/>
                <w:lang w:eastAsia="ru-RU"/>
              </w:rPr>
              <w:t xml:space="preserve"> бюджетирования. Создание спортивного стадиона на территории в с. </w:t>
            </w:r>
            <w:proofErr w:type="spellStart"/>
            <w:r w:rsidRPr="00880E7A">
              <w:rPr>
                <w:rFonts w:ascii="Times New Roman" w:eastAsia="Times New Roman" w:hAnsi="Times New Roman" w:cs="Times New Roman"/>
                <w:sz w:val="20"/>
                <w:szCs w:val="20"/>
                <w:lang w:eastAsia="ru-RU"/>
              </w:rPr>
              <w:t>Максимовка</w:t>
            </w:r>
            <w:proofErr w:type="spellEnd"/>
            <w:r w:rsidRPr="00880E7A">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43D696F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11 1 02 20300</w:t>
            </w:r>
          </w:p>
        </w:tc>
        <w:tc>
          <w:tcPr>
            <w:tcW w:w="709" w:type="dxa"/>
            <w:tcBorders>
              <w:top w:val="nil"/>
              <w:left w:val="nil"/>
              <w:bottom w:val="single" w:sz="4" w:space="0" w:color="auto"/>
              <w:right w:val="single" w:sz="4" w:space="0" w:color="auto"/>
            </w:tcBorders>
            <w:shd w:val="clear" w:color="auto" w:fill="auto"/>
            <w:vAlign w:val="bottom"/>
            <w:hideMark/>
          </w:tcPr>
          <w:p w14:paraId="1A6A542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7C2B2E8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FA4495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7C9E118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610,0</w:t>
            </w:r>
          </w:p>
        </w:tc>
        <w:tc>
          <w:tcPr>
            <w:tcW w:w="1418" w:type="dxa"/>
            <w:tcBorders>
              <w:top w:val="nil"/>
              <w:left w:val="nil"/>
              <w:bottom w:val="single" w:sz="4" w:space="0" w:color="auto"/>
              <w:right w:val="single" w:sz="4" w:space="0" w:color="auto"/>
            </w:tcBorders>
            <w:shd w:val="clear" w:color="auto" w:fill="auto"/>
            <w:vAlign w:val="bottom"/>
            <w:hideMark/>
          </w:tcPr>
          <w:p w14:paraId="5713451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94EE75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431AE645"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4AA6183" w14:textId="49CCE3FB" w:rsidR="00213012" w:rsidRPr="00880E7A" w:rsidRDefault="00213012" w:rsidP="00213012">
            <w:pPr>
              <w:spacing w:before="0" w:after="0"/>
              <w:jc w:val="left"/>
              <w:rPr>
                <w:rFonts w:ascii="Times New Roman" w:eastAsia="Times New Roman" w:hAnsi="Times New Roman" w:cs="Times New Roman"/>
                <w:sz w:val="20"/>
                <w:szCs w:val="20"/>
                <w:lang w:eastAsia="ru-RU"/>
              </w:rPr>
            </w:pPr>
            <w:proofErr w:type="spellStart"/>
            <w:r w:rsidRPr="00880E7A">
              <w:rPr>
                <w:rFonts w:ascii="Times New Roman" w:eastAsia="Times New Roman" w:hAnsi="Times New Roman" w:cs="Times New Roman"/>
                <w:sz w:val="20"/>
                <w:szCs w:val="20"/>
                <w:lang w:eastAsia="ru-RU"/>
              </w:rPr>
              <w:t>Софинансирование</w:t>
            </w:r>
            <w:proofErr w:type="spellEnd"/>
            <w:r w:rsidRPr="00880E7A">
              <w:rPr>
                <w:rFonts w:ascii="Times New Roman" w:eastAsia="Times New Roman" w:hAnsi="Times New Roman" w:cs="Times New Roman"/>
                <w:sz w:val="20"/>
                <w:szCs w:val="20"/>
                <w:lang w:eastAsia="ru-RU"/>
              </w:rPr>
              <w:t xml:space="preserve"> реализации проектов в рамках </w:t>
            </w:r>
            <w:r w:rsidR="00887F44" w:rsidRPr="00880E7A">
              <w:rPr>
                <w:rFonts w:ascii="Times New Roman" w:eastAsia="Times New Roman" w:hAnsi="Times New Roman" w:cs="Times New Roman"/>
                <w:sz w:val="20"/>
                <w:szCs w:val="20"/>
                <w:lang w:eastAsia="ru-RU"/>
              </w:rPr>
              <w:t>инициативного</w:t>
            </w:r>
            <w:r w:rsidRPr="00880E7A">
              <w:rPr>
                <w:rFonts w:ascii="Times New Roman" w:eastAsia="Times New Roman" w:hAnsi="Times New Roman" w:cs="Times New Roman"/>
                <w:sz w:val="20"/>
                <w:szCs w:val="20"/>
                <w:lang w:eastAsia="ru-RU"/>
              </w:rPr>
              <w:t xml:space="preserve"> бюджетирования. Создание </w:t>
            </w:r>
            <w:r w:rsidR="00887F44" w:rsidRPr="00880E7A">
              <w:rPr>
                <w:rFonts w:ascii="Times New Roman" w:eastAsia="Times New Roman" w:hAnsi="Times New Roman" w:cs="Times New Roman"/>
                <w:sz w:val="20"/>
                <w:szCs w:val="20"/>
                <w:lang w:eastAsia="ru-RU"/>
              </w:rPr>
              <w:t>спортивной</w:t>
            </w:r>
            <w:r w:rsidRPr="00880E7A">
              <w:rPr>
                <w:rFonts w:ascii="Times New Roman" w:eastAsia="Times New Roman" w:hAnsi="Times New Roman" w:cs="Times New Roman"/>
                <w:sz w:val="20"/>
                <w:szCs w:val="20"/>
                <w:lang w:eastAsia="ru-RU"/>
              </w:rPr>
              <w:t xml:space="preserve"> площадки на территории стадиона в с. </w:t>
            </w:r>
            <w:proofErr w:type="spellStart"/>
            <w:r w:rsidRPr="00880E7A">
              <w:rPr>
                <w:rFonts w:ascii="Times New Roman" w:eastAsia="Times New Roman" w:hAnsi="Times New Roman" w:cs="Times New Roman"/>
                <w:sz w:val="20"/>
                <w:szCs w:val="20"/>
                <w:lang w:eastAsia="ru-RU"/>
              </w:rPr>
              <w:t>Максимовка</w:t>
            </w:r>
            <w:proofErr w:type="spellEnd"/>
            <w:r w:rsidRPr="00880E7A">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776BD37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 02 S0300</w:t>
            </w:r>
          </w:p>
        </w:tc>
        <w:tc>
          <w:tcPr>
            <w:tcW w:w="709" w:type="dxa"/>
            <w:tcBorders>
              <w:top w:val="nil"/>
              <w:left w:val="nil"/>
              <w:bottom w:val="single" w:sz="4" w:space="0" w:color="auto"/>
              <w:right w:val="single" w:sz="4" w:space="0" w:color="auto"/>
            </w:tcBorders>
            <w:shd w:val="clear" w:color="auto" w:fill="auto"/>
            <w:vAlign w:val="bottom"/>
            <w:hideMark/>
          </w:tcPr>
          <w:p w14:paraId="7E9CEDF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65615C3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31B9B3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351DB89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2 990,0</w:t>
            </w:r>
          </w:p>
        </w:tc>
        <w:tc>
          <w:tcPr>
            <w:tcW w:w="1418" w:type="dxa"/>
            <w:tcBorders>
              <w:top w:val="nil"/>
              <w:left w:val="nil"/>
              <w:bottom w:val="single" w:sz="4" w:space="0" w:color="auto"/>
              <w:right w:val="single" w:sz="4" w:space="0" w:color="auto"/>
            </w:tcBorders>
            <w:shd w:val="clear" w:color="auto" w:fill="auto"/>
            <w:vAlign w:val="bottom"/>
            <w:hideMark/>
          </w:tcPr>
          <w:p w14:paraId="504024A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7CA9DF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31DF786C"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A00C13A" w14:textId="0F005125"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Реализация проектов в рамках </w:t>
            </w:r>
            <w:r w:rsidR="00887F44" w:rsidRPr="00880E7A">
              <w:rPr>
                <w:rFonts w:ascii="Times New Roman" w:eastAsia="Times New Roman" w:hAnsi="Times New Roman" w:cs="Times New Roman"/>
                <w:sz w:val="20"/>
                <w:szCs w:val="20"/>
                <w:lang w:eastAsia="ru-RU"/>
              </w:rPr>
              <w:t>инициативного</w:t>
            </w:r>
            <w:r w:rsidRPr="00880E7A">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w:t>
            </w:r>
            <w:proofErr w:type="spellStart"/>
            <w:r w:rsidRPr="00880E7A">
              <w:rPr>
                <w:rFonts w:ascii="Times New Roman" w:eastAsia="Times New Roman" w:hAnsi="Times New Roman" w:cs="Times New Roman"/>
                <w:sz w:val="20"/>
                <w:szCs w:val="20"/>
                <w:lang w:eastAsia="ru-RU"/>
              </w:rPr>
              <w:t>Маломихайловка</w:t>
            </w:r>
            <w:proofErr w:type="spellEnd"/>
            <w:r w:rsidRPr="00880E7A">
              <w:rPr>
                <w:rFonts w:ascii="Times New Roman" w:eastAsia="Times New Roman" w:hAnsi="Times New Roman" w:cs="Times New Roman"/>
                <w:sz w:val="20"/>
                <w:szCs w:val="20"/>
                <w:lang w:eastAsia="ru-RU"/>
              </w:rPr>
              <w:t xml:space="preserve">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0A01B7F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11 1 02 20301</w:t>
            </w:r>
          </w:p>
        </w:tc>
        <w:tc>
          <w:tcPr>
            <w:tcW w:w="709" w:type="dxa"/>
            <w:tcBorders>
              <w:top w:val="nil"/>
              <w:left w:val="nil"/>
              <w:bottom w:val="single" w:sz="4" w:space="0" w:color="auto"/>
              <w:right w:val="single" w:sz="4" w:space="0" w:color="auto"/>
            </w:tcBorders>
            <w:shd w:val="clear" w:color="auto" w:fill="auto"/>
            <w:vAlign w:val="bottom"/>
            <w:hideMark/>
          </w:tcPr>
          <w:p w14:paraId="7EFA8BB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6CCECC4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480006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4D9D7C2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3 506,8</w:t>
            </w:r>
          </w:p>
        </w:tc>
        <w:tc>
          <w:tcPr>
            <w:tcW w:w="1418" w:type="dxa"/>
            <w:tcBorders>
              <w:top w:val="nil"/>
              <w:left w:val="nil"/>
              <w:bottom w:val="single" w:sz="4" w:space="0" w:color="auto"/>
              <w:right w:val="single" w:sz="4" w:space="0" w:color="auto"/>
            </w:tcBorders>
            <w:shd w:val="clear" w:color="auto" w:fill="auto"/>
            <w:vAlign w:val="bottom"/>
            <w:hideMark/>
          </w:tcPr>
          <w:p w14:paraId="2DB128E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07C0BD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41112700" w14:textId="77777777" w:rsidTr="00880E7A">
        <w:trPr>
          <w:trHeight w:val="5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51B92FC" w14:textId="18E01EBC" w:rsidR="00213012" w:rsidRPr="00880E7A" w:rsidRDefault="00213012" w:rsidP="00213012">
            <w:pPr>
              <w:spacing w:before="0" w:after="0"/>
              <w:jc w:val="left"/>
              <w:rPr>
                <w:rFonts w:ascii="Times New Roman" w:eastAsia="Times New Roman" w:hAnsi="Times New Roman" w:cs="Times New Roman"/>
                <w:sz w:val="20"/>
                <w:szCs w:val="20"/>
                <w:lang w:eastAsia="ru-RU"/>
              </w:rPr>
            </w:pPr>
            <w:proofErr w:type="spellStart"/>
            <w:r w:rsidRPr="00880E7A">
              <w:rPr>
                <w:rFonts w:ascii="Times New Roman" w:eastAsia="Times New Roman" w:hAnsi="Times New Roman" w:cs="Times New Roman"/>
                <w:sz w:val="20"/>
                <w:szCs w:val="20"/>
                <w:lang w:eastAsia="ru-RU"/>
              </w:rPr>
              <w:t>Софинансирование</w:t>
            </w:r>
            <w:proofErr w:type="spellEnd"/>
            <w:r w:rsidRPr="00880E7A">
              <w:rPr>
                <w:rFonts w:ascii="Times New Roman" w:eastAsia="Times New Roman" w:hAnsi="Times New Roman" w:cs="Times New Roman"/>
                <w:sz w:val="20"/>
                <w:szCs w:val="20"/>
                <w:lang w:eastAsia="ru-RU"/>
              </w:rPr>
              <w:t xml:space="preserve"> реализации проектов в рамках </w:t>
            </w:r>
            <w:r w:rsidR="00887F44" w:rsidRPr="00880E7A">
              <w:rPr>
                <w:rFonts w:ascii="Times New Roman" w:eastAsia="Times New Roman" w:hAnsi="Times New Roman" w:cs="Times New Roman"/>
                <w:sz w:val="20"/>
                <w:szCs w:val="20"/>
                <w:lang w:eastAsia="ru-RU"/>
              </w:rPr>
              <w:t>инициативного</w:t>
            </w:r>
            <w:r w:rsidRPr="00880E7A">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w:t>
            </w:r>
            <w:proofErr w:type="spellStart"/>
            <w:r w:rsidRPr="00880E7A">
              <w:rPr>
                <w:rFonts w:ascii="Times New Roman" w:eastAsia="Times New Roman" w:hAnsi="Times New Roman" w:cs="Times New Roman"/>
                <w:sz w:val="20"/>
                <w:szCs w:val="20"/>
                <w:lang w:eastAsia="ru-RU"/>
              </w:rPr>
              <w:t>Маломихайловка</w:t>
            </w:r>
            <w:proofErr w:type="spellEnd"/>
            <w:r w:rsidRPr="00880E7A">
              <w:rPr>
                <w:rFonts w:ascii="Times New Roman" w:eastAsia="Times New Roman" w:hAnsi="Times New Roman" w:cs="Times New Roman"/>
                <w:sz w:val="20"/>
                <w:szCs w:val="20"/>
                <w:lang w:eastAsia="ru-RU"/>
              </w:rPr>
              <w:t xml:space="preserve">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6DE2CB6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 02 S0301</w:t>
            </w:r>
          </w:p>
        </w:tc>
        <w:tc>
          <w:tcPr>
            <w:tcW w:w="709" w:type="dxa"/>
            <w:tcBorders>
              <w:top w:val="nil"/>
              <w:left w:val="nil"/>
              <w:bottom w:val="single" w:sz="4" w:space="0" w:color="auto"/>
              <w:right w:val="single" w:sz="4" w:space="0" w:color="auto"/>
            </w:tcBorders>
            <w:shd w:val="clear" w:color="auto" w:fill="auto"/>
            <w:vAlign w:val="bottom"/>
            <w:hideMark/>
          </w:tcPr>
          <w:p w14:paraId="30A1847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3F63612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2922D0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1CD5E03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3 045,0</w:t>
            </w:r>
          </w:p>
        </w:tc>
        <w:tc>
          <w:tcPr>
            <w:tcW w:w="1418" w:type="dxa"/>
            <w:tcBorders>
              <w:top w:val="nil"/>
              <w:left w:val="nil"/>
              <w:bottom w:val="single" w:sz="4" w:space="0" w:color="auto"/>
              <w:right w:val="single" w:sz="4" w:space="0" w:color="auto"/>
            </w:tcBorders>
            <w:shd w:val="clear" w:color="auto" w:fill="auto"/>
            <w:vAlign w:val="bottom"/>
            <w:hideMark/>
          </w:tcPr>
          <w:p w14:paraId="5407C88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9A459A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7460A423"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A120D15" w14:textId="6BB0BDC9"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Реализация проектов в рамках </w:t>
            </w:r>
            <w:r w:rsidR="00887F44" w:rsidRPr="00880E7A">
              <w:rPr>
                <w:rFonts w:ascii="Times New Roman" w:eastAsia="Times New Roman" w:hAnsi="Times New Roman" w:cs="Times New Roman"/>
                <w:sz w:val="20"/>
                <w:szCs w:val="20"/>
                <w:lang w:eastAsia="ru-RU"/>
              </w:rPr>
              <w:t>инициативного</w:t>
            </w:r>
            <w:r w:rsidRPr="00880E7A">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w:t>
            </w:r>
            <w:proofErr w:type="spellStart"/>
            <w:r w:rsidRPr="00880E7A">
              <w:rPr>
                <w:rFonts w:ascii="Times New Roman" w:eastAsia="Times New Roman" w:hAnsi="Times New Roman" w:cs="Times New Roman"/>
                <w:sz w:val="20"/>
                <w:szCs w:val="20"/>
                <w:lang w:eastAsia="ru-RU"/>
              </w:rPr>
              <w:t>мкр</w:t>
            </w:r>
            <w:proofErr w:type="spellEnd"/>
            <w:r w:rsidRPr="00880E7A">
              <w:rPr>
                <w:rFonts w:ascii="Times New Roman" w:eastAsia="Times New Roman" w:hAnsi="Times New Roman" w:cs="Times New Roman"/>
                <w:sz w:val="20"/>
                <w:szCs w:val="20"/>
                <w:lang w:eastAsia="ru-RU"/>
              </w:rPr>
              <w:t xml:space="preserve">. "Северный" в </w:t>
            </w:r>
            <w:proofErr w:type="spellStart"/>
            <w:r w:rsidRPr="00880E7A">
              <w:rPr>
                <w:rFonts w:ascii="Times New Roman" w:eastAsia="Times New Roman" w:hAnsi="Times New Roman" w:cs="Times New Roman"/>
                <w:sz w:val="20"/>
                <w:szCs w:val="20"/>
                <w:lang w:eastAsia="ru-RU"/>
              </w:rPr>
              <w:t>г.Шебекино</w:t>
            </w:r>
            <w:proofErr w:type="spellEnd"/>
            <w:r w:rsidRPr="00880E7A">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318CAF8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11 1 02 20302</w:t>
            </w:r>
          </w:p>
        </w:tc>
        <w:tc>
          <w:tcPr>
            <w:tcW w:w="709" w:type="dxa"/>
            <w:tcBorders>
              <w:top w:val="nil"/>
              <w:left w:val="nil"/>
              <w:bottom w:val="single" w:sz="4" w:space="0" w:color="auto"/>
              <w:right w:val="single" w:sz="4" w:space="0" w:color="auto"/>
            </w:tcBorders>
            <w:shd w:val="clear" w:color="auto" w:fill="auto"/>
            <w:vAlign w:val="bottom"/>
            <w:hideMark/>
          </w:tcPr>
          <w:p w14:paraId="7D3794A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584EC21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0794DF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28B0D38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22AE960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EBDD9F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237C9AE9"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A85BBC4" w14:textId="6CC982E6" w:rsidR="00213012" w:rsidRPr="00880E7A" w:rsidRDefault="00213012" w:rsidP="00213012">
            <w:pPr>
              <w:spacing w:before="0" w:after="0"/>
              <w:jc w:val="left"/>
              <w:rPr>
                <w:rFonts w:ascii="Times New Roman" w:eastAsia="Times New Roman" w:hAnsi="Times New Roman" w:cs="Times New Roman"/>
                <w:sz w:val="20"/>
                <w:szCs w:val="20"/>
                <w:lang w:eastAsia="ru-RU"/>
              </w:rPr>
            </w:pPr>
            <w:proofErr w:type="spellStart"/>
            <w:r w:rsidRPr="00880E7A">
              <w:rPr>
                <w:rFonts w:ascii="Times New Roman" w:eastAsia="Times New Roman" w:hAnsi="Times New Roman" w:cs="Times New Roman"/>
                <w:sz w:val="20"/>
                <w:szCs w:val="20"/>
                <w:lang w:eastAsia="ru-RU"/>
              </w:rPr>
              <w:t>Софинансирование</w:t>
            </w:r>
            <w:proofErr w:type="spellEnd"/>
            <w:r w:rsidRPr="00880E7A">
              <w:rPr>
                <w:rFonts w:ascii="Times New Roman" w:eastAsia="Times New Roman" w:hAnsi="Times New Roman" w:cs="Times New Roman"/>
                <w:sz w:val="20"/>
                <w:szCs w:val="20"/>
                <w:lang w:eastAsia="ru-RU"/>
              </w:rPr>
              <w:t xml:space="preserve"> реализации проектов в рамках </w:t>
            </w:r>
            <w:r w:rsidR="00887F44" w:rsidRPr="00880E7A">
              <w:rPr>
                <w:rFonts w:ascii="Times New Roman" w:eastAsia="Times New Roman" w:hAnsi="Times New Roman" w:cs="Times New Roman"/>
                <w:sz w:val="20"/>
                <w:szCs w:val="20"/>
                <w:lang w:eastAsia="ru-RU"/>
              </w:rPr>
              <w:t>инициативного</w:t>
            </w:r>
            <w:r w:rsidRPr="00880E7A">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w:t>
            </w:r>
            <w:proofErr w:type="spellStart"/>
            <w:r w:rsidRPr="00880E7A">
              <w:rPr>
                <w:rFonts w:ascii="Times New Roman" w:eastAsia="Times New Roman" w:hAnsi="Times New Roman" w:cs="Times New Roman"/>
                <w:sz w:val="20"/>
                <w:szCs w:val="20"/>
                <w:lang w:eastAsia="ru-RU"/>
              </w:rPr>
              <w:t>мкр</w:t>
            </w:r>
            <w:proofErr w:type="spellEnd"/>
            <w:r w:rsidRPr="00880E7A">
              <w:rPr>
                <w:rFonts w:ascii="Times New Roman" w:eastAsia="Times New Roman" w:hAnsi="Times New Roman" w:cs="Times New Roman"/>
                <w:sz w:val="20"/>
                <w:szCs w:val="20"/>
                <w:lang w:eastAsia="ru-RU"/>
              </w:rPr>
              <w:t xml:space="preserve">. "Северный" в </w:t>
            </w:r>
            <w:proofErr w:type="spellStart"/>
            <w:r w:rsidRPr="00880E7A">
              <w:rPr>
                <w:rFonts w:ascii="Times New Roman" w:eastAsia="Times New Roman" w:hAnsi="Times New Roman" w:cs="Times New Roman"/>
                <w:sz w:val="20"/>
                <w:szCs w:val="20"/>
                <w:lang w:eastAsia="ru-RU"/>
              </w:rPr>
              <w:t>г.Шебекино</w:t>
            </w:r>
            <w:proofErr w:type="spellEnd"/>
            <w:r w:rsidRPr="00880E7A">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37811B2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 02 S0302</w:t>
            </w:r>
          </w:p>
        </w:tc>
        <w:tc>
          <w:tcPr>
            <w:tcW w:w="709" w:type="dxa"/>
            <w:tcBorders>
              <w:top w:val="nil"/>
              <w:left w:val="nil"/>
              <w:bottom w:val="single" w:sz="4" w:space="0" w:color="auto"/>
              <w:right w:val="single" w:sz="4" w:space="0" w:color="auto"/>
            </w:tcBorders>
            <w:shd w:val="clear" w:color="auto" w:fill="auto"/>
            <w:vAlign w:val="bottom"/>
            <w:hideMark/>
          </w:tcPr>
          <w:p w14:paraId="6EFB95E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44B2F75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0C6B90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02B4991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3 183,6</w:t>
            </w:r>
          </w:p>
        </w:tc>
        <w:tc>
          <w:tcPr>
            <w:tcW w:w="1418" w:type="dxa"/>
            <w:tcBorders>
              <w:top w:val="nil"/>
              <w:left w:val="nil"/>
              <w:bottom w:val="single" w:sz="4" w:space="0" w:color="auto"/>
              <w:right w:val="single" w:sz="4" w:space="0" w:color="auto"/>
            </w:tcBorders>
            <w:shd w:val="clear" w:color="auto" w:fill="auto"/>
            <w:vAlign w:val="bottom"/>
            <w:hideMark/>
          </w:tcPr>
          <w:p w14:paraId="6561912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B0B16F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576D6D25"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E4F9151" w14:textId="3396B8FC"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Реализация проектов в рамках </w:t>
            </w:r>
            <w:r w:rsidR="00887F44" w:rsidRPr="00880E7A">
              <w:rPr>
                <w:rFonts w:ascii="Times New Roman" w:eastAsia="Times New Roman" w:hAnsi="Times New Roman" w:cs="Times New Roman"/>
                <w:sz w:val="20"/>
                <w:szCs w:val="20"/>
                <w:lang w:eastAsia="ru-RU"/>
              </w:rPr>
              <w:t>инициативного</w:t>
            </w:r>
            <w:r w:rsidRPr="00880E7A">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4D86C4D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11 1 02 20303</w:t>
            </w:r>
          </w:p>
        </w:tc>
        <w:tc>
          <w:tcPr>
            <w:tcW w:w="709" w:type="dxa"/>
            <w:tcBorders>
              <w:top w:val="nil"/>
              <w:left w:val="nil"/>
              <w:bottom w:val="single" w:sz="4" w:space="0" w:color="auto"/>
              <w:right w:val="single" w:sz="4" w:space="0" w:color="auto"/>
            </w:tcBorders>
            <w:shd w:val="clear" w:color="auto" w:fill="auto"/>
            <w:vAlign w:val="bottom"/>
            <w:hideMark/>
          </w:tcPr>
          <w:p w14:paraId="463B369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68AB073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43FBAB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1BE9F49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40,0</w:t>
            </w:r>
          </w:p>
        </w:tc>
        <w:tc>
          <w:tcPr>
            <w:tcW w:w="1418" w:type="dxa"/>
            <w:tcBorders>
              <w:top w:val="nil"/>
              <w:left w:val="nil"/>
              <w:bottom w:val="single" w:sz="4" w:space="0" w:color="auto"/>
              <w:right w:val="single" w:sz="4" w:space="0" w:color="auto"/>
            </w:tcBorders>
            <w:shd w:val="clear" w:color="auto" w:fill="auto"/>
            <w:vAlign w:val="bottom"/>
            <w:hideMark/>
          </w:tcPr>
          <w:p w14:paraId="7959FC7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C37E58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62142D24"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C00FD02" w14:textId="0CC4E21E" w:rsidR="00213012" w:rsidRPr="00880E7A" w:rsidRDefault="00213012" w:rsidP="00213012">
            <w:pPr>
              <w:spacing w:before="0" w:after="0"/>
              <w:jc w:val="left"/>
              <w:rPr>
                <w:rFonts w:ascii="Times New Roman" w:eastAsia="Times New Roman" w:hAnsi="Times New Roman" w:cs="Times New Roman"/>
                <w:sz w:val="20"/>
                <w:szCs w:val="20"/>
                <w:lang w:eastAsia="ru-RU"/>
              </w:rPr>
            </w:pPr>
            <w:proofErr w:type="spellStart"/>
            <w:r w:rsidRPr="00880E7A">
              <w:rPr>
                <w:rFonts w:ascii="Times New Roman" w:eastAsia="Times New Roman" w:hAnsi="Times New Roman" w:cs="Times New Roman"/>
                <w:sz w:val="20"/>
                <w:szCs w:val="20"/>
                <w:lang w:eastAsia="ru-RU"/>
              </w:rPr>
              <w:t>Софинансирование</w:t>
            </w:r>
            <w:proofErr w:type="spellEnd"/>
            <w:r w:rsidRPr="00880E7A">
              <w:rPr>
                <w:rFonts w:ascii="Times New Roman" w:eastAsia="Times New Roman" w:hAnsi="Times New Roman" w:cs="Times New Roman"/>
                <w:sz w:val="20"/>
                <w:szCs w:val="20"/>
                <w:lang w:eastAsia="ru-RU"/>
              </w:rPr>
              <w:t xml:space="preserve"> реализации проектов в рамках </w:t>
            </w:r>
            <w:r w:rsidR="00887F44" w:rsidRPr="00880E7A">
              <w:rPr>
                <w:rFonts w:ascii="Times New Roman" w:eastAsia="Times New Roman" w:hAnsi="Times New Roman" w:cs="Times New Roman"/>
                <w:sz w:val="20"/>
                <w:szCs w:val="20"/>
                <w:lang w:eastAsia="ru-RU"/>
              </w:rPr>
              <w:t>инициативного</w:t>
            </w:r>
            <w:r w:rsidRPr="00880E7A">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6CF7040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 02 S0303</w:t>
            </w:r>
          </w:p>
        </w:tc>
        <w:tc>
          <w:tcPr>
            <w:tcW w:w="709" w:type="dxa"/>
            <w:tcBorders>
              <w:top w:val="nil"/>
              <w:left w:val="nil"/>
              <w:bottom w:val="single" w:sz="4" w:space="0" w:color="auto"/>
              <w:right w:val="single" w:sz="4" w:space="0" w:color="auto"/>
            </w:tcBorders>
            <w:shd w:val="clear" w:color="auto" w:fill="auto"/>
            <w:vAlign w:val="bottom"/>
            <w:hideMark/>
          </w:tcPr>
          <w:p w14:paraId="5B62534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66211F8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FC4923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5329CC4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2 577,4</w:t>
            </w:r>
          </w:p>
        </w:tc>
        <w:tc>
          <w:tcPr>
            <w:tcW w:w="1418" w:type="dxa"/>
            <w:tcBorders>
              <w:top w:val="nil"/>
              <w:left w:val="nil"/>
              <w:bottom w:val="single" w:sz="4" w:space="0" w:color="auto"/>
              <w:right w:val="single" w:sz="4" w:space="0" w:color="auto"/>
            </w:tcBorders>
            <w:shd w:val="clear" w:color="auto" w:fill="auto"/>
            <w:vAlign w:val="bottom"/>
            <w:hideMark/>
          </w:tcPr>
          <w:p w14:paraId="058D9AA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472C59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62401AF8" w14:textId="77777777" w:rsidTr="00880E7A">
        <w:trPr>
          <w:trHeight w:val="283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B14A9C0" w14:textId="7E132696"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Реализация проектов в рамках </w:t>
            </w:r>
            <w:r w:rsidR="00887F44" w:rsidRPr="00880E7A">
              <w:rPr>
                <w:rFonts w:ascii="Times New Roman" w:eastAsia="Times New Roman" w:hAnsi="Times New Roman" w:cs="Times New Roman"/>
                <w:sz w:val="20"/>
                <w:szCs w:val="20"/>
                <w:lang w:eastAsia="ru-RU"/>
              </w:rPr>
              <w:t>инициативного</w:t>
            </w:r>
            <w:r w:rsidRPr="00880E7A">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22C1054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11 1 02 20304</w:t>
            </w:r>
          </w:p>
        </w:tc>
        <w:tc>
          <w:tcPr>
            <w:tcW w:w="709" w:type="dxa"/>
            <w:tcBorders>
              <w:top w:val="nil"/>
              <w:left w:val="nil"/>
              <w:bottom w:val="single" w:sz="4" w:space="0" w:color="auto"/>
              <w:right w:val="single" w:sz="4" w:space="0" w:color="auto"/>
            </w:tcBorders>
            <w:shd w:val="clear" w:color="auto" w:fill="auto"/>
            <w:vAlign w:val="bottom"/>
            <w:hideMark/>
          </w:tcPr>
          <w:p w14:paraId="61F3C55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5FE75B7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9AC1C6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6AC9614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672,0</w:t>
            </w:r>
          </w:p>
        </w:tc>
        <w:tc>
          <w:tcPr>
            <w:tcW w:w="1418" w:type="dxa"/>
            <w:tcBorders>
              <w:top w:val="nil"/>
              <w:left w:val="nil"/>
              <w:bottom w:val="single" w:sz="4" w:space="0" w:color="auto"/>
              <w:right w:val="single" w:sz="4" w:space="0" w:color="auto"/>
            </w:tcBorders>
            <w:shd w:val="clear" w:color="auto" w:fill="auto"/>
            <w:vAlign w:val="bottom"/>
            <w:hideMark/>
          </w:tcPr>
          <w:p w14:paraId="4AA672F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E94EC7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44503FD9"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0578D9C" w14:textId="339FB909" w:rsidR="00213012" w:rsidRPr="00880E7A" w:rsidRDefault="00213012" w:rsidP="00213012">
            <w:pPr>
              <w:spacing w:before="0" w:after="0"/>
              <w:jc w:val="left"/>
              <w:rPr>
                <w:rFonts w:ascii="Times New Roman" w:eastAsia="Times New Roman" w:hAnsi="Times New Roman" w:cs="Times New Roman"/>
                <w:sz w:val="20"/>
                <w:szCs w:val="20"/>
                <w:lang w:eastAsia="ru-RU"/>
              </w:rPr>
            </w:pPr>
            <w:proofErr w:type="spellStart"/>
            <w:r w:rsidRPr="00880E7A">
              <w:rPr>
                <w:rFonts w:ascii="Times New Roman" w:eastAsia="Times New Roman" w:hAnsi="Times New Roman" w:cs="Times New Roman"/>
                <w:sz w:val="20"/>
                <w:szCs w:val="20"/>
                <w:lang w:eastAsia="ru-RU"/>
              </w:rPr>
              <w:t>Софинансирование</w:t>
            </w:r>
            <w:proofErr w:type="spellEnd"/>
            <w:r w:rsidRPr="00880E7A">
              <w:rPr>
                <w:rFonts w:ascii="Times New Roman" w:eastAsia="Times New Roman" w:hAnsi="Times New Roman" w:cs="Times New Roman"/>
                <w:sz w:val="20"/>
                <w:szCs w:val="20"/>
                <w:lang w:eastAsia="ru-RU"/>
              </w:rPr>
              <w:t xml:space="preserve"> реализации проектов в рамках </w:t>
            </w:r>
            <w:r w:rsidR="00887F44" w:rsidRPr="00880E7A">
              <w:rPr>
                <w:rFonts w:ascii="Times New Roman" w:eastAsia="Times New Roman" w:hAnsi="Times New Roman" w:cs="Times New Roman"/>
                <w:sz w:val="20"/>
                <w:szCs w:val="20"/>
                <w:lang w:eastAsia="ru-RU"/>
              </w:rPr>
              <w:t>инициативного</w:t>
            </w:r>
            <w:r w:rsidRPr="00880E7A">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49E07AA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 02 S0304</w:t>
            </w:r>
          </w:p>
        </w:tc>
        <w:tc>
          <w:tcPr>
            <w:tcW w:w="709" w:type="dxa"/>
            <w:tcBorders>
              <w:top w:val="nil"/>
              <w:left w:val="nil"/>
              <w:bottom w:val="single" w:sz="4" w:space="0" w:color="auto"/>
              <w:right w:val="single" w:sz="4" w:space="0" w:color="auto"/>
            </w:tcBorders>
            <w:shd w:val="clear" w:color="auto" w:fill="auto"/>
            <w:vAlign w:val="bottom"/>
            <w:hideMark/>
          </w:tcPr>
          <w:p w14:paraId="43CD4DF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3635415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418986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2E9C3DB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3AF7ED6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45B0EB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038F6B6F"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5AE389B" w14:textId="03B503C6"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Реализация проектов в рамках </w:t>
            </w:r>
            <w:r w:rsidR="00887F44" w:rsidRPr="00880E7A">
              <w:rPr>
                <w:rFonts w:ascii="Times New Roman" w:eastAsia="Times New Roman" w:hAnsi="Times New Roman" w:cs="Times New Roman"/>
                <w:sz w:val="20"/>
                <w:szCs w:val="20"/>
                <w:lang w:eastAsia="ru-RU"/>
              </w:rPr>
              <w:t>инициативного</w:t>
            </w:r>
            <w:r w:rsidRPr="00880E7A">
              <w:rPr>
                <w:rFonts w:ascii="Times New Roman" w:eastAsia="Times New Roman" w:hAnsi="Times New Roman" w:cs="Times New Roman"/>
                <w:sz w:val="20"/>
                <w:szCs w:val="20"/>
                <w:lang w:eastAsia="ru-RU"/>
              </w:rPr>
              <w:t xml:space="preserve"> бюджетирования. 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17BE64C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11 1 02 20305</w:t>
            </w:r>
          </w:p>
        </w:tc>
        <w:tc>
          <w:tcPr>
            <w:tcW w:w="709" w:type="dxa"/>
            <w:tcBorders>
              <w:top w:val="nil"/>
              <w:left w:val="nil"/>
              <w:bottom w:val="single" w:sz="4" w:space="0" w:color="auto"/>
              <w:right w:val="single" w:sz="4" w:space="0" w:color="auto"/>
            </w:tcBorders>
            <w:shd w:val="clear" w:color="auto" w:fill="auto"/>
            <w:vAlign w:val="bottom"/>
            <w:hideMark/>
          </w:tcPr>
          <w:p w14:paraId="7E2E0C2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4794FB6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97E548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3E7E516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0F06C93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263390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12B63345"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019230B" w14:textId="35F33649" w:rsidR="00213012" w:rsidRPr="00880E7A" w:rsidRDefault="00213012" w:rsidP="00213012">
            <w:pPr>
              <w:spacing w:before="0" w:after="0"/>
              <w:jc w:val="left"/>
              <w:rPr>
                <w:rFonts w:ascii="Times New Roman" w:eastAsia="Times New Roman" w:hAnsi="Times New Roman" w:cs="Times New Roman"/>
                <w:sz w:val="20"/>
                <w:szCs w:val="20"/>
                <w:lang w:eastAsia="ru-RU"/>
              </w:rPr>
            </w:pPr>
            <w:proofErr w:type="spellStart"/>
            <w:r w:rsidRPr="00880E7A">
              <w:rPr>
                <w:rFonts w:ascii="Times New Roman" w:eastAsia="Times New Roman" w:hAnsi="Times New Roman" w:cs="Times New Roman"/>
                <w:sz w:val="20"/>
                <w:szCs w:val="20"/>
                <w:lang w:eastAsia="ru-RU"/>
              </w:rPr>
              <w:t>Софинансирование</w:t>
            </w:r>
            <w:proofErr w:type="spellEnd"/>
            <w:r w:rsidRPr="00880E7A">
              <w:rPr>
                <w:rFonts w:ascii="Times New Roman" w:eastAsia="Times New Roman" w:hAnsi="Times New Roman" w:cs="Times New Roman"/>
                <w:sz w:val="20"/>
                <w:szCs w:val="20"/>
                <w:lang w:eastAsia="ru-RU"/>
              </w:rPr>
              <w:t xml:space="preserve"> реализации проектов в рамках </w:t>
            </w:r>
            <w:r w:rsidR="00887F44" w:rsidRPr="00880E7A">
              <w:rPr>
                <w:rFonts w:ascii="Times New Roman" w:eastAsia="Times New Roman" w:hAnsi="Times New Roman" w:cs="Times New Roman"/>
                <w:sz w:val="20"/>
                <w:szCs w:val="20"/>
                <w:lang w:eastAsia="ru-RU"/>
              </w:rPr>
              <w:t>инициативного</w:t>
            </w:r>
            <w:r w:rsidRPr="00880E7A">
              <w:rPr>
                <w:rFonts w:ascii="Times New Roman" w:eastAsia="Times New Roman" w:hAnsi="Times New Roman" w:cs="Times New Roman"/>
                <w:sz w:val="20"/>
                <w:szCs w:val="20"/>
                <w:lang w:eastAsia="ru-RU"/>
              </w:rPr>
              <w:t xml:space="preserve"> </w:t>
            </w:r>
            <w:r w:rsidR="00887F44" w:rsidRPr="00880E7A">
              <w:rPr>
                <w:rFonts w:ascii="Times New Roman" w:eastAsia="Times New Roman" w:hAnsi="Times New Roman" w:cs="Times New Roman"/>
                <w:sz w:val="20"/>
                <w:szCs w:val="20"/>
                <w:lang w:eastAsia="ru-RU"/>
              </w:rPr>
              <w:t>бюджетирования. Обустройство</w:t>
            </w:r>
            <w:r w:rsidRPr="00880E7A">
              <w:rPr>
                <w:rFonts w:ascii="Times New Roman" w:eastAsia="Times New Roman" w:hAnsi="Times New Roman" w:cs="Times New Roman"/>
                <w:sz w:val="20"/>
                <w:szCs w:val="20"/>
                <w:lang w:eastAsia="ru-RU"/>
              </w:rPr>
              <w:t xml:space="preserve">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4F622CC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 02 S0305</w:t>
            </w:r>
          </w:p>
        </w:tc>
        <w:tc>
          <w:tcPr>
            <w:tcW w:w="709" w:type="dxa"/>
            <w:tcBorders>
              <w:top w:val="nil"/>
              <w:left w:val="nil"/>
              <w:bottom w:val="single" w:sz="4" w:space="0" w:color="auto"/>
              <w:right w:val="single" w:sz="4" w:space="0" w:color="auto"/>
            </w:tcBorders>
            <w:shd w:val="clear" w:color="auto" w:fill="auto"/>
            <w:vAlign w:val="bottom"/>
            <w:hideMark/>
          </w:tcPr>
          <w:p w14:paraId="045D52B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0B3C2B8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E5F829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512271F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317ADBA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149AE7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2C467A78"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2D98819" w14:textId="4C148D3C"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Реализация проектов в рамках </w:t>
            </w:r>
            <w:r w:rsidR="00887F44" w:rsidRPr="00880E7A">
              <w:rPr>
                <w:rFonts w:ascii="Times New Roman" w:eastAsia="Times New Roman" w:hAnsi="Times New Roman" w:cs="Times New Roman"/>
                <w:sz w:val="20"/>
                <w:szCs w:val="20"/>
                <w:lang w:eastAsia="ru-RU"/>
              </w:rPr>
              <w:t>инициативного</w:t>
            </w:r>
            <w:r w:rsidRPr="00880E7A">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1E47237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11 1 02 20306</w:t>
            </w:r>
          </w:p>
        </w:tc>
        <w:tc>
          <w:tcPr>
            <w:tcW w:w="709" w:type="dxa"/>
            <w:tcBorders>
              <w:top w:val="nil"/>
              <w:left w:val="nil"/>
              <w:bottom w:val="single" w:sz="4" w:space="0" w:color="auto"/>
              <w:right w:val="single" w:sz="4" w:space="0" w:color="auto"/>
            </w:tcBorders>
            <w:shd w:val="clear" w:color="auto" w:fill="auto"/>
            <w:vAlign w:val="bottom"/>
            <w:hideMark/>
          </w:tcPr>
          <w:p w14:paraId="2A2853C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682331C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9390DB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0CCED87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512,0</w:t>
            </w:r>
          </w:p>
        </w:tc>
        <w:tc>
          <w:tcPr>
            <w:tcW w:w="1418" w:type="dxa"/>
            <w:tcBorders>
              <w:top w:val="nil"/>
              <w:left w:val="nil"/>
              <w:bottom w:val="single" w:sz="4" w:space="0" w:color="auto"/>
              <w:right w:val="single" w:sz="4" w:space="0" w:color="auto"/>
            </w:tcBorders>
            <w:shd w:val="clear" w:color="auto" w:fill="auto"/>
            <w:vAlign w:val="bottom"/>
            <w:hideMark/>
          </w:tcPr>
          <w:p w14:paraId="76539B5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07BE68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2AB1267B"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6D50964" w14:textId="4C1764EE" w:rsidR="00213012" w:rsidRPr="00880E7A" w:rsidRDefault="00213012" w:rsidP="00213012">
            <w:pPr>
              <w:spacing w:before="0" w:after="0"/>
              <w:jc w:val="left"/>
              <w:rPr>
                <w:rFonts w:ascii="Times New Roman" w:eastAsia="Times New Roman" w:hAnsi="Times New Roman" w:cs="Times New Roman"/>
                <w:sz w:val="20"/>
                <w:szCs w:val="20"/>
                <w:lang w:eastAsia="ru-RU"/>
              </w:rPr>
            </w:pPr>
            <w:proofErr w:type="spellStart"/>
            <w:r w:rsidRPr="00880E7A">
              <w:rPr>
                <w:rFonts w:ascii="Times New Roman" w:eastAsia="Times New Roman" w:hAnsi="Times New Roman" w:cs="Times New Roman"/>
                <w:sz w:val="20"/>
                <w:szCs w:val="20"/>
                <w:lang w:eastAsia="ru-RU"/>
              </w:rPr>
              <w:t>Софинансирование</w:t>
            </w:r>
            <w:proofErr w:type="spellEnd"/>
            <w:r w:rsidRPr="00880E7A">
              <w:rPr>
                <w:rFonts w:ascii="Times New Roman" w:eastAsia="Times New Roman" w:hAnsi="Times New Roman" w:cs="Times New Roman"/>
                <w:sz w:val="20"/>
                <w:szCs w:val="20"/>
                <w:lang w:eastAsia="ru-RU"/>
              </w:rPr>
              <w:t xml:space="preserve"> реализации проектов в рамках </w:t>
            </w:r>
            <w:r w:rsidR="00887F44" w:rsidRPr="00880E7A">
              <w:rPr>
                <w:rFonts w:ascii="Times New Roman" w:eastAsia="Times New Roman" w:hAnsi="Times New Roman" w:cs="Times New Roman"/>
                <w:sz w:val="20"/>
                <w:szCs w:val="20"/>
                <w:lang w:eastAsia="ru-RU"/>
              </w:rPr>
              <w:t>инициативного</w:t>
            </w:r>
            <w:r w:rsidRPr="00880E7A">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55D5FE5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 02 S0306</w:t>
            </w:r>
          </w:p>
        </w:tc>
        <w:tc>
          <w:tcPr>
            <w:tcW w:w="709" w:type="dxa"/>
            <w:tcBorders>
              <w:top w:val="nil"/>
              <w:left w:val="nil"/>
              <w:bottom w:val="single" w:sz="4" w:space="0" w:color="auto"/>
              <w:right w:val="single" w:sz="4" w:space="0" w:color="auto"/>
            </w:tcBorders>
            <w:shd w:val="clear" w:color="auto" w:fill="auto"/>
            <w:vAlign w:val="bottom"/>
            <w:hideMark/>
          </w:tcPr>
          <w:p w14:paraId="0D8BD40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485195A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CE6758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30381B7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2 200,0</w:t>
            </w:r>
          </w:p>
        </w:tc>
        <w:tc>
          <w:tcPr>
            <w:tcW w:w="1418" w:type="dxa"/>
            <w:tcBorders>
              <w:top w:val="nil"/>
              <w:left w:val="nil"/>
              <w:bottom w:val="single" w:sz="4" w:space="0" w:color="auto"/>
              <w:right w:val="single" w:sz="4" w:space="0" w:color="auto"/>
            </w:tcBorders>
            <w:shd w:val="clear" w:color="auto" w:fill="auto"/>
            <w:vAlign w:val="bottom"/>
            <w:hideMark/>
          </w:tcPr>
          <w:p w14:paraId="73830A5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530581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5789E6B8"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91DFD4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(за счет средств местного бюджета)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3E8A2FE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11 1 02 24240</w:t>
            </w:r>
          </w:p>
        </w:tc>
        <w:tc>
          <w:tcPr>
            <w:tcW w:w="709" w:type="dxa"/>
            <w:tcBorders>
              <w:top w:val="nil"/>
              <w:left w:val="nil"/>
              <w:bottom w:val="single" w:sz="4" w:space="0" w:color="auto"/>
              <w:right w:val="single" w:sz="4" w:space="0" w:color="auto"/>
            </w:tcBorders>
            <w:shd w:val="clear" w:color="auto" w:fill="auto"/>
            <w:vAlign w:val="bottom"/>
            <w:hideMark/>
          </w:tcPr>
          <w:p w14:paraId="565DC4E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6658C7E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6F918B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bottom"/>
            <w:hideMark/>
          </w:tcPr>
          <w:p w14:paraId="4D37239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274,3</w:t>
            </w:r>
          </w:p>
        </w:tc>
        <w:tc>
          <w:tcPr>
            <w:tcW w:w="1418" w:type="dxa"/>
            <w:tcBorders>
              <w:top w:val="nil"/>
              <w:left w:val="nil"/>
              <w:bottom w:val="single" w:sz="4" w:space="0" w:color="auto"/>
              <w:right w:val="single" w:sz="4" w:space="0" w:color="auto"/>
            </w:tcBorders>
            <w:shd w:val="clear" w:color="auto" w:fill="auto"/>
            <w:vAlign w:val="bottom"/>
            <w:hideMark/>
          </w:tcPr>
          <w:p w14:paraId="575D275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BBB9D2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21DBC24C"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065081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Поддержка муниципальной программы формирование современной городской среды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1EF4661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11 1 02 25550</w:t>
            </w:r>
          </w:p>
        </w:tc>
        <w:tc>
          <w:tcPr>
            <w:tcW w:w="709" w:type="dxa"/>
            <w:tcBorders>
              <w:top w:val="nil"/>
              <w:left w:val="nil"/>
              <w:bottom w:val="single" w:sz="4" w:space="0" w:color="auto"/>
              <w:right w:val="single" w:sz="4" w:space="0" w:color="auto"/>
            </w:tcBorders>
            <w:shd w:val="clear" w:color="auto" w:fill="auto"/>
            <w:vAlign w:val="bottom"/>
            <w:hideMark/>
          </w:tcPr>
          <w:p w14:paraId="20FD9DB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3C97ED5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B77F79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3463554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81,8</w:t>
            </w:r>
          </w:p>
        </w:tc>
        <w:tc>
          <w:tcPr>
            <w:tcW w:w="1418" w:type="dxa"/>
            <w:tcBorders>
              <w:top w:val="nil"/>
              <w:left w:val="nil"/>
              <w:bottom w:val="single" w:sz="4" w:space="0" w:color="auto"/>
              <w:right w:val="single" w:sz="4" w:space="0" w:color="auto"/>
            </w:tcBorders>
            <w:shd w:val="clear" w:color="auto" w:fill="auto"/>
            <w:vAlign w:val="bottom"/>
            <w:hideMark/>
          </w:tcPr>
          <w:p w14:paraId="61CB0EF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60AA7F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4098FE82"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6B99D3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Муниципальная программа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"Содействие развитию общественному самоуправлению на территории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19D175B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vAlign w:val="bottom"/>
            <w:hideMark/>
          </w:tcPr>
          <w:p w14:paraId="139DB77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49301E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6BBE57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15DC53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6563AC6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766,0</w:t>
            </w:r>
          </w:p>
        </w:tc>
        <w:tc>
          <w:tcPr>
            <w:tcW w:w="1559" w:type="dxa"/>
            <w:tcBorders>
              <w:top w:val="nil"/>
              <w:left w:val="nil"/>
              <w:bottom w:val="single" w:sz="4" w:space="0" w:color="auto"/>
              <w:right w:val="single" w:sz="4" w:space="0" w:color="auto"/>
            </w:tcBorders>
            <w:shd w:val="clear" w:color="auto" w:fill="auto"/>
            <w:vAlign w:val="bottom"/>
            <w:hideMark/>
          </w:tcPr>
          <w:p w14:paraId="3BDA4BC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5A3874BE"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868A16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Подпрограмма "Содействие развитию общественному самоуправлению на территории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710601D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12 1</w:t>
            </w:r>
          </w:p>
        </w:tc>
        <w:tc>
          <w:tcPr>
            <w:tcW w:w="709" w:type="dxa"/>
            <w:tcBorders>
              <w:top w:val="nil"/>
              <w:left w:val="nil"/>
              <w:bottom w:val="single" w:sz="4" w:space="0" w:color="auto"/>
              <w:right w:val="single" w:sz="4" w:space="0" w:color="auto"/>
            </w:tcBorders>
            <w:shd w:val="clear" w:color="auto" w:fill="auto"/>
            <w:vAlign w:val="bottom"/>
            <w:hideMark/>
          </w:tcPr>
          <w:p w14:paraId="0E8202E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2CB72C5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A2C00B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5230A9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3C596A7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766,0</w:t>
            </w:r>
          </w:p>
        </w:tc>
        <w:tc>
          <w:tcPr>
            <w:tcW w:w="1559" w:type="dxa"/>
            <w:tcBorders>
              <w:top w:val="nil"/>
              <w:left w:val="nil"/>
              <w:bottom w:val="single" w:sz="4" w:space="0" w:color="auto"/>
              <w:right w:val="single" w:sz="4" w:space="0" w:color="auto"/>
            </w:tcBorders>
            <w:shd w:val="clear" w:color="auto" w:fill="auto"/>
            <w:vAlign w:val="bottom"/>
            <w:hideMark/>
          </w:tcPr>
          <w:p w14:paraId="4D553E0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2795A14C"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2E388B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Основное мероприятие "Проведение муниципальных конкурсов среди органов общественного самоуправления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2DFFEF2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12 1 01</w:t>
            </w:r>
          </w:p>
        </w:tc>
        <w:tc>
          <w:tcPr>
            <w:tcW w:w="709" w:type="dxa"/>
            <w:tcBorders>
              <w:top w:val="nil"/>
              <w:left w:val="nil"/>
              <w:bottom w:val="single" w:sz="4" w:space="0" w:color="auto"/>
              <w:right w:val="single" w:sz="4" w:space="0" w:color="auto"/>
            </w:tcBorders>
            <w:shd w:val="clear" w:color="auto" w:fill="auto"/>
            <w:vAlign w:val="bottom"/>
            <w:hideMark/>
          </w:tcPr>
          <w:p w14:paraId="4E877B5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3E94C62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C837DF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B837F5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4EB8D89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766,0</w:t>
            </w:r>
          </w:p>
        </w:tc>
        <w:tc>
          <w:tcPr>
            <w:tcW w:w="1559" w:type="dxa"/>
            <w:tcBorders>
              <w:top w:val="nil"/>
              <w:left w:val="nil"/>
              <w:bottom w:val="single" w:sz="4" w:space="0" w:color="auto"/>
              <w:right w:val="single" w:sz="4" w:space="0" w:color="auto"/>
            </w:tcBorders>
            <w:shd w:val="clear" w:color="auto" w:fill="auto"/>
            <w:vAlign w:val="bottom"/>
            <w:hideMark/>
          </w:tcPr>
          <w:p w14:paraId="2459E43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5F271B8C"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259AFB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Реализация проектов, реализуемых территориальным общественным самоуправлением муниципальных образований "Белгородской области"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35B791F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12 1 01 21420</w:t>
            </w:r>
          </w:p>
        </w:tc>
        <w:tc>
          <w:tcPr>
            <w:tcW w:w="709" w:type="dxa"/>
            <w:tcBorders>
              <w:top w:val="nil"/>
              <w:left w:val="nil"/>
              <w:bottom w:val="single" w:sz="4" w:space="0" w:color="auto"/>
              <w:right w:val="single" w:sz="4" w:space="0" w:color="auto"/>
            </w:tcBorders>
            <w:shd w:val="clear" w:color="auto" w:fill="auto"/>
            <w:vAlign w:val="bottom"/>
            <w:hideMark/>
          </w:tcPr>
          <w:p w14:paraId="5E66B1C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24BFEAD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1A17DD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5B64A5D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3F3B577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766,0</w:t>
            </w:r>
          </w:p>
        </w:tc>
        <w:tc>
          <w:tcPr>
            <w:tcW w:w="1559" w:type="dxa"/>
            <w:tcBorders>
              <w:top w:val="nil"/>
              <w:left w:val="nil"/>
              <w:bottom w:val="single" w:sz="4" w:space="0" w:color="auto"/>
              <w:right w:val="single" w:sz="4" w:space="0" w:color="auto"/>
            </w:tcBorders>
            <w:shd w:val="clear" w:color="auto" w:fill="auto"/>
            <w:vAlign w:val="bottom"/>
            <w:hideMark/>
          </w:tcPr>
          <w:p w14:paraId="62973DB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7AF8748F" w14:textId="77777777" w:rsidTr="00880E7A">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A58BF0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ИТОГО ПО ПРОГРАММАМ</w:t>
            </w:r>
          </w:p>
        </w:tc>
        <w:tc>
          <w:tcPr>
            <w:tcW w:w="1418" w:type="dxa"/>
            <w:tcBorders>
              <w:top w:val="nil"/>
              <w:left w:val="nil"/>
              <w:bottom w:val="single" w:sz="4" w:space="0" w:color="auto"/>
              <w:right w:val="single" w:sz="4" w:space="0" w:color="auto"/>
            </w:tcBorders>
            <w:shd w:val="clear" w:color="auto" w:fill="auto"/>
            <w:vAlign w:val="bottom"/>
            <w:hideMark/>
          </w:tcPr>
          <w:p w14:paraId="39A60C7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23A359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7E267FF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608746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D66AAD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3 892 695,0</w:t>
            </w:r>
          </w:p>
        </w:tc>
        <w:tc>
          <w:tcPr>
            <w:tcW w:w="1418" w:type="dxa"/>
            <w:tcBorders>
              <w:top w:val="nil"/>
              <w:left w:val="nil"/>
              <w:bottom w:val="single" w:sz="4" w:space="0" w:color="auto"/>
              <w:right w:val="single" w:sz="4" w:space="0" w:color="auto"/>
            </w:tcBorders>
            <w:shd w:val="clear" w:color="auto" w:fill="auto"/>
            <w:vAlign w:val="bottom"/>
            <w:hideMark/>
          </w:tcPr>
          <w:p w14:paraId="56B5245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3 371 492,6</w:t>
            </w:r>
          </w:p>
        </w:tc>
        <w:tc>
          <w:tcPr>
            <w:tcW w:w="1559" w:type="dxa"/>
            <w:tcBorders>
              <w:top w:val="nil"/>
              <w:left w:val="nil"/>
              <w:bottom w:val="single" w:sz="4" w:space="0" w:color="auto"/>
              <w:right w:val="single" w:sz="4" w:space="0" w:color="auto"/>
            </w:tcBorders>
            <w:shd w:val="clear" w:color="auto" w:fill="auto"/>
            <w:vAlign w:val="bottom"/>
            <w:hideMark/>
          </w:tcPr>
          <w:p w14:paraId="7E4011D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2 933 945,2</w:t>
            </w:r>
          </w:p>
        </w:tc>
      </w:tr>
      <w:tr w:rsidR="00213012" w:rsidRPr="00880E7A" w14:paraId="28D4D947"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89C990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w:t>
            </w:r>
          </w:p>
        </w:tc>
        <w:tc>
          <w:tcPr>
            <w:tcW w:w="1418" w:type="dxa"/>
            <w:tcBorders>
              <w:top w:val="nil"/>
              <w:left w:val="nil"/>
              <w:bottom w:val="single" w:sz="4" w:space="0" w:color="auto"/>
              <w:right w:val="single" w:sz="4" w:space="0" w:color="auto"/>
            </w:tcBorders>
            <w:shd w:val="clear" w:color="auto" w:fill="auto"/>
            <w:vAlign w:val="bottom"/>
            <w:hideMark/>
          </w:tcPr>
          <w:p w14:paraId="1AA8280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014064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5B42CAE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C6F07B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A86C9D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448 918,1</w:t>
            </w:r>
          </w:p>
        </w:tc>
        <w:tc>
          <w:tcPr>
            <w:tcW w:w="1418" w:type="dxa"/>
            <w:tcBorders>
              <w:top w:val="nil"/>
              <w:left w:val="nil"/>
              <w:bottom w:val="single" w:sz="4" w:space="0" w:color="auto"/>
              <w:right w:val="single" w:sz="4" w:space="0" w:color="auto"/>
            </w:tcBorders>
            <w:shd w:val="clear" w:color="auto" w:fill="auto"/>
            <w:vAlign w:val="bottom"/>
            <w:hideMark/>
          </w:tcPr>
          <w:p w14:paraId="5FFB4F2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333 774,7</w:t>
            </w:r>
          </w:p>
        </w:tc>
        <w:tc>
          <w:tcPr>
            <w:tcW w:w="1559" w:type="dxa"/>
            <w:tcBorders>
              <w:top w:val="nil"/>
              <w:left w:val="nil"/>
              <w:bottom w:val="single" w:sz="4" w:space="0" w:color="auto"/>
              <w:right w:val="single" w:sz="4" w:space="0" w:color="auto"/>
            </w:tcBorders>
            <w:shd w:val="clear" w:color="auto" w:fill="auto"/>
            <w:vAlign w:val="bottom"/>
            <w:hideMark/>
          </w:tcPr>
          <w:p w14:paraId="471918A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297 137,7</w:t>
            </w:r>
          </w:p>
        </w:tc>
      </w:tr>
      <w:tr w:rsidR="00213012" w:rsidRPr="00880E7A" w14:paraId="3944157B" w14:textId="77777777" w:rsidTr="00880E7A">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8A03B4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Иные непрограммные мероприятия </w:t>
            </w:r>
          </w:p>
        </w:tc>
        <w:tc>
          <w:tcPr>
            <w:tcW w:w="1418" w:type="dxa"/>
            <w:tcBorders>
              <w:top w:val="nil"/>
              <w:left w:val="nil"/>
              <w:bottom w:val="single" w:sz="4" w:space="0" w:color="auto"/>
              <w:right w:val="single" w:sz="4" w:space="0" w:color="auto"/>
            </w:tcBorders>
            <w:shd w:val="clear" w:color="auto" w:fill="auto"/>
            <w:vAlign w:val="bottom"/>
            <w:hideMark/>
          </w:tcPr>
          <w:p w14:paraId="060E0AE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63C3FA2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7061A98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DB077D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5F1E24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421 785,8</w:t>
            </w:r>
          </w:p>
        </w:tc>
        <w:tc>
          <w:tcPr>
            <w:tcW w:w="1418" w:type="dxa"/>
            <w:tcBorders>
              <w:top w:val="nil"/>
              <w:left w:val="nil"/>
              <w:bottom w:val="single" w:sz="4" w:space="0" w:color="auto"/>
              <w:right w:val="single" w:sz="4" w:space="0" w:color="auto"/>
            </w:tcBorders>
            <w:shd w:val="clear" w:color="auto" w:fill="auto"/>
            <w:vAlign w:val="bottom"/>
            <w:hideMark/>
          </w:tcPr>
          <w:p w14:paraId="4B8169D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333 774,7</w:t>
            </w:r>
          </w:p>
        </w:tc>
        <w:tc>
          <w:tcPr>
            <w:tcW w:w="1559" w:type="dxa"/>
            <w:tcBorders>
              <w:top w:val="nil"/>
              <w:left w:val="nil"/>
              <w:bottom w:val="single" w:sz="4" w:space="0" w:color="auto"/>
              <w:right w:val="single" w:sz="4" w:space="0" w:color="auto"/>
            </w:tcBorders>
            <w:shd w:val="clear" w:color="auto" w:fill="auto"/>
            <w:vAlign w:val="bottom"/>
            <w:hideMark/>
          </w:tcPr>
          <w:p w14:paraId="3EC57C7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297 137,7</w:t>
            </w:r>
          </w:p>
        </w:tc>
      </w:tr>
      <w:tr w:rsidR="00213012" w:rsidRPr="00880E7A" w14:paraId="54F60FC4"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3F8D10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7B7795A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35B492D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6B72090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0D2852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774BEB9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3 842,0</w:t>
            </w:r>
          </w:p>
        </w:tc>
        <w:tc>
          <w:tcPr>
            <w:tcW w:w="1418" w:type="dxa"/>
            <w:tcBorders>
              <w:top w:val="nil"/>
              <w:left w:val="nil"/>
              <w:bottom w:val="single" w:sz="4" w:space="0" w:color="auto"/>
              <w:right w:val="single" w:sz="4" w:space="0" w:color="auto"/>
            </w:tcBorders>
            <w:shd w:val="clear" w:color="auto" w:fill="auto"/>
            <w:vAlign w:val="bottom"/>
            <w:hideMark/>
          </w:tcPr>
          <w:p w14:paraId="3699A3F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3 984,0</w:t>
            </w:r>
          </w:p>
        </w:tc>
        <w:tc>
          <w:tcPr>
            <w:tcW w:w="1559" w:type="dxa"/>
            <w:tcBorders>
              <w:top w:val="nil"/>
              <w:left w:val="nil"/>
              <w:bottom w:val="single" w:sz="4" w:space="0" w:color="auto"/>
              <w:right w:val="single" w:sz="4" w:space="0" w:color="auto"/>
            </w:tcBorders>
            <w:shd w:val="clear" w:color="auto" w:fill="auto"/>
            <w:vAlign w:val="bottom"/>
            <w:hideMark/>
          </w:tcPr>
          <w:p w14:paraId="3F34503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4 142,0</w:t>
            </w:r>
          </w:p>
        </w:tc>
      </w:tr>
      <w:tr w:rsidR="00213012" w:rsidRPr="00880E7A" w14:paraId="30DF119C"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EC7BE7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Обеспечение функций органов местного самоуправления (закупка товаров, работ и услуг для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4FE313D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557D819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4AE241B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4FF257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2B4C9A2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123,0</w:t>
            </w:r>
          </w:p>
        </w:tc>
        <w:tc>
          <w:tcPr>
            <w:tcW w:w="1418" w:type="dxa"/>
            <w:tcBorders>
              <w:top w:val="nil"/>
              <w:left w:val="nil"/>
              <w:bottom w:val="single" w:sz="4" w:space="0" w:color="auto"/>
              <w:right w:val="single" w:sz="4" w:space="0" w:color="auto"/>
            </w:tcBorders>
            <w:shd w:val="clear" w:color="auto" w:fill="auto"/>
            <w:vAlign w:val="bottom"/>
            <w:hideMark/>
          </w:tcPr>
          <w:p w14:paraId="34C36B5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108,0</w:t>
            </w:r>
          </w:p>
        </w:tc>
        <w:tc>
          <w:tcPr>
            <w:tcW w:w="1559" w:type="dxa"/>
            <w:tcBorders>
              <w:top w:val="nil"/>
              <w:left w:val="nil"/>
              <w:bottom w:val="single" w:sz="4" w:space="0" w:color="auto"/>
              <w:right w:val="single" w:sz="4" w:space="0" w:color="auto"/>
            </w:tcBorders>
            <w:shd w:val="clear" w:color="auto" w:fill="auto"/>
            <w:vAlign w:val="bottom"/>
            <w:hideMark/>
          </w:tcPr>
          <w:p w14:paraId="47F8DA6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263B3DBB"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8B35AF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Обеспечение функций органов местного самоуправления (социальное обеспечение, иные выплаты населению) </w:t>
            </w:r>
          </w:p>
        </w:tc>
        <w:tc>
          <w:tcPr>
            <w:tcW w:w="1418" w:type="dxa"/>
            <w:tcBorders>
              <w:top w:val="nil"/>
              <w:left w:val="nil"/>
              <w:bottom w:val="single" w:sz="4" w:space="0" w:color="auto"/>
              <w:right w:val="single" w:sz="4" w:space="0" w:color="auto"/>
            </w:tcBorders>
            <w:shd w:val="clear" w:color="auto" w:fill="auto"/>
            <w:vAlign w:val="bottom"/>
            <w:hideMark/>
          </w:tcPr>
          <w:p w14:paraId="13B6D3D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67EA761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28C0272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EAB70E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4217A81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195,0</w:t>
            </w:r>
          </w:p>
        </w:tc>
        <w:tc>
          <w:tcPr>
            <w:tcW w:w="1418" w:type="dxa"/>
            <w:tcBorders>
              <w:top w:val="nil"/>
              <w:left w:val="nil"/>
              <w:bottom w:val="single" w:sz="4" w:space="0" w:color="auto"/>
              <w:right w:val="single" w:sz="4" w:space="0" w:color="auto"/>
            </w:tcBorders>
            <w:shd w:val="clear" w:color="auto" w:fill="auto"/>
            <w:vAlign w:val="bottom"/>
            <w:hideMark/>
          </w:tcPr>
          <w:p w14:paraId="2099119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2B458CE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13A96A3"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9BBF12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4A1FEE5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460752C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21FF679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E36211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bottom"/>
            <w:hideMark/>
          </w:tcPr>
          <w:p w14:paraId="5DA128C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92 648,4</w:t>
            </w:r>
          </w:p>
        </w:tc>
        <w:tc>
          <w:tcPr>
            <w:tcW w:w="1418" w:type="dxa"/>
            <w:tcBorders>
              <w:top w:val="nil"/>
              <w:left w:val="nil"/>
              <w:bottom w:val="single" w:sz="4" w:space="0" w:color="auto"/>
              <w:right w:val="single" w:sz="4" w:space="0" w:color="auto"/>
            </w:tcBorders>
            <w:shd w:val="clear" w:color="auto" w:fill="auto"/>
            <w:vAlign w:val="bottom"/>
            <w:hideMark/>
          </w:tcPr>
          <w:p w14:paraId="0AA652E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96 508,0</w:t>
            </w:r>
          </w:p>
        </w:tc>
        <w:tc>
          <w:tcPr>
            <w:tcW w:w="1559" w:type="dxa"/>
            <w:tcBorders>
              <w:top w:val="nil"/>
              <w:left w:val="nil"/>
              <w:bottom w:val="single" w:sz="4" w:space="0" w:color="auto"/>
              <w:right w:val="single" w:sz="4" w:space="0" w:color="auto"/>
            </w:tcBorders>
            <w:shd w:val="clear" w:color="auto" w:fill="auto"/>
            <w:vAlign w:val="bottom"/>
            <w:hideMark/>
          </w:tcPr>
          <w:p w14:paraId="29C838D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100 372,0</w:t>
            </w:r>
          </w:p>
        </w:tc>
      </w:tr>
      <w:tr w:rsidR="00213012" w:rsidRPr="00880E7A" w14:paraId="5D26512F"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FB1939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Обеспечение функций органов местного самоуправления (закупка товаров, работ и услуг для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1A78511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4CCA67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0A1C0B4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0E8DAD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vAlign w:val="bottom"/>
            <w:hideMark/>
          </w:tcPr>
          <w:p w14:paraId="30211BB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7 040,4</w:t>
            </w:r>
          </w:p>
        </w:tc>
        <w:tc>
          <w:tcPr>
            <w:tcW w:w="1418" w:type="dxa"/>
            <w:tcBorders>
              <w:top w:val="nil"/>
              <w:left w:val="nil"/>
              <w:bottom w:val="single" w:sz="4" w:space="0" w:color="auto"/>
              <w:right w:val="single" w:sz="4" w:space="0" w:color="auto"/>
            </w:tcBorders>
            <w:shd w:val="clear" w:color="auto" w:fill="auto"/>
            <w:noWrap/>
            <w:vAlign w:val="bottom"/>
            <w:hideMark/>
          </w:tcPr>
          <w:p w14:paraId="0131F83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2 705,0</w:t>
            </w:r>
          </w:p>
        </w:tc>
        <w:tc>
          <w:tcPr>
            <w:tcW w:w="1559" w:type="dxa"/>
            <w:tcBorders>
              <w:top w:val="nil"/>
              <w:left w:val="nil"/>
              <w:bottom w:val="single" w:sz="4" w:space="0" w:color="auto"/>
              <w:right w:val="single" w:sz="4" w:space="0" w:color="auto"/>
            </w:tcBorders>
            <w:shd w:val="clear" w:color="auto" w:fill="auto"/>
            <w:noWrap/>
            <w:vAlign w:val="bottom"/>
            <w:hideMark/>
          </w:tcPr>
          <w:p w14:paraId="750BB4D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6AD3B56C"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20567C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Обеспечение функций органов местного самоуправления (иные бюджетные ассигнования) </w:t>
            </w:r>
          </w:p>
        </w:tc>
        <w:tc>
          <w:tcPr>
            <w:tcW w:w="1418" w:type="dxa"/>
            <w:tcBorders>
              <w:top w:val="nil"/>
              <w:left w:val="nil"/>
              <w:bottom w:val="single" w:sz="4" w:space="0" w:color="auto"/>
              <w:right w:val="single" w:sz="4" w:space="0" w:color="auto"/>
            </w:tcBorders>
            <w:shd w:val="clear" w:color="auto" w:fill="auto"/>
            <w:vAlign w:val="bottom"/>
            <w:hideMark/>
          </w:tcPr>
          <w:p w14:paraId="446BA9E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716267A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6730206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C56FC7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vAlign w:val="bottom"/>
            <w:hideMark/>
          </w:tcPr>
          <w:p w14:paraId="7020F35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283,5</w:t>
            </w:r>
          </w:p>
        </w:tc>
        <w:tc>
          <w:tcPr>
            <w:tcW w:w="1418" w:type="dxa"/>
            <w:tcBorders>
              <w:top w:val="nil"/>
              <w:left w:val="nil"/>
              <w:bottom w:val="single" w:sz="4" w:space="0" w:color="auto"/>
              <w:right w:val="single" w:sz="4" w:space="0" w:color="auto"/>
            </w:tcBorders>
            <w:shd w:val="clear" w:color="auto" w:fill="auto"/>
            <w:noWrap/>
            <w:vAlign w:val="bottom"/>
            <w:hideMark/>
          </w:tcPr>
          <w:p w14:paraId="3B23553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auto" w:fill="auto"/>
            <w:noWrap/>
            <w:vAlign w:val="bottom"/>
            <w:hideMark/>
          </w:tcPr>
          <w:p w14:paraId="5588593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6B2753A8" w14:textId="77777777" w:rsidTr="00880E7A">
        <w:trPr>
          <w:trHeight w:val="28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6E3E8A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0060D7E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E46E00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200E429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E1D8A5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bottom"/>
            <w:hideMark/>
          </w:tcPr>
          <w:p w14:paraId="2E515CF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20 559,0</w:t>
            </w:r>
          </w:p>
        </w:tc>
        <w:tc>
          <w:tcPr>
            <w:tcW w:w="1418" w:type="dxa"/>
            <w:tcBorders>
              <w:top w:val="nil"/>
              <w:left w:val="nil"/>
              <w:bottom w:val="single" w:sz="4" w:space="0" w:color="auto"/>
              <w:right w:val="single" w:sz="4" w:space="0" w:color="auto"/>
            </w:tcBorders>
            <w:shd w:val="clear" w:color="auto" w:fill="auto"/>
            <w:noWrap/>
            <w:vAlign w:val="bottom"/>
            <w:hideMark/>
          </w:tcPr>
          <w:p w14:paraId="0268210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21 474,0</w:t>
            </w:r>
          </w:p>
        </w:tc>
        <w:tc>
          <w:tcPr>
            <w:tcW w:w="1559" w:type="dxa"/>
            <w:tcBorders>
              <w:top w:val="nil"/>
              <w:left w:val="nil"/>
              <w:bottom w:val="single" w:sz="4" w:space="0" w:color="auto"/>
              <w:right w:val="single" w:sz="4" w:space="0" w:color="auto"/>
            </w:tcBorders>
            <w:shd w:val="clear" w:color="auto" w:fill="auto"/>
            <w:noWrap/>
            <w:vAlign w:val="bottom"/>
            <w:hideMark/>
          </w:tcPr>
          <w:p w14:paraId="6FC81DA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22 333,0</w:t>
            </w:r>
          </w:p>
        </w:tc>
      </w:tr>
      <w:tr w:rsidR="00213012" w:rsidRPr="00880E7A" w14:paraId="49736109" w14:textId="77777777" w:rsidTr="00880E7A">
        <w:trPr>
          <w:trHeight w:val="231"/>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EC154D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39E0528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6DCA2AF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7FDFAC4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2E142E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bottom"/>
            <w:hideMark/>
          </w:tcPr>
          <w:p w14:paraId="56D0CF1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967,0</w:t>
            </w:r>
          </w:p>
        </w:tc>
        <w:tc>
          <w:tcPr>
            <w:tcW w:w="1418" w:type="dxa"/>
            <w:tcBorders>
              <w:top w:val="nil"/>
              <w:left w:val="nil"/>
              <w:bottom w:val="single" w:sz="4" w:space="0" w:color="auto"/>
              <w:right w:val="single" w:sz="4" w:space="0" w:color="auto"/>
            </w:tcBorders>
            <w:shd w:val="clear" w:color="auto" w:fill="auto"/>
            <w:noWrap/>
            <w:vAlign w:val="bottom"/>
            <w:hideMark/>
          </w:tcPr>
          <w:p w14:paraId="23A6900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266,0</w:t>
            </w:r>
          </w:p>
        </w:tc>
        <w:tc>
          <w:tcPr>
            <w:tcW w:w="1559" w:type="dxa"/>
            <w:tcBorders>
              <w:top w:val="nil"/>
              <w:left w:val="nil"/>
              <w:bottom w:val="single" w:sz="4" w:space="0" w:color="auto"/>
              <w:right w:val="single" w:sz="4" w:space="0" w:color="auto"/>
            </w:tcBorders>
            <w:shd w:val="clear" w:color="auto" w:fill="auto"/>
            <w:noWrap/>
            <w:vAlign w:val="bottom"/>
            <w:hideMark/>
          </w:tcPr>
          <w:p w14:paraId="47EF7BF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3EEF97C0" w14:textId="77777777" w:rsidTr="00880E7A">
        <w:trPr>
          <w:trHeight w:val="28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A5E79D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4575630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436504A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1570068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5B6778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noWrap/>
            <w:vAlign w:val="bottom"/>
            <w:hideMark/>
          </w:tcPr>
          <w:p w14:paraId="441448C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21 825,0</w:t>
            </w:r>
          </w:p>
        </w:tc>
        <w:tc>
          <w:tcPr>
            <w:tcW w:w="1418" w:type="dxa"/>
            <w:tcBorders>
              <w:top w:val="nil"/>
              <w:left w:val="nil"/>
              <w:bottom w:val="single" w:sz="4" w:space="0" w:color="auto"/>
              <w:right w:val="single" w:sz="4" w:space="0" w:color="auto"/>
            </w:tcBorders>
            <w:shd w:val="clear" w:color="auto" w:fill="auto"/>
            <w:noWrap/>
            <w:vAlign w:val="bottom"/>
            <w:hideMark/>
          </w:tcPr>
          <w:p w14:paraId="59384F0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22 761,0</w:t>
            </w:r>
          </w:p>
        </w:tc>
        <w:tc>
          <w:tcPr>
            <w:tcW w:w="1559" w:type="dxa"/>
            <w:tcBorders>
              <w:top w:val="nil"/>
              <w:left w:val="nil"/>
              <w:bottom w:val="single" w:sz="4" w:space="0" w:color="auto"/>
              <w:right w:val="single" w:sz="4" w:space="0" w:color="auto"/>
            </w:tcBorders>
            <w:shd w:val="clear" w:color="auto" w:fill="auto"/>
            <w:noWrap/>
            <w:vAlign w:val="bottom"/>
            <w:hideMark/>
          </w:tcPr>
          <w:p w14:paraId="603DD3B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23 676,0</w:t>
            </w:r>
          </w:p>
        </w:tc>
      </w:tr>
      <w:tr w:rsidR="00213012" w:rsidRPr="00880E7A" w14:paraId="47F828B0"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89D882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1E7D0D1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3E6D26A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7C704D3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B506AC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noWrap/>
            <w:vAlign w:val="bottom"/>
            <w:hideMark/>
          </w:tcPr>
          <w:p w14:paraId="571CA4D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1 539,6</w:t>
            </w:r>
          </w:p>
        </w:tc>
        <w:tc>
          <w:tcPr>
            <w:tcW w:w="1418" w:type="dxa"/>
            <w:tcBorders>
              <w:top w:val="nil"/>
              <w:left w:val="nil"/>
              <w:bottom w:val="single" w:sz="4" w:space="0" w:color="auto"/>
              <w:right w:val="single" w:sz="4" w:space="0" w:color="auto"/>
            </w:tcBorders>
            <w:shd w:val="clear" w:color="auto" w:fill="auto"/>
            <w:noWrap/>
            <w:vAlign w:val="bottom"/>
            <w:hideMark/>
          </w:tcPr>
          <w:p w14:paraId="00ED8D0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1 469,0</w:t>
            </w:r>
          </w:p>
        </w:tc>
        <w:tc>
          <w:tcPr>
            <w:tcW w:w="1559" w:type="dxa"/>
            <w:tcBorders>
              <w:top w:val="nil"/>
              <w:left w:val="nil"/>
              <w:bottom w:val="single" w:sz="4" w:space="0" w:color="auto"/>
              <w:right w:val="single" w:sz="4" w:space="0" w:color="auto"/>
            </w:tcBorders>
            <w:shd w:val="clear" w:color="auto" w:fill="auto"/>
            <w:noWrap/>
            <w:vAlign w:val="bottom"/>
            <w:hideMark/>
          </w:tcPr>
          <w:p w14:paraId="3447F7B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2943374A" w14:textId="77777777" w:rsidTr="00880E7A">
        <w:trPr>
          <w:trHeight w:val="28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63DC62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Расходы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5AE7E95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99 9 00 00210</w:t>
            </w:r>
          </w:p>
        </w:tc>
        <w:tc>
          <w:tcPr>
            <w:tcW w:w="709" w:type="dxa"/>
            <w:tcBorders>
              <w:top w:val="nil"/>
              <w:left w:val="nil"/>
              <w:bottom w:val="single" w:sz="4" w:space="0" w:color="auto"/>
              <w:right w:val="single" w:sz="4" w:space="0" w:color="auto"/>
            </w:tcBorders>
            <w:shd w:val="clear" w:color="auto" w:fill="auto"/>
            <w:vAlign w:val="bottom"/>
            <w:hideMark/>
          </w:tcPr>
          <w:p w14:paraId="0DF05FC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59979B6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831A22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13265C9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2 985,0</w:t>
            </w:r>
          </w:p>
        </w:tc>
        <w:tc>
          <w:tcPr>
            <w:tcW w:w="1418" w:type="dxa"/>
            <w:tcBorders>
              <w:top w:val="nil"/>
              <w:left w:val="nil"/>
              <w:bottom w:val="single" w:sz="4" w:space="0" w:color="auto"/>
              <w:right w:val="single" w:sz="4" w:space="0" w:color="auto"/>
            </w:tcBorders>
            <w:shd w:val="clear" w:color="auto" w:fill="auto"/>
            <w:vAlign w:val="bottom"/>
            <w:hideMark/>
          </w:tcPr>
          <w:p w14:paraId="41BA6C4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3 105,0</w:t>
            </w:r>
          </w:p>
        </w:tc>
        <w:tc>
          <w:tcPr>
            <w:tcW w:w="1559" w:type="dxa"/>
            <w:tcBorders>
              <w:top w:val="nil"/>
              <w:left w:val="nil"/>
              <w:bottom w:val="single" w:sz="4" w:space="0" w:color="auto"/>
              <w:right w:val="single" w:sz="4" w:space="0" w:color="auto"/>
            </w:tcBorders>
            <w:shd w:val="clear" w:color="auto" w:fill="auto"/>
            <w:vAlign w:val="bottom"/>
            <w:hideMark/>
          </w:tcPr>
          <w:p w14:paraId="27D81FA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3 228,0</w:t>
            </w:r>
          </w:p>
        </w:tc>
      </w:tr>
      <w:tr w:rsidR="00213012" w:rsidRPr="00880E7A" w14:paraId="45BCB8BC" w14:textId="77777777" w:rsidTr="00880E7A">
        <w:trPr>
          <w:trHeight w:val="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2ACE1C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Расходы на выплаты по оплате труда председателя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0D5D9B1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99 9 00 00510</w:t>
            </w:r>
          </w:p>
        </w:tc>
        <w:tc>
          <w:tcPr>
            <w:tcW w:w="709" w:type="dxa"/>
            <w:tcBorders>
              <w:top w:val="nil"/>
              <w:left w:val="nil"/>
              <w:bottom w:val="single" w:sz="4" w:space="0" w:color="auto"/>
              <w:right w:val="single" w:sz="4" w:space="0" w:color="auto"/>
            </w:tcBorders>
            <w:shd w:val="clear" w:color="auto" w:fill="auto"/>
            <w:vAlign w:val="bottom"/>
            <w:hideMark/>
          </w:tcPr>
          <w:p w14:paraId="5B1332A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0A8BB34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C684BA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382B48B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2 502,0</w:t>
            </w:r>
          </w:p>
        </w:tc>
        <w:tc>
          <w:tcPr>
            <w:tcW w:w="1418" w:type="dxa"/>
            <w:tcBorders>
              <w:top w:val="nil"/>
              <w:left w:val="nil"/>
              <w:bottom w:val="single" w:sz="4" w:space="0" w:color="auto"/>
              <w:right w:val="single" w:sz="4" w:space="0" w:color="auto"/>
            </w:tcBorders>
            <w:shd w:val="clear" w:color="auto" w:fill="auto"/>
            <w:vAlign w:val="bottom"/>
            <w:hideMark/>
          </w:tcPr>
          <w:p w14:paraId="6F9188C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2 608,0</w:t>
            </w:r>
          </w:p>
        </w:tc>
        <w:tc>
          <w:tcPr>
            <w:tcW w:w="1559" w:type="dxa"/>
            <w:tcBorders>
              <w:top w:val="nil"/>
              <w:left w:val="nil"/>
              <w:bottom w:val="single" w:sz="4" w:space="0" w:color="auto"/>
              <w:right w:val="single" w:sz="4" w:space="0" w:color="auto"/>
            </w:tcBorders>
            <w:shd w:val="clear" w:color="auto" w:fill="auto"/>
            <w:vAlign w:val="bottom"/>
            <w:hideMark/>
          </w:tcPr>
          <w:p w14:paraId="3D38C3C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2 713,0</w:t>
            </w:r>
          </w:p>
        </w:tc>
      </w:tr>
      <w:tr w:rsidR="00213012" w:rsidRPr="00880E7A" w14:paraId="29AAEBBC" w14:textId="77777777" w:rsidTr="00880E7A">
        <w:trPr>
          <w:trHeight w:val="28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407EAA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6EC1C0C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1A0DE12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21841C1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43686A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bottom"/>
            <w:hideMark/>
          </w:tcPr>
          <w:p w14:paraId="1AD8AEE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105 199,5</w:t>
            </w:r>
          </w:p>
        </w:tc>
        <w:tc>
          <w:tcPr>
            <w:tcW w:w="1418" w:type="dxa"/>
            <w:tcBorders>
              <w:top w:val="nil"/>
              <w:left w:val="nil"/>
              <w:bottom w:val="single" w:sz="4" w:space="0" w:color="auto"/>
              <w:right w:val="single" w:sz="4" w:space="0" w:color="auto"/>
            </w:tcBorders>
            <w:shd w:val="clear" w:color="auto" w:fill="auto"/>
            <w:vAlign w:val="bottom"/>
            <w:hideMark/>
          </w:tcPr>
          <w:p w14:paraId="05B9AB0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110 195,0</w:t>
            </w:r>
          </w:p>
        </w:tc>
        <w:tc>
          <w:tcPr>
            <w:tcW w:w="1559" w:type="dxa"/>
            <w:tcBorders>
              <w:top w:val="nil"/>
              <w:left w:val="nil"/>
              <w:bottom w:val="single" w:sz="4" w:space="0" w:color="auto"/>
              <w:right w:val="single" w:sz="4" w:space="0" w:color="auto"/>
            </w:tcBorders>
            <w:shd w:val="clear" w:color="auto" w:fill="auto"/>
            <w:vAlign w:val="bottom"/>
            <w:hideMark/>
          </w:tcPr>
          <w:p w14:paraId="3EE31BB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114 608,0</w:t>
            </w:r>
          </w:p>
        </w:tc>
      </w:tr>
      <w:tr w:rsidR="00213012" w:rsidRPr="00880E7A" w14:paraId="645EF5A4"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D22643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(закупка товаров, работ и услуг для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4B6C42F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1350D5A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1F21CAD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E6FDCD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bottom"/>
            <w:hideMark/>
          </w:tcPr>
          <w:p w14:paraId="5478278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34 665,2</w:t>
            </w:r>
          </w:p>
        </w:tc>
        <w:tc>
          <w:tcPr>
            <w:tcW w:w="1418" w:type="dxa"/>
            <w:tcBorders>
              <w:top w:val="nil"/>
              <w:left w:val="nil"/>
              <w:bottom w:val="single" w:sz="4" w:space="0" w:color="auto"/>
              <w:right w:val="single" w:sz="4" w:space="0" w:color="auto"/>
            </w:tcBorders>
            <w:shd w:val="clear" w:color="auto" w:fill="auto"/>
            <w:vAlign w:val="bottom"/>
            <w:hideMark/>
          </w:tcPr>
          <w:p w14:paraId="209156F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21 793,0</w:t>
            </w:r>
          </w:p>
        </w:tc>
        <w:tc>
          <w:tcPr>
            <w:tcW w:w="1559" w:type="dxa"/>
            <w:tcBorders>
              <w:top w:val="nil"/>
              <w:left w:val="nil"/>
              <w:bottom w:val="single" w:sz="4" w:space="0" w:color="auto"/>
              <w:right w:val="single" w:sz="4" w:space="0" w:color="auto"/>
            </w:tcBorders>
            <w:shd w:val="clear" w:color="auto" w:fill="auto"/>
            <w:vAlign w:val="bottom"/>
            <w:hideMark/>
          </w:tcPr>
          <w:p w14:paraId="02C1EAF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21083A55"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A02897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(иные бюджетные ассигнования)  </w:t>
            </w:r>
          </w:p>
        </w:tc>
        <w:tc>
          <w:tcPr>
            <w:tcW w:w="1418" w:type="dxa"/>
            <w:tcBorders>
              <w:top w:val="nil"/>
              <w:left w:val="nil"/>
              <w:bottom w:val="single" w:sz="4" w:space="0" w:color="auto"/>
              <w:right w:val="single" w:sz="4" w:space="0" w:color="auto"/>
            </w:tcBorders>
            <w:shd w:val="clear" w:color="auto" w:fill="auto"/>
            <w:vAlign w:val="bottom"/>
            <w:hideMark/>
          </w:tcPr>
          <w:p w14:paraId="3E6098D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1AD508B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79BC115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EF1638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bottom"/>
            <w:hideMark/>
          </w:tcPr>
          <w:p w14:paraId="4D8361A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785,0</w:t>
            </w:r>
          </w:p>
        </w:tc>
        <w:tc>
          <w:tcPr>
            <w:tcW w:w="1418" w:type="dxa"/>
            <w:tcBorders>
              <w:top w:val="nil"/>
              <w:left w:val="nil"/>
              <w:bottom w:val="single" w:sz="4" w:space="0" w:color="auto"/>
              <w:right w:val="single" w:sz="4" w:space="0" w:color="auto"/>
            </w:tcBorders>
            <w:shd w:val="clear" w:color="auto" w:fill="auto"/>
            <w:vAlign w:val="bottom"/>
            <w:hideMark/>
          </w:tcPr>
          <w:p w14:paraId="4445D49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785,0</w:t>
            </w:r>
          </w:p>
        </w:tc>
        <w:tc>
          <w:tcPr>
            <w:tcW w:w="1559" w:type="dxa"/>
            <w:tcBorders>
              <w:top w:val="nil"/>
              <w:left w:val="nil"/>
              <w:bottom w:val="single" w:sz="4" w:space="0" w:color="auto"/>
              <w:right w:val="single" w:sz="4" w:space="0" w:color="auto"/>
            </w:tcBorders>
            <w:shd w:val="clear" w:color="auto" w:fill="auto"/>
            <w:vAlign w:val="bottom"/>
            <w:hideMark/>
          </w:tcPr>
          <w:p w14:paraId="45F9F3B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0D8A5B63" w14:textId="77777777" w:rsidTr="00880E7A">
        <w:trPr>
          <w:trHeight w:val="283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3B289D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Расходы на выплаты по оплате труда председателя контрольно-счетной палаты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14:paraId="035F21C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99 9 00 00810</w:t>
            </w:r>
          </w:p>
        </w:tc>
        <w:tc>
          <w:tcPr>
            <w:tcW w:w="709" w:type="dxa"/>
            <w:tcBorders>
              <w:top w:val="nil"/>
              <w:left w:val="nil"/>
              <w:bottom w:val="single" w:sz="4" w:space="0" w:color="auto"/>
              <w:right w:val="single" w:sz="4" w:space="0" w:color="auto"/>
            </w:tcBorders>
            <w:shd w:val="clear" w:color="auto" w:fill="auto"/>
            <w:vAlign w:val="bottom"/>
            <w:hideMark/>
          </w:tcPr>
          <w:p w14:paraId="73A0726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6D5133A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F3778E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bottom"/>
            <w:hideMark/>
          </w:tcPr>
          <w:p w14:paraId="6E2599F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1 744,00</w:t>
            </w:r>
          </w:p>
        </w:tc>
        <w:tc>
          <w:tcPr>
            <w:tcW w:w="1418" w:type="dxa"/>
            <w:tcBorders>
              <w:top w:val="nil"/>
              <w:left w:val="nil"/>
              <w:bottom w:val="single" w:sz="4" w:space="0" w:color="auto"/>
              <w:right w:val="single" w:sz="4" w:space="0" w:color="auto"/>
            </w:tcBorders>
            <w:shd w:val="clear" w:color="auto" w:fill="auto"/>
            <w:vAlign w:val="bottom"/>
            <w:hideMark/>
          </w:tcPr>
          <w:p w14:paraId="3390A27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1 810,00</w:t>
            </w:r>
          </w:p>
        </w:tc>
        <w:tc>
          <w:tcPr>
            <w:tcW w:w="1559" w:type="dxa"/>
            <w:tcBorders>
              <w:top w:val="nil"/>
              <w:left w:val="nil"/>
              <w:bottom w:val="single" w:sz="4" w:space="0" w:color="auto"/>
              <w:right w:val="single" w:sz="4" w:space="0" w:color="auto"/>
            </w:tcBorders>
            <w:shd w:val="clear" w:color="auto" w:fill="auto"/>
            <w:vAlign w:val="bottom"/>
            <w:hideMark/>
          </w:tcPr>
          <w:p w14:paraId="4EB4EA3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1 882,00</w:t>
            </w:r>
          </w:p>
        </w:tc>
      </w:tr>
      <w:tr w:rsidR="00213012" w:rsidRPr="00880E7A" w14:paraId="15AB8434"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FE08DC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Финансовое обеспечение мероприятий по дополнительной поддержке отраслей экономики и социальной поддержке граждан (иные бюджетные ассигнования)  </w:t>
            </w:r>
          </w:p>
        </w:tc>
        <w:tc>
          <w:tcPr>
            <w:tcW w:w="1418" w:type="dxa"/>
            <w:tcBorders>
              <w:top w:val="nil"/>
              <w:left w:val="nil"/>
              <w:bottom w:val="single" w:sz="4" w:space="0" w:color="auto"/>
              <w:right w:val="single" w:sz="4" w:space="0" w:color="auto"/>
            </w:tcBorders>
            <w:shd w:val="clear" w:color="auto" w:fill="auto"/>
            <w:vAlign w:val="bottom"/>
            <w:hideMark/>
          </w:tcPr>
          <w:p w14:paraId="34ACCB1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99 9 00 20380</w:t>
            </w:r>
          </w:p>
        </w:tc>
        <w:tc>
          <w:tcPr>
            <w:tcW w:w="709" w:type="dxa"/>
            <w:tcBorders>
              <w:top w:val="nil"/>
              <w:left w:val="nil"/>
              <w:bottom w:val="single" w:sz="4" w:space="0" w:color="auto"/>
              <w:right w:val="single" w:sz="4" w:space="0" w:color="auto"/>
            </w:tcBorders>
            <w:shd w:val="clear" w:color="auto" w:fill="auto"/>
            <w:vAlign w:val="bottom"/>
            <w:hideMark/>
          </w:tcPr>
          <w:p w14:paraId="63F7EE1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3977010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56EC38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bottom"/>
            <w:hideMark/>
          </w:tcPr>
          <w:p w14:paraId="2550F4E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2 106,10</w:t>
            </w:r>
          </w:p>
        </w:tc>
        <w:tc>
          <w:tcPr>
            <w:tcW w:w="1418" w:type="dxa"/>
            <w:tcBorders>
              <w:top w:val="nil"/>
              <w:left w:val="nil"/>
              <w:bottom w:val="single" w:sz="4" w:space="0" w:color="auto"/>
              <w:right w:val="single" w:sz="4" w:space="0" w:color="auto"/>
            </w:tcBorders>
            <w:shd w:val="clear" w:color="auto" w:fill="auto"/>
            <w:vAlign w:val="bottom"/>
            <w:hideMark/>
          </w:tcPr>
          <w:p w14:paraId="2DD0255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535A29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1EE533E5"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hideMark/>
          </w:tcPr>
          <w:p w14:paraId="6FFB705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Реализация мероприятий в области коммунального хозяйства в рамках непрограммного направления деятельности   (предоставление субсидий бюджетным, автономным учреждениям и иным некоммерческим организациям) </w:t>
            </w:r>
          </w:p>
        </w:tc>
        <w:tc>
          <w:tcPr>
            <w:tcW w:w="1418" w:type="dxa"/>
            <w:tcBorders>
              <w:top w:val="nil"/>
              <w:left w:val="nil"/>
              <w:bottom w:val="single" w:sz="4" w:space="0" w:color="auto"/>
              <w:right w:val="single" w:sz="4" w:space="0" w:color="auto"/>
            </w:tcBorders>
            <w:shd w:val="clear" w:color="auto" w:fill="auto"/>
            <w:vAlign w:val="bottom"/>
            <w:hideMark/>
          </w:tcPr>
          <w:p w14:paraId="1C11B55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99 9 00 20450</w:t>
            </w:r>
          </w:p>
        </w:tc>
        <w:tc>
          <w:tcPr>
            <w:tcW w:w="709" w:type="dxa"/>
            <w:tcBorders>
              <w:top w:val="nil"/>
              <w:left w:val="nil"/>
              <w:bottom w:val="single" w:sz="4" w:space="0" w:color="auto"/>
              <w:right w:val="single" w:sz="4" w:space="0" w:color="auto"/>
            </w:tcBorders>
            <w:shd w:val="clear" w:color="auto" w:fill="auto"/>
            <w:vAlign w:val="bottom"/>
            <w:hideMark/>
          </w:tcPr>
          <w:p w14:paraId="6E6593B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49E051D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DB0328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14:paraId="2B8EDF8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470,00</w:t>
            </w:r>
          </w:p>
        </w:tc>
        <w:tc>
          <w:tcPr>
            <w:tcW w:w="1418" w:type="dxa"/>
            <w:tcBorders>
              <w:top w:val="nil"/>
              <w:left w:val="nil"/>
              <w:bottom w:val="single" w:sz="4" w:space="0" w:color="auto"/>
              <w:right w:val="single" w:sz="4" w:space="0" w:color="auto"/>
            </w:tcBorders>
            <w:shd w:val="clear" w:color="auto" w:fill="auto"/>
            <w:vAlign w:val="bottom"/>
            <w:hideMark/>
          </w:tcPr>
          <w:p w14:paraId="2320FA6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333378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45B82EA8"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A049E7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Резервный фонд администрации городского округа (иные бюджетные ассигнования) </w:t>
            </w:r>
          </w:p>
        </w:tc>
        <w:tc>
          <w:tcPr>
            <w:tcW w:w="1418" w:type="dxa"/>
            <w:tcBorders>
              <w:top w:val="nil"/>
              <w:left w:val="nil"/>
              <w:bottom w:val="single" w:sz="4" w:space="0" w:color="auto"/>
              <w:right w:val="single" w:sz="4" w:space="0" w:color="auto"/>
            </w:tcBorders>
            <w:shd w:val="clear" w:color="auto" w:fill="auto"/>
            <w:vAlign w:val="center"/>
            <w:hideMark/>
          </w:tcPr>
          <w:p w14:paraId="7E40705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092247B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032530D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4CF4BE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w:t>
            </w:r>
          </w:p>
        </w:tc>
        <w:tc>
          <w:tcPr>
            <w:tcW w:w="1559" w:type="dxa"/>
            <w:tcBorders>
              <w:top w:val="nil"/>
              <w:left w:val="nil"/>
              <w:bottom w:val="single" w:sz="4" w:space="0" w:color="auto"/>
              <w:right w:val="single" w:sz="4" w:space="0" w:color="auto"/>
            </w:tcBorders>
            <w:shd w:val="clear" w:color="auto" w:fill="auto"/>
            <w:vAlign w:val="bottom"/>
            <w:hideMark/>
          </w:tcPr>
          <w:p w14:paraId="5FA06FD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55 831,60</w:t>
            </w:r>
          </w:p>
        </w:tc>
        <w:tc>
          <w:tcPr>
            <w:tcW w:w="1418" w:type="dxa"/>
            <w:tcBorders>
              <w:top w:val="nil"/>
              <w:left w:val="nil"/>
              <w:bottom w:val="single" w:sz="4" w:space="0" w:color="auto"/>
              <w:right w:val="single" w:sz="4" w:space="0" w:color="auto"/>
            </w:tcBorders>
            <w:shd w:val="clear" w:color="auto" w:fill="auto"/>
            <w:vAlign w:val="bottom"/>
            <w:hideMark/>
          </w:tcPr>
          <w:p w14:paraId="28EF19B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14:paraId="77BA6B6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0,00</w:t>
            </w:r>
          </w:p>
        </w:tc>
      </w:tr>
      <w:tr w:rsidR="00213012" w:rsidRPr="00880E7A" w14:paraId="37EE3B97"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5E2B8D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Резервный фонд (закупка товаров, работ, услуг для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center"/>
            <w:hideMark/>
          </w:tcPr>
          <w:p w14:paraId="25D94FA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1CD224D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44DD390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5E0CBD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vAlign w:val="bottom"/>
            <w:hideMark/>
          </w:tcPr>
          <w:p w14:paraId="4BF8768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7 715,20</w:t>
            </w:r>
          </w:p>
        </w:tc>
        <w:tc>
          <w:tcPr>
            <w:tcW w:w="1418" w:type="dxa"/>
            <w:tcBorders>
              <w:top w:val="nil"/>
              <w:left w:val="nil"/>
              <w:bottom w:val="single" w:sz="4" w:space="0" w:color="auto"/>
              <w:right w:val="single" w:sz="4" w:space="0" w:color="auto"/>
            </w:tcBorders>
            <w:shd w:val="clear" w:color="auto" w:fill="auto"/>
            <w:vAlign w:val="bottom"/>
            <w:hideMark/>
          </w:tcPr>
          <w:p w14:paraId="15E721A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F0402D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7E84CD33"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970D3E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Резервный фонд администрации городского округа (Предоставление субсидий бюджетным, автономным учреждениям и иным некоммерческим организациям) </w:t>
            </w:r>
          </w:p>
        </w:tc>
        <w:tc>
          <w:tcPr>
            <w:tcW w:w="1418" w:type="dxa"/>
            <w:tcBorders>
              <w:top w:val="nil"/>
              <w:left w:val="nil"/>
              <w:bottom w:val="single" w:sz="4" w:space="0" w:color="auto"/>
              <w:right w:val="single" w:sz="4" w:space="0" w:color="auto"/>
            </w:tcBorders>
            <w:shd w:val="clear" w:color="auto" w:fill="auto"/>
            <w:vAlign w:val="center"/>
            <w:hideMark/>
          </w:tcPr>
          <w:p w14:paraId="087DA8F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57C8157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31EBB11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39F4E6A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0340F90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236,50</w:t>
            </w:r>
          </w:p>
        </w:tc>
        <w:tc>
          <w:tcPr>
            <w:tcW w:w="1418" w:type="dxa"/>
            <w:tcBorders>
              <w:top w:val="nil"/>
              <w:left w:val="nil"/>
              <w:bottom w:val="single" w:sz="4" w:space="0" w:color="auto"/>
              <w:right w:val="single" w:sz="4" w:space="0" w:color="auto"/>
            </w:tcBorders>
            <w:shd w:val="clear" w:color="auto" w:fill="auto"/>
            <w:vAlign w:val="bottom"/>
            <w:hideMark/>
          </w:tcPr>
          <w:p w14:paraId="6E9E0DA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07FB66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450A8232"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7C12A8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Резервный фонд администрации городского округа (Предоставление субсидий бюджетным, автономным учреждениям и иным некоммерческим организациям) </w:t>
            </w:r>
          </w:p>
        </w:tc>
        <w:tc>
          <w:tcPr>
            <w:tcW w:w="1418" w:type="dxa"/>
            <w:tcBorders>
              <w:top w:val="nil"/>
              <w:left w:val="nil"/>
              <w:bottom w:val="single" w:sz="4" w:space="0" w:color="auto"/>
              <w:right w:val="single" w:sz="4" w:space="0" w:color="auto"/>
            </w:tcBorders>
            <w:shd w:val="clear" w:color="auto" w:fill="auto"/>
            <w:vAlign w:val="center"/>
            <w:hideMark/>
          </w:tcPr>
          <w:p w14:paraId="5889EAA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3DFB6EB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14:paraId="71D44EB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8DC4DD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bottom"/>
            <w:hideMark/>
          </w:tcPr>
          <w:p w14:paraId="36A42ED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4 002,30</w:t>
            </w:r>
          </w:p>
        </w:tc>
        <w:tc>
          <w:tcPr>
            <w:tcW w:w="1418" w:type="dxa"/>
            <w:tcBorders>
              <w:top w:val="nil"/>
              <w:left w:val="nil"/>
              <w:bottom w:val="single" w:sz="4" w:space="0" w:color="auto"/>
              <w:right w:val="single" w:sz="4" w:space="0" w:color="auto"/>
            </w:tcBorders>
            <w:shd w:val="clear" w:color="auto" w:fill="auto"/>
            <w:vAlign w:val="bottom"/>
            <w:hideMark/>
          </w:tcPr>
          <w:p w14:paraId="53A6BFC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F1934C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108BB209" w14:textId="77777777" w:rsidTr="00880E7A">
        <w:trPr>
          <w:trHeight w:val="94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F319214" w14:textId="2C248A69"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Приобретение </w:t>
            </w:r>
            <w:r w:rsidR="00887F44" w:rsidRPr="00880E7A">
              <w:rPr>
                <w:rFonts w:ascii="Times New Roman" w:eastAsia="Times New Roman" w:hAnsi="Times New Roman" w:cs="Times New Roman"/>
                <w:sz w:val="20"/>
                <w:szCs w:val="20"/>
                <w:lang w:eastAsia="ru-RU"/>
              </w:rPr>
              <w:t>удерживающих</w:t>
            </w:r>
            <w:r w:rsidRPr="00880E7A">
              <w:rPr>
                <w:rFonts w:ascii="Times New Roman" w:eastAsia="Times New Roman" w:hAnsi="Times New Roman" w:cs="Times New Roman"/>
                <w:sz w:val="20"/>
                <w:szCs w:val="20"/>
                <w:lang w:eastAsia="ru-RU"/>
              </w:rPr>
              <w:t xml:space="preserve"> устройств для детей (автолюльки) за счет средств резервного фонда администрации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center"/>
            <w:hideMark/>
          </w:tcPr>
          <w:p w14:paraId="6BBDE1E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99 9 00 20561</w:t>
            </w:r>
          </w:p>
        </w:tc>
        <w:tc>
          <w:tcPr>
            <w:tcW w:w="709" w:type="dxa"/>
            <w:tcBorders>
              <w:top w:val="nil"/>
              <w:left w:val="nil"/>
              <w:bottom w:val="single" w:sz="4" w:space="0" w:color="auto"/>
              <w:right w:val="single" w:sz="4" w:space="0" w:color="auto"/>
            </w:tcBorders>
            <w:shd w:val="clear" w:color="auto" w:fill="auto"/>
            <w:vAlign w:val="bottom"/>
            <w:hideMark/>
          </w:tcPr>
          <w:p w14:paraId="6E90568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32552DF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8D17FB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bottom"/>
            <w:hideMark/>
          </w:tcPr>
          <w:p w14:paraId="681CD27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930,00</w:t>
            </w:r>
          </w:p>
        </w:tc>
        <w:tc>
          <w:tcPr>
            <w:tcW w:w="1418" w:type="dxa"/>
            <w:tcBorders>
              <w:top w:val="nil"/>
              <w:left w:val="nil"/>
              <w:bottom w:val="single" w:sz="4" w:space="0" w:color="auto"/>
              <w:right w:val="single" w:sz="4" w:space="0" w:color="auto"/>
            </w:tcBorders>
            <w:shd w:val="clear" w:color="auto" w:fill="auto"/>
            <w:vAlign w:val="bottom"/>
            <w:hideMark/>
          </w:tcPr>
          <w:p w14:paraId="34C3E4C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A2D225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0494B074"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A39C6D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Выполнение других обязательств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(Иные бюджетные ассигнования) </w:t>
            </w:r>
          </w:p>
        </w:tc>
        <w:tc>
          <w:tcPr>
            <w:tcW w:w="1418" w:type="dxa"/>
            <w:tcBorders>
              <w:top w:val="nil"/>
              <w:left w:val="nil"/>
              <w:bottom w:val="single" w:sz="4" w:space="0" w:color="auto"/>
              <w:right w:val="single" w:sz="4" w:space="0" w:color="auto"/>
            </w:tcBorders>
            <w:shd w:val="clear" w:color="auto" w:fill="auto"/>
            <w:vAlign w:val="bottom"/>
            <w:hideMark/>
          </w:tcPr>
          <w:p w14:paraId="758E934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99 9 00 20490</w:t>
            </w:r>
          </w:p>
        </w:tc>
        <w:tc>
          <w:tcPr>
            <w:tcW w:w="709" w:type="dxa"/>
            <w:tcBorders>
              <w:top w:val="nil"/>
              <w:left w:val="nil"/>
              <w:bottom w:val="single" w:sz="4" w:space="0" w:color="auto"/>
              <w:right w:val="single" w:sz="4" w:space="0" w:color="auto"/>
            </w:tcBorders>
            <w:shd w:val="clear" w:color="auto" w:fill="auto"/>
            <w:vAlign w:val="bottom"/>
            <w:hideMark/>
          </w:tcPr>
          <w:p w14:paraId="79B3FA5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089760E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26E3A0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bottom"/>
            <w:hideMark/>
          </w:tcPr>
          <w:p w14:paraId="49B5789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10 276,0</w:t>
            </w:r>
          </w:p>
        </w:tc>
        <w:tc>
          <w:tcPr>
            <w:tcW w:w="1418" w:type="dxa"/>
            <w:tcBorders>
              <w:top w:val="nil"/>
              <w:left w:val="nil"/>
              <w:bottom w:val="single" w:sz="4" w:space="0" w:color="auto"/>
              <w:right w:val="single" w:sz="4" w:space="0" w:color="auto"/>
            </w:tcBorders>
            <w:shd w:val="clear" w:color="auto" w:fill="auto"/>
            <w:vAlign w:val="bottom"/>
            <w:hideMark/>
          </w:tcPr>
          <w:p w14:paraId="51DFDBF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14 656,0</w:t>
            </w:r>
          </w:p>
        </w:tc>
        <w:tc>
          <w:tcPr>
            <w:tcW w:w="1559" w:type="dxa"/>
            <w:tcBorders>
              <w:top w:val="nil"/>
              <w:left w:val="nil"/>
              <w:bottom w:val="single" w:sz="4" w:space="0" w:color="auto"/>
              <w:right w:val="single" w:sz="4" w:space="0" w:color="auto"/>
            </w:tcBorders>
            <w:shd w:val="clear" w:color="auto" w:fill="auto"/>
            <w:vAlign w:val="bottom"/>
            <w:hideMark/>
          </w:tcPr>
          <w:p w14:paraId="1407A6B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14 656,0</w:t>
            </w:r>
          </w:p>
        </w:tc>
      </w:tr>
      <w:tr w:rsidR="00213012" w:rsidRPr="00880E7A" w14:paraId="11093B79"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hideMark/>
          </w:tcPr>
          <w:p w14:paraId="5741F50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18630CA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99 9 00 20460</w:t>
            </w:r>
          </w:p>
        </w:tc>
        <w:tc>
          <w:tcPr>
            <w:tcW w:w="709" w:type="dxa"/>
            <w:tcBorders>
              <w:top w:val="nil"/>
              <w:left w:val="nil"/>
              <w:bottom w:val="single" w:sz="4" w:space="0" w:color="auto"/>
              <w:right w:val="single" w:sz="4" w:space="0" w:color="auto"/>
            </w:tcBorders>
            <w:shd w:val="clear" w:color="auto" w:fill="auto"/>
            <w:vAlign w:val="bottom"/>
            <w:hideMark/>
          </w:tcPr>
          <w:p w14:paraId="2AE9321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4F338AE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7638A2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bottom"/>
            <w:hideMark/>
          </w:tcPr>
          <w:p w14:paraId="10B76DF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1 248,5</w:t>
            </w:r>
          </w:p>
        </w:tc>
        <w:tc>
          <w:tcPr>
            <w:tcW w:w="1418" w:type="dxa"/>
            <w:tcBorders>
              <w:top w:val="nil"/>
              <w:left w:val="nil"/>
              <w:bottom w:val="single" w:sz="4" w:space="0" w:color="auto"/>
              <w:right w:val="single" w:sz="4" w:space="0" w:color="auto"/>
            </w:tcBorders>
            <w:shd w:val="clear" w:color="auto" w:fill="auto"/>
            <w:vAlign w:val="bottom"/>
            <w:hideMark/>
          </w:tcPr>
          <w:p w14:paraId="6802128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814,0</w:t>
            </w:r>
          </w:p>
        </w:tc>
        <w:tc>
          <w:tcPr>
            <w:tcW w:w="1559" w:type="dxa"/>
            <w:tcBorders>
              <w:top w:val="nil"/>
              <w:left w:val="nil"/>
              <w:bottom w:val="single" w:sz="4" w:space="0" w:color="auto"/>
              <w:right w:val="single" w:sz="4" w:space="0" w:color="auto"/>
            </w:tcBorders>
            <w:shd w:val="clear" w:color="auto" w:fill="auto"/>
            <w:vAlign w:val="bottom"/>
            <w:hideMark/>
          </w:tcPr>
          <w:p w14:paraId="328E1D5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68992E2D"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hideMark/>
          </w:tcPr>
          <w:p w14:paraId="2A3B5DC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Проведение комплексных кадастровых работ (Закупка товаров, работ и услуг для обеспечения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4288BC4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L5110</w:t>
            </w:r>
          </w:p>
        </w:tc>
        <w:tc>
          <w:tcPr>
            <w:tcW w:w="709" w:type="dxa"/>
            <w:tcBorders>
              <w:top w:val="nil"/>
              <w:left w:val="nil"/>
              <w:bottom w:val="single" w:sz="4" w:space="0" w:color="auto"/>
              <w:right w:val="single" w:sz="4" w:space="0" w:color="auto"/>
            </w:tcBorders>
            <w:shd w:val="clear" w:color="auto" w:fill="auto"/>
            <w:vAlign w:val="bottom"/>
            <w:hideMark/>
          </w:tcPr>
          <w:p w14:paraId="12AC0A1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6D0B2E4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0FC310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bottom"/>
            <w:hideMark/>
          </w:tcPr>
          <w:p w14:paraId="45F22A3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1 500,0</w:t>
            </w:r>
          </w:p>
        </w:tc>
        <w:tc>
          <w:tcPr>
            <w:tcW w:w="1418" w:type="dxa"/>
            <w:tcBorders>
              <w:top w:val="nil"/>
              <w:left w:val="nil"/>
              <w:bottom w:val="single" w:sz="4" w:space="0" w:color="auto"/>
              <w:right w:val="single" w:sz="4" w:space="0" w:color="auto"/>
            </w:tcBorders>
            <w:shd w:val="clear" w:color="auto" w:fill="auto"/>
            <w:vAlign w:val="bottom"/>
            <w:hideMark/>
          </w:tcPr>
          <w:p w14:paraId="764A7B2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706,7</w:t>
            </w:r>
          </w:p>
        </w:tc>
        <w:tc>
          <w:tcPr>
            <w:tcW w:w="1559" w:type="dxa"/>
            <w:tcBorders>
              <w:top w:val="nil"/>
              <w:left w:val="nil"/>
              <w:bottom w:val="single" w:sz="4" w:space="0" w:color="auto"/>
              <w:right w:val="single" w:sz="4" w:space="0" w:color="auto"/>
            </w:tcBorders>
            <w:shd w:val="clear" w:color="auto" w:fill="auto"/>
            <w:vAlign w:val="bottom"/>
            <w:hideMark/>
          </w:tcPr>
          <w:p w14:paraId="2263C56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3 076,9</w:t>
            </w:r>
          </w:p>
        </w:tc>
      </w:tr>
      <w:tr w:rsidR="00213012" w:rsidRPr="00880E7A" w14:paraId="284CAB5D"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78D56C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6447EA3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35F1F1F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1DDD49D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D67335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vAlign w:val="bottom"/>
            <w:hideMark/>
          </w:tcPr>
          <w:p w14:paraId="0B28A5B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190,5</w:t>
            </w:r>
          </w:p>
        </w:tc>
        <w:tc>
          <w:tcPr>
            <w:tcW w:w="1418" w:type="dxa"/>
            <w:tcBorders>
              <w:top w:val="nil"/>
              <w:left w:val="nil"/>
              <w:bottom w:val="single" w:sz="4" w:space="0" w:color="auto"/>
              <w:right w:val="single" w:sz="4" w:space="0" w:color="auto"/>
            </w:tcBorders>
            <w:shd w:val="clear" w:color="auto" w:fill="auto"/>
            <w:vAlign w:val="bottom"/>
            <w:hideMark/>
          </w:tcPr>
          <w:p w14:paraId="3168FCB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auto" w:fill="auto"/>
            <w:vAlign w:val="bottom"/>
            <w:hideMark/>
          </w:tcPr>
          <w:p w14:paraId="23B3158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4F443CFE"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056DCC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3F60E83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03B9F7C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106346B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B9BAD0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vAlign w:val="bottom"/>
            <w:hideMark/>
          </w:tcPr>
          <w:p w14:paraId="2E4985E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302,0</w:t>
            </w:r>
          </w:p>
        </w:tc>
        <w:tc>
          <w:tcPr>
            <w:tcW w:w="1418" w:type="dxa"/>
            <w:tcBorders>
              <w:top w:val="nil"/>
              <w:left w:val="nil"/>
              <w:bottom w:val="single" w:sz="4" w:space="0" w:color="auto"/>
              <w:right w:val="single" w:sz="4" w:space="0" w:color="auto"/>
            </w:tcBorders>
            <w:shd w:val="clear" w:color="auto" w:fill="auto"/>
            <w:vAlign w:val="bottom"/>
            <w:hideMark/>
          </w:tcPr>
          <w:p w14:paraId="55A3277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F2DE8A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1200C720"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7E4B7C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6C6A855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4D8B0C3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6A6156B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348095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bottom"/>
            <w:hideMark/>
          </w:tcPr>
          <w:p w14:paraId="6D9C03A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27,0</w:t>
            </w:r>
          </w:p>
        </w:tc>
        <w:tc>
          <w:tcPr>
            <w:tcW w:w="1418" w:type="dxa"/>
            <w:tcBorders>
              <w:top w:val="nil"/>
              <w:left w:val="nil"/>
              <w:bottom w:val="single" w:sz="4" w:space="0" w:color="auto"/>
              <w:right w:val="single" w:sz="4" w:space="0" w:color="auto"/>
            </w:tcBorders>
            <w:shd w:val="clear" w:color="auto" w:fill="auto"/>
            <w:vAlign w:val="bottom"/>
            <w:hideMark/>
          </w:tcPr>
          <w:p w14:paraId="154634A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27,0</w:t>
            </w:r>
          </w:p>
        </w:tc>
        <w:tc>
          <w:tcPr>
            <w:tcW w:w="1559" w:type="dxa"/>
            <w:tcBorders>
              <w:top w:val="nil"/>
              <w:left w:val="nil"/>
              <w:bottom w:val="single" w:sz="4" w:space="0" w:color="auto"/>
              <w:right w:val="single" w:sz="4" w:space="0" w:color="auto"/>
            </w:tcBorders>
            <w:shd w:val="clear" w:color="auto" w:fill="auto"/>
            <w:vAlign w:val="bottom"/>
            <w:hideMark/>
          </w:tcPr>
          <w:p w14:paraId="415FC47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5164F723"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2E3CB7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Расходы по иным непрограммным мероприятиям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3800D6C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133CDF5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14:paraId="215021C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A2BE89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bottom"/>
            <w:hideMark/>
          </w:tcPr>
          <w:p w14:paraId="2185DB6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173,0</w:t>
            </w:r>
          </w:p>
        </w:tc>
        <w:tc>
          <w:tcPr>
            <w:tcW w:w="1418" w:type="dxa"/>
            <w:tcBorders>
              <w:top w:val="nil"/>
              <w:left w:val="nil"/>
              <w:bottom w:val="single" w:sz="4" w:space="0" w:color="auto"/>
              <w:right w:val="single" w:sz="4" w:space="0" w:color="auto"/>
            </w:tcBorders>
            <w:shd w:val="clear" w:color="auto" w:fill="auto"/>
            <w:vAlign w:val="bottom"/>
            <w:hideMark/>
          </w:tcPr>
          <w:p w14:paraId="273E679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173,0</w:t>
            </w:r>
          </w:p>
        </w:tc>
        <w:tc>
          <w:tcPr>
            <w:tcW w:w="1559" w:type="dxa"/>
            <w:tcBorders>
              <w:top w:val="nil"/>
              <w:left w:val="nil"/>
              <w:bottom w:val="single" w:sz="4" w:space="0" w:color="auto"/>
              <w:right w:val="single" w:sz="4" w:space="0" w:color="auto"/>
            </w:tcBorders>
            <w:shd w:val="clear" w:color="auto" w:fill="auto"/>
            <w:vAlign w:val="bottom"/>
            <w:hideMark/>
          </w:tcPr>
          <w:p w14:paraId="2017F02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7C471DB7"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969D3E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5BF41F9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3F6D8ED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690CDE6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DBC5C7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bottom"/>
            <w:hideMark/>
          </w:tcPr>
          <w:p w14:paraId="2E34660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104,0</w:t>
            </w:r>
          </w:p>
        </w:tc>
        <w:tc>
          <w:tcPr>
            <w:tcW w:w="1418" w:type="dxa"/>
            <w:tcBorders>
              <w:top w:val="nil"/>
              <w:left w:val="nil"/>
              <w:bottom w:val="single" w:sz="4" w:space="0" w:color="auto"/>
              <w:right w:val="single" w:sz="4" w:space="0" w:color="auto"/>
            </w:tcBorders>
            <w:shd w:val="clear" w:color="auto" w:fill="auto"/>
            <w:vAlign w:val="bottom"/>
            <w:hideMark/>
          </w:tcPr>
          <w:p w14:paraId="2B39D1E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435BAA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4B873563"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F4BEF6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2F2B973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3653C75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14:paraId="4712D8E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916F0C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bottom"/>
            <w:hideMark/>
          </w:tcPr>
          <w:p w14:paraId="401FCF3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1F5E6C4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46C586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01D69DF7"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hideMark/>
          </w:tcPr>
          <w:p w14:paraId="1D1800F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Расходы по иным непрограммным мероприятиям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3CEAC49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noWrap/>
            <w:vAlign w:val="bottom"/>
            <w:hideMark/>
          </w:tcPr>
          <w:p w14:paraId="15840D0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noWrap/>
            <w:vAlign w:val="bottom"/>
            <w:hideMark/>
          </w:tcPr>
          <w:p w14:paraId="05F38B6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6B38809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bottom"/>
            <w:hideMark/>
          </w:tcPr>
          <w:p w14:paraId="71A99F8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5 996,8</w:t>
            </w:r>
          </w:p>
        </w:tc>
        <w:tc>
          <w:tcPr>
            <w:tcW w:w="1418" w:type="dxa"/>
            <w:tcBorders>
              <w:top w:val="nil"/>
              <w:left w:val="nil"/>
              <w:bottom w:val="single" w:sz="4" w:space="0" w:color="auto"/>
              <w:right w:val="single" w:sz="4" w:space="0" w:color="auto"/>
            </w:tcBorders>
            <w:shd w:val="clear" w:color="auto" w:fill="auto"/>
            <w:vAlign w:val="bottom"/>
            <w:hideMark/>
          </w:tcPr>
          <w:p w14:paraId="13590DE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5 980,0</w:t>
            </w:r>
          </w:p>
        </w:tc>
        <w:tc>
          <w:tcPr>
            <w:tcW w:w="1559" w:type="dxa"/>
            <w:tcBorders>
              <w:top w:val="nil"/>
              <w:left w:val="nil"/>
              <w:bottom w:val="single" w:sz="4" w:space="0" w:color="auto"/>
              <w:right w:val="single" w:sz="4" w:space="0" w:color="auto"/>
            </w:tcBorders>
            <w:shd w:val="clear" w:color="auto" w:fill="auto"/>
            <w:vAlign w:val="bottom"/>
            <w:hideMark/>
          </w:tcPr>
          <w:p w14:paraId="5A76278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4A76F8EB" w14:textId="77777777" w:rsidTr="00880E7A">
        <w:trPr>
          <w:trHeight w:val="1260"/>
        </w:trPr>
        <w:tc>
          <w:tcPr>
            <w:tcW w:w="2283" w:type="dxa"/>
            <w:tcBorders>
              <w:top w:val="nil"/>
              <w:left w:val="single" w:sz="4" w:space="0" w:color="auto"/>
              <w:bottom w:val="single" w:sz="4" w:space="0" w:color="auto"/>
              <w:right w:val="single" w:sz="4" w:space="0" w:color="auto"/>
            </w:tcBorders>
            <w:shd w:val="clear" w:color="auto" w:fill="auto"/>
            <w:hideMark/>
          </w:tcPr>
          <w:p w14:paraId="2176CA4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Расходы по иным непрограммным мероприятиям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6539B19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noWrap/>
            <w:vAlign w:val="bottom"/>
            <w:hideMark/>
          </w:tcPr>
          <w:p w14:paraId="715F1BD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noWrap/>
            <w:vAlign w:val="bottom"/>
            <w:hideMark/>
          </w:tcPr>
          <w:p w14:paraId="68BBD81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095E44E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bottom"/>
            <w:hideMark/>
          </w:tcPr>
          <w:p w14:paraId="0086E5A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5225224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5A15CE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6FCB4B72" w14:textId="77777777" w:rsidTr="00880E7A">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1381CE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70BA637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noWrap/>
            <w:vAlign w:val="bottom"/>
            <w:hideMark/>
          </w:tcPr>
          <w:p w14:paraId="3987F03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800</w:t>
            </w:r>
          </w:p>
        </w:tc>
        <w:tc>
          <w:tcPr>
            <w:tcW w:w="425" w:type="dxa"/>
            <w:tcBorders>
              <w:top w:val="nil"/>
              <w:left w:val="nil"/>
              <w:bottom w:val="single" w:sz="4" w:space="0" w:color="auto"/>
              <w:right w:val="single" w:sz="4" w:space="0" w:color="auto"/>
            </w:tcBorders>
            <w:shd w:val="clear" w:color="auto" w:fill="auto"/>
            <w:noWrap/>
            <w:vAlign w:val="bottom"/>
            <w:hideMark/>
          </w:tcPr>
          <w:p w14:paraId="2F16D87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1A7B952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bottom"/>
            <w:hideMark/>
          </w:tcPr>
          <w:p w14:paraId="1215513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53,5</w:t>
            </w:r>
          </w:p>
        </w:tc>
        <w:tc>
          <w:tcPr>
            <w:tcW w:w="1418" w:type="dxa"/>
            <w:tcBorders>
              <w:top w:val="nil"/>
              <w:left w:val="nil"/>
              <w:bottom w:val="single" w:sz="4" w:space="0" w:color="auto"/>
              <w:right w:val="single" w:sz="4" w:space="0" w:color="auto"/>
            </w:tcBorders>
            <w:shd w:val="clear" w:color="auto" w:fill="auto"/>
            <w:vAlign w:val="bottom"/>
            <w:hideMark/>
          </w:tcPr>
          <w:p w14:paraId="56DA256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9D948D2"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4F7886B3"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51A463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Процентные платежи по муниципальному долгу </w:t>
            </w:r>
            <w:proofErr w:type="spellStart"/>
            <w:r w:rsidRPr="00880E7A">
              <w:rPr>
                <w:rFonts w:ascii="Times New Roman" w:eastAsia="Times New Roman" w:hAnsi="Times New Roman" w:cs="Times New Roman"/>
                <w:sz w:val="20"/>
                <w:szCs w:val="20"/>
                <w:lang w:eastAsia="ru-RU"/>
              </w:rPr>
              <w:t>Шебекинского</w:t>
            </w:r>
            <w:proofErr w:type="spellEnd"/>
            <w:r w:rsidRPr="00880E7A">
              <w:rPr>
                <w:rFonts w:ascii="Times New Roman" w:eastAsia="Times New Roman" w:hAnsi="Times New Roman" w:cs="Times New Roman"/>
                <w:sz w:val="20"/>
                <w:szCs w:val="20"/>
                <w:lang w:eastAsia="ru-RU"/>
              </w:rPr>
              <w:t xml:space="preserve"> городского округа (обслуживание государственного (муниципального) долга)</w:t>
            </w:r>
          </w:p>
        </w:tc>
        <w:tc>
          <w:tcPr>
            <w:tcW w:w="1418" w:type="dxa"/>
            <w:tcBorders>
              <w:top w:val="nil"/>
              <w:left w:val="nil"/>
              <w:bottom w:val="single" w:sz="4" w:space="0" w:color="auto"/>
              <w:right w:val="single" w:sz="4" w:space="0" w:color="auto"/>
            </w:tcBorders>
            <w:shd w:val="clear" w:color="auto" w:fill="auto"/>
            <w:vAlign w:val="bottom"/>
            <w:hideMark/>
          </w:tcPr>
          <w:p w14:paraId="3C051BF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99 9 00 27880</w:t>
            </w:r>
          </w:p>
        </w:tc>
        <w:tc>
          <w:tcPr>
            <w:tcW w:w="709" w:type="dxa"/>
            <w:tcBorders>
              <w:top w:val="nil"/>
              <w:left w:val="nil"/>
              <w:bottom w:val="single" w:sz="4" w:space="0" w:color="auto"/>
              <w:right w:val="single" w:sz="4" w:space="0" w:color="auto"/>
            </w:tcBorders>
            <w:shd w:val="clear" w:color="auto" w:fill="auto"/>
            <w:vAlign w:val="bottom"/>
            <w:hideMark/>
          </w:tcPr>
          <w:p w14:paraId="2B0F17C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700</w:t>
            </w:r>
          </w:p>
        </w:tc>
        <w:tc>
          <w:tcPr>
            <w:tcW w:w="425" w:type="dxa"/>
            <w:tcBorders>
              <w:top w:val="nil"/>
              <w:left w:val="nil"/>
              <w:bottom w:val="single" w:sz="4" w:space="0" w:color="auto"/>
              <w:right w:val="single" w:sz="4" w:space="0" w:color="auto"/>
            </w:tcBorders>
            <w:shd w:val="clear" w:color="auto" w:fill="auto"/>
            <w:vAlign w:val="bottom"/>
            <w:hideMark/>
          </w:tcPr>
          <w:p w14:paraId="7D1095A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vAlign w:val="bottom"/>
            <w:hideMark/>
          </w:tcPr>
          <w:p w14:paraId="0049BF0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bottom"/>
            <w:hideMark/>
          </w:tcPr>
          <w:p w14:paraId="2832FC9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4711D0E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10 500,0</w:t>
            </w:r>
          </w:p>
        </w:tc>
        <w:tc>
          <w:tcPr>
            <w:tcW w:w="1559" w:type="dxa"/>
            <w:tcBorders>
              <w:top w:val="nil"/>
              <w:left w:val="nil"/>
              <w:bottom w:val="single" w:sz="4" w:space="0" w:color="auto"/>
              <w:right w:val="single" w:sz="4" w:space="0" w:color="auto"/>
            </w:tcBorders>
            <w:shd w:val="clear" w:color="auto" w:fill="auto"/>
            <w:vAlign w:val="bottom"/>
            <w:hideMark/>
          </w:tcPr>
          <w:p w14:paraId="1188FDA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62D38958"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DD46B5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Мероприятия по обеспечению социальной поддержки отдельных категорий граждан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39272BD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99 9 00 29970</w:t>
            </w:r>
          </w:p>
        </w:tc>
        <w:tc>
          <w:tcPr>
            <w:tcW w:w="709" w:type="dxa"/>
            <w:tcBorders>
              <w:top w:val="nil"/>
              <w:left w:val="nil"/>
              <w:bottom w:val="single" w:sz="4" w:space="0" w:color="auto"/>
              <w:right w:val="single" w:sz="4" w:space="0" w:color="auto"/>
            </w:tcBorders>
            <w:shd w:val="clear" w:color="auto" w:fill="auto"/>
            <w:vAlign w:val="bottom"/>
            <w:hideMark/>
          </w:tcPr>
          <w:p w14:paraId="2ECACB2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34DF5E8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83AE51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bottom"/>
            <w:hideMark/>
          </w:tcPr>
          <w:p w14:paraId="06749BF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24 075,6</w:t>
            </w:r>
          </w:p>
        </w:tc>
        <w:tc>
          <w:tcPr>
            <w:tcW w:w="1418" w:type="dxa"/>
            <w:tcBorders>
              <w:top w:val="nil"/>
              <w:left w:val="nil"/>
              <w:bottom w:val="single" w:sz="4" w:space="0" w:color="auto"/>
              <w:right w:val="single" w:sz="4" w:space="0" w:color="auto"/>
            </w:tcBorders>
            <w:shd w:val="clear" w:color="auto" w:fill="auto"/>
            <w:vAlign w:val="bottom"/>
            <w:hideMark/>
          </w:tcPr>
          <w:p w14:paraId="428F6A0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2E47E7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41855ED3" w14:textId="77777777" w:rsidTr="00880E7A">
        <w:trPr>
          <w:trHeight w:val="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848DC1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4E2F75F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99 9 00 51200</w:t>
            </w:r>
          </w:p>
        </w:tc>
        <w:tc>
          <w:tcPr>
            <w:tcW w:w="709" w:type="dxa"/>
            <w:tcBorders>
              <w:top w:val="nil"/>
              <w:left w:val="nil"/>
              <w:bottom w:val="single" w:sz="4" w:space="0" w:color="auto"/>
              <w:right w:val="single" w:sz="4" w:space="0" w:color="auto"/>
            </w:tcBorders>
            <w:shd w:val="clear" w:color="auto" w:fill="auto"/>
            <w:vAlign w:val="bottom"/>
            <w:hideMark/>
          </w:tcPr>
          <w:p w14:paraId="0DCDF70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318B718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D8F570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bottom"/>
            <w:hideMark/>
          </w:tcPr>
          <w:p w14:paraId="0F09B11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8,3</w:t>
            </w:r>
          </w:p>
        </w:tc>
        <w:tc>
          <w:tcPr>
            <w:tcW w:w="1418" w:type="dxa"/>
            <w:tcBorders>
              <w:top w:val="nil"/>
              <w:left w:val="nil"/>
              <w:bottom w:val="single" w:sz="4" w:space="0" w:color="auto"/>
              <w:right w:val="single" w:sz="4" w:space="0" w:color="auto"/>
            </w:tcBorders>
            <w:shd w:val="clear" w:color="auto" w:fill="auto"/>
            <w:vAlign w:val="bottom"/>
            <w:hideMark/>
          </w:tcPr>
          <w:p w14:paraId="01DB45CE" w14:textId="77777777" w:rsidR="00213012" w:rsidRPr="00880E7A" w:rsidRDefault="00213012" w:rsidP="00213012">
            <w:pPr>
              <w:spacing w:before="0" w:after="0"/>
              <w:jc w:val="right"/>
              <w:rPr>
                <w:rFonts w:ascii="Times New Roman" w:eastAsia="Times New Roman" w:hAnsi="Times New Roman" w:cs="Times New Roman"/>
                <w:color w:val="000000"/>
                <w:sz w:val="20"/>
                <w:szCs w:val="20"/>
                <w:lang w:eastAsia="ru-RU"/>
              </w:rPr>
            </w:pPr>
            <w:r w:rsidRPr="00880E7A">
              <w:rPr>
                <w:rFonts w:ascii="Times New Roman" w:eastAsia="Times New Roman" w:hAnsi="Times New Roman" w:cs="Times New Roman"/>
                <w:color w:val="000000"/>
                <w:sz w:val="20"/>
                <w:szCs w:val="20"/>
                <w:lang w:eastAsia="ru-RU"/>
              </w:rPr>
              <w:t>8,6</w:t>
            </w:r>
          </w:p>
        </w:tc>
        <w:tc>
          <w:tcPr>
            <w:tcW w:w="1559" w:type="dxa"/>
            <w:tcBorders>
              <w:top w:val="nil"/>
              <w:left w:val="nil"/>
              <w:bottom w:val="single" w:sz="4" w:space="0" w:color="auto"/>
              <w:right w:val="single" w:sz="4" w:space="0" w:color="auto"/>
            </w:tcBorders>
            <w:shd w:val="clear" w:color="auto" w:fill="auto"/>
            <w:vAlign w:val="bottom"/>
            <w:hideMark/>
          </w:tcPr>
          <w:p w14:paraId="541194C6" w14:textId="77777777" w:rsidR="00213012" w:rsidRPr="00880E7A" w:rsidRDefault="00213012" w:rsidP="00213012">
            <w:pPr>
              <w:spacing w:before="0" w:after="0"/>
              <w:jc w:val="right"/>
              <w:rPr>
                <w:rFonts w:ascii="Times New Roman" w:eastAsia="Times New Roman" w:hAnsi="Times New Roman" w:cs="Times New Roman"/>
                <w:color w:val="000000"/>
                <w:sz w:val="20"/>
                <w:szCs w:val="20"/>
                <w:lang w:eastAsia="ru-RU"/>
              </w:rPr>
            </w:pPr>
            <w:r w:rsidRPr="00880E7A">
              <w:rPr>
                <w:rFonts w:ascii="Times New Roman" w:eastAsia="Times New Roman" w:hAnsi="Times New Roman" w:cs="Times New Roman"/>
                <w:color w:val="000000"/>
                <w:sz w:val="20"/>
                <w:szCs w:val="20"/>
                <w:lang w:eastAsia="ru-RU"/>
              </w:rPr>
              <w:t>157,6</w:t>
            </w:r>
          </w:p>
        </w:tc>
      </w:tr>
      <w:tr w:rsidR="00213012" w:rsidRPr="00880E7A" w14:paraId="2E28C148"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493AEE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Государственная регистрация актов гражданского состояния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20A99D20"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99 9 00 59300</w:t>
            </w:r>
          </w:p>
        </w:tc>
        <w:tc>
          <w:tcPr>
            <w:tcW w:w="709" w:type="dxa"/>
            <w:tcBorders>
              <w:top w:val="nil"/>
              <w:left w:val="nil"/>
              <w:bottom w:val="single" w:sz="4" w:space="0" w:color="auto"/>
              <w:right w:val="single" w:sz="4" w:space="0" w:color="auto"/>
            </w:tcBorders>
            <w:shd w:val="clear" w:color="auto" w:fill="auto"/>
            <w:vAlign w:val="bottom"/>
            <w:hideMark/>
          </w:tcPr>
          <w:p w14:paraId="25FD99D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0D046078"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BF5A35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bottom"/>
            <w:hideMark/>
          </w:tcPr>
          <w:p w14:paraId="1989742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2 580,0</w:t>
            </w:r>
          </w:p>
        </w:tc>
        <w:tc>
          <w:tcPr>
            <w:tcW w:w="1418" w:type="dxa"/>
            <w:tcBorders>
              <w:top w:val="nil"/>
              <w:left w:val="nil"/>
              <w:bottom w:val="single" w:sz="4" w:space="0" w:color="auto"/>
              <w:right w:val="single" w:sz="4" w:space="0" w:color="auto"/>
            </w:tcBorders>
            <w:shd w:val="clear" w:color="auto" w:fill="auto"/>
            <w:vAlign w:val="bottom"/>
            <w:hideMark/>
          </w:tcPr>
          <w:p w14:paraId="493A447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2 632,0</w:t>
            </w:r>
          </w:p>
        </w:tc>
        <w:tc>
          <w:tcPr>
            <w:tcW w:w="1559" w:type="dxa"/>
            <w:tcBorders>
              <w:top w:val="nil"/>
              <w:left w:val="nil"/>
              <w:bottom w:val="single" w:sz="4" w:space="0" w:color="auto"/>
              <w:right w:val="single" w:sz="4" w:space="0" w:color="auto"/>
            </w:tcBorders>
            <w:shd w:val="clear" w:color="auto" w:fill="auto"/>
            <w:vAlign w:val="bottom"/>
            <w:hideMark/>
          </w:tcPr>
          <w:p w14:paraId="5B60DDC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2 684,0</w:t>
            </w:r>
          </w:p>
        </w:tc>
      </w:tr>
      <w:tr w:rsidR="00213012" w:rsidRPr="00880E7A" w14:paraId="0A903D74"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C8BC48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Государственная регистрация актов гражданского состояния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48FEE23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99 9 00 59300</w:t>
            </w:r>
          </w:p>
        </w:tc>
        <w:tc>
          <w:tcPr>
            <w:tcW w:w="709" w:type="dxa"/>
            <w:tcBorders>
              <w:top w:val="nil"/>
              <w:left w:val="nil"/>
              <w:bottom w:val="single" w:sz="4" w:space="0" w:color="auto"/>
              <w:right w:val="single" w:sz="4" w:space="0" w:color="auto"/>
            </w:tcBorders>
            <w:shd w:val="clear" w:color="auto" w:fill="auto"/>
            <w:vAlign w:val="bottom"/>
            <w:hideMark/>
          </w:tcPr>
          <w:p w14:paraId="7539C90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44E1D1F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6416C1E"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bottom"/>
            <w:hideMark/>
          </w:tcPr>
          <w:p w14:paraId="36DD7DE3"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26,0</w:t>
            </w:r>
          </w:p>
        </w:tc>
        <w:tc>
          <w:tcPr>
            <w:tcW w:w="1418" w:type="dxa"/>
            <w:tcBorders>
              <w:top w:val="nil"/>
              <w:left w:val="nil"/>
              <w:bottom w:val="single" w:sz="4" w:space="0" w:color="auto"/>
              <w:right w:val="single" w:sz="4" w:space="0" w:color="auto"/>
            </w:tcBorders>
            <w:shd w:val="clear" w:color="auto" w:fill="auto"/>
            <w:vAlign w:val="bottom"/>
            <w:hideMark/>
          </w:tcPr>
          <w:p w14:paraId="6A332FC6"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26,0</w:t>
            </w:r>
          </w:p>
        </w:tc>
        <w:tc>
          <w:tcPr>
            <w:tcW w:w="1559" w:type="dxa"/>
            <w:tcBorders>
              <w:top w:val="nil"/>
              <w:left w:val="nil"/>
              <w:bottom w:val="single" w:sz="4" w:space="0" w:color="auto"/>
              <w:right w:val="single" w:sz="4" w:space="0" w:color="auto"/>
            </w:tcBorders>
            <w:shd w:val="clear" w:color="auto" w:fill="auto"/>
            <w:vAlign w:val="bottom"/>
            <w:hideMark/>
          </w:tcPr>
          <w:p w14:paraId="48BCB59E"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27,0</w:t>
            </w:r>
          </w:p>
        </w:tc>
      </w:tr>
      <w:tr w:rsidR="00213012" w:rsidRPr="00880E7A" w14:paraId="2810D84D" w14:textId="77777777" w:rsidTr="00880E7A">
        <w:trPr>
          <w:trHeight w:val="3150"/>
        </w:trPr>
        <w:tc>
          <w:tcPr>
            <w:tcW w:w="2283" w:type="dxa"/>
            <w:tcBorders>
              <w:top w:val="nil"/>
              <w:left w:val="single" w:sz="4" w:space="0" w:color="auto"/>
              <w:bottom w:val="single" w:sz="4" w:space="0" w:color="auto"/>
              <w:right w:val="single" w:sz="4" w:space="0" w:color="auto"/>
            </w:tcBorders>
            <w:shd w:val="clear" w:color="auto" w:fill="auto"/>
            <w:hideMark/>
          </w:tcPr>
          <w:p w14:paraId="5A92307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 счет средств областного бюджета)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3559BD8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99 9 00 70470</w:t>
            </w:r>
          </w:p>
        </w:tc>
        <w:tc>
          <w:tcPr>
            <w:tcW w:w="709" w:type="dxa"/>
            <w:tcBorders>
              <w:top w:val="nil"/>
              <w:left w:val="nil"/>
              <w:bottom w:val="single" w:sz="4" w:space="0" w:color="auto"/>
              <w:right w:val="single" w:sz="4" w:space="0" w:color="auto"/>
            </w:tcBorders>
            <w:shd w:val="clear" w:color="auto" w:fill="auto"/>
            <w:vAlign w:val="bottom"/>
            <w:hideMark/>
          </w:tcPr>
          <w:p w14:paraId="4EC82F9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70D6AE5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6EBFEF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bottom"/>
            <w:hideMark/>
          </w:tcPr>
          <w:p w14:paraId="56A0901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8C5684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783F1B8D"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3679269D" w14:textId="77777777" w:rsidTr="00880E7A">
        <w:trPr>
          <w:trHeight w:val="231"/>
        </w:trPr>
        <w:tc>
          <w:tcPr>
            <w:tcW w:w="2283" w:type="dxa"/>
            <w:tcBorders>
              <w:top w:val="nil"/>
              <w:left w:val="single" w:sz="4" w:space="0" w:color="auto"/>
              <w:bottom w:val="single" w:sz="4" w:space="0" w:color="auto"/>
              <w:right w:val="single" w:sz="4" w:space="0" w:color="auto"/>
            </w:tcBorders>
            <w:shd w:val="clear" w:color="auto" w:fill="auto"/>
            <w:hideMark/>
          </w:tcPr>
          <w:p w14:paraId="2946C0F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proofErr w:type="spellStart"/>
            <w:r w:rsidRPr="00880E7A">
              <w:rPr>
                <w:rFonts w:ascii="Times New Roman" w:eastAsia="Times New Roman" w:hAnsi="Times New Roman" w:cs="Times New Roman"/>
                <w:sz w:val="20"/>
                <w:szCs w:val="20"/>
                <w:lang w:eastAsia="ru-RU"/>
              </w:rPr>
              <w:t>Софинансирование</w:t>
            </w:r>
            <w:proofErr w:type="spellEnd"/>
            <w:r w:rsidRPr="00880E7A">
              <w:rPr>
                <w:rFonts w:ascii="Times New Roman" w:eastAsia="Times New Roman" w:hAnsi="Times New Roman" w:cs="Times New Roman"/>
                <w:sz w:val="20"/>
                <w:szCs w:val="20"/>
                <w:lang w:eastAsia="ru-RU"/>
              </w:rPr>
              <w:t xml:space="preserve"> организации  и проведения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1A667A8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S0470</w:t>
            </w:r>
          </w:p>
        </w:tc>
        <w:tc>
          <w:tcPr>
            <w:tcW w:w="709" w:type="dxa"/>
            <w:tcBorders>
              <w:top w:val="nil"/>
              <w:left w:val="nil"/>
              <w:bottom w:val="single" w:sz="4" w:space="0" w:color="auto"/>
              <w:right w:val="single" w:sz="4" w:space="0" w:color="auto"/>
            </w:tcBorders>
            <w:shd w:val="clear" w:color="auto" w:fill="auto"/>
            <w:vAlign w:val="bottom"/>
            <w:hideMark/>
          </w:tcPr>
          <w:p w14:paraId="68779E5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5001DE1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2B1456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bottom"/>
            <w:hideMark/>
          </w:tcPr>
          <w:p w14:paraId="15C0A41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A62C84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5AA992F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0,0</w:t>
            </w:r>
          </w:p>
        </w:tc>
      </w:tr>
      <w:tr w:rsidR="00213012" w:rsidRPr="00880E7A" w14:paraId="31EE2AD0" w14:textId="77777777" w:rsidTr="00880E7A">
        <w:trPr>
          <w:trHeight w:val="315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0CB370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6F0B6AF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99 9 00 71220</w:t>
            </w:r>
          </w:p>
        </w:tc>
        <w:tc>
          <w:tcPr>
            <w:tcW w:w="709" w:type="dxa"/>
            <w:tcBorders>
              <w:top w:val="nil"/>
              <w:left w:val="nil"/>
              <w:bottom w:val="single" w:sz="4" w:space="0" w:color="auto"/>
              <w:right w:val="single" w:sz="4" w:space="0" w:color="auto"/>
            </w:tcBorders>
            <w:shd w:val="clear" w:color="auto" w:fill="auto"/>
            <w:vAlign w:val="bottom"/>
            <w:hideMark/>
          </w:tcPr>
          <w:p w14:paraId="2412D0D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00E24C3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493268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bottom"/>
            <w:hideMark/>
          </w:tcPr>
          <w:p w14:paraId="1C3A2AF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1 176,0</w:t>
            </w:r>
          </w:p>
        </w:tc>
        <w:tc>
          <w:tcPr>
            <w:tcW w:w="1418" w:type="dxa"/>
            <w:tcBorders>
              <w:top w:val="nil"/>
              <w:left w:val="nil"/>
              <w:bottom w:val="single" w:sz="4" w:space="0" w:color="auto"/>
              <w:right w:val="single" w:sz="4" w:space="0" w:color="auto"/>
            </w:tcBorders>
            <w:shd w:val="clear" w:color="auto" w:fill="auto"/>
            <w:vAlign w:val="bottom"/>
            <w:hideMark/>
          </w:tcPr>
          <w:p w14:paraId="7E8F18D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1 227,0</w:t>
            </w:r>
          </w:p>
        </w:tc>
        <w:tc>
          <w:tcPr>
            <w:tcW w:w="1559" w:type="dxa"/>
            <w:tcBorders>
              <w:top w:val="nil"/>
              <w:left w:val="nil"/>
              <w:bottom w:val="single" w:sz="4" w:space="0" w:color="auto"/>
              <w:right w:val="single" w:sz="4" w:space="0" w:color="auto"/>
            </w:tcBorders>
            <w:shd w:val="clear" w:color="auto" w:fill="auto"/>
            <w:vAlign w:val="bottom"/>
            <w:hideMark/>
          </w:tcPr>
          <w:p w14:paraId="52B9834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1 277,0</w:t>
            </w:r>
          </w:p>
        </w:tc>
      </w:tr>
      <w:tr w:rsidR="00213012" w:rsidRPr="00880E7A" w14:paraId="56D1A4FA"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8ED363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5F46C9B4"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99 9 00 71220</w:t>
            </w:r>
          </w:p>
        </w:tc>
        <w:tc>
          <w:tcPr>
            <w:tcW w:w="709" w:type="dxa"/>
            <w:tcBorders>
              <w:top w:val="nil"/>
              <w:left w:val="nil"/>
              <w:bottom w:val="single" w:sz="4" w:space="0" w:color="auto"/>
              <w:right w:val="single" w:sz="4" w:space="0" w:color="auto"/>
            </w:tcBorders>
            <w:shd w:val="clear" w:color="auto" w:fill="auto"/>
            <w:vAlign w:val="bottom"/>
            <w:hideMark/>
          </w:tcPr>
          <w:p w14:paraId="39B4EEC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6D395A2D"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C45634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bottom"/>
            <w:hideMark/>
          </w:tcPr>
          <w:p w14:paraId="1CFED9F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154,0</w:t>
            </w:r>
          </w:p>
        </w:tc>
        <w:tc>
          <w:tcPr>
            <w:tcW w:w="1418" w:type="dxa"/>
            <w:tcBorders>
              <w:top w:val="nil"/>
              <w:left w:val="nil"/>
              <w:bottom w:val="single" w:sz="4" w:space="0" w:color="auto"/>
              <w:right w:val="single" w:sz="4" w:space="0" w:color="auto"/>
            </w:tcBorders>
            <w:shd w:val="clear" w:color="auto" w:fill="auto"/>
            <w:vAlign w:val="bottom"/>
            <w:hideMark/>
          </w:tcPr>
          <w:p w14:paraId="77FB8DA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154,0</w:t>
            </w:r>
          </w:p>
        </w:tc>
        <w:tc>
          <w:tcPr>
            <w:tcW w:w="1559" w:type="dxa"/>
            <w:tcBorders>
              <w:top w:val="nil"/>
              <w:left w:val="nil"/>
              <w:bottom w:val="single" w:sz="4" w:space="0" w:color="auto"/>
              <w:right w:val="single" w:sz="4" w:space="0" w:color="auto"/>
            </w:tcBorders>
            <w:shd w:val="clear" w:color="auto" w:fill="auto"/>
            <w:vAlign w:val="bottom"/>
            <w:hideMark/>
          </w:tcPr>
          <w:p w14:paraId="0876F640"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154,0</w:t>
            </w:r>
          </w:p>
        </w:tc>
      </w:tr>
      <w:tr w:rsidR="00213012" w:rsidRPr="00880E7A" w14:paraId="3B6FC930"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3B2FFB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полномочий в области охраны труда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4508AA61"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99 9 00 71210</w:t>
            </w:r>
          </w:p>
        </w:tc>
        <w:tc>
          <w:tcPr>
            <w:tcW w:w="709" w:type="dxa"/>
            <w:tcBorders>
              <w:top w:val="nil"/>
              <w:left w:val="nil"/>
              <w:bottom w:val="single" w:sz="4" w:space="0" w:color="auto"/>
              <w:right w:val="single" w:sz="4" w:space="0" w:color="auto"/>
            </w:tcBorders>
            <w:shd w:val="clear" w:color="auto" w:fill="auto"/>
            <w:vAlign w:val="bottom"/>
            <w:hideMark/>
          </w:tcPr>
          <w:p w14:paraId="787D2D1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7537D41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9D0AFF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bottom"/>
            <w:hideMark/>
          </w:tcPr>
          <w:p w14:paraId="55FAFAA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556,0</w:t>
            </w:r>
          </w:p>
        </w:tc>
        <w:tc>
          <w:tcPr>
            <w:tcW w:w="1418" w:type="dxa"/>
            <w:tcBorders>
              <w:top w:val="nil"/>
              <w:left w:val="nil"/>
              <w:bottom w:val="single" w:sz="4" w:space="0" w:color="auto"/>
              <w:right w:val="single" w:sz="4" w:space="0" w:color="auto"/>
            </w:tcBorders>
            <w:shd w:val="clear" w:color="auto" w:fill="auto"/>
            <w:vAlign w:val="bottom"/>
            <w:hideMark/>
          </w:tcPr>
          <w:p w14:paraId="186DEE5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580,0</w:t>
            </w:r>
          </w:p>
        </w:tc>
        <w:tc>
          <w:tcPr>
            <w:tcW w:w="1559" w:type="dxa"/>
            <w:tcBorders>
              <w:top w:val="nil"/>
              <w:left w:val="nil"/>
              <w:bottom w:val="single" w:sz="4" w:space="0" w:color="auto"/>
              <w:right w:val="single" w:sz="4" w:space="0" w:color="auto"/>
            </w:tcBorders>
            <w:shd w:val="clear" w:color="auto" w:fill="auto"/>
            <w:vAlign w:val="bottom"/>
            <w:hideMark/>
          </w:tcPr>
          <w:p w14:paraId="4C5D8979"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604,0</w:t>
            </w:r>
          </w:p>
        </w:tc>
      </w:tr>
      <w:tr w:rsidR="00213012" w:rsidRPr="00880E7A" w14:paraId="7A5C776B" w14:textId="77777777" w:rsidTr="00880E7A">
        <w:trPr>
          <w:trHeight w:val="378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A86154C"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14EBDCC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99 9 00 71310</w:t>
            </w:r>
          </w:p>
        </w:tc>
        <w:tc>
          <w:tcPr>
            <w:tcW w:w="709" w:type="dxa"/>
            <w:tcBorders>
              <w:top w:val="nil"/>
              <w:left w:val="nil"/>
              <w:bottom w:val="single" w:sz="4" w:space="0" w:color="auto"/>
              <w:right w:val="single" w:sz="4" w:space="0" w:color="auto"/>
            </w:tcBorders>
            <w:shd w:val="clear" w:color="auto" w:fill="auto"/>
            <w:vAlign w:val="bottom"/>
            <w:hideMark/>
          </w:tcPr>
          <w:p w14:paraId="3782764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14:paraId="23010293"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78CC876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vAlign w:val="bottom"/>
            <w:hideMark/>
          </w:tcPr>
          <w:p w14:paraId="5972AD77"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834,00</w:t>
            </w:r>
          </w:p>
        </w:tc>
        <w:tc>
          <w:tcPr>
            <w:tcW w:w="1418" w:type="dxa"/>
            <w:tcBorders>
              <w:top w:val="nil"/>
              <w:left w:val="nil"/>
              <w:bottom w:val="single" w:sz="4" w:space="0" w:color="auto"/>
              <w:right w:val="single" w:sz="4" w:space="0" w:color="auto"/>
            </w:tcBorders>
            <w:shd w:val="clear" w:color="auto" w:fill="auto"/>
            <w:noWrap/>
            <w:vAlign w:val="bottom"/>
            <w:hideMark/>
          </w:tcPr>
          <w:p w14:paraId="1F75999B"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870,00</w:t>
            </w:r>
          </w:p>
        </w:tc>
        <w:tc>
          <w:tcPr>
            <w:tcW w:w="1559" w:type="dxa"/>
            <w:tcBorders>
              <w:top w:val="nil"/>
              <w:left w:val="nil"/>
              <w:bottom w:val="single" w:sz="4" w:space="0" w:color="auto"/>
              <w:right w:val="single" w:sz="4" w:space="0" w:color="auto"/>
            </w:tcBorders>
            <w:shd w:val="clear" w:color="auto" w:fill="auto"/>
            <w:noWrap/>
            <w:vAlign w:val="bottom"/>
            <w:hideMark/>
          </w:tcPr>
          <w:p w14:paraId="7D928DF2"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905,00</w:t>
            </w:r>
          </w:p>
        </w:tc>
      </w:tr>
      <w:tr w:rsidR="00213012" w:rsidRPr="00880E7A" w14:paraId="012AD228" w14:textId="77777777" w:rsidTr="00880E7A">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85E437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xml:space="preserve">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634F5FA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99 9 00 71310</w:t>
            </w:r>
          </w:p>
        </w:tc>
        <w:tc>
          <w:tcPr>
            <w:tcW w:w="709" w:type="dxa"/>
            <w:tcBorders>
              <w:top w:val="nil"/>
              <w:left w:val="nil"/>
              <w:bottom w:val="single" w:sz="4" w:space="0" w:color="auto"/>
              <w:right w:val="single" w:sz="4" w:space="0" w:color="auto"/>
            </w:tcBorders>
            <w:shd w:val="clear" w:color="auto" w:fill="auto"/>
            <w:vAlign w:val="bottom"/>
            <w:hideMark/>
          </w:tcPr>
          <w:p w14:paraId="7716978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14:paraId="38C0503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44D31C8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vAlign w:val="bottom"/>
            <w:hideMark/>
          </w:tcPr>
          <w:p w14:paraId="71FA8E9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75,00</w:t>
            </w:r>
          </w:p>
        </w:tc>
        <w:tc>
          <w:tcPr>
            <w:tcW w:w="1418" w:type="dxa"/>
            <w:tcBorders>
              <w:top w:val="nil"/>
              <w:left w:val="nil"/>
              <w:bottom w:val="single" w:sz="4" w:space="0" w:color="auto"/>
              <w:right w:val="single" w:sz="4" w:space="0" w:color="auto"/>
            </w:tcBorders>
            <w:shd w:val="clear" w:color="auto" w:fill="auto"/>
            <w:noWrap/>
            <w:vAlign w:val="bottom"/>
            <w:hideMark/>
          </w:tcPr>
          <w:p w14:paraId="343CC9A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75,00</w:t>
            </w:r>
          </w:p>
        </w:tc>
        <w:tc>
          <w:tcPr>
            <w:tcW w:w="1559" w:type="dxa"/>
            <w:tcBorders>
              <w:top w:val="nil"/>
              <w:left w:val="nil"/>
              <w:bottom w:val="single" w:sz="4" w:space="0" w:color="auto"/>
              <w:right w:val="single" w:sz="4" w:space="0" w:color="auto"/>
            </w:tcBorders>
            <w:shd w:val="clear" w:color="auto" w:fill="auto"/>
            <w:noWrap/>
            <w:vAlign w:val="bottom"/>
            <w:hideMark/>
          </w:tcPr>
          <w:p w14:paraId="1B114904"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75,00</w:t>
            </w:r>
          </w:p>
        </w:tc>
      </w:tr>
      <w:tr w:rsidR="00213012" w:rsidRPr="00880E7A" w14:paraId="1D6062F3" w14:textId="77777777" w:rsidTr="00880E7A">
        <w:trPr>
          <w:trHeight w:val="5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2CD08B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6ED55469"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99 9 00 73780</w:t>
            </w:r>
          </w:p>
        </w:tc>
        <w:tc>
          <w:tcPr>
            <w:tcW w:w="709" w:type="dxa"/>
            <w:tcBorders>
              <w:top w:val="nil"/>
              <w:left w:val="nil"/>
              <w:bottom w:val="single" w:sz="4" w:space="0" w:color="auto"/>
              <w:right w:val="single" w:sz="4" w:space="0" w:color="auto"/>
            </w:tcBorders>
            <w:shd w:val="clear" w:color="auto" w:fill="auto"/>
            <w:noWrap/>
            <w:vAlign w:val="bottom"/>
            <w:hideMark/>
          </w:tcPr>
          <w:p w14:paraId="09144153"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noWrap/>
            <w:vAlign w:val="bottom"/>
            <w:hideMark/>
          </w:tcPr>
          <w:p w14:paraId="691AC652"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43372855"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bottom"/>
            <w:hideMark/>
          </w:tcPr>
          <w:p w14:paraId="361317FA"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178,9</w:t>
            </w:r>
          </w:p>
        </w:tc>
        <w:tc>
          <w:tcPr>
            <w:tcW w:w="1418" w:type="dxa"/>
            <w:tcBorders>
              <w:top w:val="nil"/>
              <w:left w:val="nil"/>
              <w:bottom w:val="single" w:sz="4" w:space="0" w:color="auto"/>
              <w:right w:val="single" w:sz="4" w:space="0" w:color="auto"/>
            </w:tcBorders>
            <w:shd w:val="clear" w:color="auto" w:fill="auto"/>
            <w:vAlign w:val="bottom"/>
            <w:hideMark/>
          </w:tcPr>
          <w:p w14:paraId="158B9628"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186,1</w:t>
            </w:r>
          </w:p>
        </w:tc>
        <w:tc>
          <w:tcPr>
            <w:tcW w:w="1559" w:type="dxa"/>
            <w:tcBorders>
              <w:top w:val="nil"/>
              <w:left w:val="nil"/>
              <w:bottom w:val="single" w:sz="4" w:space="0" w:color="auto"/>
              <w:right w:val="single" w:sz="4" w:space="0" w:color="auto"/>
            </w:tcBorders>
            <w:shd w:val="clear" w:color="auto" w:fill="auto"/>
            <w:vAlign w:val="bottom"/>
            <w:hideMark/>
          </w:tcPr>
          <w:p w14:paraId="270C492F"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193,5</w:t>
            </w:r>
          </w:p>
        </w:tc>
      </w:tr>
      <w:tr w:rsidR="00213012" w:rsidRPr="00880E7A" w14:paraId="54C9B3B8" w14:textId="77777777" w:rsidTr="00880E7A">
        <w:trPr>
          <w:trHeight w:val="2205"/>
        </w:trPr>
        <w:tc>
          <w:tcPr>
            <w:tcW w:w="2283" w:type="dxa"/>
            <w:tcBorders>
              <w:top w:val="nil"/>
              <w:left w:val="single" w:sz="4" w:space="0" w:color="auto"/>
              <w:bottom w:val="single" w:sz="4" w:space="0" w:color="auto"/>
              <w:right w:val="single" w:sz="4" w:space="0" w:color="auto"/>
            </w:tcBorders>
            <w:shd w:val="clear" w:color="auto" w:fill="auto"/>
            <w:hideMark/>
          </w:tcPr>
          <w:p w14:paraId="15C0B3B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1CBAFFC5"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99 9 00 73880</w:t>
            </w:r>
          </w:p>
        </w:tc>
        <w:tc>
          <w:tcPr>
            <w:tcW w:w="709" w:type="dxa"/>
            <w:tcBorders>
              <w:top w:val="nil"/>
              <w:left w:val="nil"/>
              <w:bottom w:val="single" w:sz="4" w:space="0" w:color="auto"/>
              <w:right w:val="single" w:sz="4" w:space="0" w:color="auto"/>
            </w:tcBorders>
            <w:shd w:val="clear" w:color="auto" w:fill="auto"/>
            <w:noWrap/>
            <w:vAlign w:val="bottom"/>
            <w:hideMark/>
          </w:tcPr>
          <w:p w14:paraId="4CF2FA50"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200</w:t>
            </w:r>
          </w:p>
        </w:tc>
        <w:tc>
          <w:tcPr>
            <w:tcW w:w="425" w:type="dxa"/>
            <w:tcBorders>
              <w:top w:val="nil"/>
              <w:left w:val="nil"/>
              <w:bottom w:val="single" w:sz="4" w:space="0" w:color="auto"/>
              <w:right w:val="single" w:sz="4" w:space="0" w:color="auto"/>
            </w:tcBorders>
            <w:shd w:val="clear" w:color="auto" w:fill="auto"/>
            <w:noWrap/>
            <w:vAlign w:val="bottom"/>
            <w:hideMark/>
          </w:tcPr>
          <w:p w14:paraId="2079AF6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774B8C5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bottom"/>
            <w:hideMark/>
          </w:tcPr>
          <w:p w14:paraId="2853B1BC"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835,4</w:t>
            </w:r>
          </w:p>
        </w:tc>
        <w:tc>
          <w:tcPr>
            <w:tcW w:w="1418" w:type="dxa"/>
            <w:tcBorders>
              <w:top w:val="nil"/>
              <w:left w:val="nil"/>
              <w:bottom w:val="single" w:sz="4" w:space="0" w:color="auto"/>
              <w:right w:val="single" w:sz="4" w:space="0" w:color="auto"/>
            </w:tcBorders>
            <w:shd w:val="clear" w:color="auto" w:fill="auto"/>
            <w:vAlign w:val="bottom"/>
            <w:hideMark/>
          </w:tcPr>
          <w:p w14:paraId="2DD641C1"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448,3</w:t>
            </w:r>
          </w:p>
        </w:tc>
        <w:tc>
          <w:tcPr>
            <w:tcW w:w="1559" w:type="dxa"/>
            <w:tcBorders>
              <w:top w:val="nil"/>
              <w:left w:val="nil"/>
              <w:bottom w:val="single" w:sz="4" w:space="0" w:color="auto"/>
              <w:right w:val="single" w:sz="4" w:space="0" w:color="auto"/>
            </w:tcBorders>
            <w:shd w:val="clear" w:color="auto" w:fill="auto"/>
            <w:vAlign w:val="bottom"/>
            <w:hideMark/>
          </w:tcPr>
          <w:p w14:paraId="0FA55565" w14:textId="77777777" w:rsidR="00213012" w:rsidRPr="00880E7A" w:rsidRDefault="00213012" w:rsidP="00213012">
            <w:pPr>
              <w:spacing w:before="0" w:after="0"/>
              <w:jc w:val="righ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373,7</w:t>
            </w:r>
          </w:p>
        </w:tc>
      </w:tr>
      <w:tr w:rsidR="00213012" w:rsidRPr="00880E7A" w14:paraId="40996652" w14:textId="77777777" w:rsidTr="00880E7A">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900843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1418" w:type="dxa"/>
            <w:tcBorders>
              <w:top w:val="nil"/>
              <w:left w:val="nil"/>
              <w:bottom w:val="single" w:sz="4" w:space="0" w:color="auto"/>
              <w:right w:val="single" w:sz="4" w:space="0" w:color="auto"/>
            </w:tcBorders>
            <w:shd w:val="clear" w:color="auto" w:fill="auto"/>
            <w:vAlign w:val="center"/>
            <w:hideMark/>
          </w:tcPr>
          <w:p w14:paraId="03DE15AB"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99 9 55</w:t>
            </w:r>
          </w:p>
        </w:tc>
        <w:tc>
          <w:tcPr>
            <w:tcW w:w="709" w:type="dxa"/>
            <w:tcBorders>
              <w:top w:val="nil"/>
              <w:left w:val="nil"/>
              <w:bottom w:val="single" w:sz="4" w:space="0" w:color="auto"/>
              <w:right w:val="single" w:sz="4" w:space="0" w:color="auto"/>
            </w:tcBorders>
            <w:shd w:val="clear" w:color="auto" w:fill="auto"/>
            <w:vAlign w:val="center"/>
            <w:hideMark/>
          </w:tcPr>
          <w:p w14:paraId="79F1FE1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53AE72D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66781631"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14:paraId="27F8343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27 132</w:t>
            </w:r>
          </w:p>
        </w:tc>
        <w:tc>
          <w:tcPr>
            <w:tcW w:w="1418" w:type="dxa"/>
            <w:tcBorders>
              <w:top w:val="nil"/>
              <w:left w:val="nil"/>
              <w:bottom w:val="single" w:sz="4" w:space="0" w:color="auto"/>
              <w:right w:val="single" w:sz="4" w:space="0" w:color="auto"/>
            </w:tcBorders>
            <w:shd w:val="clear" w:color="auto" w:fill="auto"/>
            <w:vAlign w:val="center"/>
            <w:hideMark/>
          </w:tcPr>
          <w:p w14:paraId="77F7D05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14:paraId="790143F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7C60F16F"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7F740EA"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center"/>
            <w:hideMark/>
          </w:tcPr>
          <w:p w14:paraId="438224C7"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99 9 55 40270</w:t>
            </w:r>
          </w:p>
        </w:tc>
        <w:tc>
          <w:tcPr>
            <w:tcW w:w="709" w:type="dxa"/>
            <w:tcBorders>
              <w:top w:val="nil"/>
              <w:left w:val="nil"/>
              <w:bottom w:val="single" w:sz="4" w:space="0" w:color="auto"/>
              <w:right w:val="single" w:sz="4" w:space="0" w:color="auto"/>
            </w:tcBorders>
            <w:shd w:val="clear" w:color="auto" w:fill="auto"/>
            <w:vAlign w:val="center"/>
            <w:hideMark/>
          </w:tcPr>
          <w:p w14:paraId="72C9C2F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center"/>
            <w:hideMark/>
          </w:tcPr>
          <w:p w14:paraId="4149E51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4AE7396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14:paraId="239273F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13 980</w:t>
            </w:r>
          </w:p>
        </w:tc>
        <w:tc>
          <w:tcPr>
            <w:tcW w:w="1418" w:type="dxa"/>
            <w:tcBorders>
              <w:top w:val="nil"/>
              <w:left w:val="nil"/>
              <w:bottom w:val="single" w:sz="4" w:space="0" w:color="auto"/>
              <w:right w:val="single" w:sz="4" w:space="0" w:color="auto"/>
            </w:tcBorders>
            <w:shd w:val="clear" w:color="auto" w:fill="auto"/>
            <w:vAlign w:val="center"/>
            <w:hideMark/>
          </w:tcPr>
          <w:p w14:paraId="4477D07A"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14:paraId="4385BAE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4CF64CA7"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E1B194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center"/>
            <w:hideMark/>
          </w:tcPr>
          <w:p w14:paraId="60A56646"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99 9 55 40270</w:t>
            </w:r>
          </w:p>
        </w:tc>
        <w:tc>
          <w:tcPr>
            <w:tcW w:w="709" w:type="dxa"/>
            <w:tcBorders>
              <w:top w:val="nil"/>
              <w:left w:val="nil"/>
              <w:bottom w:val="single" w:sz="4" w:space="0" w:color="auto"/>
              <w:right w:val="single" w:sz="4" w:space="0" w:color="auto"/>
            </w:tcBorders>
            <w:shd w:val="clear" w:color="auto" w:fill="auto"/>
            <w:vAlign w:val="center"/>
            <w:hideMark/>
          </w:tcPr>
          <w:p w14:paraId="44516F16"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center"/>
            <w:hideMark/>
          </w:tcPr>
          <w:p w14:paraId="031F68C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14:paraId="670430B9"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14:paraId="26CE2884"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8 314</w:t>
            </w:r>
          </w:p>
        </w:tc>
        <w:tc>
          <w:tcPr>
            <w:tcW w:w="1418" w:type="dxa"/>
            <w:tcBorders>
              <w:top w:val="nil"/>
              <w:left w:val="nil"/>
              <w:bottom w:val="single" w:sz="4" w:space="0" w:color="auto"/>
              <w:right w:val="single" w:sz="4" w:space="0" w:color="auto"/>
            </w:tcBorders>
            <w:shd w:val="clear" w:color="auto" w:fill="auto"/>
            <w:vAlign w:val="center"/>
            <w:hideMark/>
          </w:tcPr>
          <w:p w14:paraId="4DF50B5F"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14:paraId="4CC216E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r w:rsidR="00213012" w:rsidRPr="00880E7A" w14:paraId="4D28C7E1" w14:textId="77777777" w:rsidTr="00880E7A">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FE7723E"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center"/>
            <w:hideMark/>
          </w:tcPr>
          <w:p w14:paraId="0D168A9F" w14:textId="77777777" w:rsidR="00213012" w:rsidRPr="00880E7A" w:rsidRDefault="00213012" w:rsidP="00213012">
            <w:pPr>
              <w:spacing w:before="0" w:after="0"/>
              <w:jc w:val="left"/>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99 9 55 40270</w:t>
            </w:r>
          </w:p>
        </w:tc>
        <w:tc>
          <w:tcPr>
            <w:tcW w:w="709" w:type="dxa"/>
            <w:tcBorders>
              <w:top w:val="nil"/>
              <w:left w:val="nil"/>
              <w:bottom w:val="single" w:sz="4" w:space="0" w:color="auto"/>
              <w:right w:val="single" w:sz="4" w:space="0" w:color="auto"/>
            </w:tcBorders>
            <w:shd w:val="clear" w:color="auto" w:fill="auto"/>
            <w:vAlign w:val="center"/>
            <w:hideMark/>
          </w:tcPr>
          <w:p w14:paraId="34D09DED"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600</w:t>
            </w:r>
          </w:p>
        </w:tc>
        <w:tc>
          <w:tcPr>
            <w:tcW w:w="425" w:type="dxa"/>
            <w:tcBorders>
              <w:top w:val="nil"/>
              <w:left w:val="nil"/>
              <w:bottom w:val="single" w:sz="4" w:space="0" w:color="auto"/>
              <w:right w:val="single" w:sz="4" w:space="0" w:color="auto"/>
            </w:tcBorders>
            <w:shd w:val="clear" w:color="auto" w:fill="auto"/>
            <w:vAlign w:val="center"/>
            <w:hideMark/>
          </w:tcPr>
          <w:p w14:paraId="42474E5C"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44960147"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14:paraId="49BBE32C" w14:textId="203915FA"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4</w:t>
            </w:r>
            <w:r w:rsidR="00DD0BAB">
              <w:rPr>
                <w:rFonts w:ascii="Times New Roman" w:eastAsia="Times New Roman" w:hAnsi="Times New Roman" w:cs="Times New Roman"/>
                <w:sz w:val="20"/>
                <w:szCs w:val="20"/>
                <w:lang w:eastAsia="ru-RU"/>
              </w:rPr>
              <w:t> </w:t>
            </w:r>
            <w:r w:rsidRPr="00880E7A">
              <w:rPr>
                <w:rFonts w:ascii="Times New Roman" w:eastAsia="Times New Roman" w:hAnsi="Times New Roman" w:cs="Times New Roman"/>
                <w:sz w:val="20"/>
                <w:szCs w:val="20"/>
                <w:lang w:eastAsia="ru-RU"/>
              </w:rPr>
              <w:t>838</w:t>
            </w:r>
            <w:r w:rsidR="00DD0BAB">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14:paraId="4806FBC8"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14:paraId="4EF5F79B" w14:textId="77777777" w:rsidR="00213012" w:rsidRPr="00880E7A" w:rsidRDefault="00213012" w:rsidP="00213012">
            <w:pPr>
              <w:spacing w:before="0" w:after="0"/>
              <w:jc w:val="center"/>
              <w:rPr>
                <w:rFonts w:ascii="Times New Roman" w:eastAsia="Times New Roman" w:hAnsi="Times New Roman" w:cs="Times New Roman"/>
                <w:sz w:val="20"/>
                <w:szCs w:val="20"/>
                <w:lang w:eastAsia="ru-RU"/>
              </w:rPr>
            </w:pPr>
            <w:r w:rsidRPr="00880E7A">
              <w:rPr>
                <w:rFonts w:ascii="Times New Roman" w:eastAsia="Times New Roman" w:hAnsi="Times New Roman" w:cs="Times New Roman"/>
                <w:sz w:val="20"/>
                <w:szCs w:val="20"/>
                <w:lang w:eastAsia="ru-RU"/>
              </w:rPr>
              <w:t> </w:t>
            </w:r>
          </w:p>
        </w:tc>
      </w:tr>
    </w:tbl>
    <w:p w14:paraId="0C5968C8" w14:textId="05242C6B" w:rsidR="00CB0629" w:rsidRDefault="00CB0629" w:rsidP="00DF404D">
      <w:pPr>
        <w:spacing w:before="0" w:after="0"/>
        <w:rPr>
          <w:rFonts w:ascii="Times New Roman" w:eastAsia="Times New Roman" w:hAnsi="Times New Roman" w:cs="Times New Roman"/>
          <w:color w:val="000000"/>
          <w:sz w:val="26"/>
          <w:szCs w:val="26"/>
          <w:lang w:eastAsia="ru-RU"/>
        </w:rPr>
      </w:pPr>
    </w:p>
    <w:p w14:paraId="787B07E8" w14:textId="77777777" w:rsidR="00F9111F" w:rsidRDefault="00F9111F" w:rsidP="00DF404D">
      <w:pPr>
        <w:spacing w:before="0" w:after="0"/>
        <w:rPr>
          <w:rFonts w:ascii="Times New Roman" w:eastAsia="Times New Roman" w:hAnsi="Times New Roman" w:cs="Times New Roman"/>
          <w:color w:val="000000"/>
          <w:sz w:val="26"/>
          <w:szCs w:val="26"/>
          <w:lang w:eastAsia="ru-RU"/>
        </w:rPr>
      </w:pPr>
    </w:p>
    <w:p w14:paraId="52B122B2" w14:textId="77777777" w:rsidR="00EB1AF8" w:rsidRDefault="00EB1AF8" w:rsidP="00DF404D">
      <w:pPr>
        <w:spacing w:before="0" w:after="0"/>
        <w:rPr>
          <w:rFonts w:ascii="Times New Roman" w:eastAsia="Times New Roman" w:hAnsi="Times New Roman" w:cs="Times New Roman"/>
          <w:color w:val="000000"/>
          <w:sz w:val="26"/>
          <w:szCs w:val="26"/>
          <w:lang w:eastAsia="ru-RU"/>
        </w:rPr>
      </w:pPr>
      <w:bookmarkStart w:id="0" w:name="_GoBack"/>
      <w:bookmarkEnd w:id="0"/>
    </w:p>
    <w:sectPr w:rsidR="00EB1AF8" w:rsidSect="00556152">
      <w:headerReference w:type="default" r:id="rId10"/>
      <w:pgSz w:w="11906" w:h="16838"/>
      <w:pgMar w:top="23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EB9A0" w14:textId="77777777" w:rsidR="00727D3C" w:rsidRDefault="00727D3C" w:rsidP="00951E70">
      <w:pPr>
        <w:spacing w:before="0" w:after="0"/>
      </w:pPr>
      <w:r>
        <w:separator/>
      </w:r>
    </w:p>
  </w:endnote>
  <w:endnote w:type="continuationSeparator" w:id="0">
    <w:p w14:paraId="3E3394FF" w14:textId="77777777" w:rsidR="00727D3C" w:rsidRDefault="00727D3C" w:rsidP="00951E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91302" w14:textId="77777777" w:rsidR="00727D3C" w:rsidRDefault="00727D3C" w:rsidP="00951E70">
      <w:pPr>
        <w:spacing w:before="0" w:after="0"/>
      </w:pPr>
      <w:r>
        <w:separator/>
      </w:r>
    </w:p>
  </w:footnote>
  <w:footnote w:type="continuationSeparator" w:id="0">
    <w:p w14:paraId="2A3DB85C" w14:textId="77777777" w:rsidR="00727D3C" w:rsidRDefault="00727D3C" w:rsidP="00951E7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503771"/>
      <w:docPartObj>
        <w:docPartGallery w:val="Page Numbers (Top of Page)"/>
        <w:docPartUnique/>
      </w:docPartObj>
    </w:sdtPr>
    <w:sdtContent>
      <w:p w14:paraId="380F2D95" w14:textId="79777906" w:rsidR="00727D3C" w:rsidRDefault="00727D3C">
        <w:pPr>
          <w:pStyle w:val="a7"/>
          <w:jc w:val="center"/>
        </w:pPr>
        <w:r>
          <w:fldChar w:fldCharType="begin"/>
        </w:r>
        <w:r>
          <w:instrText>PAGE   \* MERGEFORMAT</w:instrText>
        </w:r>
        <w:r>
          <w:fldChar w:fldCharType="separate"/>
        </w:r>
        <w:r w:rsidR="008A2850">
          <w:rPr>
            <w:noProof/>
          </w:rPr>
          <w:t>352</w:t>
        </w:r>
        <w:r>
          <w:fldChar w:fldCharType="end"/>
        </w:r>
      </w:p>
    </w:sdtContent>
  </w:sdt>
  <w:p w14:paraId="48D81A3A" w14:textId="77777777" w:rsidR="00727D3C" w:rsidRDefault="00727D3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577F1F"/>
    <w:multiLevelType w:val="hybridMultilevel"/>
    <w:tmpl w:val="E862B7AA"/>
    <w:lvl w:ilvl="0" w:tplc="A738A5F2">
      <w:start w:val="1"/>
      <w:numFmt w:val="decimal"/>
      <w:lvlText w:val="%1."/>
      <w:lvlJc w:val="left"/>
      <w:pPr>
        <w:ind w:left="1768" w:hanging="12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FDB6628"/>
    <w:multiLevelType w:val="hybridMultilevel"/>
    <w:tmpl w:val="9A100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A258BF"/>
    <w:multiLevelType w:val="hybridMultilevel"/>
    <w:tmpl w:val="A8265EE6"/>
    <w:lvl w:ilvl="0" w:tplc="9DCC24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B71E66"/>
    <w:multiLevelType w:val="hybridMultilevel"/>
    <w:tmpl w:val="9892A710"/>
    <w:lvl w:ilvl="0" w:tplc="D0EC9C9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B97B7F"/>
    <w:multiLevelType w:val="hybridMultilevel"/>
    <w:tmpl w:val="231AF174"/>
    <w:lvl w:ilvl="0" w:tplc="87B248D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C5C2FF1"/>
    <w:multiLevelType w:val="multilevel"/>
    <w:tmpl w:val="A2D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986B87"/>
    <w:multiLevelType w:val="hybridMultilevel"/>
    <w:tmpl w:val="215C18A0"/>
    <w:lvl w:ilvl="0" w:tplc="D1702C7E">
      <w:start w:val="1"/>
      <w:numFmt w:val="decimal"/>
      <w:lvlText w:val="%1."/>
      <w:lvlJc w:val="left"/>
      <w:pPr>
        <w:ind w:left="1519" w:hanging="36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8">
    <w:nsid w:val="601315C0"/>
    <w:multiLevelType w:val="hybridMultilevel"/>
    <w:tmpl w:val="2A2AD7AC"/>
    <w:lvl w:ilvl="0" w:tplc="77A47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A682D8F"/>
    <w:multiLevelType w:val="multilevel"/>
    <w:tmpl w:val="27D2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0"/>
  </w:num>
  <w:num w:numId="4">
    <w:abstractNumId w:val="8"/>
  </w:num>
  <w:num w:numId="5">
    <w:abstractNumId w:val="2"/>
  </w:num>
  <w:num w:numId="6">
    <w:abstractNumId w:val="1"/>
  </w:num>
  <w:num w:numId="7">
    <w:abstractNumId w:val="4"/>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B8"/>
    <w:rsid w:val="000001C4"/>
    <w:rsid w:val="0000020C"/>
    <w:rsid w:val="0000064D"/>
    <w:rsid w:val="00001970"/>
    <w:rsid w:val="00002143"/>
    <w:rsid w:val="00002DB9"/>
    <w:rsid w:val="00003694"/>
    <w:rsid w:val="00003785"/>
    <w:rsid w:val="000059A0"/>
    <w:rsid w:val="000066AD"/>
    <w:rsid w:val="00007183"/>
    <w:rsid w:val="0000737B"/>
    <w:rsid w:val="0001020A"/>
    <w:rsid w:val="00012D7E"/>
    <w:rsid w:val="0001328B"/>
    <w:rsid w:val="0001348B"/>
    <w:rsid w:val="000135E4"/>
    <w:rsid w:val="000142DC"/>
    <w:rsid w:val="0001618A"/>
    <w:rsid w:val="000162F0"/>
    <w:rsid w:val="00020CFF"/>
    <w:rsid w:val="00021269"/>
    <w:rsid w:val="00021F58"/>
    <w:rsid w:val="00022AD0"/>
    <w:rsid w:val="000242DC"/>
    <w:rsid w:val="00027F1B"/>
    <w:rsid w:val="0003001D"/>
    <w:rsid w:val="0003103F"/>
    <w:rsid w:val="00031043"/>
    <w:rsid w:val="00031112"/>
    <w:rsid w:val="00031817"/>
    <w:rsid w:val="00031B08"/>
    <w:rsid w:val="00031D40"/>
    <w:rsid w:val="0003253E"/>
    <w:rsid w:val="0003409E"/>
    <w:rsid w:val="00034B71"/>
    <w:rsid w:val="0003575E"/>
    <w:rsid w:val="000361DB"/>
    <w:rsid w:val="000375CF"/>
    <w:rsid w:val="000407A0"/>
    <w:rsid w:val="00040AB3"/>
    <w:rsid w:val="000415B9"/>
    <w:rsid w:val="00044A93"/>
    <w:rsid w:val="00045600"/>
    <w:rsid w:val="00045756"/>
    <w:rsid w:val="00046B41"/>
    <w:rsid w:val="00046EB3"/>
    <w:rsid w:val="000471FC"/>
    <w:rsid w:val="00047B32"/>
    <w:rsid w:val="00047BA2"/>
    <w:rsid w:val="0005031E"/>
    <w:rsid w:val="00050E05"/>
    <w:rsid w:val="000516E3"/>
    <w:rsid w:val="0005201B"/>
    <w:rsid w:val="00052952"/>
    <w:rsid w:val="00053037"/>
    <w:rsid w:val="000532E3"/>
    <w:rsid w:val="00053583"/>
    <w:rsid w:val="00053B98"/>
    <w:rsid w:val="00053F44"/>
    <w:rsid w:val="00055759"/>
    <w:rsid w:val="00056554"/>
    <w:rsid w:val="00056ADE"/>
    <w:rsid w:val="00060F83"/>
    <w:rsid w:val="00062E1E"/>
    <w:rsid w:val="00062F82"/>
    <w:rsid w:val="000633F6"/>
    <w:rsid w:val="00063CB3"/>
    <w:rsid w:val="00065E86"/>
    <w:rsid w:val="00065F01"/>
    <w:rsid w:val="000677F3"/>
    <w:rsid w:val="00067F11"/>
    <w:rsid w:val="00071BCF"/>
    <w:rsid w:val="0007301D"/>
    <w:rsid w:val="0007349C"/>
    <w:rsid w:val="0007394C"/>
    <w:rsid w:val="000743EA"/>
    <w:rsid w:val="00074D95"/>
    <w:rsid w:val="00075BAF"/>
    <w:rsid w:val="000774EC"/>
    <w:rsid w:val="00080337"/>
    <w:rsid w:val="00080B57"/>
    <w:rsid w:val="00082350"/>
    <w:rsid w:val="00082518"/>
    <w:rsid w:val="00084834"/>
    <w:rsid w:val="00085F06"/>
    <w:rsid w:val="000905D7"/>
    <w:rsid w:val="0009155B"/>
    <w:rsid w:val="00092B41"/>
    <w:rsid w:val="0009318E"/>
    <w:rsid w:val="0009355B"/>
    <w:rsid w:val="00093CC0"/>
    <w:rsid w:val="0009479F"/>
    <w:rsid w:val="00094936"/>
    <w:rsid w:val="00094C74"/>
    <w:rsid w:val="000968E2"/>
    <w:rsid w:val="00096DF3"/>
    <w:rsid w:val="000A0B7A"/>
    <w:rsid w:val="000A1612"/>
    <w:rsid w:val="000A23A9"/>
    <w:rsid w:val="000A2C38"/>
    <w:rsid w:val="000A3386"/>
    <w:rsid w:val="000A4BCC"/>
    <w:rsid w:val="000A6B3D"/>
    <w:rsid w:val="000A6F88"/>
    <w:rsid w:val="000B0299"/>
    <w:rsid w:val="000B070D"/>
    <w:rsid w:val="000B0E04"/>
    <w:rsid w:val="000B183F"/>
    <w:rsid w:val="000B1878"/>
    <w:rsid w:val="000B2086"/>
    <w:rsid w:val="000B31ED"/>
    <w:rsid w:val="000B418D"/>
    <w:rsid w:val="000B4460"/>
    <w:rsid w:val="000B4BAE"/>
    <w:rsid w:val="000B4E18"/>
    <w:rsid w:val="000B5C34"/>
    <w:rsid w:val="000B63E5"/>
    <w:rsid w:val="000B702F"/>
    <w:rsid w:val="000C0BEF"/>
    <w:rsid w:val="000C195B"/>
    <w:rsid w:val="000C2160"/>
    <w:rsid w:val="000C4148"/>
    <w:rsid w:val="000C419F"/>
    <w:rsid w:val="000C4354"/>
    <w:rsid w:val="000C4505"/>
    <w:rsid w:val="000C5B43"/>
    <w:rsid w:val="000C6875"/>
    <w:rsid w:val="000C70EF"/>
    <w:rsid w:val="000C77C6"/>
    <w:rsid w:val="000D00FE"/>
    <w:rsid w:val="000D0166"/>
    <w:rsid w:val="000D0738"/>
    <w:rsid w:val="000D3F2A"/>
    <w:rsid w:val="000D4059"/>
    <w:rsid w:val="000D40D9"/>
    <w:rsid w:val="000D48A7"/>
    <w:rsid w:val="000D4EEE"/>
    <w:rsid w:val="000D601D"/>
    <w:rsid w:val="000D68E9"/>
    <w:rsid w:val="000D6C88"/>
    <w:rsid w:val="000D6E6F"/>
    <w:rsid w:val="000E0FB8"/>
    <w:rsid w:val="000E1771"/>
    <w:rsid w:val="000E25C4"/>
    <w:rsid w:val="000E285F"/>
    <w:rsid w:val="000E2A8E"/>
    <w:rsid w:val="000E2F7E"/>
    <w:rsid w:val="000E5091"/>
    <w:rsid w:val="000E5759"/>
    <w:rsid w:val="000E58A2"/>
    <w:rsid w:val="000E5A97"/>
    <w:rsid w:val="000E7079"/>
    <w:rsid w:val="000F0491"/>
    <w:rsid w:val="000F1E1A"/>
    <w:rsid w:val="000F325C"/>
    <w:rsid w:val="000F408B"/>
    <w:rsid w:val="000F7407"/>
    <w:rsid w:val="000F7E77"/>
    <w:rsid w:val="00100610"/>
    <w:rsid w:val="001039AA"/>
    <w:rsid w:val="00104F33"/>
    <w:rsid w:val="00105067"/>
    <w:rsid w:val="00105811"/>
    <w:rsid w:val="00106D3B"/>
    <w:rsid w:val="00107748"/>
    <w:rsid w:val="00110481"/>
    <w:rsid w:val="00111CDD"/>
    <w:rsid w:val="001120A0"/>
    <w:rsid w:val="00112A56"/>
    <w:rsid w:val="00112F91"/>
    <w:rsid w:val="001133C1"/>
    <w:rsid w:val="001145AA"/>
    <w:rsid w:val="0011549F"/>
    <w:rsid w:val="00117239"/>
    <w:rsid w:val="00117594"/>
    <w:rsid w:val="00117CEE"/>
    <w:rsid w:val="0012083E"/>
    <w:rsid w:val="00121723"/>
    <w:rsid w:val="00122D1C"/>
    <w:rsid w:val="001233CA"/>
    <w:rsid w:val="001256A3"/>
    <w:rsid w:val="001263E1"/>
    <w:rsid w:val="00126461"/>
    <w:rsid w:val="00126B20"/>
    <w:rsid w:val="001270B4"/>
    <w:rsid w:val="0012747D"/>
    <w:rsid w:val="00131AC2"/>
    <w:rsid w:val="0013227E"/>
    <w:rsid w:val="001332B6"/>
    <w:rsid w:val="00133B50"/>
    <w:rsid w:val="00133DBA"/>
    <w:rsid w:val="00136DFC"/>
    <w:rsid w:val="0013706A"/>
    <w:rsid w:val="0013781E"/>
    <w:rsid w:val="001404EA"/>
    <w:rsid w:val="00140AF8"/>
    <w:rsid w:val="001414B1"/>
    <w:rsid w:val="0014227A"/>
    <w:rsid w:val="001423F3"/>
    <w:rsid w:val="00142719"/>
    <w:rsid w:val="0014348A"/>
    <w:rsid w:val="00144181"/>
    <w:rsid w:val="00144651"/>
    <w:rsid w:val="001447AF"/>
    <w:rsid w:val="00145160"/>
    <w:rsid w:val="00145ABA"/>
    <w:rsid w:val="001461EA"/>
    <w:rsid w:val="0014702B"/>
    <w:rsid w:val="00147169"/>
    <w:rsid w:val="001475B3"/>
    <w:rsid w:val="00147FF7"/>
    <w:rsid w:val="001501C9"/>
    <w:rsid w:val="001518B7"/>
    <w:rsid w:val="00151D60"/>
    <w:rsid w:val="0015213C"/>
    <w:rsid w:val="001525DA"/>
    <w:rsid w:val="00154773"/>
    <w:rsid w:val="00155621"/>
    <w:rsid w:val="00155E78"/>
    <w:rsid w:val="00156FF1"/>
    <w:rsid w:val="00157FE8"/>
    <w:rsid w:val="001604B0"/>
    <w:rsid w:val="00160EEB"/>
    <w:rsid w:val="00163988"/>
    <w:rsid w:val="00165AE6"/>
    <w:rsid w:val="00167102"/>
    <w:rsid w:val="00167590"/>
    <w:rsid w:val="00167B8A"/>
    <w:rsid w:val="0017184F"/>
    <w:rsid w:val="00171865"/>
    <w:rsid w:val="001719CB"/>
    <w:rsid w:val="001724E2"/>
    <w:rsid w:val="00172EC0"/>
    <w:rsid w:val="00172F5F"/>
    <w:rsid w:val="00173E38"/>
    <w:rsid w:val="001761D5"/>
    <w:rsid w:val="00177787"/>
    <w:rsid w:val="00180586"/>
    <w:rsid w:val="001808B3"/>
    <w:rsid w:val="001829FE"/>
    <w:rsid w:val="001832C6"/>
    <w:rsid w:val="0018364A"/>
    <w:rsid w:val="00183702"/>
    <w:rsid w:val="001845E4"/>
    <w:rsid w:val="00184A6A"/>
    <w:rsid w:val="00184A85"/>
    <w:rsid w:val="0018647D"/>
    <w:rsid w:val="00186667"/>
    <w:rsid w:val="00187107"/>
    <w:rsid w:val="00187149"/>
    <w:rsid w:val="00187773"/>
    <w:rsid w:val="001907CA"/>
    <w:rsid w:val="001919A5"/>
    <w:rsid w:val="001928D2"/>
    <w:rsid w:val="001934AE"/>
    <w:rsid w:val="001945F0"/>
    <w:rsid w:val="00194EE2"/>
    <w:rsid w:val="0019611B"/>
    <w:rsid w:val="00196238"/>
    <w:rsid w:val="001A010D"/>
    <w:rsid w:val="001A06F5"/>
    <w:rsid w:val="001A267B"/>
    <w:rsid w:val="001A3433"/>
    <w:rsid w:val="001A3E7F"/>
    <w:rsid w:val="001A564C"/>
    <w:rsid w:val="001A6D94"/>
    <w:rsid w:val="001A745D"/>
    <w:rsid w:val="001A76BC"/>
    <w:rsid w:val="001A7953"/>
    <w:rsid w:val="001B1120"/>
    <w:rsid w:val="001B1C0A"/>
    <w:rsid w:val="001B25F5"/>
    <w:rsid w:val="001B267F"/>
    <w:rsid w:val="001B28ED"/>
    <w:rsid w:val="001B2CBD"/>
    <w:rsid w:val="001B4818"/>
    <w:rsid w:val="001B5A36"/>
    <w:rsid w:val="001B7E42"/>
    <w:rsid w:val="001B7FF6"/>
    <w:rsid w:val="001C007F"/>
    <w:rsid w:val="001C06F3"/>
    <w:rsid w:val="001C0EE0"/>
    <w:rsid w:val="001C109C"/>
    <w:rsid w:val="001C2078"/>
    <w:rsid w:val="001C2C22"/>
    <w:rsid w:val="001C425B"/>
    <w:rsid w:val="001C46B1"/>
    <w:rsid w:val="001C4E4B"/>
    <w:rsid w:val="001C53E3"/>
    <w:rsid w:val="001C57AA"/>
    <w:rsid w:val="001C6C77"/>
    <w:rsid w:val="001D0253"/>
    <w:rsid w:val="001D0902"/>
    <w:rsid w:val="001D0A05"/>
    <w:rsid w:val="001D24E8"/>
    <w:rsid w:val="001D387F"/>
    <w:rsid w:val="001D3AAC"/>
    <w:rsid w:val="001D3DE7"/>
    <w:rsid w:val="001D40E0"/>
    <w:rsid w:val="001D5784"/>
    <w:rsid w:val="001D60C8"/>
    <w:rsid w:val="001D6B10"/>
    <w:rsid w:val="001D6B1F"/>
    <w:rsid w:val="001D71F1"/>
    <w:rsid w:val="001E28CD"/>
    <w:rsid w:val="001E2CB0"/>
    <w:rsid w:val="001E359D"/>
    <w:rsid w:val="001E3DC9"/>
    <w:rsid w:val="001E4DDA"/>
    <w:rsid w:val="001E59C6"/>
    <w:rsid w:val="001E6BD8"/>
    <w:rsid w:val="001E7723"/>
    <w:rsid w:val="001F0B9A"/>
    <w:rsid w:val="001F1F22"/>
    <w:rsid w:val="001F25DA"/>
    <w:rsid w:val="001F25EB"/>
    <w:rsid w:val="001F2D62"/>
    <w:rsid w:val="001F2E1A"/>
    <w:rsid w:val="001F3100"/>
    <w:rsid w:val="001F4B9E"/>
    <w:rsid w:val="001F4D8D"/>
    <w:rsid w:val="001F5EB2"/>
    <w:rsid w:val="00200E20"/>
    <w:rsid w:val="00201CFD"/>
    <w:rsid w:val="00201E64"/>
    <w:rsid w:val="002025FE"/>
    <w:rsid w:val="00202D6E"/>
    <w:rsid w:val="00204626"/>
    <w:rsid w:val="00204696"/>
    <w:rsid w:val="0020595E"/>
    <w:rsid w:val="00210540"/>
    <w:rsid w:val="002120BB"/>
    <w:rsid w:val="00213012"/>
    <w:rsid w:val="002138C3"/>
    <w:rsid w:val="00213CAC"/>
    <w:rsid w:val="002166CF"/>
    <w:rsid w:val="00217446"/>
    <w:rsid w:val="00217E0A"/>
    <w:rsid w:val="00220261"/>
    <w:rsid w:val="00220CCB"/>
    <w:rsid w:val="002243C1"/>
    <w:rsid w:val="002265AA"/>
    <w:rsid w:val="00226981"/>
    <w:rsid w:val="002271F9"/>
    <w:rsid w:val="002272D2"/>
    <w:rsid w:val="002303B1"/>
    <w:rsid w:val="00231A97"/>
    <w:rsid w:val="00231D67"/>
    <w:rsid w:val="0023254C"/>
    <w:rsid w:val="00234555"/>
    <w:rsid w:val="00234D5C"/>
    <w:rsid w:val="00234DE3"/>
    <w:rsid w:val="002362B2"/>
    <w:rsid w:val="0023655F"/>
    <w:rsid w:val="00236B18"/>
    <w:rsid w:val="002377BA"/>
    <w:rsid w:val="00241770"/>
    <w:rsid w:val="00241807"/>
    <w:rsid w:val="00241A3E"/>
    <w:rsid w:val="00244AF5"/>
    <w:rsid w:val="00244FFC"/>
    <w:rsid w:val="0024536B"/>
    <w:rsid w:val="0024609D"/>
    <w:rsid w:val="00246579"/>
    <w:rsid w:val="00246CCE"/>
    <w:rsid w:val="00247336"/>
    <w:rsid w:val="00247F2A"/>
    <w:rsid w:val="00250724"/>
    <w:rsid w:val="00252FCF"/>
    <w:rsid w:val="0025315C"/>
    <w:rsid w:val="0025376D"/>
    <w:rsid w:val="00253AF4"/>
    <w:rsid w:val="00254878"/>
    <w:rsid w:val="00255360"/>
    <w:rsid w:val="002561C6"/>
    <w:rsid w:val="00257E0B"/>
    <w:rsid w:val="00260B6C"/>
    <w:rsid w:val="00260D1F"/>
    <w:rsid w:val="00261B0E"/>
    <w:rsid w:val="00261BA9"/>
    <w:rsid w:val="002620A3"/>
    <w:rsid w:val="00263215"/>
    <w:rsid w:val="00267455"/>
    <w:rsid w:val="0027075E"/>
    <w:rsid w:val="00270DBB"/>
    <w:rsid w:val="002711A9"/>
    <w:rsid w:val="00271223"/>
    <w:rsid w:val="0027175E"/>
    <w:rsid w:val="0027280D"/>
    <w:rsid w:val="00272B4D"/>
    <w:rsid w:val="00272C95"/>
    <w:rsid w:val="00272F10"/>
    <w:rsid w:val="002730E1"/>
    <w:rsid w:val="00274157"/>
    <w:rsid w:val="0027474B"/>
    <w:rsid w:val="00275324"/>
    <w:rsid w:val="00276CA5"/>
    <w:rsid w:val="00276EC6"/>
    <w:rsid w:val="00281955"/>
    <w:rsid w:val="00281EB1"/>
    <w:rsid w:val="002829C2"/>
    <w:rsid w:val="0028362A"/>
    <w:rsid w:val="00284090"/>
    <w:rsid w:val="00285D49"/>
    <w:rsid w:val="0028661F"/>
    <w:rsid w:val="00286B14"/>
    <w:rsid w:val="00286C00"/>
    <w:rsid w:val="002871CF"/>
    <w:rsid w:val="0028746D"/>
    <w:rsid w:val="00290071"/>
    <w:rsid w:val="00290D70"/>
    <w:rsid w:val="00290DDD"/>
    <w:rsid w:val="002912D4"/>
    <w:rsid w:val="0029229C"/>
    <w:rsid w:val="00292EA7"/>
    <w:rsid w:val="002939C1"/>
    <w:rsid w:val="0029641A"/>
    <w:rsid w:val="00297601"/>
    <w:rsid w:val="002A1114"/>
    <w:rsid w:val="002A133B"/>
    <w:rsid w:val="002A1964"/>
    <w:rsid w:val="002A2B66"/>
    <w:rsid w:val="002A2F00"/>
    <w:rsid w:val="002A3ABD"/>
    <w:rsid w:val="002A4A0C"/>
    <w:rsid w:val="002A4A33"/>
    <w:rsid w:val="002A5D74"/>
    <w:rsid w:val="002A70BA"/>
    <w:rsid w:val="002A7330"/>
    <w:rsid w:val="002B264C"/>
    <w:rsid w:val="002B32DB"/>
    <w:rsid w:val="002B35A3"/>
    <w:rsid w:val="002B35FB"/>
    <w:rsid w:val="002B3B9F"/>
    <w:rsid w:val="002B6241"/>
    <w:rsid w:val="002B6BD4"/>
    <w:rsid w:val="002B7CE0"/>
    <w:rsid w:val="002C109F"/>
    <w:rsid w:val="002C27F7"/>
    <w:rsid w:val="002C3A28"/>
    <w:rsid w:val="002C7A00"/>
    <w:rsid w:val="002D17C3"/>
    <w:rsid w:val="002D1FB3"/>
    <w:rsid w:val="002D1FBD"/>
    <w:rsid w:val="002D30A3"/>
    <w:rsid w:val="002D3A7B"/>
    <w:rsid w:val="002D3E59"/>
    <w:rsid w:val="002D4238"/>
    <w:rsid w:val="002D52E4"/>
    <w:rsid w:val="002D5D5C"/>
    <w:rsid w:val="002D6267"/>
    <w:rsid w:val="002D6836"/>
    <w:rsid w:val="002D6FF3"/>
    <w:rsid w:val="002D7B0F"/>
    <w:rsid w:val="002E0046"/>
    <w:rsid w:val="002E0755"/>
    <w:rsid w:val="002E13D2"/>
    <w:rsid w:val="002E1EDC"/>
    <w:rsid w:val="002E23FF"/>
    <w:rsid w:val="002E2A68"/>
    <w:rsid w:val="002E3292"/>
    <w:rsid w:val="002E3360"/>
    <w:rsid w:val="002E36EA"/>
    <w:rsid w:val="002E3905"/>
    <w:rsid w:val="002E498E"/>
    <w:rsid w:val="002E4E03"/>
    <w:rsid w:val="002E51D0"/>
    <w:rsid w:val="002E6591"/>
    <w:rsid w:val="002E7554"/>
    <w:rsid w:val="002E7BCD"/>
    <w:rsid w:val="002F0CC0"/>
    <w:rsid w:val="002F162F"/>
    <w:rsid w:val="002F17A2"/>
    <w:rsid w:val="002F3156"/>
    <w:rsid w:val="002F3794"/>
    <w:rsid w:val="002F4928"/>
    <w:rsid w:val="002F71C7"/>
    <w:rsid w:val="003004B8"/>
    <w:rsid w:val="00300790"/>
    <w:rsid w:val="00301463"/>
    <w:rsid w:val="00301A29"/>
    <w:rsid w:val="00304B70"/>
    <w:rsid w:val="00304F78"/>
    <w:rsid w:val="00305481"/>
    <w:rsid w:val="0030669A"/>
    <w:rsid w:val="0031028D"/>
    <w:rsid w:val="0031035A"/>
    <w:rsid w:val="00310911"/>
    <w:rsid w:val="00310C53"/>
    <w:rsid w:val="00310D87"/>
    <w:rsid w:val="00311034"/>
    <w:rsid w:val="003110C5"/>
    <w:rsid w:val="003113C8"/>
    <w:rsid w:val="0031251F"/>
    <w:rsid w:val="00312DCD"/>
    <w:rsid w:val="00313AAA"/>
    <w:rsid w:val="0031611A"/>
    <w:rsid w:val="00316565"/>
    <w:rsid w:val="00317949"/>
    <w:rsid w:val="00317F04"/>
    <w:rsid w:val="00321607"/>
    <w:rsid w:val="00322581"/>
    <w:rsid w:val="00323D31"/>
    <w:rsid w:val="00324670"/>
    <w:rsid w:val="00324A43"/>
    <w:rsid w:val="00324F56"/>
    <w:rsid w:val="00331DA8"/>
    <w:rsid w:val="003322E8"/>
    <w:rsid w:val="00333A27"/>
    <w:rsid w:val="0033413B"/>
    <w:rsid w:val="003344FC"/>
    <w:rsid w:val="00337AD1"/>
    <w:rsid w:val="00337BF9"/>
    <w:rsid w:val="00337C55"/>
    <w:rsid w:val="0034069C"/>
    <w:rsid w:val="003414B6"/>
    <w:rsid w:val="003425EC"/>
    <w:rsid w:val="003432A0"/>
    <w:rsid w:val="00343496"/>
    <w:rsid w:val="00343BDE"/>
    <w:rsid w:val="00345462"/>
    <w:rsid w:val="00345B5D"/>
    <w:rsid w:val="003479A7"/>
    <w:rsid w:val="0035003F"/>
    <w:rsid w:val="00350331"/>
    <w:rsid w:val="00351C05"/>
    <w:rsid w:val="003520FC"/>
    <w:rsid w:val="00352DC1"/>
    <w:rsid w:val="00353286"/>
    <w:rsid w:val="003537ED"/>
    <w:rsid w:val="00353D04"/>
    <w:rsid w:val="003540ED"/>
    <w:rsid w:val="003543E7"/>
    <w:rsid w:val="003551E6"/>
    <w:rsid w:val="00356ED6"/>
    <w:rsid w:val="003575EF"/>
    <w:rsid w:val="0036108C"/>
    <w:rsid w:val="003615A9"/>
    <w:rsid w:val="003625D2"/>
    <w:rsid w:val="003633A1"/>
    <w:rsid w:val="00363F32"/>
    <w:rsid w:val="00365BDB"/>
    <w:rsid w:val="00365C17"/>
    <w:rsid w:val="0036765E"/>
    <w:rsid w:val="00370302"/>
    <w:rsid w:val="00370FEB"/>
    <w:rsid w:val="003710DC"/>
    <w:rsid w:val="0037443F"/>
    <w:rsid w:val="00375333"/>
    <w:rsid w:val="00375F18"/>
    <w:rsid w:val="003764EC"/>
    <w:rsid w:val="003768CE"/>
    <w:rsid w:val="00376E66"/>
    <w:rsid w:val="00376E94"/>
    <w:rsid w:val="00377759"/>
    <w:rsid w:val="003804D3"/>
    <w:rsid w:val="00380616"/>
    <w:rsid w:val="00380920"/>
    <w:rsid w:val="003812F1"/>
    <w:rsid w:val="003839BE"/>
    <w:rsid w:val="00384188"/>
    <w:rsid w:val="00384196"/>
    <w:rsid w:val="003843BB"/>
    <w:rsid w:val="003861A3"/>
    <w:rsid w:val="00386676"/>
    <w:rsid w:val="003878F9"/>
    <w:rsid w:val="00387A8F"/>
    <w:rsid w:val="003909DD"/>
    <w:rsid w:val="00390C7B"/>
    <w:rsid w:val="00391460"/>
    <w:rsid w:val="00391965"/>
    <w:rsid w:val="00391FB5"/>
    <w:rsid w:val="003927C7"/>
    <w:rsid w:val="0039401F"/>
    <w:rsid w:val="00395387"/>
    <w:rsid w:val="00395849"/>
    <w:rsid w:val="00396FF5"/>
    <w:rsid w:val="00397738"/>
    <w:rsid w:val="00397810"/>
    <w:rsid w:val="00397C60"/>
    <w:rsid w:val="003A02F3"/>
    <w:rsid w:val="003A075A"/>
    <w:rsid w:val="003A2D7B"/>
    <w:rsid w:val="003A3CB2"/>
    <w:rsid w:val="003A46D4"/>
    <w:rsid w:val="003A4B68"/>
    <w:rsid w:val="003A6474"/>
    <w:rsid w:val="003A74C4"/>
    <w:rsid w:val="003A7F07"/>
    <w:rsid w:val="003B047A"/>
    <w:rsid w:val="003B0949"/>
    <w:rsid w:val="003B13CD"/>
    <w:rsid w:val="003B16A7"/>
    <w:rsid w:val="003B1A6A"/>
    <w:rsid w:val="003B2174"/>
    <w:rsid w:val="003B2DD4"/>
    <w:rsid w:val="003B4944"/>
    <w:rsid w:val="003B6153"/>
    <w:rsid w:val="003B6FAD"/>
    <w:rsid w:val="003B7194"/>
    <w:rsid w:val="003B7669"/>
    <w:rsid w:val="003B7B3C"/>
    <w:rsid w:val="003B7B59"/>
    <w:rsid w:val="003C01D9"/>
    <w:rsid w:val="003C14F9"/>
    <w:rsid w:val="003C27C9"/>
    <w:rsid w:val="003C37D6"/>
    <w:rsid w:val="003C3ED1"/>
    <w:rsid w:val="003C4E67"/>
    <w:rsid w:val="003C5FAF"/>
    <w:rsid w:val="003C6056"/>
    <w:rsid w:val="003C66B7"/>
    <w:rsid w:val="003C6FC6"/>
    <w:rsid w:val="003C7742"/>
    <w:rsid w:val="003C7BA8"/>
    <w:rsid w:val="003D00D5"/>
    <w:rsid w:val="003D2FAA"/>
    <w:rsid w:val="003D4369"/>
    <w:rsid w:val="003D4767"/>
    <w:rsid w:val="003D6278"/>
    <w:rsid w:val="003D6720"/>
    <w:rsid w:val="003D6D3D"/>
    <w:rsid w:val="003D766D"/>
    <w:rsid w:val="003E0340"/>
    <w:rsid w:val="003E0CA8"/>
    <w:rsid w:val="003E0F5A"/>
    <w:rsid w:val="003E164E"/>
    <w:rsid w:val="003E2672"/>
    <w:rsid w:val="003E2CE5"/>
    <w:rsid w:val="003E456F"/>
    <w:rsid w:val="003E78A9"/>
    <w:rsid w:val="003E7CFA"/>
    <w:rsid w:val="003F0826"/>
    <w:rsid w:val="003F09E3"/>
    <w:rsid w:val="003F1125"/>
    <w:rsid w:val="003F149F"/>
    <w:rsid w:val="003F1879"/>
    <w:rsid w:val="003F1AE9"/>
    <w:rsid w:val="003F1B9D"/>
    <w:rsid w:val="003F2310"/>
    <w:rsid w:val="003F51B2"/>
    <w:rsid w:val="003F527D"/>
    <w:rsid w:val="003F55EE"/>
    <w:rsid w:val="003F5769"/>
    <w:rsid w:val="003F7815"/>
    <w:rsid w:val="003F793A"/>
    <w:rsid w:val="0040088F"/>
    <w:rsid w:val="00400BD3"/>
    <w:rsid w:val="00400C74"/>
    <w:rsid w:val="00401895"/>
    <w:rsid w:val="004033BD"/>
    <w:rsid w:val="00406E03"/>
    <w:rsid w:val="004074B5"/>
    <w:rsid w:val="004107DA"/>
    <w:rsid w:val="00410A88"/>
    <w:rsid w:val="0041203F"/>
    <w:rsid w:val="00412259"/>
    <w:rsid w:val="00413B81"/>
    <w:rsid w:val="00415136"/>
    <w:rsid w:val="00415A40"/>
    <w:rsid w:val="00415D6A"/>
    <w:rsid w:val="00416B6E"/>
    <w:rsid w:val="004177A4"/>
    <w:rsid w:val="00420121"/>
    <w:rsid w:val="00420852"/>
    <w:rsid w:val="0042096A"/>
    <w:rsid w:val="004210AB"/>
    <w:rsid w:val="004223EF"/>
    <w:rsid w:val="0042281E"/>
    <w:rsid w:val="00422853"/>
    <w:rsid w:val="0042388A"/>
    <w:rsid w:val="0042437F"/>
    <w:rsid w:val="0042589C"/>
    <w:rsid w:val="00425954"/>
    <w:rsid w:val="00425A1C"/>
    <w:rsid w:val="00425E55"/>
    <w:rsid w:val="00426D01"/>
    <w:rsid w:val="00427177"/>
    <w:rsid w:val="004273B5"/>
    <w:rsid w:val="0043118C"/>
    <w:rsid w:val="00431E45"/>
    <w:rsid w:val="00431F02"/>
    <w:rsid w:val="004335EB"/>
    <w:rsid w:val="00434045"/>
    <w:rsid w:val="0043450E"/>
    <w:rsid w:val="00435ABB"/>
    <w:rsid w:val="00436D03"/>
    <w:rsid w:val="00437CF4"/>
    <w:rsid w:val="004405EF"/>
    <w:rsid w:val="00441D43"/>
    <w:rsid w:val="00442236"/>
    <w:rsid w:val="0044224D"/>
    <w:rsid w:val="004426F9"/>
    <w:rsid w:val="00442AD7"/>
    <w:rsid w:val="00442EB7"/>
    <w:rsid w:val="00443862"/>
    <w:rsid w:val="00444578"/>
    <w:rsid w:val="00446B7C"/>
    <w:rsid w:val="004471A4"/>
    <w:rsid w:val="0044737B"/>
    <w:rsid w:val="004473A9"/>
    <w:rsid w:val="00450069"/>
    <w:rsid w:val="00450745"/>
    <w:rsid w:val="00451F92"/>
    <w:rsid w:val="00454E0D"/>
    <w:rsid w:val="00454EA0"/>
    <w:rsid w:val="004557B7"/>
    <w:rsid w:val="004563F3"/>
    <w:rsid w:val="00456472"/>
    <w:rsid w:val="00460BAC"/>
    <w:rsid w:val="004618B9"/>
    <w:rsid w:val="00461F49"/>
    <w:rsid w:val="00462967"/>
    <w:rsid w:val="00462B84"/>
    <w:rsid w:val="00463B36"/>
    <w:rsid w:val="004648C5"/>
    <w:rsid w:val="00465206"/>
    <w:rsid w:val="004652E0"/>
    <w:rsid w:val="0046632A"/>
    <w:rsid w:val="004664A2"/>
    <w:rsid w:val="004673CB"/>
    <w:rsid w:val="00470D45"/>
    <w:rsid w:val="00471694"/>
    <w:rsid w:val="00473225"/>
    <w:rsid w:val="00473653"/>
    <w:rsid w:val="00473F0A"/>
    <w:rsid w:val="00473FF1"/>
    <w:rsid w:val="004772B1"/>
    <w:rsid w:val="004807DC"/>
    <w:rsid w:val="00481194"/>
    <w:rsid w:val="00481703"/>
    <w:rsid w:val="00481C89"/>
    <w:rsid w:val="00482041"/>
    <w:rsid w:val="00482327"/>
    <w:rsid w:val="00482AAC"/>
    <w:rsid w:val="00482CAE"/>
    <w:rsid w:val="0048311B"/>
    <w:rsid w:val="00483B53"/>
    <w:rsid w:val="00483D23"/>
    <w:rsid w:val="00485AAA"/>
    <w:rsid w:val="00485BAE"/>
    <w:rsid w:val="00486B29"/>
    <w:rsid w:val="0048771E"/>
    <w:rsid w:val="00487A88"/>
    <w:rsid w:val="00487D4C"/>
    <w:rsid w:val="00491D83"/>
    <w:rsid w:val="004924D7"/>
    <w:rsid w:val="00492B89"/>
    <w:rsid w:val="004938B2"/>
    <w:rsid w:val="004949C7"/>
    <w:rsid w:val="00494E56"/>
    <w:rsid w:val="00495820"/>
    <w:rsid w:val="004A010E"/>
    <w:rsid w:val="004A0722"/>
    <w:rsid w:val="004A0C4E"/>
    <w:rsid w:val="004A165F"/>
    <w:rsid w:val="004A2624"/>
    <w:rsid w:val="004A45AD"/>
    <w:rsid w:val="004A499F"/>
    <w:rsid w:val="004A4E16"/>
    <w:rsid w:val="004A4E4D"/>
    <w:rsid w:val="004A5EBB"/>
    <w:rsid w:val="004A6644"/>
    <w:rsid w:val="004A71E7"/>
    <w:rsid w:val="004A7F7F"/>
    <w:rsid w:val="004B02DF"/>
    <w:rsid w:val="004B05F7"/>
    <w:rsid w:val="004B0FFC"/>
    <w:rsid w:val="004B3596"/>
    <w:rsid w:val="004B39A9"/>
    <w:rsid w:val="004B636F"/>
    <w:rsid w:val="004B6E2A"/>
    <w:rsid w:val="004B6E2C"/>
    <w:rsid w:val="004B7234"/>
    <w:rsid w:val="004C0669"/>
    <w:rsid w:val="004C0C1B"/>
    <w:rsid w:val="004C0D0A"/>
    <w:rsid w:val="004C158A"/>
    <w:rsid w:val="004C179F"/>
    <w:rsid w:val="004C2905"/>
    <w:rsid w:val="004C29CA"/>
    <w:rsid w:val="004C43FD"/>
    <w:rsid w:val="004C443D"/>
    <w:rsid w:val="004C4B7A"/>
    <w:rsid w:val="004C4FF9"/>
    <w:rsid w:val="004C5185"/>
    <w:rsid w:val="004C5996"/>
    <w:rsid w:val="004C5A7E"/>
    <w:rsid w:val="004C650A"/>
    <w:rsid w:val="004C695C"/>
    <w:rsid w:val="004C6C60"/>
    <w:rsid w:val="004C7160"/>
    <w:rsid w:val="004D0D00"/>
    <w:rsid w:val="004D1069"/>
    <w:rsid w:val="004D14C7"/>
    <w:rsid w:val="004D31B3"/>
    <w:rsid w:val="004D50BB"/>
    <w:rsid w:val="004D51FA"/>
    <w:rsid w:val="004D5276"/>
    <w:rsid w:val="004D6AA3"/>
    <w:rsid w:val="004D752D"/>
    <w:rsid w:val="004D7854"/>
    <w:rsid w:val="004E22E5"/>
    <w:rsid w:val="004E3C2B"/>
    <w:rsid w:val="004E61B9"/>
    <w:rsid w:val="004E63BC"/>
    <w:rsid w:val="004E6708"/>
    <w:rsid w:val="004E6CFD"/>
    <w:rsid w:val="004E7159"/>
    <w:rsid w:val="004F0148"/>
    <w:rsid w:val="004F0200"/>
    <w:rsid w:val="004F11BE"/>
    <w:rsid w:val="004F11F1"/>
    <w:rsid w:val="004F1B9C"/>
    <w:rsid w:val="004F28E5"/>
    <w:rsid w:val="004F2E21"/>
    <w:rsid w:val="004F41A1"/>
    <w:rsid w:val="004F48B7"/>
    <w:rsid w:val="004F4E7F"/>
    <w:rsid w:val="004F587D"/>
    <w:rsid w:val="004F5A1C"/>
    <w:rsid w:val="004F65C1"/>
    <w:rsid w:val="004F70CE"/>
    <w:rsid w:val="004F78CB"/>
    <w:rsid w:val="004F7BBD"/>
    <w:rsid w:val="005008DD"/>
    <w:rsid w:val="00501BD0"/>
    <w:rsid w:val="00501D59"/>
    <w:rsid w:val="005035B8"/>
    <w:rsid w:val="00506723"/>
    <w:rsid w:val="0050718E"/>
    <w:rsid w:val="00507FDD"/>
    <w:rsid w:val="00511138"/>
    <w:rsid w:val="0051122A"/>
    <w:rsid w:val="005127C5"/>
    <w:rsid w:val="00513B5D"/>
    <w:rsid w:val="00513C99"/>
    <w:rsid w:val="00514A67"/>
    <w:rsid w:val="005151C3"/>
    <w:rsid w:val="0051544D"/>
    <w:rsid w:val="00516F65"/>
    <w:rsid w:val="00520807"/>
    <w:rsid w:val="0052095A"/>
    <w:rsid w:val="00520D57"/>
    <w:rsid w:val="005216E7"/>
    <w:rsid w:val="005234DA"/>
    <w:rsid w:val="005236B3"/>
    <w:rsid w:val="00524960"/>
    <w:rsid w:val="005269CC"/>
    <w:rsid w:val="00527E6D"/>
    <w:rsid w:val="005317D7"/>
    <w:rsid w:val="005320FB"/>
    <w:rsid w:val="005335E8"/>
    <w:rsid w:val="00536577"/>
    <w:rsid w:val="005371A7"/>
    <w:rsid w:val="00537697"/>
    <w:rsid w:val="0054061F"/>
    <w:rsid w:val="005416B5"/>
    <w:rsid w:val="00543A95"/>
    <w:rsid w:val="00543C26"/>
    <w:rsid w:val="00544C62"/>
    <w:rsid w:val="00545ABA"/>
    <w:rsid w:val="00545D30"/>
    <w:rsid w:val="00546F82"/>
    <w:rsid w:val="00547808"/>
    <w:rsid w:val="00551078"/>
    <w:rsid w:val="0055203D"/>
    <w:rsid w:val="00552AAC"/>
    <w:rsid w:val="00553DFD"/>
    <w:rsid w:val="00553FDF"/>
    <w:rsid w:val="0055439F"/>
    <w:rsid w:val="005544B6"/>
    <w:rsid w:val="00554F65"/>
    <w:rsid w:val="005551DA"/>
    <w:rsid w:val="005556DF"/>
    <w:rsid w:val="0055589A"/>
    <w:rsid w:val="00556152"/>
    <w:rsid w:val="005568C7"/>
    <w:rsid w:val="00556BEC"/>
    <w:rsid w:val="00556ED9"/>
    <w:rsid w:val="005571E8"/>
    <w:rsid w:val="00561740"/>
    <w:rsid w:val="005620F7"/>
    <w:rsid w:val="00562A3F"/>
    <w:rsid w:val="00563104"/>
    <w:rsid w:val="005635A2"/>
    <w:rsid w:val="0056527C"/>
    <w:rsid w:val="00565842"/>
    <w:rsid w:val="0056651E"/>
    <w:rsid w:val="00566CC8"/>
    <w:rsid w:val="00566CD0"/>
    <w:rsid w:val="005704B5"/>
    <w:rsid w:val="00571744"/>
    <w:rsid w:val="00571B8A"/>
    <w:rsid w:val="005729A4"/>
    <w:rsid w:val="00573557"/>
    <w:rsid w:val="00576C74"/>
    <w:rsid w:val="00576F18"/>
    <w:rsid w:val="00580D01"/>
    <w:rsid w:val="00581B0A"/>
    <w:rsid w:val="00582560"/>
    <w:rsid w:val="00582571"/>
    <w:rsid w:val="00582C6F"/>
    <w:rsid w:val="00585936"/>
    <w:rsid w:val="00587850"/>
    <w:rsid w:val="00587892"/>
    <w:rsid w:val="0059052D"/>
    <w:rsid w:val="00592157"/>
    <w:rsid w:val="0059251F"/>
    <w:rsid w:val="005925DE"/>
    <w:rsid w:val="00593C37"/>
    <w:rsid w:val="00594EFB"/>
    <w:rsid w:val="0059635E"/>
    <w:rsid w:val="00597CB6"/>
    <w:rsid w:val="005A1CF1"/>
    <w:rsid w:val="005A1D93"/>
    <w:rsid w:val="005A2D7B"/>
    <w:rsid w:val="005A7B70"/>
    <w:rsid w:val="005B0700"/>
    <w:rsid w:val="005B199C"/>
    <w:rsid w:val="005B1EEF"/>
    <w:rsid w:val="005B2266"/>
    <w:rsid w:val="005B337C"/>
    <w:rsid w:val="005B4763"/>
    <w:rsid w:val="005B4E90"/>
    <w:rsid w:val="005B5425"/>
    <w:rsid w:val="005C14FC"/>
    <w:rsid w:val="005C17D8"/>
    <w:rsid w:val="005C2AF2"/>
    <w:rsid w:val="005C2E3D"/>
    <w:rsid w:val="005C2F3B"/>
    <w:rsid w:val="005C5620"/>
    <w:rsid w:val="005C73BA"/>
    <w:rsid w:val="005D014E"/>
    <w:rsid w:val="005D1138"/>
    <w:rsid w:val="005D1168"/>
    <w:rsid w:val="005D1731"/>
    <w:rsid w:val="005D301C"/>
    <w:rsid w:val="005D30D9"/>
    <w:rsid w:val="005D32FF"/>
    <w:rsid w:val="005D3325"/>
    <w:rsid w:val="005D35EF"/>
    <w:rsid w:val="005D4E36"/>
    <w:rsid w:val="005E02F9"/>
    <w:rsid w:val="005E042E"/>
    <w:rsid w:val="005E0ACC"/>
    <w:rsid w:val="005E11A2"/>
    <w:rsid w:val="005E15F7"/>
    <w:rsid w:val="005E2373"/>
    <w:rsid w:val="005E30A1"/>
    <w:rsid w:val="005E3ECC"/>
    <w:rsid w:val="005E4366"/>
    <w:rsid w:val="005E4B30"/>
    <w:rsid w:val="005E4BC9"/>
    <w:rsid w:val="005E4CE0"/>
    <w:rsid w:val="005E5CCB"/>
    <w:rsid w:val="005E6648"/>
    <w:rsid w:val="005E7692"/>
    <w:rsid w:val="005F1105"/>
    <w:rsid w:val="005F2741"/>
    <w:rsid w:val="005F3201"/>
    <w:rsid w:val="005F3225"/>
    <w:rsid w:val="005F37BB"/>
    <w:rsid w:val="005F3993"/>
    <w:rsid w:val="005F458F"/>
    <w:rsid w:val="005F4EF0"/>
    <w:rsid w:val="005F5031"/>
    <w:rsid w:val="005F57EF"/>
    <w:rsid w:val="005F6356"/>
    <w:rsid w:val="00600FA9"/>
    <w:rsid w:val="00601703"/>
    <w:rsid w:val="00601954"/>
    <w:rsid w:val="006026AA"/>
    <w:rsid w:val="0060271C"/>
    <w:rsid w:val="006027AC"/>
    <w:rsid w:val="00603486"/>
    <w:rsid w:val="00603C1C"/>
    <w:rsid w:val="0060404A"/>
    <w:rsid w:val="006054BB"/>
    <w:rsid w:val="00606517"/>
    <w:rsid w:val="006068B7"/>
    <w:rsid w:val="00607C5B"/>
    <w:rsid w:val="006101DC"/>
    <w:rsid w:val="00610B57"/>
    <w:rsid w:val="00613077"/>
    <w:rsid w:val="00613263"/>
    <w:rsid w:val="00614A63"/>
    <w:rsid w:val="00617497"/>
    <w:rsid w:val="00620BB8"/>
    <w:rsid w:val="00623A88"/>
    <w:rsid w:val="00624A77"/>
    <w:rsid w:val="00624CF7"/>
    <w:rsid w:val="0062510F"/>
    <w:rsid w:val="00625A17"/>
    <w:rsid w:val="0063055A"/>
    <w:rsid w:val="00630CA8"/>
    <w:rsid w:val="006311E6"/>
    <w:rsid w:val="00631EF5"/>
    <w:rsid w:val="00632A52"/>
    <w:rsid w:val="006339CE"/>
    <w:rsid w:val="006344DF"/>
    <w:rsid w:val="006344E9"/>
    <w:rsid w:val="00634F71"/>
    <w:rsid w:val="006361D6"/>
    <w:rsid w:val="006363D0"/>
    <w:rsid w:val="00636DDF"/>
    <w:rsid w:val="0063798A"/>
    <w:rsid w:val="00641397"/>
    <w:rsid w:val="0064140E"/>
    <w:rsid w:val="00642EAE"/>
    <w:rsid w:val="006438A9"/>
    <w:rsid w:val="00643E7E"/>
    <w:rsid w:val="006441BC"/>
    <w:rsid w:val="00645173"/>
    <w:rsid w:val="006452F1"/>
    <w:rsid w:val="0064672B"/>
    <w:rsid w:val="00647E50"/>
    <w:rsid w:val="006505BD"/>
    <w:rsid w:val="0065151C"/>
    <w:rsid w:val="006532C6"/>
    <w:rsid w:val="00653DFF"/>
    <w:rsid w:val="00654872"/>
    <w:rsid w:val="00656134"/>
    <w:rsid w:val="00656DA0"/>
    <w:rsid w:val="006572E6"/>
    <w:rsid w:val="00657BB6"/>
    <w:rsid w:val="00657F0D"/>
    <w:rsid w:val="00660041"/>
    <w:rsid w:val="00660511"/>
    <w:rsid w:val="0066190F"/>
    <w:rsid w:val="00662852"/>
    <w:rsid w:val="006628C1"/>
    <w:rsid w:val="00662C4B"/>
    <w:rsid w:val="006631DD"/>
    <w:rsid w:val="00665981"/>
    <w:rsid w:val="00665F8C"/>
    <w:rsid w:val="00665FAB"/>
    <w:rsid w:val="006678B1"/>
    <w:rsid w:val="00670332"/>
    <w:rsid w:val="00670532"/>
    <w:rsid w:val="00671103"/>
    <w:rsid w:val="00671D45"/>
    <w:rsid w:val="00672507"/>
    <w:rsid w:val="0067422E"/>
    <w:rsid w:val="00675D95"/>
    <w:rsid w:val="006810B8"/>
    <w:rsid w:val="00682130"/>
    <w:rsid w:val="00685D2B"/>
    <w:rsid w:val="00685F68"/>
    <w:rsid w:val="00686864"/>
    <w:rsid w:val="00686A5A"/>
    <w:rsid w:val="00687A1E"/>
    <w:rsid w:val="0069025B"/>
    <w:rsid w:val="00690967"/>
    <w:rsid w:val="00692867"/>
    <w:rsid w:val="006928E6"/>
    <w:rsid w:val="00693071"/>
    <w:rsid w:val="0069406B"/>
    <w:rsid w:val="006941AC"/>
    <w:rsid w:val="006944BE"/>
    <w:rsid w:val="00694995"/>
    <w:rsid w:val="006958D5"/>
    <w:rsid w:val="00697538"/>
    <w:rsid w:val="006A10EF"/>
    <w:rsid w:val="006A2352"/>
    <w:rsid w:val="006A30EE"/>
    <w:rsid w:val="006A38E7"/>
    <w:rsid w:val="006A3921"/>
    <w:rsid w:val="006A3EA7"/>
    <w:rsid w:val="006A48B9"/>
    <w:rsid w:val="006A5625"/>
    <w:rsid w:val="006A7109"/>
    <w:rsid w:val="006A71E3"/>
    <w:rsid w:val="006B0536"/>
    <w:rsid w:val="006B08AA"/>
    <w:rsid w:val="006B0C4C"/>
    <w:rsid w:val="006B18D0"/>
    <w:rsid w:val="006B2083"/>
    <w:rsid w:val="006B361E"/>
    <w:rsid w:val="006B3DDA"/>
    <w:rsid w:val="006B4867"/>
    <w:rsid w:val="006B72CD"/>
    <w:rsid w:val="006B7E9C"/>
    <w:rsid w:val="006C08D1"/>
    <w:rsid w:val="006C2706"/>
    <w:rsid w:val="006C3ACF"/>
    <w:rsid w:val="006C3D31"/>
    <w:rsid w:val="006C4105"/>
    <w:rsid w:val="006C4699"/>
    <w:rsid w:val="006C4960"/>
    <w:rsid w:val="006C4E07"/>
    <w:rsid w:val="006C5355"/>
    <w:rsid w:val="006C5713"/>
    <w:rsid w:val="006C60E4"/>
    <w:rsid w:val="006C6C96"/>
    <w:rsid w:val="006C776C"/>
    <w:rsid w:val="006D0278"/>
    <w:rsid w:val="006D1B60"/>
    <w:rsid w:val="006D2230"/>
    <w:rsid w:val="006D2318"/>
    <w:rsid w:val="006D38CE"/>
    <w:rsid w:val="006D3D59"/>
    <w:rsid w:val="006D49F9"/>
    <w:rsid w:val="006D5735"/>
    <w:rsid w:val="006D5867"/>
    <w:rsid w:val="006D5A10"/>
    <w:rsid w:val="006E0DD6"/>
    <w:rsid w:val="006E0F98"/>
    <w:rsid w:val="006E13B6"/>
    <w:rsid w:val="006E1714"/>
    <w:rsid w:val="006E2E9D"/>
    <w:rsid w:val="006E3CF2"/>
    <w:rsid w:val="006E52B9"/>
    <w:rsid w:val="006E568A"/>
    <w:rsid w:val="006E5967"/>
    <w:rsid w:val="006E5E09"/>
    <w:rsid w:val="006E7EFC"/>
    <w:rsid w:val="006F0EE3"/>
    <w:rsid w:val="006F0F2D"/>
    <w:rsid w:val="006F1F35"/>
    <w:rsid w:val="006F2260"/>
    <w:rsid w:val="006F29EB"/>
    <w:rsid w:val="006F4F3A"/>
    <w:rsid w:val="006F5D53"/>
    <w:rsid w:val="006F5DCA"/>
    <w:rsid w:val="006F6389"/>
    <w:rsid w:val="0070383F"/>
    <w:rsid w:val="00707316"/>
    <w:rsid w:val="0071009A"/>
    <w:rsid w:val="007103C1"/>
    <w:rsid w:val="007108D5"/>
    <w:rsid w:val="007110D5"/>
    <w:rsid w:val="00712CC7"/>
    <w:rsid w:val="007144C4"/>
    <w:rsid w:val="00714513"/>
    <w:rsid w:val="00714771"/>
    <w:rsid w:val="0071479E"/>
    <w:rsid w:val="00714947"/>
    <w:rsid w:val="00717028"/>
    <w:rsid w:val="0072048A"/>
    <w:rsid w:val="00720B4E"/>
    <w:rsid w:val="0072155D"/>
    <w:rsid w:val="00724A70"/>
    <w:rsid w:val="007258E2"/>
    <w:rsid w:val="00727416"/>
    <w:rsid w:val="00727660"/>
    <w:rsid w:val="00727D3C"/>
    <w:rsid w:val="0073050F"/>
    <w:rsid w:val="00730662"/>
    <w:rsid w:val="0073071D"/>
    <w:rsid w:val="00730A55"/>
    <w:rsid w:val="00731ED5"/>
    <w:rsid w:val="00732DB8"/>
    <w:rsid w:val="00734F09"/>
    <w:rsid w:val="00735611"/>
    <w:rsid w:val="00735D88"/>
    <w:rsid w:val="007364B8"/>
    <w:rsid w:val="00736A86"/>
    <w:rsid w:val="00736B83"/>
    <w:rsid w:val="007371F6"/>
    <w:rsid w:val="00737597"/>
    <w:rsid w:val="007378F2"/>
    <w:rsid w:val="00741104"/>
    <w:rsid w:val="00743975"/>
    <w:rsid w:val="007439CD"/>
    <w:rsid w:val="007440D3"/>
    <w:rsid w:val="007459F2"/>
    <w:rsid w:val="00746A26"/>
    <w:rsid w:val="00746C15"/>
    <w:rsid w:val="00746DC9"/>
    <w:rsid w:val="007474CC"/>
    <w:rsid w:val="007474F7"/>
    <w:rsid w:val="00751054"/>
    <w:rsid w:val="00753075"/>
    <w:rsid w:val="00754C47"/>
    <w:rsid w:val="007551D6"/>
    <w:rsid w:val="007552C1"/>
    <w:rsid w:val="00756F25"/>
    <w:rsid w:val="0076028C"/>
    <w:rsid w:val="00761510"/>
    <w:rsid w:val="007619C1"/>
    <w:rsid w:val="00762EED"/>
    <w:rsid w:val="00764161"/>
    <w:rsid w:val="0076512C"/>
    <w:rsid w:val="007653CB"/>
    <w:rsid w:val="007657B5"/>
    <w:rsid w:val="007660F1"/>
    <w:rsid w:val="0076643B"/>
    <w:rsid w:val="00766A3C"/>
    <w:rsid w:val="00766FD3"/>
    <w:rsid w:val="007675C6"/>
    <w:rsid w:val="00767D7C"/>
    <w:rsid w:val="00773860"/>
    <w:rsid w:val="00773C20"/>
    <w:rsid w:val="007741B0"/>
    <w:rsid w:val="00775115"/>
    <w:rsid w:val="007758E1"/>
    <w:rsid w:val="00777F62"/>
    <w:rsid w:val="007804AA"/>
    <w:rsid w:val="007810F1"/>
    <w:rsid w:val="00782142"/>
    <w:rsid w:val="00783AF7"/>
    <w:rsid w:val="00783B23"/>
    <w:rsid w:val="00783C99"/>
    <w:rsid w:val="00785384"/>
    <w:rsid w:val="0078547C"/>
    <w:rsid w:val="007856D6"/>
    <w:rsid w:val="00785A1E"/>
    <w:rsid w:val="0078637B"/>
    <w:rsid w:val="00790251"/>
    <w:rsid w:val="007903B9"/>
    <w:rsid w:val="0079123A"/>
    <w:rsid w:val="0079187D"/>
    <w:rsid w:val="00794A86"/>
    <w:rsid w:val="007960E0"/>
    <w:rsid w:val="00796995"/>
    <w:rsid w:val="00796C13"/>
    <w:rsid w:val="007A0685"/>
    <w:rsid w:val="007A1391"/>
    <w:rsid w:val="007A2A78"/>
    <w:rsid w:val="007A384E"/>
    <w:rsid w:val="007A51F6"/>
    <w:rsid w:val="007A5269"/>
    <w:rsid w:val="007A606D"/>
    <w:rsid w:val="007A64B4"/>
    <w:rsid w:val="007A6832"/>
    <w:rsid w:val="007A7049"/>
    <w:rsid w:val="007A7BEE"/>
    <w:rsid w:val="007B0AC5"/>
    <w:rsid w:val="007B0EFE"/>
    <w:rsid w:val="007B0F8A"/>
    <w:rsid w:val="007B1B71"/>
    <w:rsid w:val="007B3615"/>
    <w:rsid w:val="007B3939"/>
    <w:rsid w:val="007B5C84"/>
    <w:rsid w:val="007B6324"/>
    <w:rsid w:val="007B651D"/>
    <w:rsid w:val="007B6A0A"/>
    <w:rsid w:val="007B732B"/>
    <w:rsid w:val="007B73C8"/>
    <w:rsid w:val="007B78BC"/>
    <w:rsid w:val="007B7C8C"/>
    <w:rsid w:val="007C09E8"/>
    <w:rsid w:val="007C1211"/>
    <w:rsid w:val="007C1AA4"/>
    <w:rsid w:val="007C2E61"/>
    <w:rsid w:val="007C3085"/>
    <w:rsid w:val="007C3F67"/>
    <w:rsid w:val="007C4D51"/>
    <w:rsid w:val="007C6D86"/>
    <w:rsid w:val="007C6F4F"/>
    <w:rsid w:val="007C705D"/>
    <w:rsid w:val="007C7168"/>
    <w:rsid w:val="007C7485"/>
    <w:rsid w:val="007D1A24"/>
    <w:rsid w:val="007D2158"/>
    <w:rsid w:val="007D44A4"/>
    <w:rsid w:val="007D44AB"/>
    <w:rsid w:val="007D45F6"/>
    <w:rsid w:val="007D5337"/>
    <w:rsid w:val="007D61E0"/>
    <w:rsid w:val="007D6570"/>
    <w:rsid w:val="007D6D58"/>
    <w:rsid w:val="007D7A86"/>
    <w:rsid w:val="007E0627"/>
    <w:rsid w:val="007E0E9C"/>
    <w:rsid w:val="007E146C"/>
    <w:rsid w:val="007E3389"/>
    <w:rsid w:val="007E3998"/>
    <w:rsid w:val="007E456E"/>
    <w:rsid w:val="007E4EA9"/>
    <w:rsid w:val="007E5EC7"/>
    <w:rsid w:val="007E5FD5"/>
    <w:rsid w:val="007E6841"/>
    <w:rsid w:val="007E695B"/>
    <w:rsid w:val="007E7054"/>
    <w:rsid w:val="007E7193"/>
    <w:rsid w:val="007E73AC"/>
    <w:rsid w:val="007E786C"/>
    <w:rsid w:val="007E791A"/>
    <w:rsid w:val="007E7DC4"/>
    <w:rsid w:val="007F1218"/>
    <w:rsid w:val="007F1FD6"/>
    <w:rsid w:val="007F25DB"/>
    <w:rsid w:val="007F25EF"/>
    <w:rsid w:val="007F26FC"/>
    <w:rsid w:val="007F2AFF"/>
    <w:rsid w:val="007F2E38"/>
    <w:rsid w:val="007F3800"/>
    <w:rsid w:val="007F39DE"/>
    <w:rsid w:val="007F4630"/>
    <w:rsid w:val="007F48B6"/>
    <w:rsid w:val="007F4D0F"/>
    <w:rsid w:val="007F7646"/>
    <w:rsid w:val="007F7C6F"/>
    <w:rsid w:val="008002AC"/>
    <w:rsid w:val="00800513"/>
    <w:rsid w:val="00800574"/>
    <w:rsid w:val="008019F9"/>
    <w:rsid w:val="00802529"/>
    <w:rsid w:val="00802AB6"/>
    <w:rsid w:val="00803486"/>
    <w:rsid w:val="00805A71"/>
    <w:rsid w:val="0080691E"/>
    <w:rsid w:val="00806DCC"/>
    <w:rsid w:val="00807DCE"/>
    <w:rsid w:val="00810405"/>
    <w:rsid w:val="008125AC"/>
    <w:rsid w:val="0081287C"/>
    <w:rsid w:val="00812B6F"/>
    <w:rsid w:val="008143E9"/>
    <w:rsid w:val="00815178"/>
    <w:rsid w:val="00815289"/>
    <w:rsid w:val="00815B01"/>
    <w:rsid w:val="008163FB"/>
    <w:rsid w:val="008205D4"/>
    <w:rsid w:val="00820E6D"/>
    <w:rsid w:val="00821201"/>
    <w:rsid w:val="00821B8F"/>
    <w:rsid w:val="00821C5D"/>
    <w:rsid w:val="008222AF"/>
    <w:rsid w:val="00822306"/>
    <w:rsid w:val="008231FF"/>
    <w:rsid w:val="00823E72"/>
    <w:rsid w:val="008248FF"/>
    <w:rsid w:val="00825137"/>
    <w:rsid w:val="008251D8"/>
    <w:rsid w:val="008252F7"/>
    <w:rsid w:val="008258F1"/>
    <w:rsid w:val="0082792A"/>
    <w:rsid w:val="00827B44"/>
    <w:rsid w:val="00827F86"/>
    <w:rsid w:val="00831671"/>
    <w:rsid w:val="00831A59"/>
    <w:rsid w:val="0083382D"/>
    <w:rsid w:val="00834197"/>
    <w:rsid w:val="00834D4C"/>
    <w:rsid w:val="00835C8A"/>
    <w:rsid w:val="008360B5"/>
    <w:rsid w:val="00837A28"/>
    <w:rsid w:val="00837F08"/>
    <w:rsid w:val="00840DAE"/>
    <w:rsid w:val="00842005"/>
    <w:rsid w:val="00842090"/>
    <w:rsid w:val="00843032"/>
    <w:rsid w:val="00843DBA"/>
    <w:rsid w:val="008455E3"/>
    <w:rsid w:val="008458EF"/>
    <w:rsid w:val="008461CC"/>
    <w:rsid w:val="00846656"/>
    <w:rsid w:val="00846773"/>
    <w:rsid w:val="008476DF"/>
    <w:rsid w:val="00847FDF"/>
    <w:rsid w:val="008500D3"/>
    <w:rsid w:val="00850A28"/>
    <w:rsid w:val="00852280"/>
    <w:rsid w:val="00854031"/>
    <w:rsid w:val="0085501C"/>
    <w:rsid w:val="00855C76"/>
    <w:rsid w:val="00855D26"/>
    <w:rsid w:val="00857784"/>
    <w:rsid w:val="008577E0"/>
    <w:rsid w:val="00857ED9"/>
    <w:rsid w:val="008622DF"/>
    <w:rsid w:val="0086294A"/>
    <w:rsid w:val="008632C5"/>
    <w:rsid w:val="008635EF"/>
    <w:rsid w:val="0086380E"/>
    <w:rsid w:val="00863EA1"/>
    <w:rsid w:val="00863FC4"/>
    <w:rsid w:val="008655C1"/>
    <w:rsid w:val="00865E2E"/>
    <w:rsid w:val="008675DB"/>
    <w:rsid w:val="0087017D"/>
    <w:rsid w:val="0087033C"/>
    <w:rsid w:val="00871538"/>
    <w:rsid w:val="00871652"/>
    <w:rsid w:val="008720B7"/>
    <w:rsid w:val="008735A0"/>
    <w:rsid w:val="0087392D"/>
    <w:rsid w:val="0087415D"/>
    <w:rsid w:val="008744EB"/>
    <w:rsid w:val="00877CE2"/>
    <w:rsid w:val="00880322"/>
    <w:rsid w:val="00880E7A"/>
    <w:rsid w:val="00881DE0"/>
    <w:rsid w:val="00883F01"/>
    <w:rsid w:val="00884D29"/>
    <w:rsid w:val="008852B9"/>
    <w:rsid w:val="00885329"/>
    <w:rsid w:val="008868B0"/>
    <w:rsid w:val="00886D5E"/>
    <w:rsid w:val="00887F44"/>
    <w:rsid w:val="00890835"/>
    <w:rsid w:val="0089109B"/>
    <w:rsid w:val="0089176C"/>
    <w:rsid w:val="00891958"/>
    <w:rsid w:val="00891EF1"/>
    <w:rsid w:val="00892F1C"/>
    <w:rsid w:val="00895031"/>
    <w:rsid w:val="008950C8"/>
    <w:rsid w:val="0089554D"/>
    <w:rsid w:val="00895A80"/>
    <w:rsid w:val="0089639A"/>
    <w:rsid w:val="008966E1"/>
    <w:rsid w:val="00896DF0"/>
    <w:rsid w:val="008A053F"/>
    <w:rsid w:val="008A17CB"/>
    <w:rsid w:val="008A1DB1"/>
    <w:rsid w:val="008A21D1"/>
    <w:rsid w:val="008A2850"/>
    <w:rsid w:val="008A72F1"/>
    <w:rsid w:val="008B10C3"/>
    <w:rsid w:val="008B1784"/>
    <w:rsid w:val="008B3271"/>
    <w:rsid w:val="008B3623"/>
    <w:rsid w:val="008B3ADD"/>
    <w:rsid w:val="008B63AC"/>
    <w:rsid w:val="008B6FB7"/>
    <w:rsid w:val="008B7707"/>
    <w:rsid w:val="008B7AFE"/>
    <w:rsid w:val="008C059A"/>
    <w:rsid w:val="008C08A2"/>
    <w:rsid w:val="008C390C"/>
    <w:rsid w:val="008C3CB8"/>
    <w:rsid w:val="008C3EBE"/>
    <w:rsid w:val="008C4AB9"/>
    <w:rsid w:val="008C57A6"/>
    <w:rsid w:val="008C64A5"/>
    <w:rsid w:val="008C6BC8"/>
    <w:rsid w:val="008C6EB6"/>
    <w:rsid w:val="008C7F7A"/>
    <w:rsid w:val="008D0693"/>
    <w:rsid w:val="008D069E"/>
    <w:rsid w:val="008D0982"/>
    <w:rsid w:val="008D146C"/>
    <w:rsid w:val="008D2491"/>
    <w:rsid w:val="008D2C75"/>
    <w:rsid w:val="008D3D55"/>
    <w:rsid w:val="008D43F0"/>
    <w:rsid w:val="008D5E51"/>
    <w:rsid w:val="008D6DB9"/>
    <w:rsid w:val="008D74A5"/>
    <w:rsid w:val="008E2DD4"/>
    <w:rsid w:val="008E35A8"/>
    <w:rsid w:val="008E3CDC"/>
    <w:rsid w:val="008E4C23"/>
    <w:rsid w:val="008E5297"/>
    <w:rsid w:val="008E6CBD"/>
    <w:rsid w:val="008E7415"/>
    <w:rsid w:val="008E7744"/>
    <w:rsid w:val="008F1086"/>
    <w:rsid w:val="008F2210"/>
    <w:rsid w:val="008F6118"/>
    <w:rsid w:val="00902A25"/>
    <w:rsid w:val="00902B1A"/>
    <w:rsid w:val="0090339C"/>
    <w:rsid w:val="009041F1"/>
    <w:rsid w:val="00905A57"/>
    <w:rsid w:val="00907F1E"/>
    <w:rsid w:val="00910363"/>
    <w:rsid w:val="00910850"/>
    <w:rsid w:val="00911432"/>
    <w:rsid w:val="00911577"/>
    <w:rsid w:val="00911D91"/>
    <w:rsid w:val="00912ABC"/>
    <w:rsid w:val="00913014"/>
    <w:rsid w:val="00913534"/>
    <w:rsid w:val="009139E4"/>
    <w:rsid w:val="00916E1B"/>
    <w:rsid w:val="00917465"/>
    <w:rsid w:val="009176F0"/>
    <w:rsid w:val="00920237"/>
    <w:rsid w:val="00920C8E"/>
    <w:rsid w:val="00921002"/>
    <w:rsid w:val="00923513"/>
    <w:rsid w:val="00923838"/>
    <w:rsid w:val="009251D8"/>
    <w:rsid w:val="009258B3"/>
    <w:rsid w:val="00925EA3"/>
    <w:rsid w:val="009264D5"/>
    <w:rsid w:val="00927CE7"/>
    <w:rsid w:val="00927D6F"/>
    <w:rsid w:val="00930B47"/>
    <w:rsid w:val="0093229A"/>
    <w:rsid w:val="00932BFA"/>
    <w:rsid w:val="009337DF"/>
    <w:rsid w:val="00934F05"/>
    <w:rsid w:val="0093556C"/>
    <w:rsid w:val="00936076"/>
    <w:rsid w:val="0093621F"/>
    <w:rsid w:val="00940408"/>
    <w:rsid w:val="00940986"/>
    <w:rsid w:val="00942175"/>
    <w:rsid w:val="009426E1"/>
    <w:rsid w:val="0094358C"/>
    <w:rsid w:val="00944539"/>
    <w:rsid w:val="00944EA6"/>
    <w:rsid w:val="00944F2F"/>
    <w:rsid w:val="0094569E"/>
    <w:rsid w:val="00945808"/>
    <w:rsid w:val="009459DD"/>
    <w:rsid w:val="009462BE"/>
    <w:rsid w:val="009463CD"/>
    <w:rsid w:val="009466D6"/>
    <w:rsid w:val="0095113A"/>
    <w:rsid w:val="0095117E"/>
    <w:rsid w:val="00951260"/>
    <w:rsid w:val="00951D00"/>
    <w:rsid w:val="00951E70"/>
    <w:rsid w:val="00952291"/>
    <w:rsid w:val="00952559"/>
    <w:rsid w:val="00952F7D"/>
    <w:rsid w:val="0095314E"/>
    <w:rsid w:val="00956620"/>
    <w:rsid w:val="00956660"/>
    <w:rsid w:val="00957CB0"/>
    <w:rsid w:val="00960000"/>
    <w:rsid w:val="00960109"/>
    <w:rsid w:val="00960BE8"/>
    <w:rsid w:val="00962262"/>
    <w:rsid w:val="00962AF0"/>
    <w:rsid w:val="00964136"/>
    <w:rsid w:val="00964A73"/>
    <w:rsid w:val="009650F9"/>
    <w:rsid w:val="00965861"/>
    <w:rsid w:val="00965930"/>
    <w:rsid w:val="0096661B"/>
    <w:rsid w:val="00967271"/>
    <w:rsid w:val="009673DF"/>
    <w:rsid w:val="00967630"/>
    <w:rsid w:val="00970C8F"/>
    <w:rsid w:val="009713C0"/>
    <w:rsid w:val="009714A5"/>
    <w:rsid w:val="0097179D"/>
    <w:rsid w:val="0097589B"/>
    <w:rsid w:val="009803F7"/>
    <w:rsid w:val="00980D47"/>
    <w:rsid w:val="00983DE5"/>
    <w:rsid w:val="00984EBC"/>
    <w:rsid w:val="00985B7C"/>
    <w:rsid w:val="0098627A"/>
    <w:rsid w:val="00987FD7"/>
    <w:rsid w:val="00991804"/>
    <w:rsid w:val="00992173"/>
    <w:rsid w:val="0099329E"/>
    <w:rsid w:val="009938E6"/>
    <w:rsid w:val="00993908"/>
    <w:rsid w:val="00993C67"/>
    <w:rsid w:val="00995614"/>
    <w:rsid w:val="009958D8"/>
    <w:rsid w:val="00997B49"/>
    <w:rsid w:val="009A0051"/>
    <w:rsid w:val="009A0961"/>
    <w:rsid w:val="009A3F3D"/>
    <w:rsid w:val="009A4E98"/>
    <w:rsid w:val="009A5991"/>
    <w:rsid w:val="009A63B3"/>
    <w:rsid w:val="009A6E1E"/>
    <w:rsid w:val="009A7145"/>
    <w:rsid w:val="009A7805"/>
    <w:rsid w:val="009B15B3"/>
    <w:rsid w:val="009B15FD"/>
    <w:rsid w:val="009B1958"/>
    <w:rsid w:val="009B1A6B"/>
    <w:rsid w:val="009B240A"/>
    <w:rsid w:val="009B24B6"/>
    <w:rsid w:val="009B2BD3"/>
    <w:rsid w:val="009B2DD7"/>
    <w:rsid w:val="009B314A"/>
    <w:rsid w:val="009B3FFB"/>
    <w:rsid w:val="009B4BFA"/>
    <w:rsid w:val="009B59A2"/>
    <w:rsid w:val="009B72A3"/>
    <w:rsid w:val="009B74BA"/>
    <w:rsid w:val="009B7DA9"/>
    <w:rsid w:val="009C0166"/>
    <w:rsid w:val="009C01F1"/>
    <w:rsid w:val="009C0DE4"/>
    <w:rsid w:val="009C18F6"/>
    <w:rsid w:val="009C1CFC"/>
    <w:rsid w:val="009C1D2C"/>
    <w:rsid w:val="009C24FA"/>
    <w:rsid w:val="009C2515"/>
    <w:rsid w:val="009C26F6"/>
    <w:rsid w:val="009C3C64"/>
    <w:rsid w:val="009C4957"/>
    <w:rsid w:val="009C4BA9"/>
    <w:rsid w:val="009C67FA"/>
    <w:rsid w:val="009C75BB"/>
    <w:rsid w:val="009D0521"/>
    <w:rsid w:val="009D0CAE"/>
    <w:rsid w:val="009D0DDA"/>
    <w:rsid w:val="009D1A82"/>
    <w:rsid w:val="009D1C76"/>
    <w:rsid w:val="009D20D0"/>
    <w:rsid w:val="009D2631"/>
    <w:rsid w:val="009D2694"/>
    <w:rsid w:val="009D3304"/>
    <w:rsid w:val="009D37B4"/>
    <w:rsid w:val="009D63E0"/>
    <w:rsid w:val="009D6D6E"/>
    <w:rsid w:val="009D7DE4"/>
    <w:rsid w:val="009E018B"/>
    <w:rsid w:val="009E07A2"/>
    <w:rsid w:val="009E0C4F"/>
    <w:rsid w:val="009E1582"/>
    <w:rsid w:val="009E26EA"/>
    <w:rsid w:val="009E294F"/>
    <w:rsid w:val="009E3848"/>
    <w:rsid w:val="009E4D2C"/>
    <w:rsid w:val="009E5401"/>
    <w:rsid w:val="009E6803"/>
    <w:rsid w:val="009F01D6"/>
    <w:rsid w:val="009F0B38"/>
    <w:rsid w:val="009F0FE2"/>
    <w:rsid w:val="009F213C"/>
    <w:rsid w:val="009F2593"/>
    <w:rsid w:val="009F2E20"/>
    <w:rsid w:val="009F31BE"/>
    <w:rsid w:val="009F6842"/>
    <w:rsid w:val="009F6AA3"/>
    <w:rsid w:val="009F747E"/>
    <w:rsid w:val="009F7FEB"/>
    <w:rsid w:val="00A01B19"/>
    <w:rsid w:val="00A02574"/>
    <w:rsid w:val="00A03EB0"/>
    <w:rsid w:val="00A04539"/>
    <w:rsid w:val="00A056BF"/>
    <w:rsid w:val="00A06153"/>
    <w:rsid w:val="00A1009C"/>
    <w:rsid w:val="00A10C7F"/>
    <w:rsid w:val="00A11659"/>
    <w:rsid w:val="00A11EFC"/>
    <w:rsid w:val="00A12B59"/>
    <w:rsid w:val="00A139C5"/>
    <w:rsid w:val="00A13CE1"/>
    <w:rsid w:val="00A142A8"/>
    <w:rsid w:val="00A14A3D"/>
    <w:rsid w:val="00A15342"/>
    <w:rsid w:val="00A15F7E"/>
    <w:rsid w:val="00A178E0"/>
    <w:rsid w:val="00A1790D"/>
    <w:rsid w:val="00A17D1D"/>
    <w:rsid w:val="00A204EE"/>
    <w:rsid w:val="00A21F22"/>
    <w:rsid w:val="00A24713"/>
    <w:rsid w:val="00A2662A"/>
    <w:rsid w:val="00A300B4"/>
    <w:rsid w:val="00A30C2F"/>
    <w:rsid w:val="00A30ED3"/>
    <w:rsid w:val="00A314E5"/>
    <w:rsid w:val="00A32FA1"/>
    <w:rsid w:val="00A336E5"/>
    <w:rsid w:val="00A33B78"/>
    <w:rsid w:val="00A34046"/>
    <w:rsid w:val="00A34883"/>
    <w:rsid w:val="00A35BC2"/>
    <w:rsid w:val="00A37C08"/>
    <w:rsid w:val="00A40574"/>
    <w:rsid w:val="00A405FF"/>
    <w:rsid w:val="00A412C1"/>
    <w:rsid w:val="00A414ED"/>
    <w:rsid w:val="00A42E96"/>
    <w:rsid w:val="00A42EB1"/>
    <w:rsid w:val="00A43CFB"/>
    <w:rsid w:val="00A460A9"/>
    <w:rsid w:val="00A461BD"/>
    <w:rsid w:val="00A47B30"/>
    <w:rsid w:val="00A47F33"/>
    <w:rsid w:val="00A5224E"/>
    <w:rsid w:val="00A524C6"/>
    <w:rsid w:val="00A52ADA"/>
    <w:rsid w:val="00A5326F"/>
    <w:rsid w:val="00A5353C"/>
    <w:rsid w:val="00A53796"/>
    <w:rsid w:val="00A53E83"/>
    <w:rsid w:val="00A54470"/>
    <w:rsid w:val="00A544B4"/>
    <w:rsid w:val="00A54A95"/>
    <w:rsid w:val="00A5562A"/>
    <w:rsid w:val="00A55AE2"/>
    <w:rsid w:val="00A55B7F"/>
    <w:rsid w:val="00A55BFB"/>
    <w:rsid w:val="00A55EDD"/>
    <w:rsid w:val="00A57DAB"/>
    <w:rsid w:val="00A60C8D"/>
    <w:rsid w:val="00A61165"/>
    <w:rsid w:val="00A612E2"/>
    <w:rsid w:val="00A635AF"/>
    <w:rsid w:val="00A639E8"/>
    <w:rsid w:val="00A64D2C"/>
    <w:rsid w:val="00A64ECE"/>
    <w:rsid w:val="00A64F38"/>
    <w:rsid w:val="00A65180"/>
    <w:rsid w:val="00A66D5A"/>
    <w:rsid w:val="00A71D4E"/>
    <w:rsid w:val="00A72BB1"/>
    <w:rsid w:val="00A72F6D"/>
    <w:rsid w:val="00A748DB"/>
    <w:rsid w:val="00A75BB3"/>
    <w:rsid w:val="00A75BCB"/>
    <w:rsid w:val="00A7649E"/>
    <w:rsid w:val="00A7661C"/>
    <w:rsid w:val="00A7667F"/>
    <w:rsid w:val="00A77084"/>
    <w:rsid w:val="00A770E4"/>
    <w:rsid w:val="00A77311"/>
    <w:rsid w:val="00A77327"/>
    <w:rsid w:val="00A77DD0"/>
    <w:rsid w:val="00A80081"/>
    <w:rsid w:val="00A80157"/>
    <w:rsid w:val="00A80649"/>
    <w:rsid w:val="00A808E5"/>
    <w:rsid w:val="00A812A0"/>
    <w:rsid w:val="00A81662"/>
    <w:rsid w:val="00A827CE"/>
    <w:rsid w:val="00A836D2"/>
    <w:rsid w:val="00A84D2C"/>
    <w:rsid w:val="00A87B71"/>
    <w:rsid w:val="00A913D3"/>
    <w:rsid w:val="00A91D95"/>
    <w:rsid w:val="00A920ED"/>
    <w:rsid w:val="00A933A7"/>
    <w:rsid w:val="00A94250"/>
    <w:rsid w:val="00A95752"/>
    <w:rsid w:val="00A95D4B"/>
    <w:rsid w:val="00A97F2C"/>
    <w:rsid w:val="00AA001A"/>
    <w:rsid w:val="00AA1ECC"/>
    <w:rsid w:val="00AA312A"/>
    <w:rsid w:val="00AA3ED3"/>
    <w:rsid w:val="00AA53BB"/>
    <w:rsid w:val="00AA63E6"/>
    <w:rsid w:val="00AA6E87"/>
    <w:rsid w:val="00AA771C"/>
    <w:rsid w:val="00AA7D0E"/>
    <w:rsid w:val="00AB1704"/>
    <w:rsid w:val="00AB1BF2"/>
    <w:rsid w:val="00AB28AA"/>
    <w:rsid w:val="00AB493E"/>
    <w:rsid w:val="00AB597C"/>
    <w:rsid w:val="00AB67EB"/>
    <w:rsid w:val="00AC0F5E"/>
    <w:rsid w:val="00AC1B50"/>
    <w:rsid w:val="00AC1D57"/>
    <w:rsid w:val="00AC2733"/>
    <w:rsid w:val="00AC2F95"/>
    <w:rsid w:val="00AC35AE"/>
    <w:rsid w:val="00AC36D0"/>
    <w:rsid w:val="00AC4F20"/>
    <w:rsid w:val="00AC517B"/>
    <w:rsid w:val="00AC694F"/>
    <w:rsid w:val="00AC70ED"/>
    <w:rsid w:val="00AC7592"/>
    <w:rsid w:val="00AC7E8E"/>
    <w:rsid w:val="00AD0DEF"/>
    <w:rsid w:val="00AD368F"/>
    <w:rsid w:val="00AD5274"/>
    <w:rsid w:val="00AD7C2C"/>
    <w:rsid w:val="00AE00A8"/>
    <w:rsid w:val="00AE02FF"/>
    <w:rsid w:val="00AE04D5"/>
    <w:rsid w:val="00AE05C1"/>
    <w:rsid w:val="00AE11D3"/>
    <w:rsid w:val="00AE1A0E"/>
    <w:rsid w:val="00AE1E8B"/>
    <w:rsid w:val="00AE2019"/>
    <w:rsid w:val="00AE4CF6"/>
    <w:rsid w:val="00AE56CC"/>
    <w:rsid w:val="00AE6CAE"/>
    <w:rsid w:val="00AF00F6"/>
    <w:rsid w:val="00AF1970"/>
    <w:rsid w:val="00AF2837"/>
    <w:rsid w:val="00AF3BC8"/>
    <w:rsid w:val="00AF45C9"/>
    <w:rsid w:val="00AF45F9"/>
    <w:rsid w:val="00AF4B28"/>
    <w:rsid w:val="00AF664F"/>
    <w:rsid w:val="00AF6CA5"/>
    <w:rsid w:val="00AF6CBF"/>
    <w:rsid w:val="00AF76BB"/>
    <w:rsid w:val="00AF7D4E"/>
    <w:rsid w:val="00AF7DCE"/>
    <w:rsid w:val="00B0046C"/>
    <w:rsid w:val="00B00C65"/>
    <w:rsid w:val="00B012CC"/>
    <w:rsid w:val="00B032B9"/>
    <w:rsid w:val="00B0351A"/>
    <w:rsid w:val="00B03636"/>
    <w:rsid w:val="00B043F9"/>
    <w:rsid w:val="00B0533E"/>
    <w:rsid w:val="00B065E9"/>
    <w:rsid w:val="00B0692C"/>
    <w:rsid w:val="00B072DE"/>
    <w:rsid w:val="00B0736C"/>
    <w:rsid w:val="00B10146"/>
    <w:rsid w:val="00B109E8"/>
    <w:rsid w:val="00B11650"/>
    <w:rsid w:val="00B11730"/>
    <w:rsid w:val="00B11908"/>
    <w:rsid w:val="00B11A5A"/>
    <w:rsid w:val="00B12092"/>
    <w:rsid w:val="00B12428"/>
    <w:rsid w:val="00B14678"/>
    <w:rsid w:val="00B14B8F"/>
    <w:rsid w:val="00B16A9B"/>
    <w:rsid w:val="00B17B7C"/>
    <w:rsid w:val="00B17C1A"/>
    <w:rsid w:val="00B2067E"/>
    <w:rsid w:val="00B219FC"/>
    <w:rsid w:val="00B231C1"/>
    <w:rsid w:val="00B239F4"/>
    <w:rsid w:val="00B25D82"/>
    <w:rsid w:val="00B25EFC"/>
    <w:rsid w:val="00B25FBA"/>
    <w:rsid w:val="00B26B81"/>
    <w:rsid w:val="00B27DF7"/>
    <w:rsid w:val="00B31834"/>
    <w:rsid w:val="00B32279"/>
    <w:rsid w:val="00B33404"/>
    <w:rsid w:val="00B36384"/>
    <w:rsid w:val="00B37E86"/>
    <w:rsid w:val="00B41BD1"/>
    <w:rsid w:val="00B42300"/>
    <w:rsid w:val="00B42B6E"/>
    <w:rsid w:val="00B431C9"/>
    <w:rsid w:val="00B448D6"/>
    <w:rsid w:val="00B45953"/>
    <w:rsid w:val="00B45AF3"/>
    <w:rsid w:val="00B46971"/>
    <w:rsid w:val="00B516E0"/>
    <w:rsid w:val="00B51FC3"/>
    <w:rsid w:val="00B534D6"/>
    <w:rsid w:val="00B55A8C"/>
    <w:rsid w:val="00B56D49"/>
    <w:rsid w:val="00B57797"/>
    <w:rsid w:val="00B57C52"/>
    <w:rsid w:val="00B600E3"/>
    <w:rsid w:val="00B60834"/>
    <w:rsid w:val="00B617A6"/>
    <w:rsid w:val="00B626FD"/>
    <w:rsid w:val="00B62E0B"/>
    <w:rsid w:val="00B65EFD"/>
    <w:rsid w:val="00B6665B"/>
    <w:rsid w:val="00B66840"/>
    <w:rsid w:val="00B66A81"/>
    <w:rsid w:val="00B66AF4"/>
    <w:rsid w:val="00B70308"/>
    <w:rsid w:val="00B71EDE"/>
    <w:rsid w:val="00B72ACB"/>
    <w:rsid w:val="00B73499"/>
    <w:rsid w:val="00B73DB6"/>
    <w:rsid w:val="00B74943"/>
    <w:rsid w:val="00B751F3"/>
    <w:rsid w:val="00B7614A"/>
    <w:rsid w:val="00B7649A"/>
    <w:rsid w:val="00B7697C"/>
    <w:rsid w:val="00B771CE"/>
    <w:rsid w:val="00B7748E"/>
    <w:rsid w:val="00B774A2"/>
    <w:rsid w:val="00B77C18"/>
    <w:rsid w:val="00B807B5"/>
    <w:rsid w:val="00B81705"/>
    <w:rsid w:val="00B81812"/>
    <w:rsid w:val="00B832EE"/>
    <w:rsid w:val="00B855AB"/>
    <w:rsid w:val="00B864B3"/>
    <w:rsid w:val="00B864CB"/>
    <w:rsid w:val="00B86D0B"/>
    <w:rsid w:val="00B8722C"/>
    <w:rsid w:val="00B87C15"/>
    <w:rsid w:val="00B87DE8"/>
    <w:rsid w:val="00B903DF"/>
    <w:rsid w:val="00B9162F"/>
    <w:rsid w:val="00B92363"/>
    <w:rsid w:val="00B931A7"/>
    <w:rsid w:val="00B962B0"/>
    <w:rsid w:val="00B96777"/>
    <w:rsid w:val="00BA0689"/>
    <w:rsid w:val="00BA3B40"/>
    <w:rsid w:val="00BA5123"/>
    <w:rsid w:val="00BA65F7"/>
    <w:rsid w:val="00BA6769"/>
    <w:rsid w:val="00BA6795"/>
    <w:rsid w:val="00BA69A7"/>
    <w:rsid w:val="00BA758E"/>
    <w:rsid w:val="00BB0C10"/>
    <w:rsid w:val="00BB223A"/>
    <w:rsid w:val="00BB30F4"/>
    <w:rsid w:val="00BB38B5"/>
    <w:rsid w:val="00BB3F6B"/>
    <w:rsid w:val="00BB4223"/>
    <w:rsid w:val="00BB4C12"/>
    <w:rsid w:val="00BC096D"/>
    <w:rsid w:val="00BC18F4"/>
    <w:rsid w:val="00BC1927"/>
    <w:rsid w:val="00BC432B"/>
    <w:rsid w:val="00BC6168"/>
    <w:rsid w:val="00BC6F9F"/>
    <w:rsid w:val="00BD0039"/>
    <w:rsid w:val="00BD0258"/>
    <w:rsid w:val="00BD0424"/>
    <w:rsid w:val="00BD0BD2"/>
    <w:rsid w:val="00BD134A"/>
    <w:rsid w:val="00BD1522"/>
    <w:rsid w:val="00BD1C7D"/>
    <w:rsid w:val="00BD2CE2"/>
    <w:rsid w:val="00BD3101"/>
    <w:rsid w:val="00BD312C"/>
    <w:rsid w:val="00BD3697"/>
    <w:rsid w:val="00BD3BED"/>
    <w:rsid w:val="00BD494F"/>
    <w:rsid w:val="00BD5453"/>
    <w:rsid w:val="00BD5E33"/>
    <w:rsid w:val="00BD615E"/>
    <w:rsid w:val="00BD716B"/>
    <w:rsid w:val="00BE0C3C"/>
    <w:rsid w:val="00BE0F59"/>
    <w:rsid w:val="00BE1ACA"/>
    <w:rsid w:val="00BE3350"/>
    <w:rsid w:val="00BE3644"/>
    <w:rsid w:val="00BE402A"/>
    <w:rsid w:val="00BE45B3"/>
    <w:rsid w:val="00BE49DB"/>
    <w:rsid w:val="00BE5197"/>
    <w:rsid w:val="00BE5223"/>
    <w:rsid w:val="00BE53D3"/>
    <w:rsid w:val="00BE69BE"/>
    <w:rsid w:val="00BE6A8E"/>
    <w:rsid w:val="00BE6FA0"/>
    <w:rsid w:val="00BE7026"/>
    <w:rsid w:val="00BF02AB"/>
    <w:rsid w:val="00BF2C08"/>
    <w:rsid w:val="00BF3608"/>
    <w:rsid w:val="00BF36FE"/>
    <w:rsid w:val="00BF372F"/>
    <w:rsid w:val="00BF3F64"/>
    <w:rsid w:val="00BF4406"/>
    <w:rsid w:val="00BF46E9"/>
    <w:rsid w:val="00BF58F2"/>
    <w:rsid w:val="00BF5B75"/>
    <w:rsid w:val="00BF5FBA"/>
    <w:rsid w:val="00BF7076"/>
    <w:rsid w:val="00BF78B8"/>
    <w:rsid w:val="00C005AD"/>
    <w:rsid w:val="00C03082"/>
    <w:rsid w:val="00C059AF"/>
    <w:rsid w:val="00C077E6"/>
    <w:rsid w:val="00C10431"/>
    <w:rsid w:val="00C10FE9"/>
    <w:rsid w:val="00C11EA0"/>
    <w:rsid w:val="00C12C90"/>
    <w:rsid w:val="00C13031"/>
    <w:rsid w:val="00C1315D"/>
    <w:rsid w:val="00C13709"/>
    <w:rsid w:val="00C14084"/>
    <w:rsid w:val="00C154F5"/>
    <w:rsid w:val="00C156BD"/>
    <w:rsid w:val="00C15D62"/>
    <w:rsid w:val="00C17765"/>
    <w:rsid w:val="00C17900"/>
    <w:rsid w:val="00C21226"/>
    <w:rsid w:val="00C2156A"/>
    <w:rsid w:val="00C21FA5"/>
    <w:rsid w:val="00C23530"/>
    <w:rsid w:val="00C255E7"/>
    <w:rsid w:val="00C26659"/>
    <w:rsid w:val="00C30BB2"/>
    <w:rsid w:val="00C32338"/>
    <w:rsid w:val="00C323E1"/>
    <w:rsid w:val="00C3507D"/>
    <w:rsid w:val="00C35DAB"/>
    <w:rsid w:val="00C36A09"/>
    <w:rsid w:val="00C37F9A"/>
    <w:rsid w:val="00C408F3"/>
    <w:rsid w:val="00C40926"/>
    <w:rsid w:val="00C42720"/>
    <w:rsid w:val="00C42D54"/>
    <w:rsid w:val="00C45654"/>
    <w:rsid w:val="00C46009"/>
    <w:rsid w:val="00C4646F"/>
    <w:rsid w:val="00C4666D"/>
    <w:rsid w:val="00C507CA"/>
    <w:rsid w:val="00C50C2C"/>
    <w:rsid w:val="00C51DDE"/>
    <w:rsid w:val="00C52F27"/>
    <w:rsid w:val="00C5307E"/>
    <w:rsid w:val="00C53445"/>
    <w:rsid w:val="00C536B9"/>
    <w:rsid w:val="00C54CE3"/>
    <w:rsid w:val="00C5673B"/>
    <w:rsid w:val="00C56ADD"/>
    <w:rsid w:val="00C57705"/>
    <w:rsid w:val="00C57A0F"/>
    <w:rsid w:val="00C57B16"/>
    <w:rsid w:val="00C57B93"/>
    <w:rsid w:val="00C600B2"/>
    <w:rsid w:val="00C60294"/>
    <w:rsid w:val="00C611B9"/>
    <w:rsid w:val="00C612C6"/>
    <w:rsid w:val="00C62316"/>
    <w:rsid w:val="00C63DF2"/>
    <w:rsid w:val="00C64131"/>
    <w:rsid w:val="00C64170"/>
    <w:rsid w:val="00C658C3"/>
    <w:rsid w:val="00C673E7"/>
    <w:rsid w:val="00C701D2"/>
    <w:rsid w:val="00C71552"/>
    <w:rsid w:val="00C71D6B"/>
    <w:rsid w:val="00C729DB"/>
    <w:rsid w:val="00C72BAD"/>
    <w:rsid w:val="00C72CCE"/>
    <w:rsid w:val="00C73352"/>
    <w:rsid w:val="00C7561E"/>
    <w:rsid w:val="00C75899"/>
    <w:rsid w:val="00C760C1"/>
    <w:rsid w:val="00C804AF"/>
    <w:rsid w:val="00C81ED5"/>
    <w:rsid w:val="00C81FDF"/>
    <w:rsid w:val="00C8210D"/>
    <w:rsid w:val="00C8355A"/>
    <w:rsid w:val="00C83560"/>
    <w:rsid w:val="00C835B5"/>
    <w:rsid w:val="00C8452F"/>
    <w:rsid w:val="00C85733"/>
    <w:rsid w:val="00C85D63"/>
    <w:rsid w:val="00C86403"/>
    <w:rsid w:val="00C87804"/>
    <w:rsid w:val="00C87CA9"/>
    <w:rsid w:val="00C9000B"/>
    <w:rsid w:val="00C91180"/>
    <w:rsid w:val="00C9240A"/>
    <w:rsid w:val="00C94C3A"/>
    <w:rsid w:val="00C95971"/>
    <w:rsid w:val="00C966E0"/>
    <w:rsid w:val="00C972DB"/>
    <w:rsid w:val="00C9741D"/>
    <w:rsid w:val="00C97727"/>
    <w:rsid w:val="00CA044C"/>
    <w:rsid w:val="00CA07C9"/>
    <w:rsid w:val="00CA0B5D"/>
    <w:rsid w:val="00CA1508"/>
    <w:rsid w:val="00CA2D6A"/>
    <w:rsid w:val="00CA3917"/>
    <w:rsid w:val="00CA3C70"/>
    <w:rsid w:val="00CA4DB7"/>
    <w:rsid w:val="00CA58E8"/>
    <w:rsid w:val="00CA64EB"/>
    <w:rsid w:val="00CA724A"/>
    <w:rsid w:val="00CA7FA9"/>
    <w:rsid w:val="00CB0629"/>
    <w:rsid w:val="00CB0962"/>
    <w:rsid w:val="00CB0A44"/>
    <w:rsid w:val="00CB1D0D"/>
    <w:rsid w:val="00CB2AB4"/>
    <w:rsid w:val="00CB46FB"/>
    <w:rsid w:val="00CB5CB8"/>
    <w:rsid w:val="00CB5EF4"/>
    <w:rsid w:val="00CB7072"/>
    <w:rsid w:val="00CB70D3"/>
    <w:rsid w:val="00CB74F6"/>
    <w:rsid w:val="00CB7DAB"/>
    <w:rsid w:val="00CC1746"/>
    <w:rsid w:val="00CC18C1"/>
    <w:rsid w:val="00CC3637"/>
    <w:rsid w:val="00CC4413"/>
    <w:rsid w:val="00CC4548"/>
    <w:rsid w:val="00CC4D7E"/>
    <w:rsid w:val="00CC5390"/>
    <w:rsid w:val="00CC581A"/>
    <w:rsid w:val="00CC5A5F"/>
    <w:rsid w:val="00CC5B4B"/>
    <w:rsid w:val="00CC7031"/>
    <w:rsid w:val="00CC73AF"/>
    <w:rsid w:val="00CD1E8A"/>
    <w:rsid w:val="00CD2ECF"/>
    <w:rsid w:val="00CD3590"/>
    <w:rsid w:val="00CD44FB"/>
    <w:rsid w:val="00CD46E1"/>
    <w:rsid w:val="00CD4CD6"/>
    <w:rsid w:val="00CD53D0"/>
    <w:rsid w:val="00CD69E6"/>
    <w:rsid w:val="00CD6CBE"/>
    <w:rsid w:val="00CD722C"/>
    <w:rsid w:val="00CE074A"/>
    <w:rsid w:val="00CE193C"/>
    <w:rsid w:val="00CE1E19"/>
    <w:rsid w:val="00CE1F8E"/>
    <w:rsid w:val="00CE3258"/>
    <w:rsid w:val="00CE3C59"/>
    <w:rsid w:val="00CE4B83"/>
    <w:rsid w:val="00CE5232"/>
    <w:rsid w:val="00CE5D77"/>
    <w:rsid w:val="00CE6140"/>
    <w:rsid w:val="00CE7122"/>
    <w:rsid w:val="00CF05C4"/>
    <w:rsid w:val="00CF11C4"/>
    <w:rsid w:val="00CF185D"/>
    <w:rsid w:val="00CF1EB8"/>
    <w:rsid w:val="00CF23F4"/>
    <w:rsid w:val="00CF26B1"/>
    <w:rsid w:val="00CF2A12"/>
    <w:rsid w:val="00CF2C64"/>
    <w:rsid w:val="00CF2DB2"/>
    <w:rsid w:val="00CF32A5"/>
    <w:rsid w:val="00CF388F"/>
    <w:rsid w:val="00CF5C93"/>
    <w:rsid w:val="00CF6537"/>
    <w:rsid w:val="00CF691F"/>
    <w:rsid w:val="00D00604"/>
    <w:rsid w:val="00D01068"/>
    <w:rsid w:val="00D026C7"/>
    <w:rsid w:val="00D0311D"/>
    <w:rsid w:val="00D03F2D"/>
    <w:rsid w:val="00D042D5"/>
    <w:rsid w:val="00D0436E"/>
    <w:rsid w:val="00D0638A"/>
    <w:rsid w:val="00D07687"/>
    <w:rsid w:val="00D1009E"/>
    <w:rsid w:val="00D11AC4"/>
    <w:rsid w:val="00D11FEE"/>
    <w:rsid w:val="00D12B37"/>
    <w:rsid w:val="00D13511"/>
    <w:rsid w:val="00D144CE"/>
    <w:rsid w:val="00D145AF"/>
    <w:rsid w:val="00D14F44"/>
    <w:rsid w:val="00D16CB6"/>
    <w:rsid w:val="00D17327"/>
    <w:rsid w:val="00D17777"/>
    <w:rsid w:val="00D21B9A"/>
    <w:rsid w:val="00D262CC"/>
    <w:rsid w:val="00D267BB"/>
    <w:rsid w:val="00D26B9D"/>
    <w:rsid w:val="00D30D01"/>
    <w:rsid w:val="00D311ED"/>
    <w:rsid w:val="00D314CB"/>
    <w:rsid w:val="00D3275B"/>
    <w:rsid w:val="00D3561F"/>
    <w:rsid w:val="00D35A28"/>
    <w:rsid w:val="00D35E80"/>
    <w:rsid w:val="00D35F80"/>
    <w:rsid w:val="00D369D3"/>
    <w:rsid w:val="00D40A9F"/>
    <w:rsid w:val="00D417AA"/>
    <w:rsid w:val="00D42B23"/>
    <w:rsid w:val="00D4437D"/>
    <w:rsid w:val="00D44B00"/>
    <w:rsid w:val="00D44B25"/>
    <w:rsid w:val="00D44EA0"/>
    <w:rsid w:val="00D465D0"/>
    <w:rsid w:val="00D46931"/>
    <w:rsid w:val="00D477D4"/>
    <w:rsid w:val="00D501CA"/>
    <w:rsid w:val="00D52B8F"/>
    <w:rsid w:val="00D53351"/>
    <w:rsid w:val="00D53A42"/>
    <w:rsid w:val="00D5427A"/>
    <w:rsid w:val="00D5432A"/>
    <w:rsid w:val="00D547AB"/>
    <w:rsid w:val="00D558C2"/>
    <w:rsid w:val="00D60732"/>
    <w:rsid w:val="00D60875"/>
    <w:rsid w:val="00D60994"/>
    <w:rsid w:val="00D63051"/>
    <w:rsid w:val="00D643CA"/>
    <w:rsid w:val="00D655DA"/>
    <w:rsid w:val="00D65F3A"/>
    <w:rsid w:val="00D66849"/>
    <w:rsid w:val="00D66910"/>
    <w:rsid w:val="00D67023"/>
    <w:rsid w:val="00D71A94"/>
    <w:rsid w:val="00D71C21"/>
    <w:rsid w:val="00D72787"/>
    <w:rsid w:val="00D72BE3"/>
    <w:rsid w:val="00D7509B"/>
    <w:rsid w:val="00D75280"/>
    <w:rsid w:val="00D75898"/>
    <w:rsid w:val="00D75A8B"/>
    <w:rsid w:val="00D767BC"/>
    <w:rsid w:val="00D77272"/>
    <w:rsid w:val="00D772A4"/>
    <w:rsid w:val="00D8257E"/>
    <w:rsid w:val="00D829FB"/>
    <w:rsid w:val="00D831EA"/>
    <w:rsid w:val="00D8337A"/>
    <w:rsid w:val="00D84039"/>
    <w:rsid w:val="00D85142"/>
    <w:rsid w:val="00D8593B"/>
    <w:rsid w:val="00D86044"/>
    <w:rsid w:val="00D86374"/>
    <w:rsid w:val="00D87835"/>
    <w:rsid w:val="00D900AB"/>
    <w:rsid w:val="00D901DD"/>
    <w:rsid w:val="00D9020C"/>
    <w:rsid w:val="00D9088C"/>
    <w:rsid w:val="00D90FF1"/>
    <w:rsid w:val="00D9138D"/>
    <w:rsid w:val="00D939E7"/>
    <w:rsid w:val="00D94417"/>
    <w:rsid w:val="00D967E5"/>
    <w:rsid w:val="00D97A31"/>
    <w:rsid w:val="00DA0253"/>
    <w:rsid w:val="00DA03B5"/>
    <w:rsid w:val="00DA1DE1"/>
    <w:rsid w:val="00DA35D5"/>
    <w:rsid w:val="00DA43DD"/>
    <w:rsid w:val="00DA4518"/>
    <w:rsid w:val="00DA4A5A"/>
    <w:rsid w:val="00DA5A17"/>
    <w:rsid w:val="00DA5DF5"/>
    <w:rsid w:val="00DA63FD"/>
    <w:rsid w:val="00DA64D4"/>
    <w:rsid w:val="00DA7930"/>
    <w:rsid w:val="00DA7B2E"/>
    <w:rsid w:val="00DA7DDB"/>
    <w:rsid w:val="00DB1631"/>
    <w:rsid w:val="00DB3645"/>
    <w:rsid w:val="00DB3705"/>
    <w:rsid w:val="00DB375D"/>
    <w:rsid w:val="00DB38D7"/>
    <w:rsid w:val="00DB439C"/>
    <w:rsid w:val="00DB5C23"/>
    <w:rsid w:val="00DB6542"/>
    <w:rsid w:val="00DC0070"/>
    <w:rsid w:val="00DC060B"/>
    <w:rsid w:val="00DC08EF"/>
    <w:rsid w:val="00DC0ADD"/>
    <w:rsid w:val="00DC0CAF"/>
    <w:rsid w:val="00DC13AC"/>
    <w:rsid w:val="00DC2D66"/>
    <w:rsid w:val="00DC473F"/>
    <w:rsid w:val="00DC5118"/>
    <w:rsid w:val="00DC610E"/>
    <w:rsid w:val="00DC685E"/>
    <w:rsid w:val="00DC7207"/>
    <w:rsid w:val="00DD05B9"/>
    <w:rsid w:val="00DD0612"/>
    <w:rsid w:val="00DD0BAB"/>
    <w:rsid w:val="00DD175B"/>
    <w:rsid w:val="00DD1D95"/>
    <w:rsid w:val="00DD289E"/>
    <w:rsid w:val="00DD3F09"/>
    <w:rsid w:val="00DD417D"/>
    <w:rsid w:val="00DD4659"/>
    <w:rsid w:val="00DD5591"/>
    <w:rsid w:val="00DD5CC9"/>
    <w:rsid w:val="00DE09F6"/>
    <w:rsid w:val="00DE5F31"/>
    <w:rsid w:val="00DE681C"/>
    <w:rsid w:val="00DE6CB3"/>
    <w:rsid w:val="00DE7012"/>
    <w:rsid w:val="00DF0B2A"/>
    <w:rsid w:val="00DF1854"/>
    <w:rsid w:val="00DF3B0A"/>
    <w:rsid w:val="00DF3C98"/>
    <w:rsid w:val="00DF404D"/>
    <w:rsid w:val="00DF49DB"/>
    <w:rsid w:val="00DF514F"/>
    <w:rsid w:val="00DF58C3"/>
    <w:rsid w:val="00DF62FB"/>
    <w:rsid w:val="00DF6CF5"/>
    <w:rsid w:val="00DF75B4"/>
    <w:rsid w:val="00DF7CFF"/>
    <w:rsid w:val="00DF7E48"/>
    <w:rsid w:val="00E00844"/>
    <w:rsid w:val="00E02465"/>
    <w:rsid w:val="00E043F7"/>
    <w:rsid w:val="00E04DEC"/>
    <w:rsid w:val="00E05EBE"/>
    <w:rsid w:val="00E06477"/>
    <w:rsid w:val="00E066AA"/>
    <w:rsid w:val="00E071FD"/>
    <w:rsid w:val="00E074DC"/>
    <w:rsid w:val="00E075D1"/>
    <w:rsid w:val="00E115D5"/>
    <w:rsid w:val="00E12FC4"/>
    <w:rsid w:val="00E13978"/>
    <w:rsid w:val="00E142A7"/>
    <w:rsid w:val="00E14DAF"/>
    <w:rsid w:val="00E14E55"/>
    <w:rsid w:val="00E151CC"/>
    <w:rsid w:val="00E15458"/>
    <w:rsid w:val="00E15501"/>
    <w:rsid w:val="00E15AAA"/>
    <w:rsid w:val="00E166E5"/>
    <w:rsid w:val="00E16A39"/>
    <w:rsid w:val="00E16DD1"/>
    <w:rsid w:val="00E17121"/>
    <w:rsid w:val="00E17414"/>
    <w:rsid w:val="00E20993"/>
    <w:rsid w:val="00E20B9D"/>
    <w:rsid w:val="00E20D9E"/>
    <w:rsid w:val="00E21B6F"/>
    <w:rsid w:val="00E23C2F"/>
    <w:rsid w:val="00E244F4"/>
    <w:rsid w:val="00E24E6A"/>
    <w:rsid w:val="00E24F02"/>
    <w:rsid w:val="00E2622C"/>
    <w:rsid w:val="00E27C8F"/>
    <w:rsid w:val="00E306B0"/>
    <w:rsid w:val="00E31C65"/>
    <w:rsid w:val="00E31D52"/>
    <w:rsid w:val="00E32655"/>
    <w:rsid w:val="00E32AB3"/>
    <w:rsid w:val="00E337F7"/>
    <w:rsid w:val="00E3442E"/>
    <w:rsid w:val="00E3443C"/>
    <w:rsid w:val="00E35231"/>
    <w:rsid w:val="00E37543"/>
    <w:rsid w:val="00E37548"/>
    <w:rsid w:val="00E37A8B"/>
    <w:rsid w:val="00E37E95"/>
    <w:rsid w:val="00E42B43"/>
    <w:rsid w:val="00E434F6"/>
    <w:rsid w:val="00E44CD0"/>
    <w:rsid w:val="00E463AA"/>
    <w:rsid w:val="00E46B09"/>
    <w:rsid w:val="00E47239"/>
    <w:rsid w:val="00E4774D"/>
    <w:rsid w:val="00E47896"/>
    <w:rsid w:val="00E50B21"/>
    <w:rsid w:val="00E51A6A"/>
    <w:rsid w:val="00E51FC4"/>
    <w:rsid w:val="00E52DB0"/>
    <w:rsid w:val="00E531DC"/>
    <w:rsid w:val="00E53CA0"/>
    <w:rsid w:val="00E558C0"/>
    <w:rsid w:val="00E55A51"/>
    <w:rsid w:val="00E56015"/>
    <w:rsid w:val="00E5637F"/>
    <w:rsid w:val="00E5671E"/>
    <w:rsid w:val="00E57284"/>
    <w:rsid w:val="00E60719"/>
    <w:rsid w:val="00E61CB1"/>
    <w:rsid w:val="00E63F87"/>
    <w:rsid w:val="00E645C0"/>
    <w:rsid w:val="00E65080"/>
    <w:rsid w:val="00E65273"/>
    <w:rsid w:val="00E655E9"/>
    <w:rsid w:val="00E6587F"/>
    <w:rsid w:val="00E65946"/>
    <w:rsid w:val="00E745F4"/>
    <w:rsid w:val="00E746D2"/>
    <w:rsid w:val="00E74847"/>
    <w:rsid w:val="00E80C2E"/>
    <w:rsid w:val="00E82A48"/>
    <w:rsid w:val="00E835BE"/>
    <w:rsid w:val="00E83F43"/>
    <w:rsid w:val="00E86432"/>
    <w:rsid w:val="00E86707"/>
    <w:rsid w:val="00E867A5"/>
    <w:rsid w:val="00E9095F"/>
    <w:rsid w:val="00E90A0A"/>
    <w:rsid w:val="00E90F2A"/>
    <w:rsid w:val="00E90F7D"/>
    <w:rsid w:val="00E919F3"/>
    <w:rsid w:val="00E9211F"/>
    <w:rsid w:val="00E927DE"/>
    <w:rsid w:val="00E927E0"/>
    <w:rsid w:val="00E92DEE"/>
    <w:rsid w:val="00E93B8C"/>
    <w:rsid w:val="00E94094"/>
    <w:rsid w:val="00E94C59"/>
    <w:rsid w:val="00E94E6C"/>
    <w:rsid w:val="00E95741"/>
    <w:rsid w:val="00E961FB"/>
    <w:rsid w:val="00E96DEB"/>
    <w:rsid w:val="00E97636"/>
    <w:rsid w:val="00EA00A4"/>
    <w:rsid w:val="00EA0486"/>
    <w:rsid w:val="00EA1EA3"/>
    <w:rsid w:val="00EA2CF3"/>
    <w:rsid w:val="00EA46B9"/>
    <w:rsid w:val="00EA48E7"/>
    <w:rsid w:val="00EA4D3E"/>
    <w:rsid w:val="00EA5934"/>
    <w:rsid w:val="00EA5D55"/>
    <w:rsid w:val="00EA6D5F"/>
    <w:rsid w:val="00EA7EDF"/>
    <w:rsid w:val="00EB19B5"/>
    <w:rsid w:val="00EB1AF8"/>
    <w:rsid w:val="00EB2DA9"/>
    <w:rsid w:val="00EB3A29"/>
    <w:rsid w:val="00EB4C3B"/>
    <w:rsid w:val="00EB56F6"/>
    <w:rsid w:val="00EB66DB"/>
    <w:rsid w:val="00EB6DBB"/>
    <w:rsid w:val="00EB74BC"/>
    <w:rsid w:val="00EB7919"/>
    <w:rsid w:val="00EC3D4B"/>
    <w:rsid w:val="00EC3D62"/>
    <w:rsid w:val="00EC40A1"/>
    <w:rsid w:val="00EC4BA6"/>
    <w:rsid w:val="00EC51EC"/>
    <w:rsid w:val="00EC5792"/>
    <w:rsid w:val="00EC5AE1"/>
    <w:rsid w:val="00EC5E92"/>
    <w:rsid w:val="00EC63EE"/>
    <w:rsid w:val="00EC6949"/>
    <w:rsid w:val="00ED00A2"/>
    <w:rsid w:val="00ED062C"/>
    <w:rsid w:val="00ED0F48"/>
    <w:rsid w:val="00ED19A8"/>
    <w:rsid w:val="00ED2DCD"/>
    <w:rsid w:val="00ED38EE"/>
    <w:rsid w:val="00ED418B"/>
    <w:rsid w:val="00ED68ED"/>
    <w:rsid w:val="00ED7EAE"/>
    <w:rsid w:val="00EE015A"/>
    <w:rsid w:val="00EE0645"/>
    <w:rsid w:val="00EE1209"/>
    <w:rsid w:val="00EE2695"/>
    <w:rsid w:val="00EE3067"/>
    <w:rsid w:val="00EE3F76"/>
    <w:rsid w:val="00EE6297"/>
    <w:rsid w:val="00EF05C6"/>
    <w:rsid w:val="00EF29B0"/>
    <w:rsid w:val="00EF3E28"/>
    <w:rsid w:val="00EF54C1"/>
    <w:rsid w:val="00EF587C"/>
    <w:rsid w:val="00EF64E8"/>
    <w:rsid w:val="00EF7A12"/>
    <w:rsid w:val="00F008F3"/>
    <w:rsid w:val="00F031D9"/>
    <w:rsid w:val="00F032A8"/>
    <w:rsid w:val="00F06B63"/>
    <w:rsid w:val="00F11011"/>
    <w:rsid w:val="00F1121A"/>
    <w:rsid w:val="00F11C48"/>
    <w:rsid w:val="00F12758"/>
    <w:rsid w:val="00F12AB8"/>
    <w:rsid w:val="00F13790"/>
    <w:rsid w:val="00F137E0"/>
    <w:rsid w:val="00F15113"/>
    <w:rsid w:val="00F15C7C"/>
    <w:rsid w:val="00F16235"/>
    <w:rsid w:val="00F164C7"/>
    <w:rsid w:val="00F169B1"/>
    <w:rsid w:val="00F16BB3"/>
    <w:rsid w:val="00F16F0F"/>
    <w:rsid w:val="00F20343"/>
    <w:rsid w:val="00F20B2F"/>
    <w:rsid w:val="00F20C06"/>
    <w:rsid w:val="00F211AB"/>
    <w:rsid w:val="00F224EC"/>
    <w:rsid w:val="00F2258F"/>
    <w:rsid w:val="00F22FC6"/>
    <w:rsid w:val="00F24E6B"/>
    <w:rsid w:val="00F25146"/>
    <w:rsid w:val="00F25631"/>
    <w:rsid w:val="00F257FE"/>
    <w:rsid w:val="00F2635F"/>
    <w:rsid w:val="00F26EA3"/>
    <w:rsid w:val="00F305B3"/>
    <w:rsid w:val="00F31451"/>
    <w:rsid w:val="00F31D78"/>
    <w:rsid w:val="00F31E84"/>
    <w:rsid w:val="00F32BE6"/>
    <w:rsid w:val="00F32E03"/>
    <w:rsid w:val="00F32E6A"/>
    <w:rsid w:val="00F36178"/>
    <w:rsid w:val="00F37983"/>
    <w:rsid w:val="00F40E10"/>
    <w:rsid w:val="00F419E1"/>
    <w:rsid w:val="00F41A79"/>
    <w:rsid w:val="00F42282"/>
    <w:rsid w:val="00F423DA"/>
    <w:rsid w:val="00F42AB2"/>
    <w:rsid w:val="00F43C4D"/>
    <w:rsid w:val="00F43EFD"/>
    <w:rsid w:val="00F44AC7"/>
    <w:rsid w:val="00F45DDE"/>
    <w:rsid w:val="00F4631E"/>
    <w:rsid w:val="00F46614"/>
    <w:rsid w:val="00F468F4"/>
    <w:rsid w:val="00F47318"/>
    <w:rsid w:val="00F50C15"/>
    <w:rsid w:val="00F50D89"/>
    <w:rsid w:val="00F51271"/>
    <w:rsid w:val="00F514BD"/>
    <w:rsid w:val="00F51700"/>
    <w:rsid w:val="00F51B1B"/>
    <w:rsid w:val="00F529DE"/>
    <w:rsid w:val="00F529E3"/>
    <w:rsid w:val="00F54839"/>
    <w:rsid w:val="00F57687"/>
    <w:rsid w:val="00F60946"/>
    <w:rsid w:val="00F61E29"/>
    <w:rsid w:val="00F6215A"/>
    <w:rsid w:val="00F62ECA"/>
    <w:rsid w:val="00F64020"/>
    <w:rsid w:val="00F65647"/>
    <w:rsid w:val="00F6638D"/>
    <w:rsid w:val="00F67795"/>
    <w:rsid w:val="00F7041B"/>
    <w:rsid w:val="00F7077F"/>
    <w:rsid w:val="00F714BE"/>
    <w:rsid w:val="00F72BC8"/>
    <w:rsid w:val="00F73F66"/>
    <w:rsid w:val="00F74F3C"/>
    <w:rsid w:val="00F75D30"/>
    <w:rsid w:val="00F76AE0"/>
    <w:rsid w:val="00F76FB9"/>
    <w:rsid w:val="00F7745F"/>
    <w:rsid w:val="00F80524"/>
    <w:rsid w:val="00F8176E"/>
    <w:rsid w:val="00F81A48"/>
    <w:rsid w:val="00F822D0"/>
    <w:rsid w:val="00F83997"/>
    <w:rsid w:val="00F84274"/>
    <w:rsid w:val="00F851FB"/>
    <w:rsid w:val="00F853ED"/>
    <w:rsid w:val="00F86411"/>
    <w:rsid w:val="00F864EB"/>
    <w:rsid w:val="00F86FEB"/>
    <w:rsid w:val="00F87505"/>
    <w:rsid w:val="00F9031E"/>
    <w:rsid w:val="00F90368"/>
    <w:rsid w:val="00F9111F"/>
    <w:rsid w:val="00F91DD0"/>
    <w:rsid w:val="00F927C2"/>
    <w:rsid w:val="00F92941"/>
    <w:rsid w:val="00F92C2D"/>
    <w:rsid w:val="00F934EA"/>
    <w:rsid w:val="00F936DD"/>
    <w:rsid w:val="00F94075"/>
    <w:rsid w:val="00F94194"/>
    <w:rsid w:val="00F9584C"/>
    <w:rsid w:val="00F95B4C"/>
    <w:rsid w:val="00F95C88"/>
    <w:rsid w:val="00FA0712"/>
    <w:rsid w:val="00FA0EC9"/>
    <w:rsid w:val="00FA1D9C"/>
    <w:rsid w:val="00FA2014"/>
    <w:rsid w:val="00FA24FB"/>
    <w:rsid w:val="00FA338E"/>
    <w:rsid w:val="00FA4B6E"/>
    <w:rsid w:val="00FA538B"/>
    <w:rsid w:val="00FA65A1"/>
    <w:rsid w:val="00FA6623"/>
    <w:rsid w:val="00FA6681"/>
    <w:rsid w:val="00FB11A7"/>
    <w:rsid w:val="00FB17C3"/>
    <w:rsid w:val="00FB47A8"/>
    <w:rsid w:val="00FB58F1"/>
    <w:rsid w:val="00FB697B"/>
    <w:rsid w:val="00FC0950"/>
    <w:rsid w:val="00FC0EEF"/>
    <w:rsid w:val="00FC13A5"/>
    <w:rsid w:val="00FC17D4"/>
    <w:rsid w:val="00FC2824"/>
    <w:rsid w:val="00FC299F"/>
    <w:rsid w:val="00FC2B66"/>
    <w:rsid w:val="00FC2CE5"/>
    <w:rsid w:val="00FC2E26"/>
    <w:rsid w:val="00FC35F5"/>
    <w:rsid w:val="00FC3830"/>
    <w:rsid w:val="00FC431C"/>
    <w:rsid w:val="00FC4607"/>
    <w:rsid w:val="00FC4BB0"/>
    <w:rsid w:val="00FC5A2B"/>
    <w:rsid w:val="00FC6A43"/>
    <w:rsid w:val="00FD1434"/>
    <w:rsid w:val="00FD1D30"/>
    <w:rsid w:val="00FD2329"/>
    <w:rsid w:val="00FD2E92"/>
    <w:rsid w:val="00FD580D"/>
    <w:rsid w:val="00FD5E3B"/>
    <w:rsid w:val="00FD79CC"/>
    <w:rsid w:val="00FE01A9"/>
    <w:rsid w:val="00FE0F1A"/>
    <w:rsid w:val="00FE12DB"/>
    <w:rsid w:val="00FE1F77"/>
    <w:rsid w:val="00FE2438"/>
    <w:rsid w:val="00FE3802"/>
    <w:rsid w:val="00FE3916"/>
    <w:rsid w:val="00FE584A"/>
    <w:rsid w:val="00FE5DD4"/>
    <w:rsid w:val="00FE6D3D"/>
    <w:rsid w:val="00FE6D3F"/>
    <w:rsid w:val="00FF03E6"/>
    <w:rsid w:val="00FF04FC"/>
    <w:rsid w:val="00FF097E"/>
    <w:rsid w:val="00FF0E6B"/>
    <w:rsid w:val="00FF1694"/>
    <w:rsid w:val="00FF4819"/>
    <w:rsid w:val="00FF5047"/>
    <w:rsid w:val="00FF5234"/>
    <w:rsid w:val="00FF5284"/>
    <w:rsid w:val="00FF5ED6"/>
    <w:rsid w:val="00FF78D5"/>
    <w:rsid w:val="00FF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44" w:after="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594"/>
  </w:style>
  <w:style w:type="paragraph" w:styleId="1">
    <w:name w:val="heading 1"/>
    <w:basedOn w:val="a"/>
    <w:link w:val="10"/>
    <w:uiPriority w:val="9"/>
    <w:qFormat/>
    <w:rsid w:val="00620BB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0BB8"/>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B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0B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20BB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85D2B"/>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685D2B"/>
    <w:rPr>
      <w:rFonts w:ascii="Tahoma" w:hAnsi="Tahoma" w:cs="Tahoma"/>
      <w:sz w:val="16"/>
      <w:szCs w:val="16"/>
    </w:rPr>
  </w:style>
  <w:style w:type="paragraph" w:customStyle="1" w:styleId="ConsPlusNormal">
    <w:name w:val="ConsPlusNormal"/>
    <w:rsid w:val="00685D2B"/>
    <w:pPr>
      <w:widowControl w:val="0"/>
      <w:autoSpaceDE w:val="0"/>
      <w:autoSpaceDN w:val="0"/>
      <w:adjustRightInd w:val="0"/>
      <w:spacing w:before="0" w:after="0"/>
      <w:ind w:firstLine="720"/>
      <w:jc w:val="left"/>
    </w:pPr>
    <w:rPr>
      <w:rFonts w:ascii="Arial" w:eastAsia="Times New Roman" w:hAnsi="Arial" w:cs="Arial"/>
      <w:sz w:val="20"/>
      <w:szCs w:val="20"/>
      <w:lang w:eastAsia="ru-RU"/>
    </w:rPr>
  </w:style>
  <w:style w:type="paragraph" w:styleId="a6">
    <w:name w:val="List Paragraph"/>
    <w:basedOn w:val="a"/>
    <w:uiPriority w:val="34"/>
    <w:qFormat/>
    <w:rsid w:val="00685D2B"/>
    <w:pPr>
      <w:ind w:left="720"/>
      <w:contextualSpacing/>
    </w:pPr>
  </w:style>
  <w:style w:type="paragraph" w:styleId="a7">
    <w:name w:val="header"/>
    <w:basedOn w:val="a"/>
    <w:link w:val="a8"/>
    <w:uiPriority w:val="99"/>
    <w:unhideWhenUsed/>
    <w:rsid w:val="00951E70"/>
    <w:pPr>
      <w:tabs>
        <w:tab w:val="center" w:pos="4677"/>
        <w:tab w:val="right" w:pos="9355"/>
      </w:tabs>
      <w:spacing w:before="0" w:after="0"/>
    </w:pPr>
  </w:style>
  <w:style w:type="character" w:customStyle="1" w:styleId="a8">
    <w:name w:val="Верхний колонтитул Знак"/>
    <w:basedOn w:val="a0"/>
    <w:link w:val="a7"/>
    <w:uiPriority w:val="99"/>
    <w:rsid w:val="00951E70"/>
  </w:style>
  <w:style w:type="paragraph" w:styleId="a9">
    <w:name w:val="footer"/>
    <w:basedOn w:val="a"/>
    <w:link w:val="aa"/>
    <w:uiPriority w:val="99"/>
    <w:unhideWhenUsed/>
    <w:rsid w:val="00951E70"/>
    <w:pPr>
      <w:tabs>
        <w:tab w:val="center" w:pos="4677"/>
        <w:tab w:val="right" w:pos="9355"/>
      </w:tabs>
      <w:spacing w:before="0" w:after="0"/>
    </w:pPr>
  </w:style>
  <w:style w:type="character" w:customStyle="1" w:styleId="aa">
    <w:name w:val="Нижний колонтитул Знак"/>
    <w:basedOn w:val="a0"/>
    <w:link w:val="a9"/>
    <w:uiPriority w:val="99"/>
    <w:rsid w:val="00951E70"/>
  </w:style>
  <w:style w:type="paragraph" w:styleId="ab">
    <w:name w:val="footnote text"/>
    <w:basedOn w:val="a"/>
    <w:link w:val="ac"/>
    <w:uiPriority w:val="99"/>
    <w:semiHidden/>
    <w:unhideWhenUsed/>
    <w:rsid w:val="00AF2837"/>
    <w:pPr>
      <w:spacing w:before="0" w:after="0"/>
    </w:pPr>
    <w:rPr>
      <w:sz w:val="20"/>
      <w:szCs w:val="20"/>
    </w:rPr>
  </w:style>
  <w:style w:type="character" w:customStyle="1" w:styleId="ac">
    <w:name w:val="Текст сноски Знак"/>
    <w:basedOn w:val="a0"/>
    <w:link w:val="ab"/>
    <w:uiPriority w:val="99"/>
    <w:semiHidden/>
    <w:rsid w:val="00AF2837"/>
    <w:rPr>
      <w:sz w:val="20"/>
      <w:szCs w:val="20"/>
    </w:rPr>
  </w:style>
  <w:style w:type="character" w:styleId="ad">
    <w:name w:val="footnote reference"/>
    <w:basedOn w:val="a0"/>
    <w:uiPriority w:val="99"/>
    <w:semiHidden/>
    <w:unhideWhenUsed/>
    <w:rsid w:val="00AF2837"/>
    <w:rPr>
      <w:vertAlign w:val="superscript"/>
    </w:rPr>
  </w:style>
  <w:style w:type="numbering" w:customStyle="1" w:styleId="11">
    <w:name w:val="Нет списка1"/>
    <w:next w:val="a2"/>
    <w:uiPriority w:val="99"/>
    <w:semiHidden/>
    <w:unhideWhenUsed/>
    <w:rsid w:val="00261B0E"/>
  </w:style>
  <w:style w:type="table" w:styleId="ae">
    <w:name w:val="Table Grid"/>
    <w:basedOn w:val="a1"/>
    <w:uiPriority w:val="59"/>
    <w:rsid w:val="00261B0E"/>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261B0E"/>
    <w:rPr>
      <w:color w:val="0000FF"/>
      <w:u w:val="single"/>
    </w:rPr>
  </w:style>
  <w:style w:type="numbering" w:customStyle="1" w:styleId="21">
    <w:name w:val="Нет списка2"/>
    <w:next w:val="a2"/>
    <w:uiPriority w:val="99"/>
    <w:semiHidden/>
    <w:unhideWhenUsed/>
    <w:rsid w:val="00261B0E"/>
  </w:style>
  <w:style w:type="character" w:customStyle="1" w:styleId="af0">
    <w:name w:val="Основной текст_"/>
    <w:basedOn w:val="a0"/>
    <w:link w:val="4"/>
    <w:rsid w:val="00261B0E"/>
    <w:rPr>
      <w:rFonts w:ascii="Times New Roman" w:eastAsia="Times New Roman" w:hAnsi="Times New Roman" w:cs="Times New Roman"/>
      <w:spacing w:val="3"/>
      <w:sz w:val="21"/>
      <w:szCs w:val="21"/>
      <w:shd w:val="clear" w:color="auto" w:fill="FFFFFF"/>
    </w:rPr>
  </w:style>
  <w:style w:type="character" w:customStyle="1" w:styleId="12">
    <w:name w:val="Основной текст1"/>
    <w:basedOn w:val="af0"/>
    <w:rsid w:val="00261B0E"/>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4">
    <w:name w:val="Основной текст4"/>
    <w:basedOn w:val="a"/>
    <w:link w:val="af0"/>
    <w:rsid w:val="00261B0E"/>
    <w:pPr>
      <w:widowControl w:val="0"/>
      <w:shd w:val="clear" w:color="auto" w:fill="FFFFFF"/>
      <w:spacing w:before="0" w:after="300" w:line="0" w:lineRule="atLeast"/>
      <w:jc w:val="center"/>
    </w:pPr>
    <w:rPr>
      <w:rFonts w:ascii="Times New Roman" w:eastAsia="Times New Roman" w:hAnsi="Times New Roman" w:cs="Times New Roman"/>
      <w:spacing w:val="3"/>
      <w:sz w:val="21"/>
      <w:szCs w:val="21"/>
    </w:rPr>
  </w:style>
  <w:style w:type="character" w:styleId="af1">
    <w:name w:val="FollowedHyperlink"/>
    <w:basedOn w:val="a0"/>
    <w:uiPriority w:val="99"/>
    <w:semiHidden/>
    <w:unhideWhenUsed/>
    <w:rsid w:val="00AC7E8E"/>
    <w:rPr>
      <w:color w:val="800080"/>
      <w:u w:val="single"/>
    </w:rPr>
  </w:style>
  <w:style w:type="paragraph" w:customStyle="1" w:styleId="xl67">
    <w:name w:val="xl6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8">
    <w:name w:val="xl6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9">
    <w:name w:val="xl6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0">
    <w:name w:val="xl7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71">
    <w:name w:val="xl7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2">
    <w:name w:val="xl7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77">
    <w:name w:val="xl7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0">
    <w:name w:val="xl80"/>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1">
    <w:name w:val="xl81"/>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2">
    <w:name w:val="xl8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3">
    <w:name w:val="xl8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8">
    <w:name w:val="xl8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9">
    <w:name w:val="xl8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1">
    <w:name w:val="xl9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2">
    <w:name w:val="xl92"/>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3">
    <w:name w:val="xl9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4">
    <w:name w:val="xl9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5">
    <w:name w:val="xl9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6">
    <w:name w:val="xl9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9">
    <w:name w:val="xl9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0">
    <w:name w:val="xl10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1">
    <w:name w:val="xl10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2">
    <w:name w:val="xl10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3">
    <w:name w:val="xl10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4">
    <w:name w:val="xl10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5">
    <w:name w:val="xl10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6">
    <w:name w:val="xl10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08">
    <w:name w:val="xl10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9">
    <w:name w:val="xl10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0">
    <w:name w:val="xl11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1">
    <w:name w:val="xl11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3">
    <w:name w:val="xl113"/>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4">
    <w:name w:val="xl114"/>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7">
    <w:name w:val="xl11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8">
    <w:name w:val="xl118"/>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9">
    <w:name w:val="xl11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0">
    <w:name w:val="xl120"/>
    <w:basedOn w:val="a"/>
    <w:rsid w:val="00AC7E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1">
    <w:name w:val="xl12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2">
    <w:name w:val="xl12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23">
    <w:name w:val="xl12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C7E8E"/>
    <w:pP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5">
    <w:name w:val="xl12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7">
    <w:name w:val="xl127"/>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8">
    <w:name w:val="xl12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29">
    <w:name w:val="xl12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0">
    <w:name w:val="xl13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1">
    <w:name w:val="xl131"/>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2">
    <w:name w:val="xl13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3">
    <w:name w:val="xl13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4">
    <w:name w:val="xl13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5">
    <w:name w:val="xl135"/>
    <w:basedOn w:val="a"/>
    <w:rsid w:val="00AC7E8E"/>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6">
    <w:name w:val="xl13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7">
    <w:name w:val="xl13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8">
    <w:name w:val="xl13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9">
    <w:name w:val="xl13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140">
    <w:name w:val="xl14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1">
    <w:name w:val="xl14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2">
    <w:name w:val="xl14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3">
    <w:name w:val="xl14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4">
    <w:name w:val="xl14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5">
    <w:name w:val="xl14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8">
    <w:name w:val="xl14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49">
    <w:name w:val="xl14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1">
    <w:name w:val="xl15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5">
    <w:name w:val="xl155"/>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6">
    <w:name w:val="xl156"/>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E91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font5">
    <w:name w:val="font5"/>
    <w:basedOn w:val="a"/>
    <w:rsid w:val="00C8356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67">
    <w:name w:val="xl167"/>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E066AA"/>
  </w:style>
  <w:style w:type="paragraph" w:customStyle="1" w:styleId="xl173">
    <w:name w:val="xl17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4">
    <w:name w:val="xl17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5">
    <w:name w:val="xl17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6">
    <w:name w:val="xl17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7">
    <w:name w:val="xl177"/>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8">
    <w:name w:val="xl178"/>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9">
    <w:name w:val="xl17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0">
    <w:name w:val="xl18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1">
    <w:name w:val="xl18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3">
    <w:name w:val="xl18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4">
    <w:name w:val="xl184"/>
    <w:basedOn w:val="a"/>
    <w:rsid w:val="00CB0629"/>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5">
    <w:name w:val="xl18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6">
    <w:name w:val="xl186"/>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7">
    <w:name w:val="xl187"/>
    <w:basedOn w:val="a"/>
    <w:rsid w:val="00CB0629"/>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8">
    <w:name w:val="xl18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9">
    <w:name w:val="xl189"/>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90">
    <w:name w:val="xl190"/>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91">
    <w:name w:val="xl19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2">
    <w:name w:val="xl19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3">
    <w:name w:val="xl19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4">
    <w:name w:val="xl19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5">
    <w:name w:val="xl19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6">
    <w:name w:val="xl19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7">
    <w:name w:val="xl197"/>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8">
    <w:name w:val="xl19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9">
    <w:name w:val="xl199"/>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0">
    <w:name w:val="xl200"/>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01">
    <w:name w:val="xl201"/>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2">
    <w:name w:val="xl20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3">
    <w:name w:val="xl20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ru-RU"/>
    </w:rPr>
  </w:style>
  <w:style w:type="paragraph" w:customStyle="1" w:styleId="xl204">
    <w:name w:val="xl204"/>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06">
    <w:name w:val="xl20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7">
    <w:name w:val="xl20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8">
    <w:name w:val="xl208"/>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0">
    <w:name w:val="xl210"/>
    <w:basedOn w:val="a"/>
    <w:rsid w:val="00CB062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1">
    <w:name w:val="xl211"/>
    <w:basedOn w:val="a"/>
    <w:rsid w:val="00CB0629"/>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2">
    <w:name w:val="xl21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4">
    <w:name w:val="xl214"/>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15">
    <w:name w:val="xl215"/>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6">
    <w:name w:val="xl216"/>
    <w:basedOn w:val="a"/>
    <w:rsid w:val="00CB062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7">
    <w:name w:val="xl217"/>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218">
    <w:name w:val="xl218"/>
    <w:basedOn w:val="a"/>
    <w:rsid w:val="00CB0629"/>
    <w:pPr>
      <w:pBdr>
        <w:top w:val="single" w:sz="4" w:space="0" w:color="auto"/>
        <w:left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CB062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CB062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3">
    <w:name w:val="xl223"/>
    <w:basedOn w:val="a"/>
    <w:rsid w:val="00CB0629"/>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4">
    <w:name w:val="xl224"/>
    <w:basedOn w:val="a"/>
    <w:rsid w:val="00CB0629"/>
    <w:pPr>
      <w:pBdr>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5">
    <w:name w:val="xl22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0">
    <w:name w:val="xl230"/>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3">
    <w:name w:val="xl233"/>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4">
    <w:name w:val="xl234"/>
    <w:basedOn w:val="a"/>
    <w:rsid w:val="00A300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5">
    <w:name w:val="xl235"/>
    <w:basedOn w:val="a"/>
    <w:rsid w:val="000310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44" w:after="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594"/>
  </w:style>
  <w:style w:type="paragraph" w:styleId="1">
    <w:name w:val="heading 1"/>
    <w:basedOn w:val="a"/>
    <w:link w:val="10"/>
    <w:uiPriority w:val="9"/>
    <w:qFormat/>
    <w:rsid w:val="00620BB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0BB8"/>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B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0B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20BB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85D2B"/>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685D2B"/>
    <w:rPr>
      <w:rFonts w:ascii="Tahoma" w:hAnsi="Tahoma" w:cs="Tahoma"/>
      <w:sz w:val="16"/>
      <w:szCs w:val="16"/>
    </w:rPr>
  </w:style>
  <w:style w:type="paragraph" w:customStyle="1" w:styleId="ConsPlusNormal">
    <w:name w:val="ConsPlusNormal"/>
    <w:rsid w:val="00685D2B"/>
    <w:pPr>
      <w:widowControl w:val="0"/>
      <w:autoSpaceDE w:val="0"/>
      <w:autoSpaceDN w:val="0"/>
      <w:adjustRightInd w:val="0"/>
      <w:spacing w:before="0" w:after="0"/>
      <w:ind w:firstLine="720"/>
      <w:jc w:val="left"/>
    </w:pPr>
    <w:rPr>
      <w:rFonts w:ascii="Arial" w:eastAsia="Times New Roman" w:hAnsi="Arial" w:cs="Arial"/>
      <w:sz w:val="20"/>
      <w:szCs w:val="20"/>
      <w:lang w:eastAsia="ru-RU"/>
    </w:rPr>
  </w:style>
  <w:style w:type="paragraph" w:styleId="a6">
    <w:name w:val="List Paragraph"/>
    <w:basedOn w:val="a"/>
    <w:uiPriority w:val="34"/>
    <w:qFormat/>
    <w:rsid w:val="00685D2B"/>
    <w:pPr>
      <w:ind w:left="720"/>
      <w:contextualSpacing/>
    </w:pPr>
  </w:style>
  <w:style w:type="paragraph" w:styleId="a7">
    <w:name w:val="header"/>
    <w:basedOn w:val="a"/>
    <w:link w:val="a8"/>
    <w:uiPriority w:val="99"/>
    <w:unhideWhenUsed/>
    <w:rsid w:val="00951E70"/>
    <w:pPr>
      <w:tabs>
        <w:tab w:val="center" w:pos="4677"/>
        <w:tab w:val="right" w:pos="9355"/>
      </w:tabs>
      <w:spacing w:before="0" w:after="0"/>
    </w:pPr>
  </w:style>
  <w:style w:type="character" w:customStyle="1" w:styleId="a8">
    <w:name w:val="Верхний колонтитул Знак"/>
    <w:basedOn w:val="a0"/>
    <w:link w:val="a7"/>
    <w:uiPriority w:val="99"/>
    <w:rsid w:val="00951E70"/>
  </w:style>
  <w:style w:type="paragraph" w:styleId="a9">
    <w:name w:val="footer"/>
    <w:basedOn w:val="a"/>
    <w:link w:val="aa"/>
    <w:uiPriority w:val="99"/>
    <w:unhideWhenUsed/>
    <w:rsid w:val="00951E70"/>
    <w:pPr>
      <w:tabs>
        <w:tab w:val="center" w:pos="4677"/>
        <w:tab w:val="right" w:pos="9355"/>
      </w:tabs>
      <w:spacing w:before="0" w:after="0"/>
    </w:pPr>
  </w:style>
  <w:style w:type="character" w:customStyle="1" w:styleId="aa">
    <w:name w:val="Нижний колонтитул Знак"/>
    <w:basedOn w:val="a0"/>
    <w:link w:val="a9"/>
    <w:uiPriority w:val="99"/>
    <w:rsid w:val="00951E70"/>
  </w:style>
  <w:style w:type="paragraph" w:styleId="ab">
    <w:name w:val="footnote text"/>
    <w:basedOn w:val="a"/>
    <w:link w:val="ac"/>
    <w:uiPriority w:val="99"/>
    <w:semiHidden/>
    <w:unhideWhenUsed/>
    <w:rsid w:val="00AF2837"/>
    <w:pPr>
      <w:spacing w:before="0" w:after="0"/>
    </w:pPr>
    <w:rPr>
      <w:sz w:val="20"/>
      <w:szCs w:val="20"/>
    </w:rPr>
  </w:style>
  <w:style w:type="character" w:customStyle="1" w:styleId="ac">
    <w:name w:val="Текст сноски Знак"/>
    <w:basedOn w:val="a0"/>
    <w:link w:val="ab"/>
    <w:uiPriority w:val="99"/>
    <w:semiHidden/>
    <w:rsid w:val="00AF2837"/>
    <w:rPr>
      <w:sz w:val="20"/>
      <w:szCs w:val="20"/>
    </w:rPr>
  </w:style>
  <w:style w:type="character" w:styleId="ad">
    <w:name w:val="footnote reference"/>
    <w:basedOn w:val="a0"/>
    <w:uiPriority w:val="99"/>
    <w:semiHidden/>
    <w:unhideWhenUsed/>
    <w:rsid w:val="00AF2837"/>
    <w:rPr>
      <w:vertAlign w:val="superscript"/>
    </w:rPr>
  </w:style>
  <w:style w:type="numbering" w:customStyle="1" w:styleId="11">
    <w:name w:val="Нет списка1"/>
    <w:next w:val="a2"/>
    <w:uiPriority w:val="99"/>
    <w:semiHidden/>
    <w:unhideWhenUsed/>
    <w:rsid w:val="00261B0E"/>
  </w:style>
  <w:style w:type="table" w:styleId="ae">
    <w:name w:val="Table Grid"/>
    <w:basedOn w:val="a1"/>
    <w:uiPriority w:val="59"/>
    <w:rsid w:val="00261B0E"/>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261B0E"/>
    <w:rPr>
      <w:color w:val="0000FF"/>
      <w:u w:val="single"/>
    </w:rPr>
  </w:style>
  <w:style w:type="numbering" w:customStyle="1" w:styleId="21">
    <w:name w:val="Нет списка2"/>
    <w:next w:val="a2"/>
    <w:uiPriority w:val="99"/>
    <w:semiHidden/>
    <w:unhideWhenUsed/>
    <w:rsid w:val="00261B0E"/>
  </w:style>
  <w:style w:type="character" w:customStyle="1" w:styleId="af0">
    <w:name w:val="Основной текст_"/>
    <w:basedOn w:val="a0"/>
    <w:link w:val="4"/>
    <w:rsid w:val="00261B0E"/>
    <w:rPr>
      <w:rFonts w:ascii="Times New Roman" w:eastAsia="Times New Roman" w:hAnsi="Times New Roman" w:cs="Times New Roman"/>
      <w:spacing w:val="3"/>
      <w:sz w:val="21"/>
      <w:szCs w:val="21"/>
      <w:shd w:val="clear" w:color="auto" w:fill="FFFFFF"/>
    </w:rPr>
  </w:style>
  <w:style w:type="character" w:customStyle="1" w:styleId="12">
    <w:name w:val="Основной текст1"/>
    <w:basedOn w:val="af0"/>
    <w:rsid w:val="00261B0E"/>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4">
    <w:name w:val="Основной текст4"/>
    <w:basedOn w:val="a"/>
    <w:link w:val="af0"/>
    <w:rsid w:val="00261B0E"/>
    <w:pPr>
      <w:widowControl w:val="0"/>
      <w:shd w:val="clear" w:color="auto" w:fill="FFFFFF"/>
      <w:spacing w:before="0" w:after="300" w:line="0" w:lineRule="atLeast"/>
      <w:jc w:val="center"/>
    </w:pPr>
    <w:rPr>
      <w:rFonts w:ascii="Times New Roman" w:eastAsia="Times New Roman" w:hAnsi="Times New Roman" w:cs="Times New Roman"/>
      <w:spacing w:val="3"/>
      <w:sz w:val="21"/>
      <w:szCs w:val="21"/>
    </w:rPr>
  </w:style>
  <w:style w:type="character" w:styleId="af1">
    <w:name w:val="FollowedHyperlink"/>
    <w:basedOn w:val="a0"/>
    <w:uiPriority w:val="99"/>
    <w:semiHidden/>
    <w:unhideWhenUsed/>
    <w:rsid w:val="00AC7E8E"/>
    <w:rPr>
      <w:color w:val="800080"/>
      <w:u w:val="single"/>
    </w:rPr>
  </w:style>
  <w:style w:type="paragraph" w:customStyle="1" w:styleId="xl67">
    <w:name w:val="xl6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8">
    <w:name w:val="xl6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9">
    <w:name w:val="xl6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0">
    <w:name w:val="xl7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71">
    <w:name w:val="xl7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2">
    <w:name w:val="xl7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77">
    <w:name w:val="xl7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0">
    <w:name w:val="xl80"/>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1">
    <w:name w:val="xl81"/>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2">
    <w:name w:val="xl8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3">
    <w:name w:val="xl8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8">
    <w:name w:val="xl8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9">
    <w:name w:val="xl8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1">
    <w:name w:val="xl9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2">
    <w:name w:val="xl92"/>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3">
    <w:name w:val="xl9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4">
    <w:name w:val="xl9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5">
    <w:name w:val="xl9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6">
    <w:name w:val="xl9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9">
    <w:name w:val="xl9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0">
    <w:name w:val="xl10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1">
    <w:name w:val="xl10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2">
    <w:name w:val="xl10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3">
    <w:name w:val="xl10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4">
    <w:name w:val="xl10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5">
    <w:name w:val="xl10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6">
    <w:name w:val="xl10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08">
    <w:name w:val="xl10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9">
    <w:name w:val="xl10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0">
    <w:name w:val="xl11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1">
    <w:name w:val="xl11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3">
    <w:name w:val="xl113"/>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4">
    <w:name w:val="xl114"/>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7">
    <w:name w:val="xl11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8">
    <w:name w:val="xl118"/>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9">
    <w:name w:val="xl11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0">
    <w:name w:val="xl120"/>
    <w:basedOn w:val="a"/>
    <w:rsid w:val="00AC7E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1">
    <w:name w:val="xl12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2">
    <w:name w:val="xl12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23">
    <w:name w:val="xl12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C7E8E"/>
    <w:pP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5">
    <w:name w:val="xl12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7">
    <w:name w:val="xl127"/>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8">
    <w:name w:val="xl12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29">
    <w:name w:val="xl12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0">
    <w:name w:val="xl13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1">
    <w:name w:val="xl131"/>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2">
    <w:name w:val="xl13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3">
    <w:name w:val="xl13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4">
    <w:name w:val="xl13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5">
    <w:name w:val="xl135"/>
    <w:basedOn w:val="a"/>
    <w:rsid w:val="00AC7E8E"/>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6">
    <w:name w:val="xl13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7">
    <w:name w:val="xl13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8">
    <w:name w:val="xl13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9">
    <w:name w:val="xl13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140">
    <w:name w:val="xl14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1">
    <w:name w:val="xl14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2">
    <w:name w:val="xl14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3">
    <w:name w:val="xl14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4">
    <w:name w:val="xl14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5">
    <w:name w:val="xl14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8">
    <w:name w:val="xl14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49">
    <w:name w:val="xl14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1">
    <w:name w:val="xl15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5">
    <w:name w:val="xl155"/>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6">
    <w:name w:val="xl156"/>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E91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font5">
    <w:name w:val="font5"/>
    <w:basedOn w:val="a"/>
    <w:rsid w:val="00C8356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67">
    <w:name w:val="xl167"/>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E066AA"/>
  </w:style>
  <w:style w:type="paragraph" w:customStyle="1" w:styleId="xl173">
    <w:name w:val="xl17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4">
    <w:name w:val="xl17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5">
    <w:name w:val="xl17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6">
    <w:name w:val="xl17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7">
    <w:name w:val="xl177"/>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8">
    <w:name w:val="xl178"/>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9">
    <w:name w:val="xl17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0">
    <w:name w:val="xl18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1">
    <w:name w:val="xl18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3">
    <w:name w:val="xl18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4">
    <w:name w:val="xl184"/>
    <w:basedOn w:val="a"/>
    <w:rsid w:val="00CB0629"/>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5">
    <w:name w:val="xl18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6">
    <w:name w:val="xl186"/>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7">
    <w:name w:val="xl187"/>
    <w:basedOn w:val="a"/>
    <w:rsid w:val="00CB0629"/>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8">
    <w:name w:val="xl18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9">
    <w:name w:val="xl189"/>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90">
    <w:name w:val="xl190"/>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91">
    <w:name w:val="xl19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2">
    <w:name w:val="xl19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3">
    <w:name w:val="xl19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4">
    <w:name w:val="xl19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5">
    <w:name w:val="xl19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6">
    <w:name w:val="xl19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7">
    <w:name w:val="xl197"/>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8">
    <w:name w:val="xl19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9">
    <w:name w:val="xl199"/>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0">
    <w:name w:val="xl200"/>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01">
    <w:name w:val="xl201"/>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2">
    <w:name w:val="xl20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3">
    <w:name w:val="xl20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ru-RU"/>
    </w:rPr>
  </w:style>
  <w:style w:type="paragraph" w:customStyle="1" w:styleId="xl204">
    <w:name w:val="xl204"/>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06">
    <w:name w:val="xl20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7">
    <w:name w:val="xl20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8">
    <w:name w:val="xl208"/>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0">
    <w:name w:val="xl210"/>
    <w:basedOn w:val="a"/>
    <w:rsid w:val="00CB062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1">
    <w:name w:val="xl211"/>
    <w:basedOn w:val="a"/>
    <w:rsid w:val="00CB0629"/>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2">
    <w:name w:val="xl21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4">
    <w:name w:val="xl214"/>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15">
    <w:name w:val="xl215"/>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6">
    <w:name w:val="xl216"/>
    <w:basedOn w:val="a"/>
    <w:rsid w:val="00CB062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7">
    <w:name w:val="xl217"/>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218">
    <w:name w:val="xl218"/>
    <w:basedOn w:val="a"/>
    <w:rsid w:val="00CB0629"/>
    <w:pPr>
      <w:pBdr>
        <w:top w:val="single" w:sz="4" w:space="0" w:color="auto"/>
        <w:left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CB062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CB062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3">
    <w:name w:val="xl223"/>
    <w:basedOn w:val="a"/>
    <w:rsid w:val="00CB0629"/>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4">
    <w:name w:val="xl224"/>
    <w:basedOn w:val="a"/>
    <w:rsid w:val="00CB0629"/>
    <w:pPr>
      <w:pBdr>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5">
    <w:name w:val="xl22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0">
    <w:name w:val="xl230"/>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3">
    <w:name w:val="xl233"/>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4">
    <w:name w:val="xl234"/>
    <w:basedOn w:val="a"/>
    <w:rsid w:val="00A300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5">
    <w:name w:val="xl235"/>
    <w:basedOn w:val="a"/>
    <w:rsid w:val="000310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023">
      <w:bodyDiv w:val="1"/>
      <w:marLeft w:val="0"/>
      <w:marRight w:val="0"/>
      <w:marTop w:val="0"/>
      <w:marBottom w:val="0"/>
      <w:divBdr>
        <w:top w:val="none" w:sz="0" w:space="0" w:color="auto"/>
        <w:left w:val="none" w:sz="0" w:space="0" w:color="auto"/>
        <w:bottom w:val="none" w:sz="0" w:space="0" w:color="auto"/>
        <w:right w:val="none" w:sz="0" w:space="0" w:color="auto"/>
      </w:divBdr>
    </w:div>
    <w:div w:id="48505393">
      <w:bodyDiv w:val="1"/>
      <w:marLeft w:val="0"/>
      <w:marRight w:val="0"/>
      <w:marTop w:val="0"/>
      <w:marBottom w:val="0"/>
      <w:divBdr>
        <w:top w:val="none" w:sz="0" w:space="0" w:color="auto"/>
        <w:left w:val="none" w:sz="0" w:space="0" w:color="auto"/>
        <w:bottom w:val="none" w:sz="0" w:space="0" w:color="auto"/>
        <w:right w:val="none" w:sz="0" w:space="0" w:color="auto"/>
      </w:divBdr>
    </w:div>
    <w:div w:id="53162485">
      <w:bodyDiv w:val="1"/>
      <w:marLeft w:val="0"/>
      <w:marRight w:val="0"/>
      <w:marTop w:val="0"/>
      <w:marBottom w:val="0"/>
      <w:divBdr>
        <w:top w:val="none" w:sz="0" w:space="0" w:color="auto"/>
        <w:left w:val="none" w:sz="0" w:space="0" w:color="auto"/>
        <w:bottom w:val="none" w:sz="0" w:space="0" w:color="auto"/>
        <w:right w:val="none" w:sz="0" w:space="0" w:color="auto"/>
      </w:divBdr>
    </w:div>
    <w:div w:id="66996702">
      <w:bodyDiv w:val="1"/>
      <w:marLeft w:val="0"/>
      <w:marRight w:val="0"/>
      <w:marTop w:val="0"/>
      <w:marBottom w:val="0"/>
      <w:divBdr>
        <w:top w:val="none" w:sz="0" w:space="0" w:color="auto"/>
        <w:left w:val="none" w:sz="0" w:space="0" w:color="auto"/>
        <w:bottom w:val="none" w:sz="0" w:space="0" w:color="auto"/>
        <w:right w:val="none" w:sz="0" w:space="0" w:color="auto"/>
      </w:divBdr>
    </w:div>
    <w:div w:id="85272692">
      <w:bodyDiv w:val="1"/>
      <w:marLeft w:val="0"/>
      <w:marRight w:val="0"/>
      <w:marTop w:val="0"/>
      <w:marBottom w:val="0"/>
      <w:divBdr>
        <w:top w:val="none" w:sz="0" w:space="0" w:color="auto"/>
        <w:left w:val="none" w:sz="0" w:space="0" w:color="auto"/>
        <w:bottom w:val="none" w:sz="0" w:space="0" w:color="auto"/>
        <w:right w:val="none" w:sz="0" w:space="0" w:color="auto"/>
      </w:divBdr>
    </w:div>
    <w:div w:id="94441964">
      <w:bodyDiv w:val="1"/>
      <w:marLeft w:val="0"/>
      <w:marRight w:val="0"/>
      <w:marTop w:val="0"/>
      <w:marBottom w:val="0"/>
      <w:divBdr>
        <w:top w:val="none" w:sz="0" w:space="0" w:color="auto"/>
        <w:left w:val="none" w:sz="0" w:space="0" w:color="auto"/>
        <w:bottom w:val="none" w:sz="0" w:space="0" w:color="auto"/>
        <w:right w:val="none" w:sz="0" w:space="0" w:color="auto"/>
      </w:divBdr>
    </w:div>
    <w:div w:id="126777994">
      <w:bodyDiv w:val="1"/>
      <w:marLeft w:val="0"/>
      <w:marRight w:val="0"/>
      <w:marTop w:val="0"/>
      <w:marBottom w:val="0"/>
      <w:divBdr>
        <w:top w:val="none" w:sz="0" w:space="0" w:color="auto"/>
        <w:left w:val="none" w:sz="0" w:space="0" w:color="auto"/>
        <w:bottom w:val="none" w:sz="0" w:space="0" w:color="auto"/>
        <w:right w:val="none" w:sz="0" w:space="0" w:color="auto"/>
      </w:divBdr>
    </w:div>
    <w:div w:id="151263020">
      <w:bodyDiv w:val="1"/>
      <w:marLeft w:val="0"/>
      <w:marRight w:val="0"/>
      <w:marTop w:val="0"/>
      <w:marBottom w:val="0"/>
      <w:divBdr>
        <w:top w:val="none" w:sz="0" w:space="0" w:color="auto"/>
        <w:left w:val="none" w:sz="0" w:space="0" w:color="auto"/>
        <w:bottom w:val="none" w:sz="0" w:space="0" w:color="auto"/>
        <w:right w:val="none" w:sz="0" w:space="0" w:color="auto"/>
      </w:divBdr>
    </w:div>
    <w:div w:id="185366654">
      <w:bodyDiv w:val="1"/>
      <w:marLeft w:val="0"/>
      <w:marRight w:val="0"/>
      <w:marTop w:val="0"/>
      <w:marBottom w:val="0"/>
      <w:divBdr>
        <w:top w:val="none" w:sz="0" w:space="0" w:color="auto"/>
        <w:left w:val="none" w:sz="0" w:space="0" w:color="auto"/>
        <w:bottom w:val="none" w:sz="0" w:space="0" w:color="auto"/>
        <w:right w:val="none" w:sz="0" w:space="0" w:color="auto"/>
      </w:divBdr>
    </w:div>
    <w:div w:id="229390777">
      <w:bodyDiv w:val="1"/>
      <w:marLeft w:val="0"/>
      <w:marRight w:val="0"/>
      <w:marTop w:val="0"/>
      <w:marBottom w:val="0"/>
      <w:divBdr>
        <w:top w:val="none" w:sz="0" w:space="0" w:color="auto"/>
        <w:left w:val="none" w:sz="0" w:space="0" w:color="auto"/>
        <w:bottom w:val="none" w:sz="0" w:space="0" w:color="auto"/>
        <w:right w:val="none" w:sz="0" w:space="0" w:color="auto"/>
      </w:divBdr>
    </w:div>
    <w:div w:id="270162730">
      <w:bodyDiv w:val="1"/>
      <w:marLeft w:val="0"/>
      <w:marRight w:val="0"/>
      <w:marTop w:val="0"/>
      <w:marBottom w:val="0"/>
      <w:divBdr>
        <w:top w:val="none" w:sz="0" w:space="0" w:color="auto"/>
        <w:left w:val="none" w:sz="0" w:space="0" w:color="auto"/>
        <w:bottom w:val="none" w:sz="0" w:space="0" w:color="auto"/>
        <w:right w:val="none" w:sz="0" w:space="0" w:color="auto"/>
      </w:divBdr>
    </w:div>
    <w:div w:id="273296120">
      <w:bodyDiv w:val="1"/>
      <w:marLeft w:val="0"/>
      <w:marRight w:val="0"/>
      <w:marTop w:val="0"/>
      <w:marBottom w:val="0"/>
      <w:divBdr>
        <w:top w:val="none" w:sz="0" w:space="0" w:color="auto"/>
        <w:left w:val="none" w:sz="0" w:space="0" w:color="auto"/>
        <w:bottom w:val="none" w:sz="0" w:space="0" w:color="auto"/>
        <w:right w:val="none" w:sz="0" w:space="0" w:color="auto"/>
      </w:divBdr>
    </w:div>
    <w:div w:id="273753644">
      <w:bodyDiv w:val="1"/>
      <w:marLeft w:val="0"/>
      <w:marRight w:val="0"/>
      <w:marTop w:val="0"/>
      <w:marBottom w:val="0"/>
      <w:divBdr>
        <w:top w:val="none" w:sz="0" w:space="0" w:color="auto"/>
        <w:left w:val="none" w:sz="0" w:space="0" w:color="auto"/>
        <w:bottom w:val="none" w:sz="0" w:space="0" w:color="auto"/>
        <w:right w:val="none" w:sz="0" w:space="0" w:color="auto"/>
      </w:divBdr>
    </w:div>
    <w:div w:id="292567161">
      <w:bodyDiv w:val="1"/>
      <w:marLeft w:val="0"/>
      <w:marRight w:val="0"/>
      <w:marTop w:val="0"/>
      <w:marBottom w:val="0"/>
      <w:divBdr>
        <w:top w:val="none" w:sz="0" w:space="0" w:color="auto"/>
        <w:left w:val="none" w:sz="0" w:space="0" w:color="auto"/>
        <w:bottom w:val="none" w:sz="0" w:space="0" w:color="auto"/>
        <w:right w:val="none" w:sz="0" w:space="0" w:color="auto"/>
      </w:divBdr>
    </w:div>
    <w:div w:id="312220276">
      <w:bodyDiv w:val="1"/>
      <w:marLeft w:val="0"/>
      <w:marRight w:val="0"/>
      <w:marTop w:val="0"/>
      <w:marBottom w:val="0"/>
      <w:divBdr>
        <w:top w:val="none" w:sz="0" w:space="0" w:color="auto"/>
        <w:left w:val="none" w:sz="0" w:space="0" w:color="auto"/>
        <w:bottom w:val="none" w:sz="0" w:space="0" w:color="auto"/>
        <w:right w:val="none" w:sz="0" w:space="0" w:color="auto"/>
      </w:divBdr>
    </w:div>
    <w:div w:id="375545872">
      <w:bodyDiv w:val="1"/>
      <w:marLeft w:val="0"/>
      <w:marRight w:val="0"/>
      <w:marTop w:val="0"/>
      <w:marBottom w:val="0"/>
      <w:divBdr>
        <w:top w:val="none" w:sz="0" w:space="0" w:color="auto"/>
        <w:left w:val="none" w:sz="0" w:space="0" w:color="auto"/>
        <w:bottom w:val="none" w:sz="0" w:space="0" w:color="auto"/>
        <w:right w:val="none" w:sz="0" w:space="0" w:color="auto"/>
      </w:divBdr>
    </w:div>
    <w:div w:id="378675420">
      <w:bodyDiv w:val="1"/>
      <w:marLeft w:val="0"/>
      <w:marRight w:val="0"/>
      <w:marTop w:val="0"/>
      <w:marBottom w:val="0"/>
      <w:divBdr>
        <w:top w:val="none" w:sz="0" w:space="0" w:color="auto"/>
        <w:left w:val="none" w:sz="0" w:space="0" w:color="auto"/>
        <w:bottom w:val="none" w:sz="0" w:space="0" w:color="auto"/>
        <w:right w:val="none" w:sz="0" w:space="0" w:color="auto"/>
      </w:divBdr>
    </w:div>
    <w:div w:id="407727370">
      <w:bodyDiv w:val="1"/>
      <w:marLeft w:val="0"/>
      <w:marRight w:val="0"/>
      <w:marTop w:val="0"/>
      <w:marBottom w:val="0"/>
      <w:divBdr>
        <w:top w:val="none" w:sz="0" w:space="0" w:color="auto"/>
        <w:left w:val="none" w:sz="0" w:space="0" w:color="auto"/>
        <w:bottom w:val="none" w:sz="0" w:space="0" w:color="auto"/>
        <w:right w:val="none" w:sz="0" w:space="0" w:color="auto"/>
      </w:divBdr>
    </w:div>
    <w:div w:id="427385958">
      <w:bodyDiv w:val="1"/>
      <w:marLeft w:val="0"/>
      <w:marRight w:val="0"/>
      <w:marTop w:val="0"/>
      <w:marBottom w:val="0"/>
      <w:divBdr>
        <w:top w:val="none" w:sz="0" w:space="0" w:color="auto"/>
        <w:left w:val="none" w:sz="0" w:space="0" w:color="auto"/>
        <w:bottom w:val="none" w:sz="0" w:space="0" w:color="auto"/>
        <w:right w:val="none" w:sz="0" w:space="0" w:color="auto"/>
      </w:divBdr>
    </w:div>
    <w:div w:id="446311192">
      <w:bodyDiv w:val="1"/>
      <w:marLeft w:val="0"/>
      <w:marRight w:val="0"/>
      <w:marTop w:val="0"/>
      <w:marBottom w:val="0"/>
      <w:divBdr>
        <w:top w:val="none" w:sz="0" w:space="0" w:color="auto"/>
        <w:left w:val="none" w:sz="0" w:space="0" w:color="auto"/>
        <w:bottom w:val="none" w:sz="0" w:space="0" w:color="auto"/>
        <w:right w:val="none" w:sz="0" w:space="0" w:color="auto"/>
      </w:divBdr>
    </w:div>
    <w:div w:id="455373775">
      <w:bodyDiv w:val="1"/>
      <w:marLeft w:val="0"/>
      <w:marRight w:val="0"/>
      <w:marTop w:val="0"/>
      <w:marBottom w:val="0"/>
      <w:divBdr>
        <w:top w:val="none" w:sz="0" w:space="0" w:color="auto"/>
        <w:left w:val="none" w:sz="0" w:space="0" w:color="auto"/>
        <w:bottom w:val="none" w:sz="0" w:space="0" w:color="auto"/>
        <w:right w:val="none" w:sz="0" w:space="0" w:color="auto"/>
      </w:divBdr>
    </w:div>
    <w:div w:id="474681497">
      <w:bodyDiv w:val="1"/>
      <w:marLeft w:val="0"/>
      <w:marRight w:val="0"/>
      <w:marTop w:val="0"/>
      <w:marBottom w:val="0"/>
      <w:divBdr>
        <w:top w:val="none" w:sz="0" w:space="0" w:color="auto"/>
        <w:left w:val="none" w:sz="0" w:space="0" w:color="auto"/>
        <w:bottom w:val="none" w:sz="0" w:space="0" w:color="auto"/>
        <w:right w:val="none" w:sz="0" w:space="0" w:color="auto"/>
      </w:divBdr>
    </w:div>
    <w:div w:id="488062394">
      <w:bodyDiv w:val="1"/>
      <w:marLeft w:val="0"/>
      <w:marRight w:val="0"/>
      <w:marTop w:val="0"/>
      <w:marBottom w:val="0"/>
      <w:divBdr>
        <w:top w:val="none" w:sz="0" w:space="0" w:color="auto"/>
        <w:left w:val="none" w:sz="0" w:space="0" w:color="auto"/>
        <w:bottom w:val="none" w:sz="0" w:space="0" w:color="auto"/>
        <w:right w:val="none" w:sz="0" w:space="0" w:color="auto"/>
      </w:divBdr>
    </w:div>
    <w:div w:id="505025758">
      <w:bodyDiv w:val="1"/>
      <w:marLeft w:val="0"/>
      <w:marRight w:val="0"/>
      <w:marTop w:val="0"/>
      <w:marBottom w:val="0"/>
      <w:divBdr>
        <w:top w:val="none" w:sz="0" w:space="0" w:color="auto"/>
        <w:left w:val="none" w:sz="0" w:space="0" w:color="auto"/>
        <w:bottom w:val="none" w:sz="0" w:space="0" w:color="auto"/>
        <w:right w:val="none" w:sz="0" w:space="0" w:color="auto"/>
      </w:divBdr>
    </w:div>
    <w:div w:id="572130680">
      <w:bodyDiv w:val="1"/>
      <w:marLeft w:val="0"/>
      <w:marRight w:val="0"/>
      <w:marTop w:val="0"/>
      <w:marBottom w:val="0"/>
      <w:divBdr>
        <w:top w:val="none" w:sz="0" w:space="0" w:color="auto"/>
        <w:left w:val="none" w:sz="0" w:space="0" w:color="auto"/>
        <w:bottom w:val="none" w:sz="0" w:space="0" w:color="auto"/>
        <w:right w:val="none" w:sz="0" w:space="0" w:color="auto"/>
      </w:divBdr>
    </w:div>
    <w:div w:id="585312463">
      <w:bodyDiv w:val="1"/>
      <w:marLeft w:val="0"/>
      <w:marRight w:val="0"/>
      <w:marTop w:val="0"/>
      <w:marBottom w:val="0"/>
      <w:divBdr>
        <w:top w:val="none" w:sz="0" w:space="0" w:color="auto"/>
        <w:left w:val="none" w:sz="0" w:space="0" w:color="auto"/>
        <w:bottom w:val="none" w:sz="0" w:space="0" w:color="auto"/>
        <w:right w:val="none" w:sz="0" w:space="0" w:color="auto"/>
      </w:divBdr>
    </w:div>
    <w:div w:id="591940537">
      <w:bodyDiv w:val="1"/>
      <w:marLeft w:val="0"/>
      <w:marRight w:val="0"/>
      <w:marTop w:val="0"/>
      <w:marBottom w:val="0"/>
      <w:divBdr>
        <w:top w:val="none" w:sz="0" w:space="0" w:color="auto"/>
        <w:left w:val="none" w:sz="0" w:space="0" w:color="auto"/>
        <w:bottom w:val="none" w:sz="0" w:space="0" w:color="auto"/>
        <w:right w:val="none" w:sz="0" w:space="0" w:color="auto"/>
      </w:divBdr>
    </w:div>
    <w:div w:id="602959723">
      <w:bodyDiv w:val="1"/>
      <w:marLeft w:val="0"/>
      <w:marRight w:val="0"/>
      <w:marTop w:val="0"/>
      <w:marBottom w:val="0"/>
      <w:divBdr>
        <w:top w:val="none" w:sz="0" w:space="0" w:color="auto"/>
        <w:left w:val="none" w:sz="0" w:space="0" w:color="auto"/>
        <w:bottom w:val="none" w:sz="0" w:space="0" w:color="auto"/>
        <w:right w:val="none" w:sz="0" w:space="0" w:color="auto"/>
      </w:divBdr>
    </w:div>
    <w:div w:id="607200016">
      <w:bodyDiv w:val="1"/>
      <w:marLeft w:val="0"/>
      <w:marRight w:val="0"/>
      <w:marTop w:val="0"/>
      <w:marBottom w:val="0"/>
      <w:divBdr>
        <w:top w:val="none" w:sz="0" w:space="0" w:color="auto"/>
        <w:left w:val="none" w:sz="0" w:space="0" w:color="auto"/>
        <w:bottom w:val="none" w:sz="0" w:space="0" w:color="auto"/>
        <w:right w:val="none" w:sz="0" w:space="0" w:color="auto"/>
      </w:divBdr>
    </w:div>
    <w:div w:id="632633504">
      <w:bodyDiv w:val="1"/>
      <w:marLeft w:val="0"/>
      <w:marRight w:val="0"/>
      <w:marTop w:val="0"/>
      <w:marBottom w:val="0"/>
      <w:divBdr>
        <w:top w:val="none" w:sz="0" w:space="0" w:color="auto"/>
        <w:left w:val="none" w:sz="0" w:space="0" w:color="auto"/>
        <w:bottom w:val="none" w:sz="0" w:space="0" w:color="auto"/>
        <w:right w:val="none" w:sz="0" w:space="0" w:color="auto"/>
      </w:divBdr>
    </w:div>
    <w:div w:id="647244069">
      <w:bodyDiv w:val="1"/>
      <w:marLeft w:val="0"/>
      <w:marRight w:val="0"/>
      <w:marTop w:val="0"/>
      <w:marBottom w:val="0"/>
      <w:divBdr>
        <w:top w:val="none" w:sz="0" w:space="0" w:color="auto"/>
        <w:left w:val="none" w:sz="0" w:space="0" w:color="auto"/>
        <w:bottom w:val="none" w:sz="0" w:space="0" w:color="auto"/>
        <w:right w:val="none" w:sz="0" w:space="0" w:color="auto"/>
      </w:divBdr>
    </w:div>
    <w:div w:id="666713896">
      <w:bodyDiv w:val="1"/>
      <w:marLeft w:val="0"/>
      <w:marRight w:val="0"/>
      <w:marTop w:val="0"/>
      <w:marBottom w:val="0"/>
      <w:divBdr>
        <w:top w:val="none" w:sz="0" w:space="0" w:color="auto"/>
        <w:left w:val="none" w:sz="0" w:space="0" w:color="auto"/>
        <w:bottom w:val="none" w:sz="0" w:space="0" w:color="auto"/>
        <w:right w:val="none" w:sz="0" w:space="0" w:color="auto"/>
      </w:divBdr>
    </w:div>
    <w:div w:id="700132933">
      <w:bodyDiv w:val="1"/>
      <w:marLeft w:val="0"/>
      <w:marRight w:val="0"/>
      <w:marTop w:val="0"/>
      <w:marBottom w:val="0"/>
      <w:divBdr>
        <w:top w:val="none" w:sz="0" w:space="0" w:color="auto"/>
        <w:left w:val="none" w:sz="0" w:space="0" w:color="auto"/>
        <w:bottom w:val="none" w:sz="0" w:space="0" w:color="auto"/>
        <w:right w:val="none" w:sz="0" w:space="0" w:color="auto"/>
      </w:divBdr>
    </w:div>
    <w:div w:id="701394668">
      <w:bodyDiv w:val="1"/>
      <w:marLeft w:val="0"/>
      <w:marRight w:val="0"/>
      <w:marTop w:val="0"/>
      <w:marBottom w:val="0"/>
      <w:divBdr>
        <w:top w:val="none" w:sz="0" w:space="0" w:color="auto"/>
        <w:left w:val="none" w:sz="0" w:space="0" w:color="auto"/>
        <w:bottom w:val="none" w:sz="0" w:space="0" w:color="auto"/>
        <w:right w:val="none" w:sz="0" w:space="0" w:color="auto"/>
      </w:divBdr>
    </w:div>
    <w:div w:id="721906001">
      <w:bodyDiv w:val="1"/>
      <w:marLeft w:val="0"/>
      <w:marRight w:val="0"/>
      <w:marTop w:val="0"/>
      <w:marBottom w:val="0"/>
      <w:divBdr>
        <w:top w:val="none" w:sz="0" w:space="0" w:color="auto"/>
        <w:left w:val="none" w:sz="0" w:space="0" w:color="auto"/>
        <w:bottom w:val="none" w:sz="0" w:space="0" w:color="auto"/>
        <w:right w:val="none" w:sz="0" w:space="0" w:color="auto"/>
      </w:divBdr>
    </w:div>
    <w:div w:id="722338274">
      <w:bodyDiv w:val="1"/>
      <w:marLeft w:val="0"/>
      <w:marRight w:val="0"/>
      <w:marTop w:val="0"/>
      <w:marBottom w:val="0"/>
      <w:divBdr>
        <w:top w:val="none" w:sz="0" w:space="0" w:color="auto"/>
        <w:left w:val="none" w:sz="0" w:space="0" w:color="auto"/>
        <w:bottom w:val="none" w:sz="0" w:space="0" w:color="auto"/>
        <w:right w:val="none" w:sz="0" w:space="0" w:color="auto"/>
      </w:divBdr>
    </w:div>
    <w:div w:id="731656069">
      <w:bodyDiv w:val="1"/>
      <w:marLeft w:val="0"/>
      <w:marRight w:val="0"/>
      <w:marTop w:val="0"/>
      <w:marBottom w:val="0"/>
      <w:divBdr>
        <w:top w:val="none" w:sz="0" w:space="0" w:color="auto"/>
        <w:left w:val="none" w:sz="0" w:space="0" w:color="auto"/>
        <w:bottom w:val="none" w:sz="0" w:space="0" w:color="auto"/>
        <w:right w:val="none" w:sz="0" w:space="0" w:color="auto"/>
      </w:divBdr>
    </w:div>
    <w:div w:id="746538712">
      <w:bodyDiv w:val="1"/>
      <w:marLeft w:val="0"/>
      <w:marRight w:val="0"/>
      <w:marTop w:val="0"/>
      <w:marBottom w:val="0"/>
      <w:divBdr>
        <w:top w:val="none" w:sz="0" w:space="0" w:color="auto"/>
        <w:left w:val="none" w:sz="0" w:space="0" w:color="auto"/>
        <w:bottom w:val="none" w:sz="0" w:space="0" w:color="auto"/>
        <w:right w:val="none" w:sz="0" w:space="0" w:color="auto"/>
      </w:divBdr>
    </w:div>
    <w:div w:id="768087340">
      <w:bodyDiv w:val="1"/>
      <w:marLeft w:val="0"/>
      <w:marRight w:val="0"/>
      <w:marTop w:val="0"/>
      <w:marBottom w:val="0"/>
      <w:divBdr>
        <w:top w:val="none" w:sz="0" w:space="0" w:color="auto"/>
        <w:left w:val="none" w:sz="0" w:space="0" w:color="auto"/>
        <w:bottom w:val="none" w:sz="0" w:space="0" w:color="auto"/>
        <w:right w:val="none" w:sz="0" w:space="0" w:color="auto"/>
      </w:divBdr>
    </w:div>
    <w:div w:id="782110786">
      <w:bodyDiv w:val="1"/>
      <w:marLeft w:val="0"/>
      <w:marRight w:val="0"/>
      <w:marTop w:val="0"/>
      <w:marBottom w:val="0"/>
      <w:divBdr>
        <w:top w:val="none" w:sz="0" w:space="0" w:color="auto"/>
        <w:left w:val="none" w:sz="0" w:space="0" w:color="auto"/>
        <w:bottom w:val="none" w:sz="0" w:space="0" w:color="auto"/>
        <w:right w:val="none" w:sz="0" w:space="0" w:color="auto"/>
      </w:divBdr>
    </w:div>
    <w:div w:id="782501898">
      <w:bodyDiv w:val="1"/>
      <w:marLeft w:val="0"/>
      <w:marRight w:val="0"/>
      <w:marTop w:val="0"/>
      <w:marBottom w:val="0"/>
      <w:divBdr>
        <w:top w:val="none" w:sz="0" w:space="0" w:color="auto"/>
        <w:left w:val="none" w:sz="0" w:space="0" w:color="auto"/>
        <w:bottom w:val="none" w:sz="0" w:space="0" w:color="auto"/>
        <w:right w:val="none" w:sz="0" w:space="0" w:color="auto"/>
      </w:divBdr>
    </w:div>
    <w:div w:id="794787050">
      <w:bodyDiv w:val="1"/>
      <w:marLeft w:val="0"/>
      <w:marRight w:val="0"/>
      <w:marTop w:val="0"/>
      <w:marBottom w:val="0"/>
      <w:divBdr>
        <w:top w:val="none" w:sz="0" w:space="0" w:color="auto"/>
        <w:left w:val="none" w:sz="0" w:space="0" w:color="auto"/>
        <w:bottom w:val="none" w:sz="0" w:space="0" w:color="auto"/>
        <w:right w:val="none" w:sz="0" w:space="0" w:color="auto"/>
      </w:divBdr>
    </w:div>
    <w:div w:id="828595749">
      <w:bodyDiv w:val="1"/>
      <w:marLeft w:val="0"/>
      <w:marRight w:val="0"/>
      <w:marTop w:val="0"/>
      <w:marBottom w:val="0"/>
      <w:divBdr>
        <w:top w:val="none" w:sz="0" w:space="0" w:color="auto"/>
        <w:left w:val="none" w:sz="0" w:space="0" w:color="auto"/>
        <w:bottom w:val="none" w:sz="0" w:space="0" w:color="auto"/>
        <w:right w:val="none" w:sz="0" w:space="0" w:color="auto"/>
      </w:divBdr>
    </w:div>
    <w:div w:id="857810268">
      <w:bodyDiv w:val="1"/>
      <w:marLeft w:val="0"/>
      <w:marRight w:val="0"/>
      <w:marTop w:val="0"/>
      <w:marBottom w:val="0"/>
      <w:divBdr>
        <w:top w:val="none" w:sz="0" w:space="0" w:color="auto"/>
        <w:left w:val="none" w:sz="0" w:space="0" w:color="auto"/>
        <w:bottom w:val="none" w:sz="0" w:space="0" w:color="auto"/>
        <w:right w:val="none" w:sz="0" w:space="0" w:color="auto"/>
      </w:divBdr>
    </w:div>
    <w:div w:id="865630940">
      <w:bodyDiv w:val="1"/>
      <w:marLeft w:val="0"/>
      <w:marRight w:val="0"/>
      <w:marTop w:val="0"/>
      <w:marBottom w:val="0"/>
      <w:divBdr>
        <w:top w:val="none" w:sz="0" w:space="0" w:color="auto"/>
        <w:left w:val="none" w:sz="0" w:space="0" w:color="auto"/>
        <w:bottom w:val="none" w:sz="0" w:space="0" w:color="auto"/>
        <w:right w:val="none" w:sz="0" w:space="0" w:color="auto"/>
      </w:divBdr>
    </w:div>
    <w:div w:id="870340749">
      <w:bodyDiv w:val="1"/>
      <w:marLeft w:val="0"/>
      <w:marRight w:val="0"/>
      <w:marTop w:val="0"/>
      <w:marBottom w:val="0"/>
      <w:divBdr>
        <w:top w:val="none" w:sz="0" w:space="0" w:color="auto"/>
        <w:left w:val="none" w:sz="0" w:space="0" w:color="auto"/>
        <w:bottom w:val="none" w:sz="0" w:space="0" w:color="auto"/>
        <w:right w:val="none" w:sz="0" w:space="0" w:color="auto"/>
      </w:divBdr>
    </w:div>
    <w:div w:id="936527080">
      <w:bodyDiv w:val="1"/>
      <w:marLeft w:val="0"/>
      <w:marRight w:val="0"/>
      <w:marTop w:val="0"/>
      <w:marBottom w:val="0"/>
      <w:divBdr>
        <w:top w:val="none" w:sz="0" w:space="0" w:color="auto"/>
        <w:left w:val="none" w:sz="0" w:space="0" w:color="auto"/>
        <w:bottom w:val="none" w:sz="0" w:space="0" w:color="auto"/>
        <w:right w:val="none" w:sz="0" w:space="0" w:color="auto"/>
      </w:divBdr>
    </w:div>
    <w:div w:id="960110505">
      <w:bodyDiv w:val="1"/>
      <w:marLeft w:val="0"/>
      <w:marRight w:val="0"/>
      <w:marTop w:val="0"/>
      <w:marBottom w:val="0"/>
      <w:divBdr>
        <w:top w:val="none" w:sz="0" w:space="0" w:color="auto"/>
        <w:left w:val="none" w:sz="0" w:space="0" w:color="auto"/>
        <w:bottom w:val="none" w:sz="0" w:space="0" w:color="auto"/>
        <w:right w:val="none" w:sz="0" w:space="0" w:color="auto"/>
      </w:divBdr>
    </w:div>
    <w:div w:id="962614403">
      <w:bodyDiv w:val="1"/>
      <w:marLeft w:val="0"/>
      <w:marRight w:val="0"/>
      <w:marTop w:val="0"/>
      <w:marBottom w:val="0"/>
      <w:divBdr>
        <w:top w:val="none" w:sz="0" w:space="0" w:color="auto"/>
        <w:left w:val="none" w:sz="0" w:space="0" w:color="auto"/>
        <w:bottom w:val="none" w:sz="0" w:space="0" w:color="auto"/>
        <w:right w:val="none" w:sz="0" w:space="0" w:color="auto"/>
      </w:divBdr>
    </w:div>
    <w:div w:id="966929362">
      <w:bodyDiv w:val="1"/>
      <w:marLeft w:val="0"/>
      <w:marRight w:val="0"/>
      <w:marTop w:val="0"/>
      <w:marBottom w:val="0"/>
      <w:divBdr>
        <w:top w:val="none" w:sz="0" w:space="0" w:color="auto"/>
        <w:left w:val="none" w:sz="0" w:space="0" w:color="auto"/>
        <w:bottom w:val="none" w:sz="0" w:space="0" w:color="auto"/>
        <w:right w:val="none" w:sz="0" w:space="0" w:color="auto"/>
      </w:divBdr>
    </w:div>
    <w:div w:id="984040788">
      <w:bodyDiv w:val="1"/>
      <w:marLeft w:val="0"/>
      <w:marRight w:val="0"/>
      <w:marTop w:val="0"/>
      <w:marBottom w:val="0"/>
      <w:divBdr>
        <w:top w:val="none" w:sz="0" w:space="0" w:color="auto"/>
        <w:left w:val="none" w:sz="0" w:space="0" w:color="auto"/>
        <w:bottom w:val="none" w:sz="0" w:space="0" w:color="auto"/>
        <w:right w:val="none" w:sz="0" w:space="0" w:color="auto"/>
      </w:divBdr>
    </w:div>
    <w:div w:id="992220803">
      <w:bodyDiv w:val="1"/>
      <w:marLeft w:val="0"/>
      <w:marRight w:val="0"/>
      <w:marTop w:val="0"/>
      <w:marBottom w:val="0"/>
      <w:divBdr>
        <w:top w:val="none" w:sz="0" w:space="0" w:color="auto"/>
        <w:left w:val="none" w:sz="0" w:space="0" w:color="auto"/>
        <w:bottom w:val="none" w:sz="0" w:space="0" w:color="auto"/>
        <w:right w:val="none" w:sz="0" w:space="0" w:color="auto"/>
      </w:divBdr>
    </w:div>
    <w:div w:id="1033120125">
      <w:bodyDiv w:val="1"/>
      <w:marLeft w:val="0"/>
      <w:marRight w:val="0"/>
      <w:marTop w:val="0"/>
      <w:marBottom w:val="0"/>
      <w:divBdr>
        <w:top w:val="none" w:sz="0" w:space="0" w:color="auto"/>
        <w:left w:val="none" w:sz="0" w:space="0" w:color="auto"/>
        <w:bottom w:val="none" w:sz="0" w:space="0" w:color="auto"/>
        <w:right w:val="none" w:sz="0" w:space="0" w:color="auto"/>
      </w:divBdr>
    </w:div>
    <w:div w:id="1049182943">
      <w:bodyDiv w:val="1"/>
      <w:marLeft w:val="0"/>
      <w:marRight w:val="0"/>
      <w:marTop w:val="0"/>
      <w:marBottom w:val="0"/>
      <w:divBdr>
        <w:top w:val="none" w:sz="0" w:space="0" w:color="auto"/>
        <w:left w:val="none" w:sz="0" w:space="0" w:color="auto"/>
        <w:bottom w:val="none" w:sz="0" w:space="0" w:color="auto"/>
        <w:right w:val="none" w:sz="0" w:space="0" w:color="auto"/>
      </w:divBdr>
    </w:div>
    <w:div w:id="1053312671">
      <w:bodyDiv w:val="1"/>
      <w:marLeft w:val="0"/>
      <w:marRight w:val="0"/>
      <w:marTop w:val="0"/>
      <w:marBottom w:val="0"/>
      <w:divBdr>
        <w:top w:val="none" w:sz="0" w:space="0" w:color="auto"/>
        <w:left w:val="none" w:sz="0" w:space="0" w:color="auto"/>
        <w:bottom w:val="none" w:sz="0" w:space="0" w:color="auto"/>
        <w:right w:val="none" w:sz="0" w:space="0" w:color="auto"/>
      </w:divBdr>
    </w:div>
    <w:div w:id="1085884796">
      <w:bodyDiv w:val="1"/>
      <w:marLeft w:val="0"/>
      <w:marRight w:val="0"/>
      <w:marTop w:val="0"/>
      <w:marBottom w:val="0"/>
      <w:divBdr>
        <w:top w:val="none" w:sz="0" w:space="0" w:color="auto"/>
        <w:left w:val="none" w:sz="0" w:space="0" w:color="auto"/>
        <w:bottom w:val="none" w:sz="0" w:space="0" w:color="auto"/>
        <w:right w:val="none" w:sz="0" w:space="0" w:color="auto"/>
      </w:divBdr>
    </w:div>
    <w:div w:id="1104305035">
      <w:bodyDiv w:val="1"/>
      <w:marLeft w:val="0"/>
      <w:marRight w:val="0"/>
      <w:marTop w:val="0"/>
      <w:marBottom w:val="0"/>
      <w:divBdr>
        <w:top w:val="none" w:sz="0" w:space="0" w:color="auto"/>
        <w:left w:val="none" w:sz="0" w:space="0" w:color="auto"/>
        <w:bottom w:val="none" w:sz="0" w:space="0" w:color="auto"/>
        <w:right w:val="none" w:sz="0" w:space="0" w:color="auto"/>
      </w:divBdr>
    </w:div>
    <w:div w:id="1117992337">
      <w:bodyDiv w:val="1"/>
      <w:marLeft w:val="0"/>
      <w:marRight w:val="0"/>
      <w:marTop w:val="0"/>
      <w:marBottom w:val="0"/>
      <w:divBdr>
        <w:top w:val="none" w:sz="0" w:space="0" w:color="auto"/>
        <w:left w:val="none" w:sz="0" w:space="0" w:color="auto"/>
        <w:bottom w:val="none" w:sz="0" w:space="0" w:color="auto"/>
        <w:right w:val="none" w:sz="0" w:space="0" w:color="auto"/>
      </w:divBdr>
    </w:div>
    <w:div w:id="1119375319">
      <w:bodyDiv w:val="1"/>
      <w:marLeft w:val="0"/>
      <w:marRight w:val="0"/>
      <w:marTop w:val="0"/>
      <w:marBottom w:val="0"/>
      <w:divBdr>
        <w:top w:val="none" w:sz="0" w:space="0" w:color="auto"/>
        <w:left w:val="none" w:sz="0" w:space="0" w:color="auto"/>
        <w:bottom w:val="none" w:sz="0" w:space="0" w:color="auto"/>
        <w:right w:val="none" w:sz="0" w:space="0" w:color="auto"/>
      </w:divBdr>
    </w:div>
    <w:div w:id="1123352786">
      <w:bodyDiv w:val="1"/>
      <w:marLeft w:val="0"/>
      <w:marRight w:val="0"/>
      <w:marTop w:val="0"/>
      <w:marBottom w:val="0"/>
      <w:divBdr>
        <w:top w:val="none" w:sz="0" w:space="0" w:color="auto"/>
        <w:left w:val="none" w:sz="0" w:space="0" w:color="auto"/>
        <w:bottom w:val="none" w:sz="0" w:space="0" w:color="auto"/>
        <w:right w:val="none" w:sz="0" w:space="0" w:color="auto"/>
      </w:divBdr>
    </w:div>
    <w:div w:id="1132595214">
      <w:bodyDiv w:val="1"/>
      <w:marLeft w:val="0"/>
      <w:marRight w:val="0"/>
      <w:marTop w:val="0"/>
      <w:marBottom w:val="0"/>
      <w:divBdr>
        <w:top w:val="none" w:sz="0" w:space="0" w:color="auto"/>
        <w:left w:val="none" w:sz="0" w:space="0" w:color="auto"/>
        <w:bottom w:val="none" w:sz="0" w:space="0" w:color="auto"/>
        <w:right w:val="none" w:sz="0" w:space="0" w:color="auto"/>
      </w:divBdr>
    </w:div>
    <w:div w:id="1151361868">
      <w:bodyDiv w:val="1"/>
      <w:marLeft w:val="0"/>
      <w:marRight w:val="0"/>
      <w:marTop w:val="0"/>
      <w:marBottom w:val="0"/>
      <w:divBdr>
        <w:top w:val="none" w:sz="0" w:space="0" w:color="auto"/>
        <w:left w:val="none" w:sz="0" w:space="0" w:color="auto"/>
        <w:bottom w:val="none" w:sz="0" w:space="0" w:color="auto"/>
        <w:right w:val="none" w:sz="0" w:space="0" w:color="auto"/>
      </w:divBdr>
    </w:div>
    <w:div w:id="1152017974">
      <w:bodyDiv w:val="1"/>
      <w:marLeft w:val="0"/>
      <w:marRight w:val="0"/>
      <w:marTop w:val="0"/>
      <w:marBottom w:val="0"/>
      <w:divBdr>
        <w:top w:val="none" w:sz="0" w:space="0" w:color="auto"/>
        <w:left w:val="none" w:sz="0" w:space="0" w:color="auto"/>
        <w:bottom w:val="none" w:sz="0" w:space="0" w:color="auto"/>
        <w:right w:val="none" w:sz="0" w:space="0" w:color="auto"/>
      </w:divBdr>
    </w:div>
    <w:div w:id="1175460757">
      <w:bodyDiv w:val="1"/>
      <w:marLeft w:val="0"/>
      <w:marRight w:val="0"/>
      <w:marTop w:val="0"/>
      <w:marBottom w:val="0"/>
      <w:divBdr>
        <w:top w:val="none" w:sz="0" w:space="0" w:color="auto"/>
        <w:left w:val="none" w:sz="0" w:space="0" w:color="auto"/>
        <w:bottom w:val="none" w:sz="0" w:space="0" w:color="auto"/>
        <w:right w:val="none" w:sz="0" w:space="0" w:color="auto"/>
      </w:divBdr>
    </w:div>
    <w:div w:id="1177574095">
      <w:bodyDiv w:val="1"/>
      <w:marLeft w:val="0"/>
      <w:marRight w:val="0"/>
      <w:marTop w:val="0"/>
      <w:marBottom w:val="0"/>
      <w:divBdr>
        <w:top w:val="none" w:sz="0" w:space="0" w:color="auto"/>
        <w:left w:val="none" w:sz="0" w:space="0" w:color="auto"/>
        <w:bottom w:val="none" w:sz="0" w:space="0" w:color="auto"/>
        <w:right w:val="none" w:sz="0" w:space="0" w:color="auto"/>
      </w:divBdr>
    </w:div>
    <w:div w:id="1191411057">
      <w:bodyDiv w:val="1"/>
      <w:marLeft w:val="0"/>
      <w:marRight w:val="0"/>
      <w:marTop w:val="0"/>
      <w:marBottom w:val="0"/>
      <w:divBdr>
        <w:top w:val="none" w:sz="0" w:space="0" w:color="auto"/>
        <w:left w:val="none" w:sz="0" w:space="0" w:color="auto"/>
        <w:bottom w:val="none" w:sz="0" w:space="0" w:color="auto"/>
        <w:right w:val="none" w:sz="0" w:space="0" w:color="auto"/>
      </w:divBdr>
    </w:div>
    <w:div w:id="1199313988">
      <w:bodyDiv w:val="1"/>
      <w:marLeft w:val="0"/>
      <w:marRight w:val="0"/>
      <w:marTop w:val="0"/>
      <w:marBottom w:val="0"/>
      <w:divBdr>
        <w:top w:val="none" w:sz="0" w:space="0" w:color="auto"/>
        <w:left w:val="none" w:sz="0" w:space="0" w:color="auto"/>
        <w:bottom w:val="none" w:sz="0" w:space="0" w:color="auto"/>
        <w:right w:val="none" w:sz="0" w:space="0" w:color="auto"/>
      </w:divBdr>
    </w:div>
    <w:div w:id="1217546796">
      <w:bodyDiv w:val="1"/>
      <w:marLeft w:val="0"/>
      <w:marRight w:val="0"/>
      <w:marTop w:val="0"/>
      <w:marBottom w:val="0"/>
      <w:divBdr>
        <w:top w:val="none" w:sz="0" w:space="0" w:color="auto"/>
        <w:left w:val="none" w:sz="0" w:space="0" w:color="auto"/>
        <w:bottom w:val="none" w:sz="0" w:space="0" w:color="auto"/>
        <w:right w:val="none" w:sz="0" w:space="0" w:color="auto"/>
      </w:divBdr>
    </w:div>
    <w:div w:id="1299729554">
      <w:bodyDiv w:val="1"/>
      <w:marLeft w:val="0"/>
      <w:marRight w:val="0"/>
      <w:marTop w:val="0"/>
      <w:marBottom w:val="0"/>
      <w:divBdr>
        <w:top w:val="none" w:sz="0" w:space="0" w:color="auto"/>
        <w:left w:val="none" w:sz="0" w:space="0" w:color="auto"/>
        <w:bottom w:val="none" w:sz="0" w:space="0" w:color="auto"/>
        <w:right w:val="none" w:sz="0" w:space="0" w:color="auto"/>
      </w:divBdr>
    </w:div>
    <w:div w:id="1312368006">
      <w:bodyDiv w:val="1"/>
      <w:marLeft w:val="0"/>
      <w:marRight w:val="0"/>
      <w:marTop w:val="0"/>
      <w:marBottom w:val="0"/>
      <w:divBdr>
        <w:top w:val="none" w:sz="0" w:space="0" w:color="auto"/>
        <w:left w:val="none" w:sz="0" w:space="0" w:color="auto"/>
        <w:bottom w:val="none" w:sz="0" w:space="0" w:color="auto"/>
        <w:right w:val="none" w:sz="0" w:space="0" w:color="auto"/>
      </w:divBdr>
    </w:div>
    <w:div w:id="1323239823">
      <w:bodyDiv w:val="1"/>
      <w:marLeft w:val="0"/>
      <w:marRight w:val="0"/>
      <w:marTop w:val="0"/>
      <w:marBottom w:val="0"/>
      <w:divBdr>
        <w:top w:val="none" w:sz="0" w:space="0" w:color="auto"/>
        <w:left w:val="none" w:sz="0" w:space="0" w:color="auto"/>
        <w:bottom w:val="none" w:sz="0" w:space="0" w:color="auto"/>
        <w:right w:val="none" w:sz="0" w:space="0" w:color="auto"/>
      </w:divBdr>
    </w:div>
    <w:div w:id="1369259310">
      <w:bodyDiv w:val="1"/>
      <w:marLeft w:val="0"/>
      <w:marRight w:val="0"/>
      <w:marTop w:val="0"/>
      <w:marBottom w:val="0"/>
      <w:divBdr>
        <w:top w:val="none" w:sz="0" w:space="0" w:color="auto"/>
        <w:left w:val="none" w:sz="0" w:space="0" w:color="auto"/>
        <w:bottom w:val="none" w:sz="0" w:space="0" w:color="auto"/>
        <w:right w:val="none" w:sz="0" w:space="0" w:color="auto"/>
      </w:divBdr>
    </w:div>
    <w:div w:id="1420256310">
      <w:bodyDiv w:val="1"/>
      <w:marLeft w:val="0"/>
      <w:marRight w:val="0"/>
      <w:marTop w:val="0"/>
      <w:marBottom w:val="0"/>
      <w:divBdr>
        <w:top w:val="none" w:sz="0" w:space="0" w:color="auto"/>
        <w:left w:val="none" w:sz="0" w:space="0" w:color="auto"/>
        <w:bottom w:val="none" w:sz="0" w:space="0" w:color="auto"/>
        <w:right w:val="none" w:sz="0" w:space="0" w:color="auto"/>
      </w:divBdr>
    </w:div>
    <w:div w:id="1462069094">
      <w:bodyDiv w:val="1"/>
      <w:marLeft w:val="0"/>
      <w:marRight w:val="0"/>
      <w:marTop w:val="0"/>
      <w:marBottom w:val="0"/>
      <w:divBdr>
        <w:top w:val="none" w:sz="0" w:space="0" w:color="auto"/>
        <w:left w:val="none" w:sz="0" w:space="0" w:color="auto"/>
        <w:bottom w:val="none" w:sz="0" w:space="0" w:color="auto"/>
        <w:right w:val="none" w:sz="0" w:space="0" w:color="auto"/>
      </w:divBdr>
    </w:div>
    <w:div w:id="1478954476">
      <w:bodyDiv w:val="1"/>
      <w:marLeft w:val="0"/>
      <w:marRight w:val="0"/>
      <w:marTop w:val="0"/>
      <w:marBottom w:val="0"/>
      <w:divBdr>
        <w:top w:val="none" w:sz="0" w:space="0" w:color="auto"/>
        <w:left w:val="none" w:sz="0" w:space="0" w:color="auto"/>
        <w:bottom w:val="none" w:sz="0" w:space="0" w:color="auto"/>
        <w:right w:val="none" w:sz="0" w:space="0" w:color="auto"/>
      </w:divBdr>
    </w:div>
    <w:div w:id="1480614863">
      <w:bodyDiv w:val="1"/>
      <w:marLeft w:val="0"/>
      <w:marRight w:val="0"/>
      <w:marTop w:val="0"/>
      <w:marBottom w:val="0"/>
      <w:divBdr>
        <w:top w:val="none" w:sz="0" w:space="0" w:color="auto"/>
        <w:left w:val="none" w:sz="0" w:space="0" w:color="auto"/>
        <w:bottom w:val="none" w:sz="0" w:space="0" w:color="auto"/>
        <w:right w:val="none" w:sz="0" w:space="0" w:color="auto"/>
      </w:divBdr>
    </w:div>
    <w:div w:id="1482037574">
      <w:bodyDiv w:val="1"/>
      <w:marLeft w:val="0"/>
      <w:marRight w:val="0"/>
      <w:marTop w:val="0"/>
      <w:marBottom w:val="0"/>
      <w:divBdr>
        <w:top w:val="none" w:sz="0" w:space="0" w:color="auto"/>
        <w:left w:val="none" w:sz="0" w:space="0" w:color="auto"/>
        <w:bottom w:val="none" w:sz="0" w:space="0" w:color="auto"/>
        <w:right w:val="none" w:sz="0" w:space="0" w:color="auto"/>
      </w:divBdr>
    </w:div>
    <w:div w:id="1498033692">
      <w:bodyDiv w:val="1"/>
      <w:marLeft w:val="0"/>
      <w:marRight w:val="0"/>
      <w:marTop w:val="0"/>
      <w:marBottom w:val="0"/>
      <w:divBdr>
        <w:top w:val="none" w:sz="0" w:space="0" w:color="auto"/>
        <w:left w:val="none" w:sz="0" w:space="0" w:color="auto"/>
        <w:bottom w:val="none" w:sz="0" w:space="0" w:color="auto"/>
        <w:right w:val="none" w:sz="0" w:space="0" w:color="auto"/>
      </w:divBdr>
    </w:div>
    <w:div w:id="1515460650">
      <w:bodyDiv w:val="1"/>
      <w:marLeft w:val="0"/>
      <w:marRight w:val="0"/>
      <w:marTop w:val="0"/>
      <w:marBottom w:val="0"/>
      <w:divBdr>
        <w:top w:val="none" w:sz="0" w:space="0" w:color="auto"/>
        <w:left w:val="none" w:sz="0" w:space="0" w:color="auto"/>
        <w:bottom w:val="none" w:sz="0" w:space="0" w:color="auto"/>
        <w:right w:val="none" w:sz="0" w:space="0" w:color="auto"/>
      </w:divBdr>
    </w:div>
    <w:div w:id="1522745401">
      <w:bodyDiv w:val="1"/>
      <w:marLeft w:val="0"/>
      <w:marRight w:val="0"/>
      <w:marTop w:val="0"/>
      <w:marBottom w:val="0"/>
      <w:divBdr>
        <w:top w:val="none" w:sz="0" w:space="0" w:color="auto"/>
        <w:left w:val="none" w:sz="0" w:space="0" w:color="auto"/>
        <w:bottom w:val="none" w:sz="0" w:space="0" w:color="auto"/>
        <w:right w:val="none" w:sz="0" w:space="0" w:color="auto"/>
      </w:divBdr>
    </w:div>
    <w:div w:id="1522892433">
      <w:bodyDiv w:val="1"/>
      <w:marLeft w:val="0"/>
      <w:marRight w:val="0"/>
      <w:marTop w:val="0"/>
      <w:marBottom w:val="0"/>
      <w:divBdr>
        <w:top w:val="none" w:sz="0" w:space="0" w:color="auto"/>
        <w:left w:val="none" w:sz="0" w:space="0" w:color="auto"/>
        <w:bottom w:val="none" w:sz="0" w:space="0" w:color="auto"/>
        <w:right w:val="none" w:sz="0" w:space="0" w:color="auto"/>
      </w:divBdr>
    </w:div>
    <w:div w:id="1538424614">
      <w:bodyDiv w:val="1"/>
      <w:marLeft w:val="0"/>
      <w:marRight w:val="0"/>
      <w:marTop w:val="0"/>
      <w:marBottom w:val="0"/>
      <w:divBdr>
        <w:top w:val="none" w:sz="0" w:space="0" w:color="auto"/>
        <w:left w:val="none" w:sz="0" w:space="0" w:color="auto"/>
        <w:bottom w:val="none" w:sz="0" w:space="0" w:color="auto"/>
        <w:right w:val="none" w:sz="0" w:space="0" w:color="auto"/>
      </w:divBdr>
    </w:div>
    <w:div w:id="1541700244">
      <w:bodyDiv w:val="1"/>
      <w:marLeft w:val="0"/>
      <w:marRight w:val="0"/>
      <w:marTop w:val="0"/>
      <w:marBottom w:val="0"/>
      <w:divBdr>
        <w:top w:val="none" w:sz="0" w:space="0" w:color="auto"/>
        <w:left w:val="none" w:sz="0" w:space="0" w:color="auto"/>
        <w:bottom w:val="none" w:sz="0" w:space="0" w:color="auto"/>
        <w:right w:val="none" w:sz="0" w:space="0" w:color="auto"/>
      </w:divBdr>
    </w:div>
    <w:div w:id="1582640661">
      <w:bodyDiv w:val="1"/>
      <w:marLeft w:val="0"/>
      <w:marRight w:val="0"/>
      <w:marTop w:val="0"/>
      <w:marBottom w:val="0"/>
      <w:divBdr>
        <w:top w:val="none" w:sz="0" w:space="0" w:color="auto"/>
        <w:left w:val="none" w:sz="0" w:space="0" w:color="auto"/>
        <w:bottom w:val="none" w:sz="0" w:space="0" w:color="auto"/>
        <w:right w:val="none" w:sz="0" w:space="0" w:color="auto"/>
      </w:divBdr>
    </w:div>
    <w:div w:id="1596327570">
      <w:bodyDiv w:val="1"/>
      <w:marLeft w:val="0"/>
      <w:marRight w:val="0"/>
      <w:marTop w:val="0"/>
      <w:marBottom w:val="0"/>
      <w:divBdr>
        <w:top w:val="none" w:sz="0" w:space="0" w:color="auto"/>
        <w:left w:val="none" w:sz="0" w:space="0" w:color="auto"/>
        <w:bottom w:val="none" w:sz="0" w:space="0" w:color="auto"/>
        <w:right w:val="none" w:sz="0" w:space="0" w:color="auto"/>
      </w:divBdr>
    </w:div>
    <w:div w:id="1668825165">
      <w:bodyDiv w:val="1"/>
      <w:marLeft w:val="0"/>
      <w:marRight w:val="0"/>
      <w:marTop w:val="0"/>
      <w:marBottom w:val="0"/>
      <w:divBdr>
        <w:top w:val="none" w:sz="0" w:space="0" w:color="auto"/>
        <w:left w:val="none" w:sz="0" w:space="0" w:color="auto"/>
        <w:bottom w:val="none" w:sz="0" w:space="0" w:color="auto"/>
        <w:right w:val="none" w:sz="0" w:space="0" w:color="auto"/>
      </w:divBdr>
    </w:div>
    <w:div w:id="1679699639">
      <w:bodyDiv w:val="1"/>
      <w:marLeft w:val="0"/>
      <w:marRight w:val="0"/>
      <w:marTop w:val="0"/>
      <w:marBottom w:val="0"/>
      <w:divBdr>
        <w:top w:val="none" w:sz="0" w:space="0" w:color="auto"/>
        <w:left w:val="none" w:sz="0" w:space="0" w:color="auto"/>
        <w:bottom w:val="none" w:sz="0" w:space="0" w:color="auto"/>
        <w:right w:val="none" w:sz="0" w:space="0" w:color="auto"/>
      </w:divBdr>
    </w:div>
    <w:div w:id="1701860864">
      <w:bodyDiv w:val="1"/>
      <w:marLeft w:val="0"/>
      <w:marRight w:val="0"/>
      <w:marTop w:val="0"/>
      <w:marBottom w:val="0"/>
      <w:divBdr>
        <w:top w:val="none" w:sz="0" w:space="0" w:color="auto"/>
        <w:left w:val="none" w:sz="0" w:space="0" w:color="auto"/>
        <w:bottom w:val="none" w:sz="0" w:space="0" w:color="auto"/>
        <w:right w:val="none" w:sz="0" w:space="0" w:color="auto"/>
      </w:divBdr>
    </w:div>
    <w:div w:id="1708336636">
      <w:bodyDiv w:val="1"/>
      <w:marLeft w:val="0"/>
      <w:marRight w:val="0"/>
      <w:marTop w:val="0"/>
      <w:marBottom w:val="0"/>
      <w:divBdr>
        <w:top w:val="none" w:sz="0" w:space="0" w:color="auto"/>
        <w:left w:val="none" w:sz="0" w:space="0" w:color="auto"/>
        <w:bottom w:val="none" w:sz="0" w:space="0" w:color="auto"/>
        <w:right w:val="none" w:sz="0" w:space="0" w:color="auto"/>
      </w:divBdr>
    </w:div>
    <w:div w:id="1714691731">
      <w:bodyDiv w:val="1"/>
      <w:marLeft w:val="0"/>
      <w:marRight w:val="0"/>
      <w:marTop w:val="0"/>
      <w:marBottom w:val="0"/>
      <w:divBdr>
        <w:top w:val="none" w:sz="0" w:space="0" w:color="auto"/>
        <w:left w:val="none" w:sz="0" w:space="0" w:color="auto"/>
        <w:bottom w:val="none" w:sz="0" w:space="0" w:color="auto"/>
        <w:right w:val="none" w:sz="0" w:space="0" w:color="auto"/>
      </w:divBdr>
    </w:div>
    <w:div w:id="1721325655">
      <w:bodyDiv w:val="1"/>
      <w:marLeft w:val="0"/>
      <w:marRight w:val="0"/>
      <w:marTop w:val="0"/>
      <w:marBottom w:val="0"/>
      <w:divBdr>
        <w:top w:val="none" w:sz="0" w:space="0" w:color="auto"/>
        <w:left w:val="none" w:sz="0" w:space="0" w:color="auto"/>
        <w:bottom w:val="none" w:sz="0" w:space="0" w:color="auto"/>
        <w:right w:val="none" w:sz="0" w:space="0" w:color="auto"/>
      </w:divBdr>
    </w:div>
    <w:div w:id="1734885390">
      <w:bodyDiv w:val="1"/>
      <w:marLeft w:val="0"/>
      <w:marRight w:val="0"/>
      <w:marTop w:val="0"/>
      <w:marBottom w:val="0"/>
      <w:divBdr>
        <w:top w:val="none" w:sz="0" w:space="0" w:color="auto"/>
        <w:left w:val="none" w:sz="0" w:space="0" w:color="auto"/>
        <w:bottom w:val="none" w:sz="0" w:space="0" w:color="auto"/>
        <w:right w:val="none" w:sz="0" w:space="0" w:color="auto"/>
      </w:divBdr>
    </w:div>
    <w:div w:id="1740059343">
      <w:bodyDiv w:val="1"/>
      <w:marLeft w:val="0"/>
      <w:marRight w:val="0"/>
      <w:marTop w:val="0"/>
      <w:marBottom w:val="0"/>
      <w:divBdr>
        <w:top w:val="none" w:sz="0" w:space="0" w:color="auto"/>
        <w:left w:val="none" w:sz="0" w:space="0" w:color="auto"/>
        <w:bottom w:val="none" w:sz="0" w:space="0" w:color="auto"/>
        <w:right w:val="none" w:sz="0" w:space="0" w:color="auto"/>
      </w:divBdr>
    </w:div>
    <w:div w:id="1742093554">
      <w:bodyDiv w:val="1"/>
      <w:marLeft w:val="0"/>
      <w:marRight w:val="0"/>
      <w:marTop w:val="0"/>
      <w:marBottom w:val="0"/>
      <w:divBdr>
        <w:top w:val="none" w:sz="0" w:space="0" w:color="auto"/>
        <w:left w:val="none" w:sz="0" w:space="0" w:color="auto"/>
        <w:bottom w:val="none" w:sz="0" w:space="0" w:color="auto"/>
        <w:right w:val="none" w:sz="0" w:space="0" w:color="auto"/>
      </w:divBdr>
    </w:div>
    <w:div w:id="1792279540">
      <w:bodyDiv w:val="1"/>
      <w:marLeft w:val="0"/>
      <w:marRight w:val="0"/>
      <w:marTop w:val="0"/>
      <w:marBottom w:val="0"/>
      <w:divBdr>
        <w:top w:val="none" w:sz="0" w:space="0" w:color="auto"/>
        <w:left w:val="none" w:sz="0" w:space="0" w:color="auto"/>
        <w:bottom w:val="none" w:sz="0" w:space="0" w:color="auto"/>
        <w:right w:val="none" w:sz="0" w:space="0" w:color="auto"/>
      </w:divBdr>
    </w:div>
    <w:div w:id="1834641369">
      <w:bodyDiv w:val="1"/>
      <w:marLeft w:val="0"/>
      <w:marRight w:val="0"/>
      <w:marTop w:val="0"/>
      <w:marBottom w:val="0"/>
      <w:divBdr>
        <w:top w:val="none" w:sz="0" w:space="0" w:color="auto"/>
        <w:left w:val="none" w:sz="0" w:space="0" w:color="auto"/>
        <w:bottom w:val="none" w:sz="0" w:space="0" w:color="auto"/>
        <w:right w:val="none" w:sz="0" w:space="0" w:color="auto"/>
      </w:divBdr>
    </w:div>
    <w:div w:id="1898927679">
      <w:bodyDiv w:val="1"/>
      <w:marLeft w:val="0"/>
      <w:marRight w:val="0"/>
      <w:marTop w:val="0"/>
      <w:marBottom w:val="0"/>
      <w:divBdr>
        <w:top w:val="none" w:sz="0" w:space="0" w:color="auto"/>
        <w:left w:val="none" w:sz="0" w:space="0" w:color="auto"/>
        <w:bottom w:val="none" w:sz="0" w:space="0" w:color="auto"/>
        <w:right w:val="none" w:sz="0" w:space="0" w:color="auto"/>
      </w:divBdr>
    </w:div>
    <w:div w:id="1960063246">
      <w:bodyDiv w:val="1"/>
      <w:marLeft w:val="0"/>
      <w:marRight w:val="0"/>
      <w:marTop w:val="0"/>
      <w:marBottom w:val="0"/>
      <w:divBdr>
        <w:top w:val="none" w:sz="0" w:space="0" w:color="auto"/>
        <w:left w:val="none" w:sz="0" w:space="0" w:color="auto"/>
        <w:bottom w:val="none" w:sz="0" w:space="0" w:color="auto"/>
        <w:right w:val="none" w:sz="0" w:space="0" w:color="auto"/>
      </w:divBdr>
    </w:div>
    <w:div w:id="2009359710">
      <w:bodyDiv w:val="1"/>
      <w:marLeft w:val="0"/>
      <w:marRight w:val="0"/>
      <w:marTop w:val="0"/>
      <w:marBottom w:val="0"/>
      <w:divBdr>
        <w:top w:val="none" w:sz="0" w:space="0" w:color="auto"/>
        <w:left w:val="none" w:sz="0" w:space="0" w:color="auto"/>
        <w:bottom w:val="none" w:sz="0" w:space="0" w:color="auto"/>
        <w:right w:val="none" w:sz="0" w:space="0" w:color="auto"/>
      </w:divBdr>
    </w:div>
    <w:div w:id="2011717550">
      <w:bodyDiv w:val="1"/>
      <w:marLeft w:val="0"/>
      <w:marRight w:val="0"/>
      <w:marTop w:val="0"/>
      <w:marBottom w:val="0"/>
      <w:divBdr>
        <w:top w:val="none" w:sz="0" w:space="0" w:color="auto"/>
        <w:left w:val="none" w:sz="0" w:space="0" w:color="auto"/>
        <w:bottom w:val="none" w:sz="0" w:space="0" w:color="auto"/>
        <w:right w:val="none" w:sz="0" w:space="0" w:color="auto"/>
      </w:divBdr>
    </w:div>
    <w:div w:id="2048411848">
      <w:bodyDiv w:val="1"/>
      <w:marLeft w:val="0"/>
      <w:marRight w:val="0"/>
      <w:marTop w:val="0"/>
      <w:marBottom w:val="0"/>
      <w:divBdr>
        <w:top w:val="none" w:sz="0" w:space="0" w:color="auto"/>
        <w:left w:val="none" w:sz="0" w:space="0" w:color="auto"/>
        <w:bottom w:val="none" w:sz="0" w:space="0" w:color="auto"/>
        <w:right w:val="none" w:sz="0" w:space="0" w:color="auto"/>
      </w:divBdr>
    </w:div>
    <w:div w:id="2055691304">
      <w:bodyDiv w:val="1"/>
      <w:marLeft w:val="0"/>
      <w:marRight w:val="0"/>
      <w:marTop w:val="0"/>
      <w:marBottom w:val="0"/>
      <w:divBdr>
        <w:top w:val="none" w:sz="0" w:space="0" w:color="auto"/>
        <w:left w:val="none" w:sz="0" w:space="0" w:color="auto"/>
        <w:bottom w:val="none" w:sz="0" w:space="0" w:color="auto"/>
        <w:right w:val="none" w:sz="0" w:space="0" w:color="auto"/>
      </w:divBdr>
    </w:div>
    <w:div w:id="2061316716">
      <w:bodyDiv w:val="1"/>
      <w:marLeft w:val="0"/>
      <w:marRight w:val="0"/>
      <w:marTop w:val="0"/>
      <w:marBottom w:val="0"/>
      <w:divBdr>
        <w:top w:val="none" w:sz="0" w:space="0" w:color="auto"/>
        <w:left w:val="none" w:sz="0" w:space="0" w:color="auto"/>
        <w:bottom w:val="none" w:sz="0" w:space="0" w:color="auto"/>
        <w:right w:val="none" w:sz="0" w:space="0" w:color="auto"/>
      </w:divBdr>
    </w:div>
    <w:div w:id="2082100608">
      <w:bodyDiv w:val="1"/>
      <w:marLeft w:val="0"/>
      <w:marRight w:val="0"/>
      <w:marTop w:val="0"/>
      <w:marBottom w:val="0"/>
      <w:divBdr>
        <w:top w:val="none" w:sz="0" w:space="0" w:color="auto"/>
        <w:left w:val="none" w:sz="0" w:space="0" w:color="auto"/>
        <w:bottom w:val="none" w:sz="0" w:space="0" w:color="auto"/>
        <w:right w:val="none" w:sz="0" w:space="0" w:color="auto"/>
      </w:divBdr>
    </w:div>
    <w:div w:id="2120567008">
      <w:bodyDiv w:val="1"/>
      <w:marLeft w:val="0"/>
      <w:marRight w:val="0"/>
      <w:marTop w:val="0"/>
      <w:marBottom w:val="0"/>
      <w:divBdr>
        <w:top w:val="none" w:sz="0" w:space="0" w:color="auto"/>
        <w:left w:val="none" w:sz="0" w:space="0" w:color="auto"/>
        <w:bottom w:val="none" w:sz="0" w:space="0" w:color="auto"/>
        <w:right w:val="none" w:sz="0" w:space="0" w:color="auto"/>
      </w:divBdr>
    </w:div>
    <w:div w:id="21457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370E5-E3E9-44D9-A2B5-007AA6FA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354</Pages>
  <Words>48611</Words>
  <Characters>277087</Characters>
  <Application>Microsoft Office Word</Application>
  <DocSecurity>0</DocSecurity>
  <Lines>2309</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dc:creator>
  <cp:lastModifiedBy>Luneva_312</cp:lastModifiedBy>
  <cp:revision>3</cp:revision>
  <cp:lastPrinted>2024-01-09T09:05:00Z</cp:lastPrinted>
  <dcterms:created xsi:type="dcterms:W3CDTF">2024-08-06T13:23:00Z</dcterms:created>
  <dcterms:modified xsi:type="dcterms:W3CDTF">2024-08-06T13:29:00Z</dcterms:modified>
</cp:coreProperties>
</file>