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BC" w:rsidRPr="00CF58B6" w:rsidRDefault="006C7EBC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C7EBC" w:rsidRPr="00CF58B6" w:rsidRDefault="006C7EBC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C7EBC" w:rsidRPr="00241A6F" w:rsidRDefault="006C7EBC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составления и ведения кассового плана исполнения бюджета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 «Шебекинский район и город Шебекино» Белгородской области</w:t>
      </w:r>
    </w:p>
    <w:p w:rsidR="006C7EBC" w:rsidRDefault="006C7EBC" w:rsidP="00241A6F">
      <w:pPr>
        <w:shd w:val="clear" w:color="auto" w:fill="FFFFFF"/>
        <w:tabs>
          <w:tab w:val="left" w:pos="713"/>
        </w:tabs>
        <w:spacing w:before="418"/>
        <w:ind w:right="115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I</w:t>
      </w:r>
      <w:r w:rsidRPr="009C694F">
        <w:rPr>
          <w:rFonts w:ascii="Times New Roman" w:hAnsi="Times New Roman" w:cs="Times New Roman"/>
          <w:b/>
          <w:bCs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Общие положения</w:t>
      </w:r>
    </w:p>
    <w:p w:rsidR="006C7EBC" w:rsidRDefault="006C7EBC" w:rsidP="008E7B41">
      <w:pPr>
        <w:shd w:val="clear" w:color="auto" w:fill="FFFFFF"/>
        <w:tabs>
          <w:tab w:val="left" w:pos="835"/>
        </w:tabs>
        <w:spacing w:before="130" w:line="274" w:lineRule="exact"/>
        <w:ind w:right="94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Настоящий Порядок разработан в соответствии со статьей 217.1 Бюджетного</w:t>
      </w:r>
      <w:r>
        <w:rPr>
          <w:rFonts w:ascii="Times New Roman" w:hAnsi="Times New Roman" w:cs="Times New Roman"/>
          <w:sz w:val="24"/>
          <w:szCs w:val="24"/>
        </w:rPr>
        <w:br/>
        <w:t>кодекса Российской Федерации и определяет правила составления и ведения кассового</w:t>
      </w:r>
      <w:r>
        <w:rPr>
          <w:rFonts w:ascii="Times New Roman" w:hAnsi="Times New Roman" w:cs="Times New Roman"/>
          <w:sz w:val="24"/>
          <w:szCs w:val="24"/>
        </w:rPr>
        <w:br/>
        <w:t xml:space="preserve">плана исполнения бюджета муниципального образования </w:t>
      </w:r>
      <w:r w:rsidRPr="00277663">
        <w:rPr>
          <w:rFonts w:ascii="Times New Roman" w:hAnsi="Times New Roman" w:cs="Times New Roman"/>
          <w:sz w:val="24"/>
          <w:szCs w:val="24"/>
        </w:rPr>
        <w:t>«Шебекинский район и город Шебекино»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бюджет муниципального района).</w:t>
      </w:r>
    </w:p>
    <w:p w:rsidR="006C7EBC" w:rsidRDefault="006C7EBC" w:rsidP="008E7B41">
      <w:pPr>
        <w:shd w:val="clear" w:color="auto" w:fill="FFFFFF"/>
        <w:tabs>
          <w:tab w:val="left" w:pos="756"/>
        </w:tabs>
        <w:spacing w:line="274" w:lineRule="exact"/>
        <w:ind w:left="7" w:right="94" w:firstLine="5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Кассовый план исполнения бюджета муниципального района (далее - кассовый план) отражает прогноз кассовых поступлений в бюджет муниципального района, кассовых выплат из бюджета муниципального района по месяцам в текущем финансовом году и является инструментом для прогнозирования временных кассовых разрывов бюджета района.</w:t>
      </w:r>
    </w:p>
    <w:p w:rsidR="006C7EBC" w:rsidRDefault="006C7EBC" w:rsidP="008E7B41">
      <w:pPr>
        <w:shd w:val="clear" w:color="auto" w:fill="FFFFFF"/>
        <w:tabs>
          <w:tab w:val="left" w:pos="756"/>
        </w:tabs>
        <w:spacing w:line="274" w:lineRule="exact"/>
        <w:ind w:left="7" w:right="94" w:firstLine="511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муниципального  района.</w:t>
      </w:r>
    </w:p>
    <w:p w:rsidR="006C7EBC" w:rsidRPr="00316987" w:rsidRDefault="006C7EBC" w:rsidP="00316987">
      <w:pPr>
        <w:shd w:val="clear" w:color="auto" w:fill="FFFFFF"/>
        <w:tabs>
          <w:tab w:val="left" w:pos="900"/>
        </w:tabs>
        <w:spacing w:line="274" w:lineRule="exact"/>
        <w:ind w:right="72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Составление и ведение кассового плана осуществляется Комитетом финансов и бюджетной политики администрации Шебекинского района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Комитет). Непосредственное составление и ведение кассового плана осуществляется отделом доходов бюджета и бюджетным отделом Комитета на основании:</w:t>
      </w:r>
    </w:p>
    <w:p w:rsidR="006C7EBC" w:rsidRDefault="006C7EBC" w:rsidP="008E7B41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274" w:lineRule="exact"/>
        <w:ind w:left="22" w:right="65" w:firstLine="5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доходам бюджета муниципального района, составляемых в порядке, предусмотренном главой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C7EBC" w:rsidRDefault="006C7EBC" w:rsidP="008E7B41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274" w:lineRule="exact"/>
        <w:ind w:left="22" w:right="65" w:firstLine="52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расходам бюджета муниципального  района, составляемых в порядке, предусмотренном главой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C7EBC" w:rsidRDefault="006C7EBC" w:rsidP="008E7B41">
      <w:pPr>
        <w:numPr>
          <w:ilvl w:val="0"/>
          <w:numId w:val="1"/>
        </w:numPr>
        <w:shd w:val="clear" w:color="auto" w:fill="FFFFFF"/>
        <w:tabs>
          <w:tab w:val="left" w:pos="1404"/>
        </w:tabs>
        <w:spacing w:before="7" w:line="274" w:lineRule="exact"/>
        <w:ind w:left="22" w:right="43" w:firstLine="5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источникам финансирования дефицита бюджета муниципального района, составляемых в порядке, предусмотренном главой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C7EBC" w:rsidRDefault="006C7EBC" w:rsidP="008E7B41">
      <w:pPr>
        <w:numPr>
          <w:ilvl w:val="0"/>
          <w:numId w:val="2"/>
        </w:numPr>
        <w:shd w:val="clear" w:color="auto" w:fill="FFFFFF"/>
        <w:tabs>
          <w:tab w:val="left" w:pos="1404"/>
        </w:tabs>
        <w:spacing w:line="274" w:lineRule="exact"/>
        <w:ind w:left="547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6C7EBC" w:rsidRDefault="006C7EBC" w:rsidP="008E7B41">
      <w:pPr>
        <w:shd w:val="clear" w:color="auto" w:fill="FFFFFF"/>
        <w:tabs>
          <w:tab w:val="left" w:pos="900"/>
        </w:tabs>
        <w:spacing w:line="274" w:lineRule="exact"/>
        <w:ind w:right="43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Уточнение и представление в отдел доходов бюджета и  бюджетный отдел Комитета показателей для кассового плана осуществляется в порядке, предусмотренном главами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C7EBC" w:rsidRDefault="006C7EBC" w:rsidP="00B465DF">
      <w:pPr>
        <w:shd w:val="clear" w:color="auto" w:fill="FFFFFF"/>
        <w:tabs>
          <w:tab w:val="left" w:pos="900"/>
        </w:tabs>
        <w:spacing w:line="274" w:lineRule="exact"/>
        <w:ind w:right="43"/>
        <w:jc w:val="both"/>
        <w:rPr>
          <w:rFonts w:cs="Times New Roman"/>
        </w:rPr>
      </w:pPr>
    </w:p>
    <w:p w:rsidR="006C7EBC" w:rsidRPr="00D7113A" w:rsidRDefault="006C7EBC" w:rsidP="008E7B41">
      <w:pPr>
        <w:shd w:val="clear" w:color="auto" w:fill="FFFFFF"/>
        <w:spacing w:before="288"/>
        <w:ind w:left="367"/>
        <w:rPr>
          <w:rFonts w:cs="Times New Roman"/>
          <w:b/>
          <w:bCs/>
        </w:rPr>
      </w:pPr>
      <w:r w:rsidRPr="00D7113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7113A">
        <w:rPr>
          <w:rFonts w:ascii="Times New Roman" w:hAnsi="Times New Roman" w:cs="Times New Roman"/>
          <w:b/>
          <w:bCs/>
          <w:sz w:val="24"/>
          <w:szCs w:val="24"/>
        </w:rPr>
        <w:t>. Порядок составления, уточнения и представления показателей для кассового</w:t>
      </w:r>
    </w:p>
    <w:p w:rsidR="006C7EBC" w:rsidRPr="00D7113A" w:rsidRDefault="006C7EBC" w:rsidP="008E7B41">
      <w:pPr>
        <w:shd w:val="clear" w:color="auto" w:fill="FFFFFF"/>
        <w:ind w:right="22"/>
        <w:jc w:val="center"/>
        <w:rPr>
          <w:rFonts w:cs="Times New Roman"/>
          <w:b/>
          <w:bCs/>
        </w:rPr>
      </w:pPr>
      <w:r w:rsidRPr="00D7113A">
        <w:rPr>
          <w:rFonts w:ascii="Times New Roman" w:hAnsi="Times New Roman" w:cs="Times New Roman"/>
          <w:b/>
          <w:bCs/>
          <w:sz w:val="24"/>
          <w:szCs w:val="24"/>
        </w:rPr>
        <w:t>плана по доходам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6C7EBC" w:rsidRDefault="006C7EBC" w:rsidP="008E7B41">
      <w:pPr>
        <w:shd w:val="clear" w:color="auto" w:fill="FFFFFF"/>
        <w:spacing w:before="266" w:line="274" w:lineRule="exact"/>
        <w:ind w:left="36" w:right="14"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В целях составления кассового плана главные 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администраторы доходов бюджета формируют помесячное распределение администрируемых ими поступлений соответствующих доходов в бюджет на текущий финансовый год соответственно по форме согласно приложению №1 к настоящему Порядку.</w:t>
      </w:r>
    </w:p>
    <w:p w:rsidR="006C7EBC" w:rsidRDefault="006C7EBC" w:rsidP="007B09F2">
      <w:pPr>
        <w:shd w:val="clear" w:color="auto" w:fill="FFFFFF"/>
        <w:spacing w:before="14" w:line="274" w:lineRule="exact"/>
        <w:ind w:left="43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помесячном распределении поступлений доходов в бюджет на текущий финансовый год представляются главными администраторами доходов бюджета в отдел доходов бюджета  Комитета  не </w:t>
      </w:r>
      <w:r w:rsidRPr="00F7124D">
        <w:rPr>
          <w:rFonts w:ascii="Times New Roman" w:hAnsi="Times New Roman" w:cs="Times New Roman"/>
          <w:spacing w:val="-1"/>
          <w:sz w:val="24"/>
          <w:szCs w:val="24"/>
        </w:rPr>
        <w:t>позднее трех рабочих дней после принятия решения о бюджете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электронном виде в установленном формате и на бумажном носителе по форме согласно приложению №1 к настоящему Порядку.</w:t>
      </w:r>
    </w:p>
    <w:p w:rsidR="006C7EBC" w:rsidRDefault="006C7EBC" w:rsidP="007B09F2">
      <w:pPr>
        <w:shd w:val="clear" w:color="auto" w:fill="FFFFFF"/>
        <w:spacing w:before="14" w:line="274" w:lineRule="exact"/>
        <w:ind w:left="43" w:firstLine="691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2.</w:t>
      </w:r>
      <w:r w:rsidR="00F41D7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Показатели для кассового плана по доходам бюджета формируются на основании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прогноза поступлений доходов в бюджет муниципального района на текущий финансовый год (приложение № 2 к </w:t>
      </w:r>
      <w:r>
        <w:rPr>
          <w:rFonts w:ascii="Times New Roman" w:hAnsi="Times New Roman" w:cs="Times New Roman"/>
          <w:sz w:val="24"/>
          <w:szCs w:val="24"/>
        </w:rPr>
        <w:t>настоящему Порядку).</w:t>
      </w:r>
    </w:p>
    <w:p w:rsidR="006C7EBC" w:rsidRDefault="006C7EBC" w:rsidP="008E7B41">
      <w:pPr>
        <w:shd w:val="clear" w:color="auto" w:fill="FFFFFF"/>
        <w:tabs>
          <w:tab w:val="left" w:pos="1087"/>
        </w:tabs>
        <w:spacing w:line="274" w:lineRule="exact"/>
        <w:ind w:right="101" w:firstLine="69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Прогноз поступлений доходов в бюджет </w:t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текущий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финансовый год формируется </w:t>
      </w:r>
      <w:r w:rsidRPr="00D57DF6">
        <w:rPr>
          <w:rFonts w:ascii="Times New Roman" w:hAnsi="Times New Roman" w:cs="Times New Roman"/>
          <w:sz w:val="24"/>
          <w:szCs w:val="24"/>
        </w:rPr>
        <w:t xml:space="preserve">отделом </w:t>
      </w:r>
      <w:r>
        <w:rPr>
          <w:rFonts w:ascii="Times New Roman" w:hAnsi="Times New Roman" w:cs="Times New Roman"/>
          <w:sz w:val="24"/>
          <w:szCs w:val="24"/>
        </w:rPr>
        <w:t>доходов бюджета</w:t>
      </w:r>
      <w:r w:rsidRPr="00D57DF6">
        <w:rPr>
          <w:rFonts w:ascii="Times New Roman" w:hAnsi="Times New Roman" w:cs="Times New Roman"/>
          <w:sz w:val="24"/>
          <w:szCs w:val="24"/>
        </w:rPr>
        <w:t xml:space="preserve"> Комитета,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основании сведений о помесячном распределении поступлений доходов администрируемых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администраторами доходов бюджета, в бюджет на текущий финансовый год </w:t>
      </w:r>
      <w:r>
        <w:rPr>
          <w:rFonts w:ascii="Times New Roman" w:hAnsi="Times New Roman" w:cs="Times New Roman"/>
          <w:sz w:val="24"/>
          <w:szCs w:val="24"/>
        </w:rPr>
        <w:t>(приложение № 1 к настоящему Порядку).</w:t>
      </w:r>
    </w:p>
    <w:p w:rsidR="006C7EBC" w:rsidRDefault="006C7EBC" w:rsidP="008E7B41">
      <w:pPr>
        <w:shd w:val="clear" w:color="auto" w:fill="FFFFFF"/>
        <w:tabs>
          <w:tab w:val="left" w:pos="1051"/>
        </w:tabs>
        <w:spacing w:line="274" w:lineRule="exact"/>
        <w:ind w:left="29" w:right="72" w:firstLine="691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В целях ведения кассового плана главные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администраторы доходов бюджета, формируют уточненные </w:t>
      </w:r>
      <w:r>
        <w:rPr>
          <w:rFonts w:ascii="Times New Roman" w:hAnsi="Times New Roman" w:cs="Times New Roman"/>
          <w:sz w:val="24"/>
          <w:szCs w:val="24"/>
        </w:rPr>
        <w:t xml:space="preserve">сведения о помесячном распределении администрируемых ими поступлений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соответствующих доходов в бюджет на текущий финансовый год соответственно по форме </w:t>
      </w:r>
      <w:r>
        <w:rPr>
          <w:rFonts w:ascii="Times New Roman" w:hAnsi="Times New Roman" w:cs="Times New Roman"/>
          <w:sz w:val="24"/>
          <w:szCs w:val="24"/>
        </w:rPr>
        <w:t>согласно приложению №1 к настоящему Порядку.</w:t>
      </w:r>
    </w:p>
    <w:p w:rsidR="006C7EBC" w:rsidRDefault="006C7EBC" w:rsidP="008E7B41">
      <w:pPr>
        <w:shd w:val="clear" w:color="auto" w:fill="FFFFFF"/>
        <w:spacing w:line="274" w:lineRule="exact"/>
        <w:ind w:left="36" w:right="43" w:firstLine="526"/>
        <w:jc w:val="both"/>
        <w:rPr>
          <w:rFonts w:cs="Times New Roman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Уточненные сведения о помесячном распределении поступлений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доходов в бюджет на текущий финансовый год представляются администраторами доходов бюджета в отдел доходов бюджета Комитета в электронном виде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установленном формате и на бумажном носителе по форме согласно приложению №1 к </w:t>
      </w:r>
      <w:r>
        <w:rPr>
          <w:rFonts w:ascii="Times New Roman" w:hAnsi="Times New Roman" w:cs="Times New Roman"/>
          <w:sz w:val="24"/>
          <w:szCs w:val="24"/>
        </w:rPr>
        <w:t>настоящему Порядку не реже одного раза в месяц, не позднее 27 числа текущего месяца.</w:t>
      </w:r>
      <w:proofErr w:type="gramEnd"/>
    </w:p>
    <w:p w:rsidR="006C7EBC" w:rsidRDefault="006C7EBC" w:rsidP="008E7B41">
      <w:pPr>
        <w:shd w:val="clear" w:color="auto" w:fill="FFFFFF"/>
        <w:spacing w:line="274" w:lineRule="exact"/>
        <w:ind w:left="43" w:right="36" w:firstLine="526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уточненных сведений, поданных главными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администраторами  доходов бюджета отдел </w:t>
      </w:r>
      <w:r>
        <w:rPr>
          <w:rFonts w:ascii="Times New Roman" w:hAnsi="Times New Roman" w:cs="Times New Roman"/>
          <w:spacing w:val="-1"/>
          <w:sz w:val="24"/>
          <w:szCs w:val="24"/>
        </w:rPr>
        <w:t>доходов Комитета формирует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уточненный прогноз поступлений </w:t>
      </w:r>
      <w:r>
        <w:rPr>
          <w:rFonts w:ascii="Times New Roman" w:hAnsi="Times New Roman" w:cs="Times New Roman"/>
          <w:spacing w:val="-2"/>
          <w:sz w:val="24"/>
          <w:szCs w:val="24"/>
        </w:rPr>
        <w:t>доходов в бюджет на текущий финансовый год (приложение № 2 к настоящему Порядку).</w:t>
      </w:r>
    </w:p>
    <w:p w:rsidR="006C7EBC" w:rsidRDefault="006C7EBC" w:rsidP="00BC5F9A">
      <w:pPr>
        <w:shd w:val="clear" w:color="auto" w:fill="FFFFFF"/>
        <w:spacing w:line="274" w:lineRule="exact"/>
        <w:ind w:left="50" w:right="29" w:firstLine="526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нумерации прогнозов поступлений доходов в бюджет на текущий финансовый год им присваиваются порядковые номера (1. 2. 3 и т.д.). При этом номер «1»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присваивается прогнозу поступлений доходов в бюджет на текущий финансовый год, </w:t>
      </w:r>
      <w:r>
        <w:rPr>
          <w:rFonts w:ascii="Times New Roman" w:hAnsi="Times New Roman" w:cs="Times New Roman"/>
          <w:sz w:val="24"/>
          <w:szCs w:val="24"/>
        </w:rPr>
        <w:t>представляемому в бюджетный отдел. Нумерация уточненных прогнозов начинается с номера «2».</w:t>
      </w:r>
    </w:p>
    <w:p w:rsidR="006C7EBC" w:rsidRDefault="006C7EBC" w:rsidP="00BC5F9A">
      <w:pPr>
        <w:shd w:val="clear" w:color="auto" w:fill="FFFFFF"/>
        <w:spacing w:line="274" w:lineRule="exact"/>
        <w:ind w:left="50" w:right="29" w:firstLine="526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Отдел доходов бюджета Комитета в случае внесения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изменений в решение Муниципального совета 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«Шебекинский район и город Шебекино» Белгородской области на текущий финансовый год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ешение) в недельный срок с даты принятия решения о внесении изменений в решение о </w:t>
      </w:r>
      <w:r>
        <w:rPr>
          <w:rFonts w:ascii="Times New Roman" w:hAnsi="Times New Roman" w:cs="Times New Roman"/>
          <w:sz w:val="24"/>
          <w:szCs w:val="24"/>
        </w:rPr>
        <w:t>бюджете муниципального района представляет в  бюджетный отдел уточненный прогноз поступлений доходов в бюджет на текущий финансовый год по форме согласно приложению № 2 к настоящему Порядку, а также сводные сведения о помесячном распределении поступлений доходов, администрируемых муниципальными учреждениями, наделенными бюджетными полномочиями администраторов доходов бюджета, в бюджет на текущий финансовый год по форме согласно приложению № 1 к настоящему Порядку.</w:t>
      </w:r>
    </w:p>
    <w:p w:rsidR="006C7EBC" w:rsidRDefault="006C7EBC" w:rsidP="00BC5F9A">
      <w:pPr>
        <w:shd w:val="clear" w:color="auto" w:fill="FFFFFF"/>
        <w:spacing w:line="274" w:lineRule="exact"/>
        <w:ind w:left="50" w:right="29" w:firstLine="526"/>
        <w:jc w:val="both"/>
        <w:rPr>
          <w:rFonts w:cs="Times New Roman"/>
        </w:rPr>
      </w:pPr>
    </w:p>
    <w:p w:rsidR="006C7EBC" w:rsidRDefault="006C7EBC" w:rsidP="00BC5F9A">
      <w:pPr>
        <w:shd w:val="clear" w:color="auto" w:fill="FFFFFF"/>
        <w:spacing w:line="274" w:lineRule="exact"/>
        <w:ind w:left="50" w:right="29" w:firstLine="526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III</w:t>
      </w:r>
      <w:r w:rsidRPr="009C694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Порядок составления, уточнения и представления показателей для </w:t>
      </w:r>
      <w:r>
        <w:rPr>
          <w:rFonts w:ascii="Times New Roman" w:hAnsi="Times New Roman" w:cs="Times New Roman"/>
          <w:b/>
          <w:bCs/>
          <w:sz w:val="24"/>
          <w:szCs w:val="24"/>
        </w:rPr>
        <w:t>кассового плана по расходам бюджета района</w:t>
      </w:r>
    </w:p>
    <w:p w:rsidR="006C7EBC" w:rsidRDefault="006C7EBC" w:rsidP="00BC5F9A">
      <w:pPr>
        <w:shd w:val="clear" w:color="auto" w:fill="FFFFFF"/>
        <w:spacing w:line="274" w:lineRule="exact"/>
        <w:ind w:left="50" w:right="29" w:firstLine="526"/>
        <w:jc w:val="both"/>
        <w:rPr>
          <w:rFonts w:cs="Times New Roman"/>
        </w:rPr>
      </w:pPr>
    </w:p>
    <w:p w:rsidR="006C7EBC" w:rsidRDefault="006C7EBC" w:rsidP="00BC5F9A">
      <w:pPr>
        <w:shd w:val="clear" w:color="auto" w:fill="FFFFFF"/>
        <w:spacing w:line="274" w:lineRule="exact"/>
        <w:ind w:left="50" w:right="29" w:firstLine="526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1. Показатели для кассового плана по расходам бюджета района формируются на основании:</w:t>
      </w:r>
    </w:p>
    <w:p w:rsidR="006C7EBC" w:rsidRDefault="006C7EBC" w:rsidP="008E7B41">
      <w:pPr>
        <w:shd w:val="clear" w:color="auto" w:fill="FFFFFF"/>
        <w:spacing w:line="274" w:lineRule="exact"/>
        <w:ind w:left="43" w:right="36" w:firstLine="691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лимитов бюджетных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обязательств, утвержденных Комитетом на текущий финансовый </w:t>
      </w:r>
      <w:r>
        <w:rPr>
          <w:rFonts w:ascii="Times New Roman" w:hAnsi="Times New Roman" w:cs="Times New Roman"/>
          <w:sz w:val="24"/>
          <w:szCs w:val="24"/>
        </w:rPr>
        <w:t>год;</w:t>
      </w:r>
    </w:p>
    <w:p w:rsidR="006C7EBC" w:rsidRDefault="006C7EBC" w:rsidP="008E7B41">
      <w:pPr>
        <w:shd w:val="clear" w:color="auto" w:fill="FFFFFF"/>
        <w:spacing w:before="7" w:line="274" w:lineRule="exact"/>
        <w:ind w:left="58" w:right="29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прогнозов кассовых выплат по расходам бюджета муниципального  района на текущий финансовый год с помесячной детализацией  (приложение № 3 к настоящему Порядку).</w:t>
      </w:r>
    </w:p>
    <w:p w:rsidR="006C7EBC" w:rsidRPr="00347F40" w:rsidRDefault="006C7EBC" w:rsidP="0066256F">
      <w:pPr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347F40">
        <w:rPr>
          <w:rFonts w:ascii="Times New Roman" w:hAnsi="Times New Roman" w:cs="Times New Roman"/>
          <w:sz w:val="24"/>
          <w:szCs w:val="24"/>
          <w:lang w:eastAsia="en-US"/>
        </w:rPr>
        <w:t>рогноз кассовых выплат из бюджета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347F40">
        <w:rPr>
          <w:rFonts w:ascii="Times New Roman" w:hAnsi="Times New Roman" w:cs="Times New Roman"/>
          <w:sz w:val="24"/>
          <w:szCs w:val="24"/>
          <w:lang w:eastAsia="en-US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</w:t>
      </w:r>
      <w:r>
        <w:rPr>
          <w:rFonts w:ascii="Times New Roman" w:hAnsi="Times New Roman" w:cs="Times New Roman"/>
          <w:sz w:val="24"/>
          <w:szCs w:val="24"/>
          <w:lang w:eastAsia="en-US"/>
        </w:rPr>
        <w:t>ьным контрактам, иным договорам.</w:t>
      </w:r>
    </w:p>
    <w:p w:rsidR="006C7EBC" w:rsidRDefault="006C7EBC" w:rsidP="0066256F">
      <w:pPr>
        <w:shd w:val="clear" w:color="auto" w:fill="FFFFFF"/>
        <w:spacing w:before="7" w:line="274" w:lineRule="exact"/>
        <w:ind w:right="29" w:firstLine="567"/>
        <w:jc w:val="both"/>
        <w:rPr>
          <w:rFonts w:cs="Times New Roman"/>
        </w:rPr>
      </w:pPr>
    </w:p>
    <w:p w:rsidR="006C7EBC" w:rsidRDefault="006C7EBC" w:rsidP="00EE4DE4">
      <w:pPr>
        <w:shd w:val="clear" w:color="auto" w:fill="FFFFFF"/>
        <w:tabs>
          <w:tab w:val="left" w:pos="1418"/>
        </w:tabs>
        <w:spacing w:before="7" w:line="274" w:lineRule="exact"/>
        <w:ind w:left="727"/>
        <w:rPr>
          <w:rFonts w:cs="Times New Roman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2.</w:t>
      </w:r>
      <w:r w:rsidR="00F4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составления кассового плана:</w:t>
      </w:r>
    </w:p>
    <w:p w:rsidR="006C7EBC" w:rsidRDefault="006C7EBC" w:rsidP="008E7B41">
      <w:pPr>
        <w:shd w:val="clear" w:color="auto" w:fill="FFFFFF"/>
        <w:spacing w:line="274" w:lineRule="exact"/>
        <w:ind w:left="29" w:right="58" w:firstLine="691"/>
        <w:jc w:val="both"/>
        <w:rPr>
          <w:rFonts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главные распорядители</w:t>
      </w:r>
      <w:r w:rsidRPr="006538E7">
        <w:rPr>
          <w:rFonts w:ascii="Times New Roman" w:hAnsi="Times New Roman" w:cs="Times New Roman"/>
          <w:sz w:val="24"/>
          <w:szCs w:val="24"/>
        </w:rPr>
        <w:t>, распорядители, получатели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формируют прогноз кассовых выплат по расходам бюджета муниципального района на </w:t>
      </w:r>
      <w:r w:rsidRPr="00F7124D">
        <w:rPr>
          <w:rFonts w:ascii="Times New Roman" w:hAnsi="Times New Roman" w:cs="Times New Roman"/>
          <w:sz w:val="24"/>
          <w:szCs w:val="24"/>
        </w:rPr>
        <w:t>очередной</w:t>
      </w:r>
      <w:r>
        <w:rPr>
          <w:rFonts w:ascii="Times New Roman" w:hAnsi="Times New Roman" w:cs="Times New Roman"/>
          <w:sz w:val="24"/>
          <w:szCs w:val="24"/>
        </w:rPr>
        <w:t xml:space="preserve"> финансовый год </w:t>
      </w:r>
      <w:r w:rsidRPr="006538E7">
        <w:rPr>
          <w:rFonts w:ascii="Times New Roman" w:hAnsi="Times New Roman" w:cs="Times New Roman"/>
          <w:sz w:val="24"/>
          <w:szCs w:val="24"/>
        </w:rPr>
        <w:t>с помесячной детализацией</w:t>
      </w:r>
      <w:r>
        <w:rPr>
          <w:rFonts w:ascii="Times New Roman" w:hAnsi="Times New Roman" w:cs="Times New Roman"/>
          <w:sz w:val="24"/>
          <w:szCs w:val="24"/>
        </w:rPr>
        <w:t xml:space="preserve"> (далее - Прогноз кассовых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выплат) по форме согласно приложению № 3 к настоящему Порядку,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предоставляют его в бюджетный отдел Комитета не </w:t>
      </w:r>
      <w:r w:rsidRPr="00F7124D">
        <w:rPr>
          <w:rFonts w:ascii="Times New Roman" w:hAnsi="Times New Roman" w:cs="Times New Roman"/>
          <w:spacing w:val="-1"/>
          <w:sz w:val="24"/>
          <w:szCs w:val="24"/>
        </w:rPr>
        <w:t>позднее трех рабочих дней после принятия решения о бюджете;</w:t>
      </w:r>
      <w:proofErr w:type="gramEnd"/>
    </w:p>
    <w:p w:rsidR="006C7EBC" w:rsidRDefault="006C7EBC" w:rsidP="008E7B41">
      <w:pPr>
        <w:shd w:val="clear" w:color="auto" w:fill="FFFFFF"/>
        <w:spacing w:line="274" w:lineRule="exact"/>
        <w:ind w:left="29" w:right="43" w:firstLine="698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отдел Комитета формирует Свод прогноза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кассовых выплат </w:t>
      </w:r>
      <w:r>
        <w:rPr>
          <w:rFonts w:ascii="Times New Roman" w:hAnsi="Times New Roman" w:cs="Times New Roman"/>
          <w:sz w:val="24"/>
          <w:szCs w:val="24"/>
        </w:rPr>
        <w:t>по форме согласно приложению № 4 к настоящему Порядку не позднее следующего рабочего дня после предоставления главными распорядителями, распорядителями, получателями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огноза кассовых выплат.</w:t>
      </w:r>
    </w:p>
    <w:p w:rsidR="006C7EBC" w:rsidRDefault="006C7EBC" w:rsidP="008E7B41">
      <w:pPr>
        <w:shd w:val="clear" w:color="auto" w:fill="FFFFFF"/>
        <w:tabs>
          <w:tab w:val="left" w:pos="1418"/>
        </w:tabs>
        <w:spacing w:line="274" w:lineRule="exact"/>
        <w:ind w:left="720"/>
        <w:rPr>
          <w:rFonts w:cs="Times New Roman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В целях ведения кассового плана:</w:t>
      </w:r>
    </w:p>
    <w:p w:rsidR="006C7EBC" w:rsidRDefault="006C7EBC" w:rsidP="008E7B41">
      <w:pPr>
        <w:shd w:val="clear" w:color="auto" w:fill="FFFFFF"/>
        <w:spacing w:line="274" w:lineRule="exact"/>
        <w:ind w:left="29" w:right="36" w:firstLine="698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главные распорядители, </w:t>
      </w:r>
      <w:r w:rsidRPr="006538E7">
        <w:rPr>
          <w:rFonts w:ascii="Times New Roman" w:hAnsi="Times New Roman" w:cs="Times New Roman"/>
          <w:sz w:val="24"/>
          <w:szCs w:val="24"/>
        </w:rPr>
        <w:t>распорядители, получатели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средств формируют Уточненный прогноз кассовых выплат по форме согласно приложению № 3 к настоящему Порядку;</w:t>
      </w:r>
    </w:p>
    <w:p w:rsidR="006C7EBC" w:rsidRDefault="006C7EBC" w:rsidP="008E7B41">
      <w:pPr>
        <w:shd w:val="clear" w:color="auto" w:fill="FFFFFF"/>
        <w:spacing w:line="274" w:lineRule="exact"/>
        <w:ind w:left="43" w:right="29" w:firstLine="691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бюджетный отдел формирует Свод уточненного прогноза  кассовых выплат по форме согласно приложению № 4 к настоящему Порядку.</w:t>
      </w:r>
    </w:p>
    <w:p w:rsidR="006C7EBC" w:rsidRDefault="006C7EBC" w:rsidP="008E7B41">
      <w:pPr>
        <w:shd w:val="clear" w:color="auto" w:fill="FFFFFF"/>
        <w:spacing w:line="274" w:lineRule="exact"/>
        <w:ind w:left="50" w:right="22" w:firstLine="691"/>
        <w:jc w:val="both"/>
        <w:rPr>
          <w:rFonts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уточнении указываются фактические кассовые выплаты по расходам муниципального  бюджета за отчетный период и уточняются соответствующие показатели периода, следующего за </w:t>
      </w:r>
      <w:r w:rsidRPr="00F7124D">
        <w:rPr>
          <w:rFonts w:ascii="Times New Roman" w:hAnsi="Times New Roman" w:cs="Times New Roman"/>
          <w:sz w:val="24"/>
          <w:szCs w:val="24"/>
        </w:rPr>
        <w:t>отчетным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4D">
        <w:rPr>
          <w:rFonts w:ascii="Times New Roman" w:hAnsi="Times New Roman" w:cs="Times New Roman"/>
          <w:sz w:val="24"/>
          <w:szCs w:val="24"/>
        </w:rPr>
        <w:t>периодом</w:t>
      </w:r>
      <w:r>
        <w:rPr>
          <w:rFonts w:ascii="Times New Roman" w:hAnsi="Times New Roman" w:cs="Times New Roman"/>
          <w:sz w:val="24"/>
          <w:szCs w:val="24"/>
        </w:rPr>
        <w:t xml:space="preserve"> с учетом  предельных объемов финансирования, доведенных Комитетом </w:t>
      </w:r>
      <w:r w:rsidRPr="00415E21">
        <w:rPr>
          <w:rFonts w:ascii="Times New Roman" w:hAnsi="Times New Roman" w:cs="Times New Roman"/>
          <w:sz w:val="24"/>
          <w:szCs w:val="24"/>
        </w:rPr>
        <w:t>в соответствии с Порядком утверждения и доведения</w:t>
      </w:r>
      <w:r>
        <w:rPr>
          <w:rFonts w:ascii="Times New Roman" w:hAnsi="Times New Roman" w:cs="Times New Roman"/>
          <w:sz w:val="24"/>
          <w:szCs w:val="24"/>
        </w:rPr>
        <w:t xml:space="preserve"> до главных распорядителей, распорядителей и получателей средств бюджета муниципального района «Шебекинский район и город Шебекино» Белгородской области</w:t>
      </w:r>
      <w:r w:rsidRPr="00415E21">
        <w:rPr>
          <w:rFonts w:ascii="Times New Roman" w:hAnsi="Times New Roman" w:cs="Times New Roman"/>
          <w:sz w:val="24"/>
          <w:szCs w:val="24"/>
        </w:rPr>
        <w:t xml:space="preserve"> предельн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15E21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 оплаты денежных обязательств в соответствующем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финансового года</w:t>
      </w:r>
      <w:r w:rsidRPr="00415E21">
        <w:rPr>
          <w:rFonts w:ascii="Times New Roman" w:hAnsi="Times New Roman" w:cs="Times New Roman"/>
          <w:sz w:val="24"/>
          <w:szCs w:val="24"/>
        </w:rPr>
        <w:t>.</w:t>
      </w:r>
    </w:p>
    <w:p w:rsidR="006C7EBC" w:rsidRDefault="006C7EBC" w:rsidP="008D5054">
      <w:pPr>
        <w:shd w:val="clear" w:color="auto" w:fill="FFFFFF"/>
        <w:tabs>
          <w:tab w:val="left" w:pos="1418"/>
        </w:tabs>
        <w:spacing w:line="274" w:lineRule="exact"/>
        <w:ind w:left="43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Уточненный прогноз кассовых выплат представляется главными</w:t>
      </w:r>
      <w:r>
        <w:rPr>
          <w:rFonts w:ascii="Times New Roman" w:hAnsi="Times New Roman" w:cs="Times New Roman"/>
          <w:sz w:val="24"/>
          <w:szCs w:val="24"/>
        </w:rPr>
        <w:br/>
        <w:t>распорядителями</w:t>
      </w:r>
      <w:r w:rsidRPr="00415E21">
        <w:rPr>
          <w:rFonts w:ascii="Times New Roman" w:hAnsi="Times New Roman" w:cs="Times New Roman"/>
          <w:sz w:val="24"/>
          <w:szCs w:val="24"/>
        </w:rPr>
        <w:t>, распорядителями, получателями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средств в бюджетный отдел  в электронном виде в установленных форматах и на бумажном носителе по форме согласно приложению </w:t>
      </w:r>
      <w:r w:rsidRPr="000F0F73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 не реже одного раза в меся</w:t>
      </w:r>
      <w:proofErr w:type="gramStart"/>
      <w:r>
        <w:rPr>
          <w:rFonts w:ascii="Times New Roman" w:hAnsi="Times New Roman" w:cs="Times New Roman"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позднее 3 числа месяца следующего за отчетным.</w:t>
      </w:r>
    </w:p>
    <w:p w:rsidR="006C7EBC" w:rsidRDefault="006C7EBC" w:rsidP="008D5054">
      <w:pPr>
        <w:shd w:val="clear" w:color="auto" w:fill="FFFFFF"/>
        <w:tabs>
          <w:tab w:val="left" w:pos="1418"/>
        </w:tabs>
        <w:spacing w:line="274" w:lineRule="exact"/>
        <w:ind w:left="43" w:firstLine="677"/>
        <w:jc w:val="both"/>
        <w:rPr>
          <w:rFonts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отклонения кассовых выплат по данному виду расходов бюджета района  в отчетном периоде от соответствующего показателя Уточненного прогноза кассовых выплат </w:t>
      </w:r>
      <w:r>
        <w:rPr>
          <w:rFonts w:ascii="Times New Roman" w:hAnsi="Times New Roman" w:cs="Times New Roman"/>
          <w:spacing w:val="-2"/>
          <w:sz w:val="24"/>
          <w:szCs w:val="24"/>
        </w:rPr>
        <w:t>по расходам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бюджета района на величину более чем </w:t>
      </w:r>
      <w:r w:rsidRPr="00CD730D">
        <w:rPr>
          <w:rFonts w:ascii="Times New Roman" w:hAnsi="Times New Roman" w:cs="Times New Roman"/>
          <w:b/>
          <w:bCs/>
          <w:spacing w:val="-2"/>
          <w:sz w:val="28"/>
          <w:szCs w:val="28"/>
        </w:rPr>
        <w:t>15 процентов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от указанного показателя, </w:t>
      </w:r>
      <w:r>
        <w:rPr>
          <w:rFonts w:ascii="Times New Roman" w:hAnsi="Times New Roman" w:cs="Times New Roman"/>
          <w:spacing w:val="-1"/>
          <w:sz w:val="24"/>
          <w:szCs w:val="24"/>
        </w:rPr>
        <w:t>соответствующий главный распорядитель</w:t>
      </w:r>
      <w:r w:rsidRPr="00415E21">
        <w:rPr>
          <w:rFonts w:ascii="Times New Roman" w:hAnsi="Times New Roman" w:cs="Times New Roman"/>
          <w:spacing w:val="-1"/>
          <w:sz w:val="24"/>
          <w:szCs w:val="24"/>
        </w:rPr>
        <w:t>, распорядитель, получатель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бюджетных средств  представляет в Комитет пояснительную записку с отражением </w:t>
      </w:r>
      <w:r>
        <w:rPr>
          <w:rFonts w:ascii="Times New Roman" w:hAnsi="Times New Roman" w:cs="Times New Roman"/>
          <w:sz w:val="24"/>
          <w:szCs w:val="24"/>
        </w:rPr>
        <w:t>причин отклонения.</w:t>
      </w:r>
    </w:p>
    <w:p w:rsidR="006C7EBC" w:rsidRDefault="006C7EBC" w:rsidP="008E7B41">
      <w:pPr>
        <w:shd w:val="clear" w:color="auto" w:fill="FFFFFF"/>
        <w:spacing w:line="274" w:lineRule="exact"/>
        <w:ind w:left="14" w:right="94" w:firstLine="691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Свод уточненного прогноза кассовых выплат формируется бюджетным отделом 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 основании Уточненных прогнозов кассовых выплат, представленных главными </w:t>
      </w:r>
      <w:r>
        <w:rPr>
          <w:rFonts w:ascii="Times New Roman" w:hAnsi="Times New Roman" w:cs="Times New Roman"/>
          <w:spacing w:val="-1"/>
          <w:sz w:val="24"/>
          <w:szCs w:val="24"/>
        </w:rPr>
        <w:t>распорядителями</w:t>
      </w:r>
      <w:r w:rsidRPr="00415E21">
        <w:rPr>
          <w:rFonts w:ascii="Times New Roman" w:hAnsi="Times New Roman" w:cs="Times New Roman"/>
          <w:spacing w:val="-1"/>
          <w:sz w:val="24"/>
          <w:szCs w:val="24"/>
        </w:rPr>
        <w:t>, распорядителями, получателями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бюджетных средств  в электронном виде в установленных форматах и на бумажном носителе по форме согласно приложению № 4 к настоящем </w:t>
      </w:r>
      <w:r>
        <w:rPr>
          <w:rFonts w:ascii="Times New Roman" w:hAnsi="Times New Roman" w:cs="Times New Roman"/>
          <w:sz w:val="24"/>
          <w:szCs w:val="24"/>
        </w:rPr>
        <w:t>Порядку не реже одного раза в меся</w:t>
      </w:r>
      <w:proofErr w:type="gramStart"/>
      <w:r>
        <w:rPr>
          <w:rFonts w:ascii="Times New Roman" w:hAnsi="Times New Roman" w:cs="Times New Roman"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позднее 4 числа  месяца, следующего за отчетным.</w:t>
      </w:r>
    </w:p>
    <w:p w:rsidR="006C7EBC" w:rsidRDefault="006C7EBC" w:rsidP="00B451F6">
      <w:pPr>
        <w:shd w:val="clear" w:color="auto" w:fill="FFFFFF"/>
        <w:tabs>
          <w:tab w:val="left" w:pos="1418"/>
        </w:tabs>
        <w:spacing w:line="274" w:lineRule="exact"/>
        <w:ind w:left="22" w:right="79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нумерации прогнозов (уточненных прогнозов) отдельных кассовых выплат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расходам бюджета района  им присваиваются порядковые номера (1. 2. 3 и т.д.). При этом номер </w:t>
      </w:r>
      <w:r>
        <w:rPr>
          <w:rFonts w:ascii="Times New Roman" w:hAnsi="Times New Roman" w:cs="Times New Roman"/>
          <w:sz w:val="24"/>
          <w:szCs w:val="24"/>
        </w:rPr>
        <w:t>«1» присваивается Прогнозу кассовых выплат по расходам бюджета района</w:t>
      </w:r>
      <w:r>
        <w:rPr>
          <w:rFonts w:ascii="Times New Roman" w:hAnsi="Times New Roman" w:cs="Times New Roman"/>
          <w:spacing w:val="-1"/>
          <w:sz w:val="24"/>
          <w:szCs w:val="24"/>
        </w:rPr>
        <w:t>. Нумерация У</w:t>
      </w:r>
      <w:r>
        <w:rPr>
          <w:rFonts w:ascii="Times New Roman" w:hAnsi="Times New Roman" w:cs="Times New Roman"/>
          <w:sz w:val="24"/>
          <w:szCs w:val="24"/>
        </w:rPr>
        <w:t>точненных прогнозов кассовых выплат по расходам бюджета начинается с номера «2».</w:t>
      </w:r>
    </w:p>
    <w:p w:rsidR="006C7EBC" w:rsidRDefault="006C7EBC" w:rsidP="00B451F6">
      <w:pPr>
        <w:shd w:val="clear" w:color="auto" w:fill="FFFFFF"/>
        <w:tabs>
          <w:tab w:val="left" w:pos="1418"/>
        </w:tabs>
        <w:spacing w:line="274" w:lineRule="exact"/>
        <w:ind w:left="22" w:right="79" w:firstLine="684"/>
        <w:jc w:val="both"/>
        <w:rPr>
          <w:rFonts w:cs="Times New Roman"/>
        </w:rPr>
      </w:pPr>
    </w:p>
    <w:p w:rsidR="006C7EBC" w:rsidRPr="002455F3" w:rsidRDefault="006C7EBC" w:rsidP="002455F3">
      <w:pPr>
        <w:shd w:val="clear" w:color="auto" w:fill="FFFFFF"/>
        <w:tabs>
          <w:tab w:val="left" w:pos="1418"/>
        </w:tabs>
        <w:spacing w:line="274" w:lineRule="exact"/>
        <w:ind w:left="22" w:right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5F3">
        <w:rPr>
          <w:rFonts w:ascii="Times New Roman" w:hAnsi="Times New Roman" w:cs="Times New Roman"/>
          <w:b/>
          <w:bCs/>
          <w:sz w:val="24"/>
          <w:szCs w:val="24"/>
        </w:rPr>
        <w:t>IV. Порядок составления, уточнения и представления показателей для кассового плана по источникам финансирования дефицита бюджета района</w:t>
      </w:r>
    </w:p>
    <w:p w:rsidR="006C7EBC" w:rsidRDefault="006C7EBC" w:rsidP="002455F3">
      <w:pPr>
        <w:shd w:val="clear" w:color="auto" w:fill="FFFFFF"/>
        <w:tabs>
          <w:tab w:val="left" w:pos="1418"/>
        </w:tabs>
        <w:spacing w:line="274" w:lineRule="exact"/>
        <w:ind w:left="22" w:right="79"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6C7EBC" w:rsidRPr="002455F3" w:rsidRDefault="006C7EBC" w:rsidP="002455F3">
      <w:pPr>
        <w:shd w:val="clear" w:color="auto" w:fill="FFFFFF"/>
        <w:tabs>
          <w:tab w:val="left" w:pos="1418"/>
        </w:tabs>
        <w:spacing w:line="274" w:lineRule="exact"/>
        <w:ind w:left="22" w:right="79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455F3">
        <w:rPr>
          <w:rFonts w:ascii="Times New Roman" w:hAnsi="Times New Roman" w:cs="Times New Roman"/>
          <w:sz w:val="24"/>
          <w:szCs w:val="24"/>
        </w:rPr>
        <w:t>Показатели для кассового плана по источникам финансирования дефицита</w:t>
      </w:r>
      <w:r w:rsidRPr="002455F3">
        <w:rPr>
          <w:rFonts w:ascii="Times New Roman" w:hAnsi="Times New Roman" w:cs="Times New Roman"/>
          <w:sz w:val="24"/>
          <w:szCs w:val="24"/>
        </w:rPr>
        <w:br/>
        <w:t>бюджета муниципального района формируются на основании:</w:t>
      </w:r>
    </w:p>
    <w:p w:rsidR="006C7EBC" w:rsidRPr="009A29FD" w:rsidRDefault="006C7EBC" w:rsidP="008E7B41">
      <w:pPr>
        <w:shd w:val="clear" w:color="auto" w:fill="FFFFFF"/>
        <w:spacing w:line="274" w:lineRule="exact"/>
        <w:ind w:left="50" w:right="36" w:firstLine="698"/>
        <w:jc w:val="both"/>
        <w:rPr>
          <w:rFonts w:cs="Times New Roman"/>
        </w:rPr>
      </w:pPr>
      <w:r w:rsidRPr="009A29FD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A29FD">
        <w:rPr>
          <w:rFonts w:ascii="Times New Roman" w:hAnsi="Times New Roman" w:cs="Times New Roman"/>
          <w:sz w:val="24"/>
          <w:szCs w:val="24"/>
        </w:rPr>
        <w:t>района по источникам финансирования дефицита бюджета;</w:t>
      </w:r>
    </w:p>
    <w:p w:rsidR="006C7EBC" w:rsidRPr="009A29FD" w:rsidRDefault="006C7EBC" w:rsidP="003567D5">
      <w:pPr>
        <w:shd w:val="clear" w:color="auto" w:fill="FFFFFF"/>
        <w:spacing w:line="274" w:lineRule="exact"/>
        <w:ind w:left="43" w:right="36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9A29FD">
        <w:rPr>
          <w:rFonts w:ascii="Times New Roman" w:hAnsi="Times New Roman" w:cs="Times New Roman"/>
          <w:spacing w:val="-1"/>
          <w:sz w:val="24"/>
          <w:szCs w:val="24"/>
        </w:rPr>
        <w:t xml:space="preserve">прогноза кассовых поступлений и кассовых выплат по источникам финансирования </w:t>
      </w:r>
      <w:r w:rsidRPr="009A29FD">
        <w:rPr>
          <w:rFonts w:ascii="Times New Roman" w:hAnsi="Times New Roman" w:cs="Times New Roman"/>
          <w:sz w:val="24"/>
          <w:szCs w:val="24"/>
        </w:rPr>
        <w:t>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A29FD">
        <w:rPr>
          <w:rFonts w:ascii="Times New Roman" w:hAnsi="Times New Roman" w:cs="Times New Roman"/>
          <w:sz w:val="24"/>
          <w:szCs w:val="24"/>
        </w:rPr>
        <w:t xml:space="preserve"> района  на текущий финансовый </w:t>
      </w:r>
      <w:r w:rsidRPr="009A29FD">
        <w:rPr>
          <w:rFonts w:ascii="Times New Roman" w:hAnsi="Times New Roman" w:cs="Times New Roman"/>
          <w:sz w:val="24"/>
          <w:szCs w:val="24"/>
        </w:rPr>
        <w:lastRenderedPageBreak/>
        <w:t xml:space="preserve">год с помесячной детализацией (приложение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29FD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6C7EBC" w:rsidRPr="00F7124D" w:rsidRDefault="006C7EBC" w:rsidP="00542304">
      <w:pPr>
        <w:pStyle w:val="a6"/>
        <w:numPr>
          <w:ilvl w:val="0"/>
          <w:numId w:val="3"/>
        </w:numPr>
        <w:shd w:val="clear" w:color="auto" w:fill="FFFFFF"/>
        <w:tabs>
          <w:tab w:val="left" w:pos="1440"/>
        </w:tabs>
        <w:spacing w:line="274" w:lineRule="exact"/>
        <w:ind w:left="0" w:right="43" w:firstLine="72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F7124D">
        <w:rPr>
          <w:rFonts w:ascii="Times New Roman" w:hAnsi="Times New Roman" w:cs="Times New Roman"/>
          <w:sz w:val="24"/>
          <w:szCs w:val="24"/>
        </w:rPr>
        <w:t xml:space="preserve">В целях составления кассового плана главный администратор источников финансирования дефицита бюджета </w:t>
      </w:r>
      <w:r w:rsidRPr="00F7124D">
        <w:rPr>
          <w:rFonts w:ascii="Times New Roman" w:hAnsi="Times New Roman" w:cs="Times New Roman"/>
          <w:spacing w:val="-2"/>
          <w:sz w:val="24"/>
          <w:szCs w:val="24"/>
        </w:rPr>
        <w:t>формирует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124D">
        <w:rPr>
          <w:rFonts w:ascii="Times New Roman" w:hAnsi="Times New Roman" w:cs="Times New Roman"/>
          <w:spacing w:val="-2"/>
          <w:sz w:val="24"/>
          <w:szCs w:val="24"/>
        </w:rPr>
        <w:t xml:space="preserve">прогноз кассовых поступлений и кассовых выплат по </w:t>
      </w:r>
      <w:r w:rsidRPr="00F7124D">
        <w:rPr>
          <w:rFonts w:ascii="Times New Roman" w:hAnsi="Times New Roman" w:cs="Times New Roman"/>
          <w:spacing w:val="-1"/>
          <w:sz w:val="24"/>
          <w:szCs w:val="24"/>
        </w:rPr>
        <w:t>источникам финансирования дефицита бюджета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</w:t>
      </w:r>
      <w:r w:rsidRPr="00F7124D">
        <w:rPr>
          <w:rFonts w:ascii="Times New Roman" w:hAnsi="Times New Roman" w:cs="Times New Roman"/>
          <w:spacing w:val="-1"/>
          <w:sz w:val="24"/>
          <w:szCs w:val="24"/>
        </w:rPr>
        <w:t>района на  очередной  финансовый год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124D">
        <w:rPr>
          <w:rFonts w:ascii="Times New Roman" w:hAnsi="Times New Roman" w:cs="Times New Roman"/>
          <w:spacing w:val="-1"/>
          <w:sz w:val="24"/>
          <w:szCs w:val="24"/>
        </w:rPr>
        <w:t xml:space="preserve">в электронном виде в установленных форматах и на бумажном носителе </w:t>
      </w:r>
      <w:r w:rsidRPr="00F7124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124D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 и представляет в отдел доходов бюджета</w:t>
      </w:r>
      <w:r w:rsidRPr="00F7124D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после принятия</w:t>
      </w:r>
      <w:proofErr w:type="gramEnd"/>
      <w:r w:rsidRPr="00F7124D">
        <w:rPr>
          <w:rFonts w:ascii="Times New Roman" w:hAnsi="Times New Roman" w:cs="Times New Roman"/>
          <w:sz w:val="24"/>
          <w:szCs w:val="24"/>
        </w:rPr>
        <w:t xml:space="preserve"> решения о бюджете.</w:t>
      </w:r>
    </w:p>
    <w:p w:rsidR="006C7EBC" w:rsidRPr="009A29FD" w:rsidRDefault="006C7EBC" w:rsidP="003567D5">
      <w:pPr>
        <w:pStyle w:val="a6"/>
        <w:numPr>
          <w:ilvl w:val="0"/>
          <w:numId w:val="3"/>
        </w:numPr>
        <w:shd w:val="clear" w:color="auto" w:fill="FFFFFF"/>
        <w:tabs>
          <w:tab w:val="left" w:pos="1440"/>
        </w:tabs>
        <w:spacing w:line="274" w:lineRule="exact"/>
        <w:ind w:left="0" w:right="22" w:firstLine="72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9A29FD">
        <w:rPr>
          <w:rFonts w:ascii="Times New Roman" w:hAnsi="Times New Roman" w:cs="Times New Roman"/>
          <w:spacing w:val="-1"/>
          <w:sz w:val="24"/>
          <w:szCs w:val="24"/>
        </w:rPr>
        <w:t xml:space="preserve">В целях ведения кассового плана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главный администратор источников финансирования бюджета </w:t>
      </w:r>
      <w:r w:rsidRPr="009A29FD">
        <w:rPr>
          <w:rFonts w:ascii="Times New Roman" w:hAnsi="Times New Roman" w:cs="Times New Roman"/>
          <w:spacing w:val="-1"/>
          <w:sz w:val="24"/>
          <w:szCs w:val="24"/>
        </w:rPr>
        <w:t xml:space="preserve">формирует уточненный прогноз кассовых поступлений и кассовых выплат по источникам финансирования дефицита бюджета на текущий финансовый год по форме согласно приложению № </w:t>
      </w: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9A29FD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 представляет его в отдел доходов бюджета не позднее 3 числа месяца следующего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отчетным.</w:t>
      </w:r>
    </w:p>
    <w:p w:rsidR="006C7EBC" w:rsidRDefault="006C7EBC" w:rsidP="00166352">
      <w:pPr>
        <w:pStyle w:val="a6"/>
        <w:shd w:val="clear" w:color="auto" w:fill="FFFFFF"/>
        <w:tabs>
          <w:tab w:val="left" w:pos="1440"/>
        </w:tabs>
        <w:spacing w:line="274" w:lineRule="exact"/>
        <w:ind w:left="0" w:right="22"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A29FD">
        <w:rPr>
          <w:rFonts w:ascii="Times New Roman" w:hAnsi="Times New Roman" w:cs="Times New Roman"/>
          <w:spacing w:val="-1"/>
          <w:sz w:val="24"/>
          <w:szCs w:val="24"/>
        </w:rPr>
        <w:t xml:space="preserve">При уточнении </w:t>
      </w:r>
      <w:r w:rsidRPr="009A29FD">
        <w:rPr>
          <w:rFonts w:ascii="Times New Roman" w:hAnsi="Times New Roman" w:cs="Times New Roman"/>
          <w:sz w:val="24"/>
          <w:szCs w:val="24"/>
        </w:rPr>
        <w:t xml:space="preserve">указываются фактические кассовые поступления и кассовые выплаты по источникам финансирования дефицита бюджета района за отчетный период и уточняются соответствующие показатели периода, следующего </w:t>
      </w:r>
      <w:proofErr w:type="gramStart"/>
      <w:r w:rsidRPr="009A29FD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6C7EBC" w:rsidRDefault="006C7EBC" w:rsidP="00BC5F9A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both"/>
        <w:rPr>
          <w:rFonts w:cs="Times New Roman"/>
        </w:rPr>
      </w:pPr>
      <w:r w:rsidRPr="009A29FD">
        <w:rPr>
          <w:rFonts w:ascii="Times New Roman" w:hAnsi="Times New Roman" w:cs="Times New Roman"/>
          <w:spacing w:val="-1"/>
          <w:sz w:val="24"/>
          <w:szCs w:val="24"/>
        </w:rPr>
        <w:t xml:space="preserve">4.При нумерации прогнозов (уточненных прогнозов) кассовых выплат и кассовых </w:t>
      </w:r>
      <w:r w:rsidRPr="009A29FD">
        <w:rPr>
          <w:rFonts w:ascii="Times New Roman" w:hAnsi="Times New Roman" w:cs="Times New Roman"/>
          <w:sz w:val="24"/>
          <w:szCs w:val="24"/>
        </w:rPr>
        <w:t>поступлений по источникам финансирования дефицита бюджета присваиваются порядковые номера (1.2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9FD">
        <w:rPr>
          <w:rFonts w:ascii="Times New Roman" w:hAnsi="Times New Roman" w:cs="Times New Roman"/>
          <w:sz w:val="24"/>
          <w:szCs w:val="24"/>
        </w:rPr>
        <w:t xml:space="preserve">3 и т.д.). При этом номер «1» присваивается прогнозу отдельных кассовых выплат и кассовых поступлений по источникам финансирования дефицита </w:t>
      </w:r>
      <w:r w:rsidRPr="009A29FD">
        <w:rPr>
          <w:rFonts w:ascii="Times New Roman" w:hAnsi="Times New Roman" w:cs="Times New Roman"/>
          <w:spacing w:val="-1"/>
          <w:sz w:val="24"/>
          <w:szCs w:val="24"/>
        </w:rPr>
        <w:t xml:space="preserve">бюджета района. Нумерация уточненных прогнозов кассовых выплат и кассовых поступлений по </w:t>
      </w:r>
      <w:r w:rsidRPr="009A29FD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 начинается с номера «2».</w:t>
      </w:r>
    </w:p>
    <w:p w:rsidR="006C7EBC" w:rsidRDefault="006C7EBC" w:rsidP="00BC5F9A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both"/>
        <w:rPr>
          <w:rFonts w:cs="Times New Roman"/>
        </w:rPr>
      </w:pPr>
    </w:p>
    <w:p w:rsidR="006C7EBC" w:rsidRDefault="006C7EBC" w:rsidP="00BC5F9A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V</w:t>
      </w:r>
      <w:r w:rsidRPr="009C694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Порядок составления, уточнения кассового плана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исполнения бюджета</w:t>
      </w:r>
    </w:p>
    <w:p w:rsidR="006C7EBC" w:rsidRDefault="006C7EBC" w:rsidP="00A077AA">
      <w:pPr>
        <w:numPr>
          <w:ilvl w:val="0"/>
          <w:numId w:val="4"/>
        </w:numPr>
        <w:shd w:val="clear" w:color="auto" w:fill="FFFFFF"/>
        <w:tabs>
          <w:tab w:val="left" w:pos="709"/>
          <w:tab w:val="left" w:pos="1411"/>
        </w:tabs>
        <w:spacing w:before="252" w:line="281" w:lineRule="exact"/>
        <w:ind w:left="22" w:right="58" w:firstLine="691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Кассовый план на </w:t>
      </w:r>
      <w:r w:rsidRPr="00485DD8">
        <w:rPr>
          <w:rFonts w:ascii="Times New Roman" w:hAnsi="Times New Roman" w:cs="Times New Roman"/>
          <w:sz w:val="24"/>
          <w:szCs w:val="24"/>
        </w:rPr>
        <w:t>очередной</w:t>
      </w:r>
      <w:r>
        <w:rPr>
          <w:rFonts w:ascii="Times New Roman" w:hAnsi="Times New Roman" w:cs="Times New Roman"/>
          <w:sz w:val="24"/>
          <w:szCs w:val="24"/>
        </w:rPr>
        <w:t xml:space="preserve"> финансовый год с помесячной детализацией </w:t>
      </w:r>
      <w:r>
        <w:rPr>
          <w:rFonts w:ascii="Times New Roman" w:hAnsi="Times New Roman" w:cs="Times New Roman"/>
          <w:spacing w:val="-1"/>
          <w:sz w:val="24"/>
          <w:szCs w:val="24"/>
        </w:rPr>
        <w:t>составляется отделом доходов бюджета</w:t>
      </w:r>
      <w:r w:rsidR="00E06A2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бюджетным отделом</w:t>
      </w:r>
      <w:r w:rsidR="00E06A25">
        <w:rPr>
          <w:rFonts w:ascii="Times New Roman" w:hAnsi="Times New Roman" w:cs="Times New Roman"/>
          <w:spacing w:val="-1"/>
          <w:sz w:val="24"/>
          <w:szCs w:val="24"/>
        </w:rPr>
        <w:t>, отделом учета и отчетности исполнения бюджета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Комитета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6 к настоящему Порядку </w:t>
      </w:r>
      <w:r w:rsidRPr="00485DD8">
        <w:rPr>
          <w:rFonts w:ascii="Times New Roman" w:hAnsi="Times New Roman" w:cs="Times New Roman"/>
          <w:sz w:val="24"/>
          <w:szCs w:val="24"/>
        </w:rPr>
        <w:t>не позднее последнего рабочего дня текущего финансового года.</w:t>
      </w:r>
    </w:p>
    <w:p w:rsidR="006C7EBC" w:rsidRDefault="006C7EBC" w:rsidP="008E7B41">
      <w:pPr>
        <w:numPr>
          <w:ilvl w:val="0"/>
          <w:numId w:val="4"/>
        </w:numPr>
        <w:shd w:val="clear" w:color="auto" w:fill="FFFFFF"/>
        <w:tabs>
          <w:tab w:val="left" w:pos="1411"/>
        </w:tabs>
        <w:spacing w:line="281" w:lineRule="exact"/>
        <w:ind w:left="22" w:right="50" w:firstLine="69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доходов бюджета и бюджетный отдел вносят уточнения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кассовый план на текущий финансовый год с помесячной детализацией на основании уточненных сведений для кассового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мере их получения в соответствии с требованиями настоящего Порядка.</w:t>
      </w:r>
    </w:p>
    <w:p w:rsidR="006C7EBC" w:rsidRPr="003A10F8" w:rsidRDefault="006C7EBC" w:rsidP="003A10F8">
      <w:pPr>
        <w:jc w:val="both"/>
        <w:rPr>
          <w:rFonts w:ascii="Times New Roman" w:hAnsi="Times New Roman" w:cs="Times New Roman"/>
          <w:sz w:val="24"/>
          <w:szCs w:val="24"/>
        </w:rPr>
      </w:pPr>
      <w:r w:rsidRPr="003A10F8">
        <w:rPr>
          <w:rFonts w:ascii="Times New Roman" w:hAnsi="Times New Roman" w:cs="Times New Roman"/>
          <w:sz w:val="24"/>
          <w:szCs w:val="24"/>
        </w:rPr>
        <w:t xml:space="preserve">            Уточненный кассовый план на текущий финансовый год с помесячной детализацией представляется на подпись председателю Комитета не реже одного раза в месяц, не позднее четвертого рабочего дня очередного месяца.</w:t>
      </w:r>
    </w:p>
    <w:sectPr w:rsidR="006C7EBC" w:rsidRPr="003A10F8" w:rsidSect="009F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2C7"/>
    <w:multiLevelType w:val="singleLevel"/>
    <w:tmpl w:val="579A3750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1">
    <w:nsid w:val="3F473CA5"/>
    <w:multiLevelType w:val="singleLevel"/>
    <w:tmpl w:val="75048CDA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hint="default"/>
      </w:rPr>
    </w:lvl>
  </w:abstractNum>
  <w:abstractNum w:abstractNumId="2">
    <w:nsid w:val="4298722F"/>
    <w:multiLevelType w:val="singleLevel"/>
    <w:tmpl w:val="955A0544"/>
    <w:lvl w:ilvl="0">
      <w:start w:val="1"/>
      <w:numFmt w:val="decimal"/>
      <w:lvlText w:val="3.%1."/>
      <w:legacy w:legacy="1" w:legacySpace="0" w:legacyIndent="856"/>
      <w:lvlJc w:val="left"/>
      <w:rPr>
        <w:rFonts w:ascii="Times New Roman" w:hAnsi="Times New Roman" w:hint="default"/>
      </w:rPr>
    </w:lvl>
  </w:abstractNum>
  <w:abstractNum w:abstractNumId="3">
    <w:nsid w:val="625820B2"/>
    <w:multiLevelType w:val="hybridMultilevel"/>
    <w:tmpl w:val="E73451A6"/>
    <w:lvl w:ilvl="0" w:tplc="C980DA78">
      <w:start w:val="1"/>
      <w:numFmt w:val="decimal"/>
      <w:lvlText w:val="%1."/>
      <w:lvlJc w:val="left"/>
      <w:pPr>
        <w:ind w:left="1093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13" w:hanging="360"/>
      </w:pPr>
    </w:lvl>
    <w:lvl w:ilvl="2" w:tplc="0419001B">
      <w:start w:val="1"/>
      <w:numFmt w:val="lowerRoman"/>
      <w:lvlText w:val="%3."/>
      <w:lvlJc w:val="right"/>
      <w:pPr>
        <w:ind w:left="2533" w:hanging="180"/>
      </w:pPr>
    </w:lvl>
    <w:lvl w:ilvl="3" w:tplc="0419000F">
      <w:start w:val="1"/>
      <w:numFmt w:val="decimal"/>
      <w:lvlText w:val="%4."/>
      <w:lvlJc w:val="left"/>
      <w:pPr>
        <w:ind w:left="3253" w:hanging="360"/>
      </w:pPr>
    </w:lvl>
    <w:lvl w:ilvl="4" w:tplc="04190019">
      <w:start w:val="1"/>
      <w:numFmt w:val="lowerLetter"/>
      <w:lvlText w:val="%5."/>
      <w:lvlJc w:val="left"/>
      <w:pPr>
        <w:ind w:left="3973" w:hanging="360"/>
      </w:pPr>
    </w:lvl>
    <w:lvl w:ilvl="5" w:tplc="0419001B">
      <w:start w:val="1"/>
      <w:numFmt w:val="lowerRoman"/>
      <w:lvlText w:val="%6."/>
      <w:lvlJc w:val="right"/>
      <w:pPr>
        <w:ind w:left="4693" w:hanging="180"/>
      </w:pPr>
    </w:lvl>
    <w:lvl w:ilvl="6" w:tplc="0419000F">
      <w:start w:val="1"/>
      <w:numFmt w:val="decimal"/>
      <w:lvlText w:val="%7."/>
      <w:lvlJc w:val="left"/>
      <w:pPr>
        <w:ind w:left="5413" w:hanging="360"/>
      </w:pPr>
    </w:lvl>
    <w:lvl w:ilvl="7" w:tplc="04190019">
      <w:start w:val="1"/>
      <w:numFmt w:val="lowerLetter"/>
      <w:lvlText w:val="%8."/>
      <w:lvlJc w:val="left"/>
      <w:pPr>
        <w:ind w:left="6133" w:hanging="360"/>
      </w:pPr>
    </w:lvl>
    <w:lvl w:ilvl="8" w:tplc="0419001B">
      <w:start w:val="1"/>
      <w:numFmt w:val="lowerRoman"/>
      <w:lvlText w:val="%9."/>
      <w:lvlJc w:val="right"/>
      <w:pPr>
        <w:ind w:left="6853" w:hanging="180"/>
      </w:pPr>
    </w:lvl>
  </w:abstractNum>
  <w:abstractNum w:abstractNumId="4">
    <w:nsid w:val="6ACD1392"/>
    <w:multiLevelType w:val="hybridMultilevel"/>
    <w:tmpl w:val="EAC88C96"/>
    <w:lvl w:ilvl="0" w:tplc="BE2C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3.%1."/>
        <w:legacy w:legacy="1" w:legacySpace="0" w:legacyIndent="857"/>
        <w:lvlJc w:val="left"/>
        <w:rPr>
          <w:rFonts w:ascii="Times New Roman" w:hAnsi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B41"/>
    <w:rsid w:val="00000AE7"/>
    <w:rsid w:val="000017FD"/>
    <w:rsid w:val="00001C6F"/>
    <w:rsid w:val="000027B1"/>
    <w:rsid w:val="00003022"/>
    <w:rsid w:val="0000391B"/>
    <w:rsid w:val="00004332"/>
    <w:rsid w:val="00004B2E"/>
    <w:rsid w:val="0000512E"/>
    <w:rsid w:val="0000520D"/>
    <w:rsid w:val="0000664B"/>
    <w:rsid w:val="00006FEC"/>
    <w:rsid w:val="000104E0"/>
    <w:rsid w:val="00010CC7"/>
    <w:rsid w:val="00012A8F"/>
    <w:rsid w:val="000154AA"/>
    <w:rsid w:val="000160CF"/>
    <w:rsid w:val="00016224"/>
    <w:rsid w:val="00016CA3"/>
    <w:rsid w:val="000217B5"/>
    <w:rsid w:val="00022A75"/>
    <w:rsid w:val="00022AE6"/>
    <w:rsid w:val="00023F6A"/>
    <w:rsid w:val="000248D8"/>
    <w:rsid w:val="000252CF"/>
    <w:rsid w:val="00025718"/>
    <w:rsid w:val="00025F61"/>
    <w:rsid w:val="00032206"/>
    <w:rsid w:val="0003232B"/>
    <w:rsid w:val="00032666"/>
    <w:rsid w:val="0003284E"/>
    <w:rsid w:val="00032A04"/>
    <w:rsid w:val="000331FA"/>
    <w:rsid w:val="0003342A"/>
    <w:rsid w:val="00033752"/>
    <w:rsid w:val="00033863"/>
    <w:rsid w:val="00034DFC"/>
    <w:rsid w:val="00036EA0"/>
    <w:rsid w:val="000372EA"/>
    <w:rsid w:val="00037543"/>
    <w:rsid w:val="00037712"/>
    <w:rsid w:val="00040863"/>
    <w:rsid w:val="00042FBB"/>
    <w:rsid w:val="00043E27"/>
    <w:rsid w:val="00044729"/>
    <w:rsid w:val="00046F1D"/>
    <w:rsid w:val="0004736A"/>
    <w:rsid w:val="00047DED"/>
    <w:rsid w:val="00050B68"/>
    <w:rsid w:val="0005368F"/>
    <w:rsid w:val="00053AA0"/>
    <w:rsid w:val="00054B98"/>
    <w:rsid w:val="000555B2"/>
    <w:rsid w:val="00055E11"/>
    <w:rsid w:val="00056C5E"/>
    <w:rsid w:val="0005706D"/>
    <w:rsid w:val="00062023"/>
    <w:rsid w:val="00063C1C"/>
    <w:rsid w:val="000649BC"/>
    <w:rsid w:val="00064B09"/>
    <w:rsid w:val="000716D0"/>
    <w:rsid w:val="000720BA"/>
    <w:rsid w:val="00072485"/>
    <w:rsid w:val="00074B62"/>
    <w:rsid w:val="0007597B"/>
    <w:rsid w:val="00075DB5"/>
    <w:rsid w:val="00075E03"/>
    <w:rsid w:val="000779C0"/>
    <w:rsid w:val="0008012E"/>
    <w:rsid w:val="00081419"/>
    <w:rsid w:val="00082F40"/>
    <w:rsid w:val="000838CF"/>
    <w:rsid w:val="0008421A"/>
    <w:rsid w:val="0008476C"/>
    <w:rsid w:val="0009030B"/>
    <w:rsid w:val="0009063B"/>
    <w:rsid w:val="0009195F"/>
    <w:rsid w:val="00092038"/>
    <w:rsid w:val="000929BE"/>
    <w:rsid w:val="000941FB"/>
    <w:rsid w:val="00094A8D"/>
    <w:rsid w:val="00094AD1"/>
    <w:rsid w:val="000960A9"/>
    <w:rsid w:val="00097C53"/>
    <w:rsid w:val="000A0E1D"/>
    <w:rsid w:val="000A1E6C"/>
    <w:rsid w:val="000A1E6E"/>
    <w:rsid w:val="000A2293"/>
    <w:rsid w:val="000A3B2F"/>
    <w:rsid w:val="000A4A4E"/>
    <w:rsid w:val="000A5E88"/>
    <w:rsid w:val="000B04D9"/>
    <w:rsid w:val="000B0A0C"/>
    <w:rsid w:val="000B16C4"/>
    <w:rsid w:val="000B2C73"/>
    <w:rsid w:val="000B34D8"/>
    <w:rsid w:val="000B3E50"/>
    <w:rsid w:val="000B5A39"/>
    <w:rsid w:val="000B605A"/>
    <w:rsid w:val="000B6751"/>
    <w:rsid w:val="000B67D2"/>
    <w:rsid w:val="000B7017"/>
    <w:rsid w:val="000C03CB"/>
    <w:rsid w:val="000C1779"/>
    <w:rsid w:val="000C18F0"/>
    <w:rsid w:val="000C2B92"/>
    <w:rsid w:val="000C48EE"/>
    <w:rsid w:val="000C5A55"/>
    <w:rsid w:val="000C5F5C"/>
    <w:rsid w:val="000C60E9"/>
    <w:rsid w:val="000C7373"/>
    <w:rsid w:val="000C7E45"/>
    <w:rsid w:val="000D0006"/>
    <w:rsid w:val="000D0230"/>
    <w:rsid w:val="000D0CA1"/>
    <w:rsid w:val="000D0CCA"/>
    <w:rsid w:val="000D2729"/>
    <w:rsid w:val="000D3526"/>
    <w:rsid w:val="000D4E81"/>
    <w:rsid w:val="000D51EC"/>
    <w:rsid w:val="000D6300"/>
    <w:rsid w:val="000D6404"/>
    <w:rsid w:val="000D735D"/>
    <w:rsid w:val="000E0D9D"/>
    <w:rsid w:val="000E13DA"/>
    <w:rsid w:val="000E1884"/>
    <w:rsid w:val="000E22FD"/>
    <w:rsid w:val="000E2348"/>
    <w:rsid w:val="000E3A78"/>
    <w:rsid w:val="000E3FD0"/>
    <w:rsid w:val="000E47F8"/>
    <w:rsid w:val="000E4F11"/>
    <w:rsid w:val="000E65A1"/>
    <w:rsid w:val="000E76AD"/>
    <w:rsid w:val="000E7786"/>
    <w:rsid w:val="000E7AA0"/>
    <w:rsid w:val="000F0F73"/>
    <w:rsid w:val="000F24E2"/>
    <w:rsid w:val="000F32A3"/>
    <w:rsid w:val="000F3D28"/>
    <w:rsid w:val="000F439E"/>
    <w:rsid w:val="000F4A2E"/>
    <w:rsid w:val="000F5C80"/>
    <w:rsid w:val="000F7C74"/>
    <w:rsid w:val="000F7CB4"/>
    <w:rsid w:val="00101043"/>
    <w:rsid w:val="001012DF"/>
    <w:rsid w:val="00102656"/>
    <w:rsid w:val="00102B90"/>
    <w:rsid w:val="00104068"/>
    <w:rsid w:val="001053BE"/>
    <w:rsid w:val="00105996"/>
    <w:rsid w:val="00105C30"/>
    <w:rsid w:val="001063AF"/>
    <w:rsid w:val="00106FB5"/>
    <w:rsid w:val="001078E1"/>
    <w:rsid w:val="00107E5B"/>
    <w:rsid w:val="00110447"/>
    <w:rsid w:val="00110581"/>
    <w:rsid w:val="00110A76"/>
    <w:rsid w:val="00111724"/>
    <w:rsid w:val="00111B70"/>
    <w:rsid w:val="00112180"/>
    <w:rsid w:val="001127F9"/>
    <w:rsid w:val="00114875"/>
    <w:rsid w:val="00115306"/>
    <w:rsid w:val="001162B8"/>
    <w:rsid w:val="00116E19"/>
    <w:rsid w:val="001207E2"/>
    <w:rsid w:val="0012237C"/>
    <w:rsid w:val="00122EA5"/>
    <w:rsid w:val="001233D1"/>
    <w:rsid w:val="00124589"/>
    <w:rsid w:val="00125C27"/>
    <w:rsid w:val="00126447"/>
    <w:rsid w:val="0012755E"/>
    <w:rsid w:val="0012779A"/>
    <w:rsid w:val="00127BCC"/>
    <w:rsid w:val="00130F4F"/>
    <w:rsid w:val="001324E2"/>
    <w:rsid w:val="00133800"/>
    <w:rsid w:val="00134A12"/>
    <w:rsid w:val="0013565B"/>
    <w:rsid w:val="001363A4"/>
    <w:rsid w:val="00136BD1"/>
    <w:rsid w:val="001416ED"/>
    <w:rsid w:val="00141774"/>
    <w:rsid w:val="001418FC"/>
    <w:rsid w:val="0014214A"/>
    <w:rsid w:val="00142323"/>
    <w:rsid w:val="00142B02"/>
    <w:rsid w:val="00145712"/>
    <w:rsid w:val="001478A2"/>
    <w:rsid w:val="00147B72"/>
    <w:rsid w:val="00150902"/>
    <w:rsid w:val="001515C0"/>
    <w:rsid w:val="00151751"/>
    <w:rsid w:val="00151BFB"/>
    <w:rsid w:val="001532C7"/>
    <w:rsid w:val="0015418F"/>
    <w:rsid w:val="0015471A"/>
    <w:rsid w:val="00154922"/>
    <w:rsid w:val="00155525"/>
    <w:rsid w:val="00156B6D"/>
    <w:rsid w:val="00160F27"/>
    <w:rsid w:val="001629B7"/>
    <w:rsid w:val="00165DF0"/>
    <w:rsid w:val="00165E0A"/>
    <w:rsid w:val="00166352"/>
    <w:rsid w:val="0016771A"/>
    <w:rsid w:val="00167A0D"/>
    <w:rsid w:val="00170022"/>
    <w:rsid w:val="001701A4"/>
    <w:rsid w:val="00171644"/>
    <w:rsid w:val="001718BA"/>
    <w:rsid w:val="0017197A"/>
    <w:rsid w:val="001742DF"/>
    <w:rsid w:val="00174BFB"/>
    <w:rsid w:val="00175192"/>
    <w:rsid w:val="00177B24"/>
    <w:rsid w:val="00180FA9"/>
    <w:rsid w:val="00180FD4"/>
    <w:rsid w:val="00181E29"/>
    <w:rsid w:val="001820A3"/>
    <w:rsid w:val="00182E52"/>
    <w:rsid w:val="0018349D"/>
    <w:rsid w:val="00186102"/>
    <w:rsid w:val="0018683C"/>
    <w:rsid w:val="001903EC"/>
    <w:rsid w:val="00190556"/>
    <w:rsid w:val="00192683"/>
    <w:rsid w:val="001931B1"/>
    <w:rsid w:val="00194CE0"/>
    <w:rsid w:val="001952AE"/>
    <w:rsid w:val="00195632"/>
    <w:rsid w:val="00195707"/>
    <w:rsid w:val="00196AF0"/>
    <w:rsid w:val="00196F87"/>
    <w:rsid w:val="001A091E"/>
    <w:rsid w:val="001A54AF"/>
    <w:rsid w:val="001A5922"/>
    <w:rsid w:val="001A6CDF"/>
    <w:rsid w:val="001A72AC"/>
    <w:rsid w:val="001A7F41"/>
    <w:rsid w:val="001B13C4"/>
    <w:rsid w:val="001B4FF0"/>
    <w:rsid w:val="001B5B94"/>
    <w:rsid w:val="001B6D4C"/>
    <w:rsid w:val="001C3C90"/>
    <w:rsid w:val="001C4AC2"/>
    <w:rsid w:val="001C4AD0"/>
    <w:rsid w:val="001C5054"/>
    <w:rsid w:val="001C5DF7"/>
    <w:rsid w:val="001C6EBD"/>
    <w:rsid w:val="001D0331"/>
    <w:rsid w:val="001D0541"/>
    <w:rsid w:val="001D1278"/>
    <w:rsid w:val="001D1653"/>
    <w:rsid w:val="001D2170"/>
    <w:rsid w:val="001D2C4F"/>
    <w:rsid w:val="001D4977"/>
    <w:rsid w:val="001D50D7"/>
    <w:rsid w:val="001D7583"/>
    <w:rsid w:val="001D7635"/>
    <w:rsid w:val="001D7919"/>
    <w:rsid w:val="001E08FE"/>
    <w:rsid w:val="001E19BF"/>
    <w:rsid w:val="001E1F93"/>
    <w:rsid w:val="001E21A5"/>
    <w:rsid w:val="001E2594"/>
    <w:rsid w:val="001E42A4"/>
    <w:rsid w:val="001E4391"/>
    <w:rsid w:val="001E4687"/>
    <w:rsid w:val="001E4951"/>
    <w:rsid w:val="001E4EDD"/>
    <w:rsid w:val="001E5817"/>
    <w:rsid w:val="001E5DB9"/>
    <w:rsid w:val="001E686F"/>
    <w:rsid w:val="001E7052"/>
    <w:rsid w:val="001F0149"/>
    <w:rsid w:val="001F127B"/>
    <w:rsid w:val="001F2054"/>
    <w:rsid w:val="001F291E"/>
    <w:rsid w:val="001F6750"/>
    <w:rsid w:val="001F709B"/>
    <w:rsid w:val="001F76F6"/>
    <w:rsid w:val="001F79AB"/>
    <w:rsid w:val="001F7C49"/>
    <w:rsid w:val="00204BAE"/>
    <w:rsid w:val="00206755"/>
    <w:rsid w:val="00207092"/>
    <w:rsid w:val="00207791"/>
    <w:rsid w:val="002163AA"/>
    <w:rsid w:val="0022033D"/>
    <w:rsid w:val="0022089E"/>
    <w:rsid w:val="00220D9B"/>
    <w:rsid w:val="0022124E"/>
    <w:rsid w:val="00226886"/>
    <w:rsid w:val="002274FA"/>
    <w:rsid w:val="00227582"/>
    <w:rsid w:val="002301B6"/>
    <w:rsid w:val="002301CA"/>
    <w:rsid w:val="00230CD0"/>
    <w:rsid w:val="00231478"/>
    <w:rsid w:val="00231D24"/>
    <w:rsid w:val="00232C89"/>
    <w:rsid w:val="00232E8D"/>
    <w:rsid w:val="00235160"/>
    <w:rsid w:val="002352B5"/>
    <w:rsid w:val="002356FB"/>
    <w:rsid w:val="0023625F"/>
    <w:rsid w:val="002367EA"/>
    <w:rsid w:val="00236934"/>
    <w:rsid w:val="00237001"/>
    <w:rsid w:val="00237481"/>
    <w:rsid w:val="00240EB2"/>
    <w:rsid w:val="00241487"/>
    <w:rsid w:val="00241A6F"/>
    <w:rsid w:val="00242763"/>
    <w:rsid w:val="002445B2"/>
    <w:rsid w:val="00244ED0"/>
    <w:rsid w:val="0024558F"/>
    <w:rsid w:val="002455F3"/>
    <w:rsid w:val="00247347"/>
    <w:rsid w:val="00247413"/>
    <w:rsid w:val="002475C0"/>
    <w:rsid w:val="00247634"/>
    <w:rsid w:val="00247CE5"/>
    <w:rsid w:val="002502E7"/>
    <w:rsid w:val="0025173C"/>
    <w:rsid w:val="002542D5"/>
    <w:rsid w:val="00256179"/>
    <w:rsid w:val="00257590"/>
    <w:rsid w:val="00257E59"/>
    <w:rsid w:val="0026030D"/>
    <w:rsid w:val="00260812"/>
    <w:rsid w:val="00261A15"/>
    <w:rsid w:val="00262162"/>
    <w:rsid w:val="002631B9"/>
    <w:rsid w:val="002632E7"/>
    <w:rsid w:val="0026348C"/>
    <w:rsid w:val="002641DE"/>
    <w:rsid w:val="00264680"/>
    <w:rsid w:val="00266024"/>
    <w:rsid w:val="00266A11"/>
    <w:rsid w:val="002676A1"/>
    <w:rsid w:val="00267ED2"/>
    <w:rsid w:val="00270F65"/>
    <w:rsid w:val="00272174"/>
    <w:rsid w:val="00272AE0"/>
    <w:rsid w:val="00272F3B"/>
    <w:rsid w:val="00273B75"/>
    <w:rsid w:val="00273CC3"/>
    <w:rsid w:val="002742B0"/>
    <w:rsid w:val="002745D1"/>
    <w:rsid w:val="00275852"/>
    <w:rsid w:val="002766C5"/>
    <w:rsid w:val="00277663"/>
    <w:rsid w:val="00280446"/>
    <w:rsid w:val="002817E2"/>
    <w:rsid w:val="00282203"/>
    <w:rsid w:val="00285F7E"/>
    <w:rsid w:val="00291059"/>
    <w:rsid w:val="00292BF9"/>
    <w:rsid w:val="00292EFB"/>
    <w:rsid w:val="00294732"/>
    <w:rsid w:val="002951B5"/>
    <w:rsid w:val="00297AC9"/>
    <w:rsid w:val="002A19B4"/>
    <w:rsid w:val="002A2228"/>
    <w:rsid w:val="002A2AEA"/>
    <w:rsid w:val="002A2D45"/>
    <w:rsid w:val="002A481F"/>
    <w:rsid w:val="002A5835"/>
    <w:rsid w:val="002A6E08"/>
    <w:rsid w:val="002A7180"/>
    <w:rsid w:val="002B1C3C"/>
    <w:rsid w:val="002B2382"/>
    <w:rsid w:val="002B61FA"/>
    <w:rsid w:val="002B732F"/>
    <w:rsid w:val="002B73F0"/>
    <w:rsid w:val="002C0256"/>
    <w:rsid w:val="002C0B32"/>
    <w:rsid w:val="002C1588"/>
    <w:rsid w:val="002C1C78"/>
    <w:rsid w:val="002C1CC5"/>
    <w:rsid w:val="002C1DA6"/>
    <w:rsid w:val="002C2201"/>
    <w:rsid w:val="002C4BF9"/>
    <w:rsid w:val="002C6312"/>
    <w:rsid w:val="002C7AD9"/>
    <w:rsid w:val="002C7E09"/>
    <w:rsid w:val="002D01B1"/>
    <w:rsid w:val="002D0D86"/>
    <w:rsid w:val="002D141E"/>
    <w:rsid w:val="002D1593"/>
    <w:rsid w:val="002D1912"/>
    <w:rsid w:val="002D1F8D"/>
    <w:rsid w:val="002D2526"/>
    <w:rsid w:val="002D3586"/>
    <w:rsid w:val="002D404F"/>
    <w:rsid w:val="002D47DE"/>
    <w:rsid w:val="002D4A50"/>
    <w:rsid w:val="002D54DA"/>
    <w:rsid w:val="002D5612"/>
    <w:rsid w:val="002D6047"/>
    <w:rsid w:val="002D647A"/>
    <w:rsid w:val="002D7333"/>
    <w:rsid w:val="002D75CD"/>
    <w:rsid w:val="002D77F9"/>
    <w:rsid w:val="002D7D45"/>
    <w:rsid w:val="002E107B"/>
    <w:rsid w:val="002E35F9"/>
    <w:rsid w:val="002E50CE"/>
    <w:rsid w:val="002E5926"/>
    <w:rsid w:val="002E740B"/>
    <w:rsid w:val="002E7561"/>
    <w:rsid w:val="002E7F7D"/>
    <w:rsid w:val="002F0568"/>
    <w:rsid w:val="002F1C7C"/>
    <w:rsid w:val="002F1FD8"/>
    <w:rsid w:val="002F3313"/>
    <w:rsid w:val="002F38F6"/>
    <w:rsid w:val="002F394B"/>
    <w:rsid w:val="002F4035"/>
    <w:rsid w:val="002F406B"/>
    <w:rsid w:val="002F65DD"/>
    <w:rsid w:val="002F76AE"/>
    <w:rsid w:val="002F792B"/>
    <w:rsid w:val="00300DA5"/>
    <w:rsid w:val="0030229B"/>
    <w:rsid w:val="003046C1"/>
    <w:rsid w:val="00305C7A"/>
    <w:rsid w:val="00307395"/>
    <w:rsid w:val="0031047A"/>
    <w:rsid w:val="00311061"/>
    <w:rsid w:val="0031215A"/>
    <w:rsid w:val="00312A50"/>
    <w:rsid w:val="003147B7"/>
    <w:rsid w:val="003149DD"/>
    <w:rsid w:val="003162DB"/>
    <w:rsid w:val="00316987"/>
    <w:rsid w:val="003179FD"/>
    <w:rsid w:val="00317F0E"/>
    <w:rsid w:val="003204B2"/>
    <w:rsid w:val="00320B43"/>
    <w:rsid w:val="00321CFF"/>
    <w:rsid w:val="003232A4"/>
    <w:rsid w:val="0032572B"/>
    <w:rsid w:val="00325AE8"/>
    <w:rsid w:val="00327607"/>
    <w:rsid w:val="0032774C"/>
    <w:rsid w:val="00330098"/>
    <w:rsid w:val="00331AD7"/>
    <w:rsid w:val="00332986"/>
    <w:rsid w:val="0033569E"/>
    <w:rsid w:val="00337BB1"/>
    <w:rsid w:val="00341B35"/>
    <w:rsid w:val="00341D77"/>
    <w:rsid w:val="00342C5F"/>
    <w:rsid w:val="003444C7"/>
    <w:rsid w:val="00346C9E"/>
    <w:rsid w:val="00346DB7"/>
    <w:rsid w:val="00346E82"/>
    <w:rsid w:val="00347F40"/>
    <w:rsid w:val="003503BC"/>
    <w:rsid w:val="00350C53"/>
    <w:rsid w:val="00350F48"/>
    <w:rsid w:val="003513D6"/>
    <w:rsid w:val="0035186E"/>
    <w:rsid w:val="00352C65"/>
    <w:rsid w:val="00353277"/>
    <w:rsid w:val="003537B8"/>
    <w:rsid w:val="003553AD"/>
    <w:rsid w:val="00356282"/>
    <w:rsid w:val="003567D5"/>
    <w:rsid w:val="003570CC"/>
    <w:rsid w:val="00357835"/>
    <w:rsid w:val="00361248"/>
    <w:rsid w:val="0036125C"/>
    <w:rsid w:val="003623A5"/>
    <w:rsid w:val="0036487A"/>
    <w:rsid w:val="00367251"/>
    <w:rsid w:val="003700E6"/>
    <w:rsid w:val="00370812"/>
    <w:rsid w:val="003715EA"/>
    <w:rsid w:val="00371DF9"/>
    <w:rsid w:val="00372943"/>
    <w:rsid w:val="00373127"/>
    <w:rsid w:val="00373488"/>
    <w:rsid w:val="00373D7D"/>
    <w:rsid w:val="003750FB"/>
    <w:rsid w:val="0037658F"/>
    <w:rsid w:val="0037703D"/>
    <w:rsid w:val="0037704B"/>
    <w:rsid w:val="003774D7"/>
    <w:rsid w:val="00380096"/>
    <w:rsid w:val="00381604"/>
    <w:rsid w:val="00381F3B"/>
    <w:rsid w:val="0038428B"/>
    <w:rsid w:val="003845E8"/>
    <w:rsid w:val="003846B9"/>
    <w:rsid w:val="00386352"/>
    <w:rsid w:val="00386BE1"/>
    <w:rsid w:val="003903E5"/>
    <w:rsid w:val="003903F3"/>
    <w:rsid w:val="00390D43"/>
    <w:rsid w:val="0039108C"/>
    <w:rsid w:val="003910A8"/>
    <w:rsid w:val="003921C7"/>
    <w:rsid w:val="003923EC"/>
    <w:rsid w:val="00392B74"/>
    <w:rsid w:val="003934AF"/>
    <w:rsid w:val="00393559"/>
    <w:rsid w:val="00394538"/>
    <w:rsid w:val="003A0A1D"/>
    <w:rsid w:val="003A0A9E"/>
    <w:rsid w:val="003A10F8"/>
    <w:rsid w:val="003A1DA2"/>
    <w:rsid w:val="003A382E"/>
    <w:rsid w:val="003A3974"/>
    <w:rsid w:val="003A3FDA"/>
    <w:rsid w:val="003A4176"/>
    <w:rsid w:val="003A45A5"/>
    <w:rsid w:val="003A4A12"/>
    <w:rsid w:val="003A4EC7"/>
    <w:rsid w:val="003A5006"/>
    <w:rsid w:val="003A5168"/>
    <w:rsid w:val="003A56DD"/>
    <w:rsid w:val="003A5888"/>
    <w:rsid w:val="003A5A9E"/>
    <w:rsid w:val="003A5D28"/>
    <w:rsid w:val="003A5F83"/>
    <w:rsid w:val="003A790F"/>
    <w:rsid w:val="003A7E6E"/>
    <w:rsid w:val="003B09C2"/>
    <w:rsid w:val="003B2068"/>
    <w:rsid w:val="003B5DBF"/>
    <w:rsid w:val="003B644A"/>
    <w:rsid w:val="003B664F"/>
    <w:rsid w:val="003B724A"/>
    <w:rsid w:val="003B739A"/>
    <w:rsid w:val="003B77AA"/>
    <w:rsid w:val="003C3B1F"/>
    <w:rsid w:val="003C3C65"/>
    <w:rsid w:val="003C4212"/>
    <w:rsid w:val="003C491A"/>
    <w:rsid w:val="003C4D8B"/>
    <w:rsid w:val="003C5CAF"/>
    <w:rsid w:val="003C6017"/>
    <w:rsid w:val="003C7111"/>
    <w:rsid w:val="003C7A11"/>
    <w:rsid w:val="003D0E7E"/>
    <w:rsid w:val="003D1BE1"/>
    <w:rsid w:val="003D1FA9"/>
    <w:rsid w:val="003D25FC"/>
    <w:rsid w:val="003D46A2"/>
    <w:rsid w:val="003D5598"/>
    <w:rsid w:val="003D5E02"/>
    <w:rsid w:val="003D6067"/>
    <w:rsid w:val="003E023A"/>
    <w:rsid w:val="003E1C5E"/>
    <w:rsid w:val="003E30E5"/>
    <w:rsid w:val="003E4837"/>
    <w:rsid w:val="003E6BC1"/>
    <w:rsid w:val="003F062C"/>
    <w:rsid w:val="003F1ECB"/>
    <w:rsid w:val="003F1FA4"/>
    <w:rsid w:val="003F2504"/>
    <w:rsid w:val="003F2C6C"/>
    <w:rsid w:val="003F3820"/>
    <w:rsid w:val="003F696F"/>
    <w:rsid w:val="003F6CCF"/>
    <w:rsid w:val="003F798B"/>
    <w:rsid w:val="003F7EE9"/>
    <w:rsid w:val="0040189A"/>
    <w:rsid w:val="00401ED9"/>
    <w:rsid w:val="00404D16"/>
    <w:rsid w:val="004056A1"/>
    <w:rsid w:val="00406C11"/>
    <w:rsid w:val="0040778B"/>
    <w:rsid w:val="00412F64"/>
    <w:rsid w:val="00414253"/>
    <w:rsid w:val="0041439C"/>
    <w:rsid w:val="0041548A"/>
    <w:rsid w:val="00415E21"/>
    <w:rsid w:val="00415FD1"/>
    <w:rsid w:val="00416433"/>
    <w:rsid w:val="00416465"/>
    <w:rsid w:val="00417DE0"/>
    <w:rsid w:val="00417DE7"/>
    <w:rsid w:val="004201BD"/>
    <w:rsid w:val="00421107"/>
    <w:rsid w:val="00421F29"/>
    <w:rsid w:val="004258E0"/>
    <w:rsid w:val="00425DAB"/>
    <w:rsid w:val="00426ACE"/>
    <w:rsid w:val="00432967"/>
    <w:rsid w:val="004333A1"/>
    <w:rsid w:val="0043457B"/>
    <w:rsid w:val="00435C5F"/>
    <w:rsid w:val="00435E8C"/>
    <w:rsid w:val="00440625"/>
    <w:rsid w:val="004407DD"/>
    <w:rsid w:val="004408F9"/>
    <w:rsid w:val="00441689"/>
    <w:rsid w:val="00442F13"/>
    <w:rsid w:val="0044319E"/>
    <w:rsid w:val="0044469C"/>
    <w:rsid w:val="00444733"/>
    <w:rsid w:val="004471E8"/>
    <w:rsid w:val="00450269"/>
    <w:rsid w:val="00450397"/>
    <w:rsid w:val="00450696"/>
    <w:rsid w:val="00450991"/>
    <w:rsid w:val="0045158C"/>
    <w:rsid w:val="00451863"/>
    <w:rsid w:val="00451C85"/>
    <w:rsid w:val="00452C8D"/>
    <w:rsid w:val="00453060"/>
    <w:rsid w:val="00453971"/>
    <w:rsid w:val="00453BC3"/>
    <w:rsid w:val="0045579A"/>
    <w:rsid w:val="004557BC"/>
    <w:rsid w:val="00455852"/>
    <w:rsid w:val="00456867"/>
    <w:rsid w:val="00456AB7"/>
    <w:rsid w:val="00456B19"/>
    <w:rsid w:val="00460298"/>
    <w:rsid w:val="004613F8"/>
    <w:rsid w:val="00461F3E"/>
    <w:rsid w:val="004622F7"/>
    <w:rsid w:val="00465317"/>
    <w:rsid w:val="004654BD"/>
    <w:rsid w:val="004664C8"/>
    <w:rsid w:val="00466A29"/>
    <w:rsid w:val="004705B7"/>
    <w:rsid w:val="0047264B"/>
    <w:rsid w:val="004734B5"/>
    <w:rsid w:val="00473779"/>
    <w:rsid w:val="004768AE"/>
    <w:rsid w:val="00476AF3"/>
    <w:rsid w:val="004773E9"/>
    <w:rsid w:val="00477B64"/>
    <w:rsid w:val="00477F60"/>
    <w:rsid w:val="004803D4"/>
    <w:rsid w:val="004809BE"/>
    <w:rsid w:val="00481544"/>
    <w:rsid w:val="004815C4"/>
    <w:rsid w:val="0048217D"/>
    <w:rsid w:val="004821D2"/>
    <w:rsid w:val="00482A1A"/>
    <w:rsid w:val="00483E48"/>
    <w:rsid w:val="00484B85"/>
    <w:rsid w:val="00484D07"/>
    <w:rsid w:val="00484E7B"/>
    <w:rsid w:val="0048549C"/>
    <w:rsid w:val="00485DD8"/>
    <w:rsid w:val="00485F6F"/>
    <w:rsid w:val="004867A2"/>
    <w:rsid w:val="00486F6A"/>
    <w:rsid w:val="00490105"/>
    <w:rsid w:val="004905A2"/>
    <w:rsid w:val="0049070A"/>
    <w:rsid w:val="00491345"/>
    <w:rsid w:val="00492F1A"/>
    <w:rsid w:val="00493B48"/>
    <w:rsid w:val="0049410B"/>
    <w:rsid w:val="00495976"/>
    <w:rsid w:val="00496C47"/>
    <w:rsid w:val="004A03D7"/>
    <w:rsid w:val="004A0657"/>
    <w:rsid w:val="004A1953"/>
    <w:rsid w:val="004A1BA4"/>
    <w:rsid w:val="004A31B5"/>
    <w:rsid w:val="004A4070"/>
    <w:rsid w:val="004A4BDC"/>
    <w:rsid w:val="004A62C1"/>
    <w:rsid w:val="004A63B8"/>
    <w:rsid w:val="004A6E5D"/>
    <w:rsid w:val="004A72F3"/>
    <w:rsid w:val="004A74A1"/>
    <w:rsid w:val="004A7D9F"/>
    <w:rsid w:val="004B04CB"/>
    <w:rsid w:val="004B0683"/>
    <w:rsid w:val="004B13F1"/>
    <w:rsid w:val="004B27A6"/>
    <w:rsid w:val="004B2A65"/>
    <w:rsid w:val="004B3765"/>
    <w:rsid w:val="004B3983"/>
    <w:rsid w:val="004B3E56"/>
    <w:rsid w:val="004B4594"/>
    <w:rsid w:val="004B4B80"/>
    <w:rsid w:val="004B4D29"/>
    <w:rsid w:val="004B4ED8"/>
    <w:rsid w:val="004B62DD"/>
    <w:rsid w:val="004B6884"/>
    <w:rsid w:val="004C0348"/>
    <w:rsid w:val="004C0696"/>
    <w:rsid w:val="004C133B"/>
    <w:rsid w:val="004C2469"/>
    <w:rsid w:val="004C2BE4"/>
    <w:rsid w:val="004C2E14"/>
    <w:rsid w:val="004C333F"/>
    <w:rsid w:val="004C6008"/>
    <w:rsid w:val="004C7021"/>
    <w:rsid w:val="004D08C5"/>
    <w:rsid w:val="004D0BF5"/>
    <w:rsid w:val="004D0CDF"/>
    <w:rsid w:val="004D26D8"/>
    <w:rsid w:val="004D2CA9"/>
    <w:rsid w:val="004D3F7D"/>
    <w:rsid w:val="004D4779"/>
    <w:rsid w:val="004D540D"/>
    <w:rsid w:val="004D692B"/>
    <w:rsid w:val="004D6F1C"/>
    <w:rsid w:val="004D7984"/>
    <w:rsid w:val="004E00AB"/>
    <w:rsid w:val="004E0406"/>
    <w:rsid w:val="004E07EE"/>
    <w:rsid w:val="004E1252"/>
    <w:rsid w:val="004E16C0"/>
    <w:rsid w:val="004E25D4"/>
    <w:rsid w:val="004E4451"/>
    <w:rsid w:val="004E5AE5"/>
    <w:rsid w:val="004E66A4"/>
    <w:rsid w:val="004E71AE"/>
    <w:rsid w:val="004E7307"/>
    <w:rsid w:val="004F2318"/>
    <w:rsid w:val="004F45B8"/>
    <w:rsid w:val="004F4BD1"/>
    <w:rsid w:val="004F4F91"/>
    <w:rsid w:val="004F61B2"/>
    <w:rsid w:val="004F7040"/>
    <w:rsid w:val="0050127F"/>
    <w:rsid w:val="0050141B"/>
    <w:rsid w:val="005041E0"/>
    <w:rsid w:val="005074AA"/>
    <w:rsid w:val="005115B7"/>
    <w:rsid w:val="00512266"/>
    <w:rsid w:val="005133FA"/>
    <w:rsid w:val="00513953"/>
    <w:rsid w:val="00515653"/>
    <w:rsid w:val="0051581C"/>
    <w:rsid w:val="005159C1"/>
    <w:rsid w:val="00515A1B"/>
    <w:rsid w:val="00515A2F"/>
    <w:rsid w:val="00515FF6"/>
    <w:rsid w:val="00516722"/>
    <w:rsid w:val="005170D4"/>
    <w:rsid w:val="00520DDD"/>
    <w:rsid w:val="00523D93"/>
    <w:rsid w:val="00524236"/>
    <w:rsid w:val="00525011"/>
    <w:rsid w:val="0052583A"/>
    <w:rsid w:val="0052666E"/>
    <w:rsid w:val="0053066F"/>
    <w:rsid w:val="00531C7B"/>
    <w:rsid w:val="0053229B"/>
    <w:rsid w:val="005324BE"/>
    <w:rsid w:val="00533019"/>
    <w:rsid w:val="005332C8"/>
    <w:rsid w:val="005347A4"/>
    <w:rsid w:val="00534CDF"/>
    <w:rsid w:val="00535604"/>
    <w:rsid w:val="00535BDC"/>
    <w:rsid w:val="00537809"/>
    <w:rsid w:val="00537E7B"/>
    <w:rsid w:val="00540B79"/>
    <w:rsid w:val="00540DE8"/>
    <w:rsid w:val="00542018"/>
    <w:rsid w:val="00542304"/>
    <w:rsid w:val="00542A1A"/>
    <w:rsid w:val="00551EF5"/>
    <w:rsid w:val="00552064"/>
    <w:rsid w:val="005523C4"/>
    <w:rsid w:val="00552D26"/>
    <w:rsid w:val="005558B1"/>
    <w:rsid w:val="00556FA7"/>
    <w:rsid w:val="005605C1"/>
    <w:rsid w:val="005618F6"/>
    <w:rsid w:val="00563690"/>
    <w:rsid w:val="005638DE"/>
    <w:rsid w:val="00564BE6"/>
    <w:rsid w:val="00564E3E"/>
    <w:rsid w:val="0056511D"/>
    <w:rsid w:val="005651F3"/>
    <w:rsid w:val="00565F11"/>
    <w:rsid w:val="00566A11"/>
    <w:rsid w:val="005678F1"/>
    <w:rsid w:val="00570257"/>
    <w:rsid w:val="0057226E"/>
    <w:rsid w:val="00572584"/>
    <w:rsid w:val="0057489F"/>
    <w:rsid w:val="00575504"/>
    <w:rsid w:val="00575AA4"/>
    <w:rsid w:val="00575C9A"/>
    <w:rsid w:val="00576DAA"/>
    <w:rsid w:val="0058063F"/>
    <w:rsid w:val="005812A3"/>
    <w:rsid w:val="00581909"/>
    <w:rsid w:val="005824FA"/>
    <w:rsid w:val="005832AE"/>
    <w:rsid w:val="00584FE0"/>
    <w:rsid w:val="00591402"/>
    <w:rsid w:val="00591A15"/>
    <w:rsid w:val="00591A3E"/>
    <w:rsid w:val="00591EB2"/>
    <w:rsid w:val="00591ED3"/>
    <w:rsid w:val="00593037"/>
    <w:rsid w:val="005933BD"/>
    <w:rsid w:val="00593D58"/>
    <w:rsid w:val="00594B38"/>
    <w:rsid w:val="00594CE1"/>
    <w:rsid w:val="00594D41"/>
    <w:rsid w:val="005952D3"/>
    <w:rsid w:val="005953D3"/>
    <w:rsid w:val="00595409"/>
    <w:rsid w:val="005975E2"/>
    <w:rsid w:val="005A1146"/>
    <w:rsid w:val="005A2195"/>
    <w:rsid w:val="005A3462"/>
    <w:rsid w:val="005A3523"/>
    <w:rsid w:val="005A412B"/>
    <w:rsid w:val="005A4F07"/>
    <w:rsid w:val="005A5977"/>
    <w:rsid w:val="005A59B1"/>
    <w:rsid w:val="005A687A"/>
    <w:rsid w:val="005A6BF3"/>
    <w:rsid w:val="005A6E1E"/>
    <w:rsid w:val="005A7899"/>
    <w:rsid w:val="005A7B97"/>
    <w:rsid w:val="005B0EC1"/>
    <w:rsid w:val="005B0FD5"/>
    <w:rsid w:val="005B1E1E"/>
    <w:rsid w:val="005B23B5"/>
    <w:rsid w:val="005B374C"/>
    <w:rsid w:val="005B379B"/>
    <w:rsid w:val="005B4A11"/>
    <w:rsid w:val="005B4FC4"/>
    <w:rsid w:val="005B5176"/>
    <w:rsid w:val="005B6A60"/>
    <w:rsid w:val="005B6E5F"/>
    <w:rsid w:val="005B71E7"/>
    <w:rsid w:val="005B7AAC"/>
    <w:rsid w:val="005C05CF"/>
    <w:rsid w:val="005C0D9F"/>
    <w:rsid w:val="005C1171"/>
    <w:rsid w:val="005C2069"/>
    <w:rsid w:val="005C38CC"/>
    <w:rsid w:val="005C4737"/>
    <w:rsid w:val="005C4FC8"/>
    <w:rsid w:val="005C609B"/>
    <w:rsid w:val="005C6769"/>
    <w:rsid w:val="005C7B3E"/>
    <w:rsid w:val="005D0F2A"/>
    <w:rsid w:val="005D15EF"/>
    <w:rsid w:val="005D4629"/>
    <w:rsid w:val="005D4776"/>
    <w:rsid w:val="005D6F5C"/>
    <w:rsid w:val="005D7127"/>
    <w:rsid w:val="005E149A"/>
    <w:rsid w:val="005E1D71"/>
    <w:rsid w:val="005E1D89"/>
    <w:rsid w:val="005E2105"/>
    <w:rsid w:val="005E31A1"/>
    <w:rsid w:val="005E4340"/>
    <w:rsid w:val="005E473B"/>
    <w:rsid w:val="005E4F97"/>
    <w:rsid w:val="005F17C7"/>
    <w:rsid w:val="005F1903"/>
    <w:rsid w:val="005F1F28"/>
    <w:rsid w:val="005F2D80"/>
    <w:rsid w:val="005F34EE"/>
    <w:rsid w:val="005F437B"/>
    <w:rsid w:val="005F4459"/>
    <w:rsid w:val="005F5283"/>
    <w:rsid w:val="005F757E"/>
    <w:rsid w:val="006007F0"/>
    <w:rsid w:val="00600DCD"/>
    <w:rsid w:val="0060211D"/>
    <w:rsid w:val="00602BE0"/>
    <w:rsid w:val="006039D5"/>
    <w:rsid w:val="00603E1F"/>
    <w:rsid w:val="006053E1"/>
    <w:rsid w:val="006063B0"/>
    <w:rsid w:val="0060644B"/>
    <w:rsid w:val="00606D89"/>
    <w:rsid w:val="00607C53"/>
    <w:rsid w:val="00607DC2"/>
    <w:rsid w:val="00610A92"/>
    <w:rsid w:val="0061291C"/>
    <w:rsid w:val="006136EB"/>
    <w:rsid w:val="00613B3B"/>
    <w:rsid w:val="0061682F"/>
    <w:rsid w:val="00616B15"/>
    <w:rsid w:val="00620C17"/>
    <w:rsid w:val="00621847"/>
    <w:rsid w:val="006221BC"/>
    <w:rsid w:val="00622F1D"/>
    <w:rsid w:val="00626558"/>
    <w:rsid w:val="0062660E"/>
    <w:rsid w:val="006319A8"/>
    <w:rsid w:val="00631B73"/>
    <w:rsid w:val="0063253B"/>
    <w:rsid w:val="00632983"/>
    <w:rsid w:val="0063384F"/>
    <w:rsid w:val="0063448F"/>
    <w:rsid w:val="00634D62"/>
    <w:rsid w:val="00636E09"/>
    <w:rsid w:val="00641027"/>
    <w:rsid w:val="0064414D"/>
    <w:rsid w:val="00644D66"/>
    <w:rsid w:val="006455E1"/>
    <w:rsid w:val="00645E10"/>
    <w:rsid w:val="006468DC"/>
    <w:rsid w:val="00650491"/>
    <w:rsid w:val="0065117D"/>
    <w:rsid w:val="0065143E"/>
    <w:rsid w:val="00652254"/>
    <w:rsid w:val="006538E7"/>
    <w:rsid w:val="00655DE6"/>
    <w:rsid w:val="0066021B"/>
    <w:rsid w:val="006621C7"/>
    <w:rsid w:val="0066256F"/>
    <w:rsid w:val="00662C49"/>
    <w:rsid w:val="00663144"/>
    <w:rsid w:val="00663EE9"/>
    <w:rsid w:val="00663F25"/>
    <w:rsid w:val="0066510E"/>
    <w:rsid w:val="0066527F"/>
    <w:rsid w:val="00667CCB"/>
    <w:rsid w:val="00667D7E"/>
    <w:rsid w:val="006722DA"/>
    <w:rsid w:val="0067244B"/>
    <w:rsid w:val="006729BC"/>
    <w:rsid w:val="00672ADA"/>
    <w:rsid w:val="0067397F"/>
    <w:rsid w:val="00673AF4"/>
    <w:rsid w:val="00673C38"/>
    <w:rsid w:val="0067432F"/>
    <w:rsid w:val="00674ADD"/>
    <w:rsid w:val="00676698"/>
    <w:rsid w:val="00680433"/>
    <w:rsid w:val="00680512"/>
    <w:rsid w:val="006837F2"/>
    <w:rsid w:val="00683E67"/>
    <w:rsid w:val="0068422C"/>
    <w:rsid w:val="00684347"/>
    <w:rsid w:val="0068475F"/>
    <w:rsid w:val="00684EAB"/>
    <w:rsid w:val="00686A6A"/>
    <w:rsid w:val="00686C6B"/>
    <w:rsid w:val="00687280"/>
    <w:rsid w:val="0068787C"/>
    <w:rsid w:val="00690D9A"/>
    <w:rsid w:val="006928D8"/>
    <w:rsid w:val="00695084"/>
    <w:rsid w:val="00695436"/>
    <w:rsid w:val="00696088"/>
    <w:rsid w:val="00696118"/>
    <w:rsid w:val="006965C7"/>
    <w:rsid w:val="006A04F9"/>
    <w:rsid w:val="006A180B"/>
    <w:rsid w:val="006A1F08"/>
    <w:rsid w:val="006A37ED"/>
    <w:rsid w:val="006A3C79"/>
    <w:rsid w:val="006A3D17"/>
    <w:rsid w:val="006A6799"/>
    <w:rsid w:val="006A6DFA"/>
    <w:rsid w:val="006A71F1"/>
    <w:rsid w:val="006A77D3"/>
    <w:rsid w:val="006A7C62"/>
    <w:rsid w:val="006B400D"/>
    <w:rsid w:val="006B74B7"/>
    <w:rsid w:val="006C0A79"/>
    <w:rsid w:val="006C0B82"/>
    <w:rsid w:val="006C26A1"/>
    <w:rsid w:val="006C2BBA"/>
    <w:rsid w:val="006C3A60"/>
    <w:rsid w:val="006C3B97"/>
    <w:rsid w:val="006C4803"/>
    <w:rsid w:val="006C562E"/>
    <w:rsid w:val="006C59F0"/>
    <w:rsid w:val="006C6F27"/>
    <w:rsid w:val="006C76D5"/>
    <w:rsid w:val="006C7EBC"/>
    <w:rsid w:val="006D0BF8"/>
    <w:rsid w:val="006D1715"/>
    <w:rsid w:val="006D2508"/>
    <w:rsid w:val="006D2DF8"/>
    <w:rsid w:val="006D599C"/>
    <w:rsid w:val="006D61E5"/>
    <w:rsid w:val="006D63EA"/>
    <w:rsid w:val="006D7232"/>
    <w:rsid w:val="006D756B"/>
    <w:rsid w:val="006E2908"/>
    <w:rsid w:val="006E37DA"/>
    <w:rsid w:val="006E3BB4"/>
    <w:rsid w:val="006E4657"/>
    <w:rsid w:val="006E4E50"/>
    <w:rsid w:val="006E61AA"/>
    <w:rsid w:val="006F0F6F"/>
    <w:rsid w:val="006F10DE"/>
    <w:rsid w:val="006F1950"/>
    <w:rsid w:val="006F1B46"/>
    <w:rsid w:val="006F3D81"/>
    <w:rsid w:val="00701983"/>
    <w:rsid w:val="007019E4"/>
    <w:rsid w:val="00701A26"/>
    <w:rsid w:val="0070509E"/>
    <w:rsid w:val="007061FF"/>
    <w:rsid w:val="00706537"/>
    <w:rsid w:val="00707756"/>
    <w:rsid w:val="00707D40"/>
    <w:rsid w:val="007100A2"/>
    <w:rsid w:val="007110BA"/>
    <w:rsid w:val="00711811"/>
    <w:rsid w:val="0071275B"/>
    <w:rsid w:val="00714917"/>
    <w:rsid w:val="00714A49"/>
    <w:rsid w:val="00721CFA"/>
    <w:rsid w:val="00723C1E"/>
    <w:rsid w:val="00723F92"/>
    <w:rsid w:val="00724E81"/>
    <w:rsid w:val="0072503B"/>
    <w:rsid w:val="0072518B"/>
    <w:rsid w:val="00725687"/>
    <w:rsid w:val="007262CF"/>
    <w:rsid w:val="00726C7F"/>
    <w:rsid w:val="007272FB"/>
    <w:rsid w:val="007344F0"/>
    <w:rsid w:val="00734895"/>
    <w:rsid w:val="0073599D"/>
    <w:rsid w:val="00735B59"/>
    <w:rsid w:val="00735F96"/>
    <w:rsid w:val="0073746D"/>
    <w:rsid w:val="00737BA0"/>
    <w:rsid w:val="007402CD"/>
    <w:rsid w:val="00741AFA"/>
    <w:rsid w:val="00742D9F"/>
    <w:rsid w:val="007442D3"/>
    <w:rsid w:val="00745969"/>
    <w:rsid w:val="00745DCD"/>
    <w:rsid w:val="00746938"/>
    <w:rsid w:val="00750155"/>
    <w:rsid w:val="00750AB3"/>
    <w:rsid w:val="007525FA"/>
    <w:rsid w:val="00753E7E"/>
    <w:rsid w:val="007540B3"/>
    <w:rsid w:val="00754351"/>
    <w:rsid w:val="007548E9"/>
    <w:rsid w:val="00755162"/>
    <w:rsid w:val="00755B0B"/>
    <w:rsid w:val="00755EE9"/>
    <w:rsid w:val="0075688B"/>
    <w:rsid w:val="00760BBA"/>
    <w:rsid w:val="0076166D"/>
    <w:rsid w:val="00762112"/>
    <w:rsid w:val="007627F3"/>
    <w:rsid w:val="00762C3A"/>
    <w:rsid w:val="00762C9B"/>
    <w:rsid w:val="007637DE"/>
    <w:rsid w:val="00763A71"/>
    <w:rsid w:val="0076509E"/>
    <w:rsid w:val="00765BDE"/>
    <w:rsid w:val="007668FD"/>
    <w:rsid w:val="00766E3F"/>
    <w:rsid w:val="00766F15"/>
    <w:rsid w:val="007701A1"/>
    <w:rsid w:val="0077140A"/>
    <w:rsid w:val="00771476"/>
    <w:rsid w:val="007716CF"/>
    <w:rsid w:val="00773652"/>
    <w:rsid w:val="00774B3A"/>
    <w:rsid w:val="0077506A"/>
    <w:rsid w:val="007755D9"/>
    <w:rsid w:val="007770E7"/>
    <w:rsid w:val="007778C0"/>
    <w:rsid w:val="00777E13"/>
    <w:rsid w:val="00780587"/>
    <w:rsid w:val="00780C91"/>
    <w:rsid w:val="00781447"/>
    <w:rsid w:val="00782421"/>
    <w:rsid w:val="00782A36"/>
    <w:rsid w:val="00782A53"/>
    <w:rsid w:val="007834FD"/>
    <w:rsid w:val="0078416E"/>
    <w:rsid w:val="007845F5"/>
    <w:rsid w:val="00784E7B"/>
    <w:rsid w:val="007856C8"/>
    <w:rsid w:val="00785A86"/>
    <w:rsid w:val="00786F93"/>
    <w:rsid w:val="007930BF"/>
    <w:rsid w:val="0079691D"/>
    <w:rsid w:val="00797F78"/>
    <w:rsid w:val="007A0919"/>
    <w:rsid w:val="007A22BF"/>
    <w:rsid w:val="007A44C1"/>
    <w:rsid w:val="007A4CD3"/>
    <w:rsid w:val="007A4DCB"/>
    <w:rsid w:val="007A6985"/>
    <w:rsid w:val="007B09F2"/>
    <w:rsid w:val="007B3062"/>
    <w:rsid w:val="007B34D4"/>
    <w:rsid w:val="007B42F3"/>
    <w:rsid w:val="007B4FDB"/>
    <w:rsid w:val="007B64C6"/>
    <w:rsid w:val="007B686D"/>
    <w:rsid w:val="007B6DA7"/>
    <w:rsid w:val="007C0313"/>
    <w:rsid w:val="007C08F8"/>
    <w:rsid w:val="007C0C35"/>
    <w:rsid w:val="007C3D1A"/>
    <w:rsid w:val="007C5049"/>
    <w:rsid w:val="007C5BA0"/>
    <w:rsid w:val="007C5DC3"/>
    <w:rsid w:val="007C6508"/>
    <w:rsid w:val="007C6921"/>
    <w:rsid w:val="007D145C"/>
    <w:rsid w:val="007D1E06"/>
    <w:rsid w:val="007D41E6"/>
    <w:rsid w:val="007D4511"/>
    <w:rsid w:val="007E075F"/>
    <w:rsid w:val="007E1A4D"/>
    <w:rsid w:val="007E2656"/>
    <w:rsid w:val="007E332D"/>
    <w:rsid w:val="007E3DAA"/>
    <w:rsid w:val="007E52CF"/>
    <w:rsid w:val="007E5824"/>
    <w:rsid w:val="007E6547"/>
    <w:rsid w:val="007E6E48"/>
    <w:rsid w:val="007E6EA9"/>
    <w:rsid w:val="007E7B73"/>
    <w:rsid w:val="007E7BE0"/>
    <w:rsid w:val="007E7F44"/>
    <w:rsid w:val="007F14A1"/>
    <w:rsid w:val="007F1ECA"/>
    <w:rsid w:val="007F1F64"/>
    <w:rsid w:val="007F2EEF"/>
    <w:rsid w:val="007F6254"/>
    <w:rsid w:val="007F71CC"/>
    <w:rsid w:val="007F73D3"/>
    <w:rsid w:val="007F77CE"/>
    <w:rsid w:val="00800D2D"/>
    <w:rsid w:val="008016E5"/>
    <w:rsid w:val="00801A07"/>
    <w:rsid w:val="00802099"/>
    <w:rsid w:val="008065AE"/>
    <w:rsid w:val="00807697"/>
    <w:rsid w:val="008112C9"/>
    <w:rsid w:val="00811E1A"/>
    <w:rsid w:val="00813820"/>
    <w:rsid w:val="008146C2"/>
    <w:rsid w:val="00814AD6"/>
    <w:rsid w:val="008153B1"/>
    <w:rsid w:val="00816E4B"/>
    <w:rsid w:val="00816FDA"/>
    <w:rsid w:val="00820E97"/>
    <w:rsid w:val="008213EB"/>
    <w:rsid w:val="00821E3C"/>
    <w:rsid w:val="0082236D"/>
    <w:rsid w:val="0082379F"/>
    <w:rsid w:val="008238E2"/>
    <w:rsid w:val="00823E1C"/>
    <w:rsid w:val="008258BD"/>
    <w:rsid w:val="008274FF"/>
    <w:rsid w:val="00827C46"/>
    <w:rsid w:val="00827FB9"/>
    <w:rsid w:val="00827FC1"/>
    <w:rsid w:val="008304A3"/>
    <w:rsid w:val="0083191E"/>
    <w:rsid w:val="008332F5"/>
    <w:rsid w:val="00833632"/>
    <w:rsid w:val="008350E2"/>
    <w:rsid w:val="00836C9E"/>
    <w:rsid w:val="00836FEA"/>
    <w:rsid w:val="0083761B"/>
    <w:rsid w:val="00841EAC"/>
    <w:rsid w:val="00842BDB"/>
    <w:rsid w:val="008453B2"/>
    <w:rsid w:val="008471A3"/>
    <w:rsid w:val="00847BBD"/>
    <w:rsid w:val="0085111B"/>
    <w:rsid w:val="00852288"/>
    <w:rsid w:val="00852376"/>
    <w:rsid w:val="00852DFF"/>
    <w:rsid w:val="0085310A"/>
    <w:rsid w:val="0085365D"/>
    <w:rsid w:val="0085376A"/>
    <w:rsid w:val="008604FB"/>
    <w:rsid w:val="00861D05"/>
    <w:rsid w:val="008627C3"/>
    <w:rsid w:val="00862974"/>
    <w:rsid w:val="00863222"/>
    <w:rsid w:val="00864D69"/>
    <w:rsid w:val="008668C8"/>
    <w:rsid w:val="0086787C"/>
    <w:rsid w:val="00867E73"/>
    <w:rsid w:val="0087065C"/>
    <w:rsid w:val="0087157F"/>
    <w:rsid w:val="00872148"/>
    <w:rsid w:val="00872C1E"/>
    <w:rsid w:val="00872FBD"/>
    <w:rsid w:val="00873062"/>
    <w:rsid w:val="00875252"/>
    <w:rsid w:val="0087581C"/>
    <w:rsid w:val="00877F21"/>
    <w:rsid w:val="00882963"/>
    <w:rsid w:val="008838B8"/>
    <w:rsid w:val="00884EF4"/>
    <w:rsid w:val="0088530F"/>
    <w:rsid w:val="008862CC"/>
    <w:rsid w:val="00887E17"/>
    <w:rsid w:val="00891362"/>
    <w:rsid w:val="00893583"/>
    <w:rsid w:val="00896090"/>
    <w:rsid w:val="0089649F"/>
    <w:rsid w:val="00896D26"/>
    <w:rsid w:val="00897C2A"/>
    <w:rsid w:val="008A0814"/>
    <w:rsid w:val="008A2797"/>
    <w:rsid w:val="008A3CFB"/>
    <w:rsid w:val="008A48AF"/>
    <w:rsid w:val="008A5782"/>
    <w:rsid w:val="008A7638"/>
    <w:rsid w:val="008A7A5D"/>
    <w:rsid w:val="008B0391"/>
    <w:rsid w:val="008B1B89"/>
    <w:rsid w:val="008B2036"/>
    <w:rsid w:val="008B22CA"/>
    <w:rsid w:val="008B2399"/>
    <w:rsid w:val="008B2BFE"/>
    <w:rsid w:val="008B3CAA"/>
    <w:rsid w:val="008B5FDF"/>
    <w:rsid w:val="008B618F"/>
    <w:rsid w:val="008B7637"/>
    <w:rsid w:val="008C0C90"/>
    <w:rsid w:val="008C0ED7"/>
    <w:rsid w:val="008C1005"/>
    <w:rsid w:val="008C15CC"/>
    <w:rsid w:val="008C18E2"/>
    <w:rsid w:val="008C223E"/>
    <w:rsid w:val="008C24A6"/>
    <w:rsid w:val="008C2A86"/>
    <w:rsid w:val="008C3459"/>
    <w:rsid w:val="008C38FC"/>
    <w:rsid w:val="008C46AC"/>
    <w:rsid w:val="008C648C"/>
    <w:rsid w:val="008C660C"/>
    <w:rsid w:val="008C7C6E"/>
    <w:rsid w:val="008D066F"/>
    <w:rsid w:val="008D1B64"/>
    <w:rsid w:val="008D1E39"/>
    <w:rsid w:val="008D2A58"/>
    <w:rsid w:val="008D5054"/>
    <w:rsid w:val="008D5C0A"/>
    <w:rsid w:val="008D6713"/>
    <w:rsid w:val="008D6FE5"/>
    <w:rsid w:val="008E15FB"/>
    <w:rsid w:val="008E2D3A"/>
    <w:rsid w:val="008E3442"/>
    <w:rsid w:val="008E3739"/>
    <w:rsid w:val="008E3D6F"/>
    <w:rsid w:val="008E6401"/>
    <w:rsid w:val="008E66AA"/>
    <w:rsid w:val="008E736E"/>
    <w:rsid w:val="008E7B41"/>
    <w:rsid w:val="008F1935"/>
    <w:rsid w:val="008F1A3F"/>
    <w:rsid w:val="008F50CE"/>
    <w:rsid w:val="008F5A2E"/>
    <w:rsid w:val="008F5D89"/>
    <w:rsid w:val="008F72A4"/>
    <w:rsid w:val="008F7ECC"/>
    <w:rsid w:val="00900FE8"/>
    <w:rsid w:val="00901FD6"/>
    <w:rsid w:val="00903F00"/>
    <w:rsid w:val="00904AB2"/>
    <w:rsid w:val="00904FBB"/>
    <w:rsid w:val="00906D03"/>
    <w:rsid w:val="009072D3"/>
    <w:rsid w:val="00907EE4"/>
    <w:rsid w:val="00910556"/>
    <w:rsid w:val="0091263C"/>
    <w:rsid w:val="009129EF"/>
    <w:rsid w:val="00914AA6"/>
    <w:rsid w:val="009154CD"/>
    <w:rsid w:val="00915839"/>
    <w:rsid w:val="00915D82"/>
    <w:rsid w:val="009173ED"/>
    <w:rsid w:val="009207CD"/>
    <w:rsid w:val="009215AA"/>
    <w:rsid w:val="009226DC"/>
    <w:rsid w:val="0092278C"/>
    <w:rsid w:val="0092458C"/>
    <w:rsid w:val="0092636B"/>
    <w:rsid w:val="00926E11"/>
    <w:rsid w:val="00927CAE"/>
    <w:rsid w:val="00927F8B"/>
    <w:rsid w:val="0093007A"/>
    <w:rsid w:val="00930865"/>
    <w:rsid w:val="0093154A"/>
    <w:rsid w:val="00933B6C"/>
    <w:rsid w:val="0093671A"/>
    <w:rsid w:val="00936A14"/>
    <w:rsid w:val="0093759D"/>
    <w:rsid w:val="0094039D"/>
    <w:rsid w:val="009406C7"/>
    <w:rsid w:val="00941C17"/>
    <w:rsid w:val="00942EDA"/>
    <w:rsid w:val="009465E5"/>
    <w:rsid w:val="009467A0"/>
    <w:rsid w:val="00950853"/>
    <w:rsid w:val="00952573"/>
    <w:rsid w:val="009529E0"/>
    <w:rsid w:val="00952E04"/>
    <w:rsid w:val="00953B8C"/>
    <w:rsid w:val="00953EB6"/>
    <w:rsid w:val="00960A5B"/>
    <w:rsid w:val="0096297A"/>
    <w:rsid w:val="00964962"/>
    <w:rsid w:val="00964CB2"/>
    <w:rsid w:val="00966700"/>
    <w:rsid w:val="0096684B"/>
    <w:rsid w:val="009668C8"/>
    <w:rsid w:val="00966C6D"/>
    <w:rsid w:val="009713F2"/>
    <w:rsid w:val="00972A03"/>
    <w:rsid w:val="009736CC"/>
    <w:rsid w:val="00973D9B"/>
    <w:rsid w:val="00974221"/>
    <w:rsid w:val="00975588"/>
    <w:rsid w:val="009756FE"/>
    <w:rsid w:val="00975DD1"/>
    <w:rsid w:val="009808C0"/>
    <w:rsid w:val="00981235"/>
    <w:rsid w:val="00984373"/>
    <w:rsid w:val="009856DF"/>
    <w:rsid w:val="009858F1"/>
    <w:rsid w:val="00985CA2"/>
    <w:rsid w:val="00985EFF"/>
    <w:rsid w:val="0098718A"/>
    <w:rsid w:val="0098725D"/>
    <w:rsid w:val="009909AF"/>
    <w:rsid w:val="00991197"/>
    <w:rsid w:val="00991FCC"/>
    <w:rsid w:val="009942E2"/>
    <w:rsid w:val="009945EA"/>
    <w:rsid w:val="009947D8"/>
    <w:rsid w:val="00995498"/>
    <w:rsid w:val="00995B38"/>
    <w:rsid w:val="00996991"/>
    <w:rsid w:val="00997365"/>
    <w:rsid w:val="00997A66"/>
    <w:rsid w:val="00997C12"/>
    <w:rsid w:val="009A05BF"/>
    <w:rsid w:val="009A0BD3"/>
    <w:rsid w:val="009A29FD"/>
    <w:rsid w:val="009A3630"/>
    <w:rsid w:val="009A402A"/>
    <w:rsid w:val="009A5327"/>
    <w:rsid w:val="009A5B1E"/>
    <w:rsid w:val="009A6FA8"/>
    <w:rsid w:val="009A7B32"/>
    <w:rsid w:val="009A7D1A"/>
    <w:rsid w:val="009B0879"/>
    <w:rsid w:val="009B1DC7"/>
    <w:rsid w:val="009B3909"/>
    <w:rsid w:val="009B484E"/>
    <w:rsid w:val="009B488F"/>
    <w:rsid w:val="009B7C45"/>
    <w:rsid w:val="009C0E46"/>
    <w:rsid w:val="009C1EA0"/>
    <w:rsid w:val="009C2523"/>
    <w:rsid w:val="009C26B3"/>
    <w:rsid w:val="009C2EDB"/>
    <w:rsid w:val="009C30A5"/>
    <w:rsid w:val="009C458B"/>
    <w:rsid w:val="009C4B54"/>
    <w:rsid w:val="009C4C5A"/>
    <w:rsid w:val="009C5398"/>
    <w:rsid w:val="009C65EF"/>
    <w:rsid w:val="009C694F"/>
    <w:rsid w:val="009C6F8E"/>
    <w:rsid w:val="009C74D5"/>
    <w:rsid w:val="009C7664"/>
    <w:rsid w:val="009D096B"/>
    <w:rsid w:val="009D13D9"/>
    <w:rsid w:val="009D4461"/>
    <w:rsid w:val="009D48D0"/>
    <w:rsid w:val="009D4D80"/>
    <w:rsid w:val="009D4F00"/>
    <w:rsid w:val="009D5B66"/>
    <w:rsid w:val="009E06E0"/>
    <w:rsid w:val="009E0A13"/>
    <w:rsid w:val="009E1C7D"/>
    <w:rsid w:val="009E3EF1"/>
    <w:rsid w:val="009E51FD"/>
    <w:rsid w:val="009E60DF"/>
    <w:rsid w:val="009E6E6E"/>
    <w:rsid w:val="009E739D"/>
    <w:rsid w:val="009E79CF"/>
    <w:rsid w:val="009F0DD2"/>
    <w:rsid w:val="009F1B46"/>
    <w:rsid w:val="009F4B2D"/>
    <w:rsid w:val="009F4D5F"/>
    <w:rsid w:val="009F529C"/>
    <w:rsid w:val="009F6E71"/>
    <w:rsid w:val="00A007BB"/>
    <w:rsid w:val="00A01576"/>
    <w:rsid w:val="00A05655"/>
    <w:rsid w:val="00A05E0B"/>
    <w:rsid w:val="00A06FD2"/>
    <w:rsid w:val="00A077AA"/>
    <w:rsid w:val="00A07CF8"/>
    <w:rsid w:val="00A10911"/>
    <w:rsid w:val="00A1216A"/>
    <w:rsid w:val="00A121E2"/>
    <w:rsid w:val="00A13818"/>
    <w:rsid w:val="00A1451A"/>
    <w:rsid w:val="00A149F8"/>
    <w:rsid w:val="00A151ED"/>
    <w:rsid w:val="00A15224"/>
    <w:rsid w:val="00A15A11"/>
    <w:rsid w:val="00A15B1A"/>
    <w:rsid w:val="00A17326"/>
    <w:rsid w:val="00A20A2D"/>
    <w:rsid w:val="00A20BDC"/>
    <w:rsid w:val="00A228C2"/>
    <w:rsid w:val="00A2293B"/>
    <w:rsid w:val="00A240BB"/>
    <w:rsid w:val="00A2450A"/>
    <w:rsid w:val="00A2616B"/>
    <w:rsid w:val="00A27260"/>
    <w:rsid w:val="00A27CDA"/>
    <w:rsid w:val="00A27E51"/>
    <w:rsid w:val="00A305E0"/>
    <w:rsid w:val="00A32CE5"/>
    <w:rsid w:val="00A33254"/>
    <w:rsid w:val="00A3474B"/>
    <w:rsid w:val="00A36181"/>
    <w:rsid w:val="00A361AA"/>
    <w:rsid w:val="00A42660"/>
    <w:rsid w:val="00A44B26"/>
    <w:rsid w:val="00A45A3E"/>
    <w:rsid w:val="00A51171"/>
    <w:rsid w:val="00A52107"/>
    <w:rsid w:val="00A52A90"/>
    <w:rsid w:val="00A52FB1"/>
    <w:rsid w:val="00A61A90"/>
    <w:rsid w:val="00A622A2"/>
    <w:rsid w:val="00A62911"/>
    <w:rsid w:val="00A62C6D"/>
    <w:rsid w:val="00A6422A"/>
    <w:rsid w:val="00A64AF0"/>
    <w:rsid w:val="00A6552D"/>
    <w:rsid w:val="00A65945"/>
    <w:rsid w:val="00A66B38"/>
    <w:rsid w:val="00A676AC"/>
    <w:rsid w:val="00A67B5A"/>
    <w:rsid w:val="00A70084"/>
    <w:rsid w:val="00A701D4"/>
    <w:rsid w:val="00A70E3B"/>
    <w:rsid w:val="00A70ED2"/>
    <w:rsid w:val="00A70F1B"/>
    <w:rsid w:val="00A712EE"/>
    <w:rsid w:val="00A71405"/>
    <w:rsid w:val="00A716A2"/>
    <w:rsid w:val="00A726F1"/>
    <w:rsid w:val="00A7271E"/>
    <w:rsid w:val="00A7395F"/>
    <w:rsid w:val="00A747D1"/>
    <w:rsid w:val="00A747DC"/>
    <w:rsid w:val="00A75200"/>
    <w:rsid w:val="00A769C6"/>
    <w:rsid w:val="00A76AD8"/>
    <w:rsid w:val="00A774BC"/>
    <w:rsid w:val="00A80A1F"/>
    <w:rsid w:val="00A8150E"/>
    <w:rsid w:val="00A8194F"/>
    <w:rsid w:val="00A82789"/>
    <w:rsid w:val="00A828F8"/>
    <w:rsid w:val="00A83083"/>
    <w:rsid w:val="00A831C2"/>
    <w:rsid w:val="00A83200"/>
    <w:rsid w:val="00A83321"/>
    <w:rsid w:val="00A839E6"/>
    <w:rsid w:val="00A83B30"/>
    <w:rsid w:val="00A83CC0"/>
    <w:rsid w:val="00A84252"/>
    <w:rsid w:val="00A84275"/>
    <w:rsid w:val="00A842DB"/>
    <w:rsid w:val="00A860DA"/>
    <w:rsid w:val="00A8612E"/>
    <w:rsid w:val="00A8779D"/>
    <w:rsid w:val="00A87C66"/>
    <w:rsid w:val="00A9035F"/>
    <w:rsid w:val="00A916D4"/>
    <w:rsid w:val="00A91E0D"/>
    <w:rsid w:val="00A920AF"/>
    <w:rsid w:val="00A92274"/>
    <w:rsid w:val="00A92543"/>
    <w:rsid w:val="00A92EA3"/>
    <w:rsid w:val="00A93905"/>
    <w:rsid w:val="00A951C2"/>
    <w:rsid w:val="00A96977"/>
    <w:rsid w:val="00A96B6F"/>
    <w:rsid w:val="00A96F0C"/>
    <w:rsid w:val="00A97293"/>
    <w:rsid w:val="00A97BF6"/>
    <w:rsid w:val="00A97FEE"/>
    <w:rsid w:val="00AA03C1"/>
    <w:rsid w:val="00AA0DDF"/>
    <w:rsid w:val="00AA2255"/>
    <w:rsid w:val="00AA31A7"/>
    <w:rsid w:val="00AA3D9A"/>
    <w:rsid w:val="00AA5AEB"/>
    <w:rsid w:val="00AA5C68"/>
    <w:rsid w:val="00AA6AA0"/>
    <w:rsid w:val="00AB17D4"/>
    <w:rsid w:val="00AB2330"/>
    <w:rsid w:val="00AB5421"/>
    <w:rsid w:val="00AB5B14"/>
    <w:rsid w:val="00AB69B7"/>
    <w:rsid w:val="00AB78A6"/>
    <w:rsid w:val="00AB7AED"/>
    <w:rsid w:val="00AB7FF4"/>
    <w:rsid w:val="00AC0012"/>
    <w:rsid w:val="00AC077C"/>
    <w:rsid w:val="00AC1745"/>
    <w:rsid w:val="00AC251C"/>
    <w:rsid w:val="00AC2D8F"/>
    <w:rsid w:val="00AC3323"/>
    <w:rsid w:val="00AC3362"/>
    <w:rsid w:val="00AC37BC"/>
    <w:rsid w:val="00AC3C07"/>
    <w:rsid w:val="00AC3D26"/>
    <w:rsid w:val="00AC4848"/>
    <w:rsid w:val="00AC4CB5"/>
    <w:rsid w:val="00AC4D25"/>
    <w:rsid w:val="00AC5694"/>
    <w:rsid w:val="00AC6557"/>
    <w:rsid w:val="00AC6587"/>
    <w:rsid w:val="00AC669F"/>
    <w:rsid w:val="00AC72EF"/>
    <w:rsid w:val="00AC73E7"/>
    <w:rsid w:val="00AC78F3"/>
    <w:rsid w:val="00AC79DA"/>
    <w:rsid w:val="00AD0DA6"/>
    <w:rsid w:val="00AD109E"/>
    <w:rsid w:val="00AD2330"/>
    <w:rsid w:val="00AD241E"/>
    <w:rsid w:val="00AD2CA5"/>
    <w:rsid w:val="00AD35ED"/>
    <w:rsid w:val="00AD4AE2"/>
    <w:rsid w:val="00AD5836"/>
    <w:rsid w:val="00AD58D6"/>
    <w:rsid w:val="00AD651C"/>
    <w:rsid w:val="00AD7259"/>
    <w:rsid w:val="00AD773E"/>
    <w:rsid w:val="00AD7D57"/>
    <w:rsid w:val="00AE0306"/>
    <w:rsid w:val="00AE1950"/>
    <w:rsid w:val="00AE32EB"/>
    <w:rsid w:val="00AE372C"/>
    <w:rsid w:val="00AE3E4D"/>
    <w:rsid w:val="00AE44CA"/>
    <w:rsid w:val="00AE473A"/>
    <w:rsid w:val="00AE4B85"/>
    <w:rsid w:val="00AE547B"/>
    <w:rsid w:val="00AE6657"/>
    <w:rsid w:val="00AE763D"/>
    <w:rsid w:val="00AF0225"/>
    <w:rsid w:val="00AF03B4"/>
    <w:rsid w:val="00AF07F6"/>
    <w:rsid w:val="00AF213B"/>
    <w:rsid w:val="00AF2240"/>
    <w:rsid w:val="00AF225E"/>
    <w:rsid w:val="00AF2D02"/>
    <w:rsid w:val="00AF3D24"/>
    <w:rsid w:val="00AF3E31"/>
    <w:rsid w:val="00AF5B32"/>
    <w:rsid w:val="00AF63CD"/>
    <w:rsid w:val="00AF684F"/>
    <w:rsid w:val="00AF6EDA"/>
    <w:rsid w:val="00B005C5"/>
    <w:rsid w:val="00B00AB0"/>
    <w:rsid w:val="00B00AE7"/>
    <w:rsid w:val="00B0118F"/>
    <w:rsid w:val="00B0381A"/>
    <w:rsid w:val="00B03EC2"/>
    <w:rsid w:val="00B05CC2"/>
    <w:rsid w:val="00B06A70"/>
    <w:rsid w:val="00B071BC"/>
    <w:rsid w:val="00B07979"/>
    <w:rsid w:val="00B124A3"/>
    <w:rsid w:val="00B131F3"/>
    <w:rsid w:val="00B1349A"/>
    <w:rsid w:val="00B14004"/>
    <w:rsid w:val="00B14EA0"/>
    <w:rsid w:val="00B14F39"/>
    <w:rsid w:val="00B15495"/>
    <w:rsid w:val="00B16628"/>
    <w:rsid w:val="00B17C00"/>
    <w:rsid w:val="00B20508"/>
    <w:rsid w:val="00B208DB"/>
    <w:rsid w:val="00B23E5C"/>
    <w:rsid w:val="00B24133"/>
    <w:rsid w:val="00B2443E"/>
    <w:rsid w:val="00B24FA5"/>
    <w:rsid w:val="00B25E0B"/>
    <w:rsid w:val="00B267DC"/>
    <w:rsid w:val="00B277CD"/>
    <w:rsid w:val="00B30402"/>
    <w:rsid w:val="00B30AC2"/>
    <w:rsid w:val="00B30FBE"/>
    <w:rsid w:val="00B32294"/>
    <w:rsid w:val="00B327B4"/>
    <w:rsid w:val="00B33488"/>
    <w:rsid w:val="00B348E8"/>
    <w:rsid w:val="00B34F2E"/>
    <w:rsid w:val="00B3673B"/>
    <w:rsid w:val="00B36BCD"/>
    <w:rsid w:val="00B41675"/>
    <w:rsid w:val="00B41C01"/>
    <w:rsid w:val="00B41E43"/>
    <w:rsid w:val="00B42431"/>
    <w:rsid w:val="00B42F2A"/>
    <w:rsid w:val="00B45017"/>
    <w:rsid w:val="00B451F6"/>
    <w:rsid w:val="00B465DF"/>
    <w:rsid w:val="00B465E3"/>
    <w:rsid w:val="00B46EC4"/>
    <w:rsid w:val="00B46FD0"/>
    <w:rsid w:val="00B521DF"/>
    <w:rsid w:val="00B53704"/>
    <w:rsid w:val="00B54844"/>
    <w:rsid w:val="00B55277"/>
    <w:rsid w:val="00B563BF"/>
    <w:rsid w:val="00B56EE4"/>
    <w:rsid w:val="00B5735E"/>
    <w:rsid w:val="00B61116"/>
    <w:rsid w:val="00B6239D"/>
    <w:rsid w:val="00B626FC"/>
    <w:rsid w:val="00B637FB"/>
    <w:rsid w:val="00B64934"/>
    <w:rsid w:val="00B65817"/>
    <w:rsid w:val="00B66EED"/>
    <w:rsid w:val="00B66F4B"/>
    <w:rsid w:val="00B672C6"/>
    <w:rsid w:val="00B67621"/>
    <w:rsid w:val="00B7030A"/>
    <w:rsid w:val="00B705C3"/>
    <w:rsid w:val="00B7440C"/>
    <w:rsid w:val="00B75A0D"/>
    <w:rsid w:val="00B75C01"/>
    <w:rsid w:val="00B75EED"/>
    <w:rsid w:val="00B76D04"/>
    <w:rsid w:val="00B776CD"/>
    <w:rsid w:val="00B77A21"/>
    <w:rsid w:val="00B77DAE"/>
    <w:rsid w:val="00B80E4A"/>
    <w:rsid w:val="00B814D2"/>
    <w:rsid w:val="00B81B93"/>
    <w:rsid w:val="00B81CCC"/>
    <w:rsid w:val="00B82361"/>
    <w:rsid w:val="00B83BEA"/>
    <w:rsid w:val="00B84043"/>
    <w:rsid w:val="00B84F2F"/>
    <w:rsid w:val="00B86596"/>
    <w:rsid w:val="00B8693F"/>
    <w:rsid w:val="00B8747B"/>
    <w:rsid w:val="00B879D6"/>
    <w:rsid w:val="00B90B44"/>
    <w:rsid w:val="00B910B5"/>
    <w:rsid w:val="00B9177A"/>
    <w:rsid w:val="00B918F4"/>
    <w:rsid w:val="00B94165"/>
    <w:rsid w:val="00B944BA"/>
    <w:rsid w:val="00B95323"/>
    <w:rsid w:val="00B956FA"/>
    <w:rsid w:val="00B95D6D"/>
    <w:rsid w:val="00B96A92"/>
    <w:rsid w:val="00B96FBD"/>
    <w:rsid w:val="00B970AC"/>
    <w:rsid w:val="00B97DD9"/>
    <w:rsid w:val="00BA0401"/>
    <w:rsid w:val="00BA34A5"/>
    <w:rsid w:val="00BA35DE"/>
    <w:rsid w:val="00BA4C9E"/>
    <w:rsid w:val="00BA66B0"/>
    <w:rsid w:val="00BA6BAB"/>
    <w:rsid w:val="00BA7A5C"/>
    <w:rsid w:val="00BB2565"/>
    <w:rsid w:val="00BB2EAA"/>
    <w:rsid w:val="00BB45DC"/>
    <w:rsid w:val="00BB4AC8"/>
    <w:rsid w:val="00BB63AF"/>
    <w:rsid w:val="00BB684D"/>
    <w:rsid w:val="00BB6F5E"/>
    <w:rsid w:val="00BB727E"/>
    <w:rsid w:val="00BB72FC"/>
    <w:rsid w:val="00BB7A4E"/>
    <w:rsid w:val="00BC0A3C"/>
    <w:rsid w:val="00BC1237"/>
    <w:rsid w:val="00BC21B8"/>
    <w:rsid w:val="00BC35A4"/>
    <w:rsid w:val="00BC4095"/>
    <w:rsid w:val="00BC5F9A"/>
    <w:rsid w:val="00BC658E"/>
    <w:rsid w:val="00BD03DD"/>
    <w:rsid w:val="00BD1EDD"/>
    <w:rsid w:val="00BD1FF2"/>
    <w:rsid w:val="00BD3238"/>
    <w:rsid w:val="00BD353F"/>
    <w:rsid w:val="00BD70E5"/>
    <w:rsid w:val="00BE05BA"/>
    <w:rsid w:val="00BE0F78"/>
    <w:rsid w:val="00BE1053"/>
    <w:rsid w:val="00BE2552"/>
    <w:rsid w:val="00BE2E97"/>
    <w:rsid w:val="00BE3FA4"/>
    <w:rsid w:val="00BE598F"/>
    <w:rsid w:val="00BE657E"/>
    <w:rsid w:val="00BE7BF6"/>
    <w:rsid w:val="00BF3D0D"/>
    <w:rsid w:val="00BF44DB"/>
    <w:rsid w:val="00BF55FC"/>
    <w:rsid w:val="00BF5B4D"/>
    <w:rsid w:val="00BF6D7F"/>
    <w:rsid w:val="00BF799D"/>
    <w:rsid w:val="00C0221F"/>
    <w:rsid w:val="00C02E9B"/>
    <w:rsid w:val="00C03497"/>
    <w:rsid w:val="00C04F25"/>
    <w:rsid w:val="00C04FF2"/>
    <w:rsid w:val="00C0640A"/>
    <w:rsid w:val="00C07D26"/>
    <w:rsid w:val="00C12390"/>
    <w:rsid w:val="00C133DA"/>
    <w:rsid w:val="00C1340D"/>
    <w:rsid w:val="00C139D8"/>
    <w:rsid w:val="00C1492C"/>
    <w:rsid w:val="00C14CEC"/>
    <w:rsid w:val="00C155CC"/>
    <w:rsid w:val="00C167D0"/>
    <w:rsid w:val="00C16FEC"/>
    <w:rsid w:val="00C171B7"/>
    <w:rsid w:val="00C179CF"/>
    <w:rsid w:val="00C17A68"/>
    <w:rsid w:val="00C17CA0"/>
    <w:rsid w:val="00C2076B"/>
    <w:rsid w:val="00C20C50"/>
    <w:rsid w:val="00C21200"/>
    <w:rsid w:val="00C21E4A"/>
    <w:rsid w:val="00C21F1D"/>
    <w:rsid w:val="00C26C43"/>
    <w:rsid w:val="00C32DDE"/>
    <w:rsid w:val="00C33355"/>
    <w:rsid w:val="00C36A9C"/>
    <w:rsid w:val="00C36D94"/>
    <w:rsid w:val="00C36FB5"/>
    <w:rsid w:val="00C41B4D"/>
    <w:rsid w:val="00C42C93"/>
    <w:rsid w:val="00C43ADD"/>
    <w:rsid w:val="00C448F9"/>
    <w:rsid w:val="00C45CBD"/>
    <w:rsid w:val="00C46021"/>
    <w:rsid w:val="00C477D9"/>
    <w:rsid w:val="00C508C0"/>
    <w:rsid w:val="00C512F1"/>
    <w:rsid w:val="00C52A56"/>
    <w:rsid w:val="00C533ED"/>
    <w:rsid w:val="00C53EA4"/>
    <w:rsid w:val="00C547D0"/>
    <w:rsid w:val="00C54C64"/>
    <w:rsid w:val="00C54E82"/>
    <w:rsid w:val="00C55A71"/>
    <w:rsid w:val="00C57CEF"/>
    <w:rsid w:val="00C60B20"/>
    <w:rsid w:val="00C61311"/>
    <w:rsid w:val="00C637F8"/>
    <w:rsid w:val="00C63FCB"/>
    <w:rsid w:val="00C64838"/>
    <w:rsid w:val="00C64B00"/>
    <w:rsid w:val="00C67F14"/>
    <w:rsid w:val="00C707B1"/>
    <w:rsid w:val="00C70938"/>
    <w:rsid w:val="00C7257F"/>
    <w:rsid w:val="00C7366A"/>
    <w:rsid w:val="00C73ADB"/>
    <w:rsid w:val="00C74FA7"/>
    <w:rsid w:val="00C76362"/>
    <w:rsid w:val="00C76BEE"/>
    <w:rsid w:val="00C77808"/>
    <w:rsid w:val="00C77D71"/>
    <w:rsid w:val="00C82772"/>
    <w:rsid w:val="00C82B79"/>
    <w:rsid w:val="00C850B6"/>
    <w:rsid w:val="00C866E3"/>
    <w:rsid w:val="00C86E42"/>
    <w:rsid w:val="00C86F44"/>
    <w:rsid w:val="00C90CF7"/>
    <w:rsid w:val="00C91775"/>
    <w:rsid w:val="00C93E83"/>
    <w:rsid w:val="00C94506"/>
    <w:rsid w:val="00C9520A"/>
    <w:rsid w:val="00C95A43"/>
    <w:rsid w:val="00C9737B"/>
    <w:rsid w:val="00CA0AD1"/>
    <w:rsid w:val="00CA2384"/>
    <w:rsid w:val="00CA2975"/>
    <w:rsid w:val="00CA427C"/>
    <w:rsid w:val="00CA45C2"/>
    <w:rsid w:val="00CA492F"/>
    <w:rsid w:val="00CA594E"/>
    <w:rsid w:val="00CB009E"/>
    <w:rsid w:val="00CB081F"/>
    <w:rsid w:val="00CB1728"/>
    <w:rsid w:val="00CB2799"/>
    <w:rsid w:val="00CB2B31"/>
    <w:rsid w:val="00CB2DD0"/>
    <w:rsid w:val="00CB3293"/>
    <w:rsid w:val="00CB39C7"/>
    <w:rsid w:val="00CB5193"/>
    <w:rsid w:val="00CC0CA2"/>
    <w:rsid w:val="00CC1029"/>
    <w:rsid w:val="00CC330B"/>
    <w:rsid w:val="00CC347B"/>
    <w:rsid w:val="00CC408A"/>
    <w:rsid w:val="00CC43D9"/>
    <w:rsid w:val="00CC50EC"/>
    <w:rsid w:val="00CC55C5"/>
    <w:rsid w:val="00CC5C05"/>
    <w:rsid w:val="00CC72E7"/>
    <w:rsid w:val="00CC73B5"/>
    <w:rsid w:val="00CC78F2"/>
    <w:rsid w:val="00CD2BF5"/>
    <w:rsid w:val="00CD312B"/>
    <w:rsid w:val="00CD54C9"/>
    <w:rsid w:val="00CD5A7E"/>
    <w:rsid w:val="00CD5B4D"/>
    <w:rsid w:val="00CD730D"/>
    <w:rsid w:val="00CE041A"/>
    <w:rsid w:val="00CE093A"/>
    <w:rsid w:val="00CE0FD9"/>
    <w:rsid w:val="00CE2884"/>
    <w:rsid w:val="00CE343A"/>
    <w:rsid w:val="00CE35D2"/>
    <w:rsid w:val="00CE57F9"/>
    <w:rsid w:val="00CE5CF9"/>
    <w:rsid w:val="00CE5E94"/>
    <w:rsid w:val="00CE6E74"/>
    <w:rsid w:val="00CE785A"/>
    <w:rsid w:val="00CE7FE6"/>
    <w:rsid w:val="00CF0F5F"/>
    <w:rsid w:val="00CF1666"/>
    <w:rsid w:val="00CF4774"/>
    <w:rsid w:val="00CF58B6"/>
    <w:rsid w:val="00CF5E38"/>
    <w:rsid w:val="00CF5F15"/>
    <w:rsid w:val="00CF66E7"/>
    <w:rsid w:val="00CF6C6E"/>
    <w:rsid w:val="00CF766F"/>
    <w:rsid w:val="00D01915"/>
    <w:rsid w:val="00D02E23"/>
    <w:rsid w:val="00D037D4"/>
    <w:rsid w:val="00D03A9F"/>
    <w:rsid w:val="00D04CA1"/>
    <w:rsid w:val="00D0501A"/>
    <w:rsid w:val="00D05A6A"/>
    <w:rsid w:val="00D076F4"/>
    <w:rsid w:val="00D11867"/>
    <w:rsid w:val="00D11BD9"/>
    <w:rsid w:val="00D13E80"/>
    <w:rsid w:val="00D1701C"/>
    <w:rsid w:val="00D17151"/>
    <w:rsid w:val="00D175C5"/>
    <w:rsid w:val="00D207BF"/>
    <w:rsid w:val="00D20B02"/>
    <w:rsid w:val="00D22C35"/>
    <w:rsid w:val="00D23171"/>
    <w:rsid w:val="00D231D2"/>
    <w:rsid w:val="00D238DF"/>
    <w:rsid w:val="00D24167"/>
    <w:rsid w:val="00D25318"/>
    <w:rsid w:val="00D25787"/>
    <w:rsid w:val="00D25B0D"/>
    <w:rsid w:val="00D25F7E"/>
    <w:rsid w:val="00D26896"/>
    <w:rsid w:val="00D317F4"/>
    <w:rsid w:val="00D31CB9"/>
    <w:rsid w:val="00D3336C"/>
    <w:rsid w:val="00D33D82"/>
    <w:rsid w:val="00D3646E"/>
    <w:rsid w:val="00D376E6"/>
    <w:rsid w:val="00D37888"/>
    <w:rsid w:val="00D4107C"/>
    <w:rsid w:val="00D413DF"/>
    <w:rsid w:val="00D42BB1"/>
    <w:rsid w:val="00D42F3D"/>
    <w:rsid w:val="00D431BC"/>
    <w:rsid w:val="00D431CB"/>
    <w:rsid w:val="00D448A0"/>
    <w:rsid w:val="00D475BB"/>
    <w:rsid w:val="00D47829"/>
    <w:rsid w:val="00D47942"/>
    <w:rsid w:val="00D47989"/>
    <w:rsid w:val="00D518AD"/>
    <w:rsid w:val="00D533CD"/>
    <w:rsid w:val="00D55477"/>
    <w:rsid w:val="00D564C9"/>
    <w:rsid w:val="00D56C47"/>
    <w:rsid w:val="00D57DF6"/>
    <w:rsid w:val="00D57E8C"/>
    <w:rsid w:val="00D60147"/>
    <w:rsid w:val="00D61E0E"/>
    <w:rsid w:val="00D6238A"/>
    <w:rsid w:val="00D64665"/>
    <w:rsid w:val="00D6487C"/>
    <w:rsid w:val="00D64C21"/>
    <w:rsid w:val="00D64EF0"/>
    <w:rsid w:val="00D65B0D"/>
    <w:rsid w:val="00D65FF4"/>
    <w:rsid w:val="00D6655E"/>
    <w:rsid w:val="00D6666D"/>
    <w:rsid w:val="00D67168"/>
    <w:rsid w:val="00D706D6"/>
    <w:rsid w:val="00D7113A"/>
    <w:rsid w:val="00D7166E"/>
    <w:rsid w:val="00D73F91"/>
    <w:rsid w:val="00D74294"/>
    <w:rsid w:val="00D74837"/>
    <w:rsid w:val="00D74995"/>
    <w:rsid w:val="00D75028"/>
    <w:rsid w:val="00D75829"/>
    <w:rsid w:val="00D76101"/>
    <w:rsid w:val="00D7657C"/>
    <w:rsid w:val="00D81A0B"/>
    <w:rsid w:val="00D81BAD"/>
    <w:rsid w:val="00D82079"/>
    <w:rsid w:val="00D828D9"/>
    <w:rsid w:val="00D8448F"/>
    <w:rsid w:val="00D84490"/>
    <w:rsid w:val="00D84F29"/>
    <w:rsid w:val="00D86095"/>
    <w:rsid w:val="00D8742E"/>
    <w:rsid w:val="00D87631"/>
    <w:rsid w:val="00D90325"/>
    <w:rsid w:val="00D90E89"/>
    <w:rsid w:val="00D97687"/>
    <w:rsid w:val="00DA09F6"/>
    <w:rsid w:val="00DA1D11"/>
    <w:rsid w:val="00DA2B65"/>
    <w:rsid w:val="00DA3085"/>
    <w:rsid w:val="00DA3BC8"/>
    <w:rsid w:val="00DA44D2"/>
    <w:rsid w:val="00DA6092"/>
    <w:rsid w:val="00DA618B"/>
    <w:rsid w:val="00DA7045"/>
    <w:rsid w:val="00DA7483"/>
    <w:rsid w:val="00DA76C7"/>
    <w:rsid w:val="00DA7AAC"/>
    <w:rsid w:val="00DB077A"/>
    <w:rsid w:val="00DB1E0D"/>
    <w:rsid w:val="00DB1EC6"/>
    <w:rsid w:val="00DB38F8"/>
    <w:rsid w:val="00DB3B69"/>
    <w:rsid w:val="00DB50DD"/>
    <w:rsid w:val="00DB5F5B"/>
    <w:rsid w:val="00DB6740"/>
    <w:rsid w:val="00DB6FAD"/>
    <w:rsid w:val="00DB7747"/>
    <w:rsid w:val="00DC054F"/>
    <w:rsid w:val="00DC06EE"/>
    <w:rsid w:val="00DC13D8"/>
    <w:rsid w:val="00DC1913"/>
    <w:rsid w:val="00DC2AED"/>
    <w:rsid w:val="00DC3823"/>
    <w:rsid w:val="00DC3ADE"/>
    <w:rsid w:val="00DC4442"/>
    <w:rsid w:val="00DC4AD8"/>
    <w:rsid w:val="00DC4DF6"/>
    <w:rsid w:val="00DC5593"/>
    <w:rsid w:val="00DC5920"/>
    <w:rsid w:val="00DC6492"/>
    <w:rsid w:val="00DC6AC2"/>
    <w:rsid w:val="00DC6DF5"/>
    <w:rsid w:val="00DC6E41"/>
    <w:rsid w:val="00DC6FB4"/>
    <w:rsid w:val="00DC7142"/>
    <w:rsid w:val="00DC79B3"/>
    <w:rsid w:val="00DD15E6"/>
    <w:rsid w:val="00DD15FA"/>
    <w:rsid w:val="00DD2602"/>
    <w:rsid w:val="00DD2DD4"/>
    <w:rsid w:val="00DD3D06"/>
    <w:rsid w:val="00DD3DF9"/>
    <w:rsid w:val="00DD400F"/>
    <w:rsid w:val="00DD488C"/>
    <w:rsid w:val="00DD552F"/>
    <w:rsid w:val="00DD580D"/>
    <w:rsid w:val="00DD6357"/>
    <w:rsid w:val="00DD726E"/>
    <w:rsid w:val="00DE0EE7"/>
    <w:rsid w:val="00DE1121"/>
    <w:rsid w:val="00DE1372"/>
    <w:rsid w:val="00DE1B0A"/>
    <w:rsid w:val="00DE1C78"/>
    <w:rsid w:val="00DE1EB9"/>
    <w:rsid w:val="00DE330C"/>
    <w:rsid w:val="00DE5680"/>
    <w:rsid w:val="00DE5F7D"/>
    <w:rsid w:val="00DE619D"/>
    <w:rsid w:val="00DE6CC1"/>
    <w:rsid w:val="00DE7680"/>
    <w:rsid w:val="00DF1198"/>
    <w:rsid w:val="00DF13B8"/>
    <w:rsid w:val="00DF514B"/>
    <w:rsid w:val="00DF5571"/>
    <w:rsid w:val="00DF6667"/>
    <w:rsid w:val="00DF6994"/>
    <w:rsid w:val="00DF737D"/>
    <w:rsid w:val="00E007EB"/>
    <w:rsid w:val="00E03770"/>
    <w:rsid w:val="00E03A79"/>
    <w:rsid w:val="00E05111"/>
    <w:rsid w:val="00E06822"/>
    <w:rsid w:val="00E06A25"/>
    <w:rsid w:val="00E06CB2"/>
    <w:rsid w:val="00E06CE5"/>
    <w:rsid w:val="00E10D02"/>
    <w:rsid w:val="00E11A61"/>
    <w:rsid w:val="00E12883"/>
    <w:rsid w:val="00E13135"/>
    <w:rsid w:val="00E13401"/>
    <w:rsid w:val="00E141BB"/>
    <w:rsid w:val="00E143F7"/>
    <w:rsid w:val="00E155E1"/>
    <w:rsid w:val="00E15E17"/>
    <w:rsid w:val="00E16173"/>
    <w:rsid w:val="00E172C5"/>
    <w:rsid w:val="00E21B48"/>
    <w:rsid w:val="00E23AFA"/>
    <w:rsid w:val="00E2419C"/>
    <w:rsid w:val="00E246BB"/>
    <w:rsid w:val="00E24A98"/>
    <w:rsid w:val="00E27026"/>
    <w:rsid w:val="00E303FD"/>
    <w:rsid w:val="00E31476"/>
    <w:rsid w:val="00E31A77"/>
    <w:rsid w:val="00E32898"/>
    <w:rsid w:val="00E33F02"/>
    <w:rsid w:val="00E355C2"/>
    <w:rsid w:val="00E35EEB"/>
    <w:rsid w:val="00E37959"/>
    <w:rsid w:val="00E37DAD"/>
    <w:rsid w:val="00E419D5"/>
    <w:rsid w:val="00E41FE2"/>
    <w:rsid w:val="00E4215F"/>
    <w:rsid w:val="00E42272"/>
    <w:rsid w:val="00E446E6"/>
    <w:rsid w:val="00E4591D"/>
    <w:rsid w:val="00E45C63"/>
    <w:rsid w:val="00E460BA"/>
    <w:rsid w:val="00E46213"/>
    <w:rsid w:val="00E46799"/>
    <w:rsid w:val="00E46AB1"/>
    <w:rsid w:val="00E46F63"/>
    <w:rsid w:val="00E50F13"/>
    <w:rsid w:val="00E532D6"/>
    <w:rsid w:val="00E53CBD"/>
    <w:rsid w:val="00E54CB2"/>
    <w:rsid w:val="00E5633C"/>
    <w:rsid w:val="00E57363"/>
    <w:rsid w:val="00E57DE2"/>
    <w:rsid w:val="00E60415"/>
    <w:rsid w:val="00E60477"/>
    <w:rsid w:val="00E60D24"/>
    <w:rsid w:val="00E60F6E"/>
    <w:rsid w:val="00E61259"/>
    <w:rsid w:val="00E61635"/>
    <w:rsid w:val="00E6314D"/>
    <w:rsid w:val="00E63B47"/>
    <w:rsid w:val="00E63F54"/>
    <w:rsid w:val="00E64866"/>
    <w:rsid w:val="00E6488C"/>
    <w:rsid w:val="00E64B9A"/>
    <w:rsid w:val="00E664D3"/>
    <w:rsid w:val="00E66551"/>
    <w:rsid w:val="00E70D3B"/>
    <w:rsid w:val="00E723CB"/>
    <w:rsid w:val="00E72B1C"/>
    <w:rsid w:val="00E7378F"/>
    <w:rsid w:val="00E73B09"/>
    <w:rsid w:val="00E73FFC"/>
    <w:rsid w:val="00E75E69"/>
    <w:rsid w:val="00E76C5A"/>
    <w:rsid w:val="00E771FE"/>
    <w:rsid w:val="00E77CE7"/>
    <w:rsid w:val="00E81914"/>
    <w:rsid w:val="00E83127"/>
    <w:rsid w:val="00E831FA"/>
    <w:rsid w:val="00E84808"/>
    <w:rsid w:val="00E84E15"/>
    <w:rsid w:val="00E853C1"/>
    <w:rsid w:val="00E86164"/>
    <w:rsid w:val="00E86D5B"/>
    <w:rsid w:val="00E90872"/>
    <w:rsid w:val="00E9091E"/>
    <w:rsid w:val="00E911DD"/>
    <w:rsid w:val="00E91CB1"/>
    <w:rsid w:val="00E93F22"/>
    <w:rsid w:val="00E940A7"/>
    <w:rsid w:val="00E953AD"/>
    <w:rsid w:val="00E96699"/>
    <w:rsid w:val="00E9758D"/>
    <w:rsid w:val="00EA1384"/>
    <w:rsid w:val="00EA1DB2"/>
    <w:rsid w:val="00EA5FB6"/>
    <w:rsid w:val="00EA651F"/>
    <w:rsid w:val="00EA6BA9"/>
    <w:rsid w:val="00EA70B3"/>
    <w:rsid w:val="00EA71F6"/>
    <w:rsid w:val="00EA726E"/>
    <w:rsid w:val="00EA7904"/>
    <w:rsid w:val="00EA7DBB"/>
    <w:rsid w:val="00EB01B5"/>
    <w:rsid w:val="00EB0318"/>
    <w:rsid w:val="00EB18D2"/>
    <w:rsid w:val="00EB1F87"/>
    <w:rsid w:val="00EB357B"/>
    <w:rsid w:val="00EB3824"/>
    <w:rsid w:val="00EB41AF"/>
    <w:rsid w:val="00EB453D"/>
    <w:rsid w:val="00EB7E1D"/>
    <w:rsid w:val="00EC0112"/>
    <w:rsid w:val="00EC11C2"/>
    <w:rsid w:val="00EC245D"/>
    <w:rsid w:val="00EC2A1A"/>
    <w:rsid w:val="00EC2CFB"/>
    <w:rsid w:val="00EC2DCF"/>
    <w:rsid w:val="00EC3A5B"/>
    <w:rsid w:val="00EC4D6F"/>
    <w:rsid w:val="00EC5636"/>
    <w:rsid w:val="00EC5A13"/>
    <w:rsid w:val="00EC7DDA"/>
    <w:rsid w:val="00ED138F"/>
    <w:rsid w:val="00ED44E2"/>
    <w:rsid w:val="00ED5C5E"/>
    <w:rsid w:val="00ED6C3F"/>
    <w:rsid w:val="00ED6F45"/>
    <w:rsid w:val="00ED7851"/>
    <w:rsid w:val="00ED7FB4"/>
    <w:rsid w:val="00EE0351"/>
    <w:rsid w:val="00EE085D"/>
    <w:rsid w:val="00EE185E"/>
    <w:rsid w:val="00EE2679"/>
    <w:rsid w:val="00EE269C"/>
    <w:rsid w:val="00EE2CA9"/>
    <w:rsid w:val="00EE3A6D"/>
    <w:rsid w:val="00EE4DE4"/>
    <w:rsid w:val="00EE7244"/>
    <w:rsid w:val="00EF2086"/>
    <w:rsid w:val="00EF3437"/>
    <w:rsid w:val="00EF43F2"/>
    <w:rsid w:val="00EF447F"/>
    <w:rsid w:val="00EF4FB5"/>
    <w:rsid w:val="00EF5EAA"/>
    <w:rsid w:val="00EF6008"/>
    <w:rsid w:val="00EF6948"/>
    <w:rsid w:val="00F00F61"/>
    <w:rsid w:val="00F0174B"/>
    <w:rsid w:val="00F02674"/>
    <w:rsid w:val="00F027C3"/>
    <w:rsid w:val="00F03427"/>
    <w:rsid w:val="00F04A26"/>
    <w:rsid w:val="00F06803"/>
    <w:rsid w:val="00F1060C"/>
    <w:rsid w:val="00F10F8A"/>
    <w:rsid w:val="00F11C0B"/>
    <w:rsid w:val="00F12687"/>
    <w:rsid w:val="00F13253"/>
    <w:rsid w:val="00F1406D"/>
    <w:rsid w:val="00F155AA"/>
    <w:rsid w:val="00F15A46"/>
    <w:rsid w:val="00F176EB"/>
    <w:rsid w:val="00F20540"/>
    <w:rsid w:val="00F207D4"/>
    <w:rsid w:val="00F2087F"/>
    <w:rsid w:val="00F20D13"/>
    <w:rsid w:val="00F20FAF"/>
    <w:rsid w:val="00F21783"/>
    <w:rsid w:val="00F21828"/>
    <w:rsid w:val="00F22243"/>
    <w:rsid w:val="00F22323"/>
    <w:rsid w:val="00F22DC9"/>
    <w:rsid w:val="00F239A4"/>
    <w:rsid w:val="00F242AB"/>
    <w:rsid w:val="00F24CE8"/>
    <w:rsid w:val="00F24F31"/>
    <w:rsid w:val="00F2742B"/>
    <w:rsid w:val="00F2774B"/>
    <w:rsid w:val="00F3293C"/>
    <w:rsid w:val="00F32FB0"/>
    <w:rsid w:val="00F33582"/>
    <w:rsid w:val="00F348BE"/>
    <w:rsid w:val="00F35B81"/>
    <w:rsid w:val="00F3735F"/>
    <w:rsid w:val="00F37467"/>
    <w:rsid w:val="00F37EFB"/>
    <w:rsid w:val="00F4083D"/>
    <w:rsid w:val="00F412FB"/>
    <w:rsid w:val="00F41D72"/>
    <w:rsid w:val="00F43527"/>
    <w:rsid w:val="00F444E7"/>
    <w:rsid w:val="00F4539E"/>
    <w:rsid w:val="00F4540C"/>
    <w:rsid w:val="00F467E9"/>
    <w:rsid w:val="00F50982"/>
    <w:rsid w:val="00F53B94"/>
    <w:rsid w:val="00F53DE7"/>
    <w:rsid w:val="00F54388"/>
    <w:rsid w:val="00F557A1"/>
    <w:rsid w:val="00F558A8"/>
    <w:rsid w:val="00F60120"/>
    <w:rsid w:val="00F6065A"/>
    <w:rsid w:val="00F60AA9"/>
    <w:rsid w:val="00F60B58"/>
    <w:rsid w:val="00F61066"/>
    <w:rsid w:val="00F61E69"/>
    <w:rsid w:val="00F61EB6"/>
    <w:rsid w:val="00F62E5B"/>
    <w:rsid w:val="00F6332F"/>
    <w:rsid w:val="00F6342B"/>
    <w:rsid w:val="00F64383"/>
    <w:rsid w:val="00F6466D"/>
    <w:rsid w:val="00F64CF4"/>
    <w:rsid w:val="00F6589B"/>
    <w:rsid w:val="00F663C7"/>
    <w:rsid w:val="00F67418"/>
    <w:rsid w:val="00F70359"/>
    <w:rsid w:val="00F706A2"/>
    <w:rsid w:val="00F70B44"/>
    <w:rsid w:val="00F7124D"/>
    <w:rsid w:val="00F718F1"/>
    <w:rsid w:val="00F748C1"/>
    <w:rsid w:val="00F749EB"/>
    <w:rsid w:val="00F752F1"/>
    <w:rsid w:val="00F77CC3"/>
    <w:rsid w:val="00F801F4"/>
    <w:rsid w:val="00F83B80"/>
    <w:rsid w:val="00F84686"/>
    <w:rsid w:val="00F85C48"/>
    <w:rsid w:val="00F87220"/>
    <w:rsid w:val="00F90467"/>
    <w:rsid w:val="00F9221E"/>
    <w:rsid w:val="00F925B6"/>
    <w:rsid w:val="00F93518"/>
    <w:rsid w:val="00F975C7"/>
    <w:rsid w:val="00FA00AC"/>
    <w:rsid w:val="00FA0645"/>
    <w:rsid w:val="00FA0F5F"/>
    <w:rsid w:val="00FA1548"/>
    <w:rsid w:val="00FA16C7"/>
    <w:rsid w:val="00FA2985"/>
    <w:rsid w:val="00FA2A8F"/>
    <w:rsid w:val="00FA2EEA"/>
    <w:rsid w:val="00FA5C01"/>
    <w:rsid w:val="00FA6D22"/>
    <w:rsid w:val="00FB0C0D"/>
    <w:rsid w:val="00FB1411"/>
    <w:rsid w:val="00FB3028"/>
    <w:rsid w:val="00FB33ED"/>
    <w:rsid w:val="00FB49D4"/>
    <w:rsid w:val="00FB4A51"/>
    <w:rsid w:val="00FB5C99"/>
    <w:rsid w:val="00FB6C21"/>
    <w:rsid w:val="00FC10DC"/>
    <w:rsid w:val="00FC1912"/>
    <w:rsid w:val="00FC30CD"/>
    <w:rsid w:val="00FC3180"/>
    <w:rsid w:val="00FC3F35"/>
    <w:rsid w:val="00FC5639"/>
    <w:rsid w:val="00FC60CB"/>
    <w:rsid w:val="00FC71CB"/>
    <w:rsid w:val="00FD0522"/>
    <w:rsid w:val="00FD1556"/>
    <w:rsid w:val="00FD1EF8"/>
    <w:rsid w:val="00FD3F5A"/>
    <w:rsid w:val="00FD4782"/>
    <w:rsid w:val="00FD5E34"/>
    <w:rsid w:val="00FD6020"/>
    <w:rsid w:val="00FD6D59"/>
    <w:rsid w:val="00FD72EA"/>
    <w:rsid w:val="00FD7CD1"/>
    <w:rsid w:val="00FE0954"/>
    <w:rsid w:val="00FE0D57"/>
    <w:rsid w:val="00FE2293"/>
    <w:rsid w:val="00FE25D0"/>
    <w:rsid w:val="00FE2DF2"/>
    <w:rsid w:val="00FE2FA0"/>
    <w:rsid w:val="00FE61C1"/>
    <w:rsid w:val="00FE6BF6"/>
    <w:rsid w:val="00FE72EF"/>
    <w:rsid w:val="00FF12C9"/>
    <w:rsid w:val="00FF2A72"/>
    <w:rsid w:val="00FF2DBD"/>
    <w:rsid w:val="00FF33CB"/>
    <w:rsid w:val="00FF3802"/>
    <w:rsid w:val="00FF3C67"/>
    <w:rsid w:val="00FF456F"/>
    <w:rsid w:val="00FF5661"/>
    <w:rsid w:val="00FF5CD7"/>
    <w:rsid w:val="00FF6E6F"/>
    <w:rsid w:val="00FF719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E7B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8E7B41"/>
    <w:rPr>
      <w:b/>
      <w:bCs/>
    </w:rPr>
  </w:style>
  <w:style w:type="paragraph" w:customStyle="1" w:styleId="ConsPlusNormal">
    <w:name w:val="ConsPlusNormal"/>
    <w:uiPriority w:val="99"/>
    <w:rsid w:val="008E7B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8E7B4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7B41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8E7B4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8E7B4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567D5"/>
    <w:pPr>
      <w:ind w:left="720"/>
    </w:pPr>
  </w:style>
  <w:style w:type="character" w:styleId="a7">
    <w:name w:val="line number"/>
    <w:basedOn w:val="a0"/>
    <w:uiPriority w:val="99"/>
    <w:semiHidden/>
    <w:rsid w:val="00B45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КЭФ</dc:creator>
  <cp:keywords/>
  <dc:description/>
  <cp:lastModifiedBy>Лунева Люда</cp:lastModifiedBy>
  <cp:revision>12</cp:revision>
  <cp:lastPrinted>2016-06-15T14:27:00Z</cp:lastPrinted>
  <dcterms:created xsi:type="dcterms:W3CDTF">2016-06-08T09:49:00Z</dcterms:created>
  <dcterms:modified xsi:type="dcterms:W3CDTF">2016-06-15T14:37:00Z</dcterms:modified>
</cp:coreProperties>
</file>