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CA" w:rsidRDefault="00016DCA" w:rsidP="00016DCA">
      <w:pPr>
        <w:keepNext/>
        <w:keepLine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docStart_11"/>
      <w:bookmarkEnd w:id="0"/>
      <w:r w:rsidRPr="00436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436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к </w:t>
      </w:r>
      <w:r w:rsidR="005A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единой </w:t>
      </w:r>
      <w:r w:rsidRPr="00436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Учетной политике </w:t>
      </w:r>
      <w:r w:rsidR="005A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централизации учета</w:t>
      </w:r>
      <w:r w:rsidRPr="00436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34AD9" w:rsidRDefault="00A34AD9" w:rsidP="00016DCA">
      <w:pPr>
        <w:keepNext/>
        <w:keepLine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D03" w:rsidRDefault="00C47D03"/>
    <w:p w:rsidR="00016DCA" w:rsidRPr="00A34AD9" w:rsidRDefault="00016DCA" w:rsidP="00016DCA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</w:pPr>
      <w:bookmarkStart w:id="1" w:name="_title_13"/>
      <w:bookmarkStart w:id="2" w:name="_ref_609886"/>
      <w:r w:rsidRPr="00A34AD9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  <w:t>Порядок приемки, хранения, выдачи и списания бланков строгой отчетности</w:t>
      </w:r>
      <w:bookmarkEnd w:id="1"/>
      <w:bookmarkEnd w:id="2"/>
    </w:p>
    <w:p w:rsidR="00522926" w:rsidRDefault="00522926" w:rsidP="00016DCA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</w:pPr>
    </w:p>
    <w:p w:rsidR="00A34AD9" w:rsidRPr="00A34AD9" w:rsidRDefault="00A34AD9" w:rsidP="00016DCA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</w:pPr>
    </w:p>
    <w:p w:rsidR="00633D71" w:rsidRDefault="00016DCA" w:rsidP="00633D71">
      <w:pPr>
        <w:numPr>
          <w:ilvl w:val="0"/>
          <w:numId w:val="2"/>
        </w:num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ref_1810386"/>
      <w:r w:rsidRPr="00016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правила приемки, хранения, выдачи и списания бланков строгой отчетности.</w:t>
      </w:r>
      <w:bookmarkStart w:id="4" w:name="_ref_1810385"/>
      <w:bookmarkEnd w:id="3"/>
    </w:p>
    <w:p w:rsidR="00016DCA" w:rsidRPr="00633D71" w:rsidRDefault="00633D71" w:rsidP="00633D71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16DCA" w:rsidRPr="00633D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бланки строгой отчетности имеют право работники, замещающие должности, которые приведены в перечне, утверждаемом отдельным распорядительным актом руководителя.</w:t>
      </w:r>
      <w:bookmarkEnd w:id="4"/>
    </w:p>
    <w:p w:rsidR="00016DCA" w:rsidRPr="00016DCA" w:rsidRDefault="00633D71" w:rsidP="00522926">
      <w:pPr>
        <w:spacing w:after="0" w:line="240" w:lineRule="auto"/>
        <w:ind w:firstLine="48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Start w:id="5" w:name="_ref_1810384"/>
      <w:r w:rsidR="00016DCA" w:rsidRPr="00016DCA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работниками, осуществляющими получение, выдачу, хранение бланков строгой отчетности, заключаются договоры о полной индивидуальной материальной ответственности.</w:t>
      </w:r>
      <w:bookmarkEnd w:id="5"/>
    </w:p>
    <w:p w:rsidR="00016DCA" w:rsidRPr="00016DCA" w:rsidRDefault="00616D49" w:rsidP="00522926">
      <w:pPr>
        <w:spacing w:after="0" w:line="240" w:lineRule="auto"/>
        <w:ind w:firstLine="48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ref_181038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6DCA" w:rsidRPr="0001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Аналитический учет бланков строгой отчетности ведется в Книге учета бланков строгой отчетности </w:t>
      </w:r>
      <w:hyperlink r:id="rId9" w:history="1">
        <w:r w:rsidR="00016DCA" w:rsidRPr="00633D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(ф. 0504045)</w:t>
        </w:r>
      </w:hyperlink>
      <w:r w:rsidR="00016DCA" w:rsidRPr="0001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видам, сериям и номерам с указанием даты получения (выдачи) бланков, условной цены, количества, а также с проставлением подписи получившего их лица. На основании данных по приходу и расходу бланков строгой отчетности выводится остаток на конец периода.</w:t>
      </w:r>
      <w:bookmarkEnd w:id="6"/>
    </w:p>
    <w:p w:rsidR="00016DCA" w:rsidRPr="00016DCA" w:rsidRDefault="00616D49" w:rsidP="00522926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6DCA" w:rsidRPr="00016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должна быть прошнурована и опечатана. Количество листов в книге заверяется руководителем и уполномоченным должностным лицом.</w:t>
      </w:r>
    </w:p>
    <w:p w:rsidR="00D34275" w:rsidRDefault="00616D49" w:rsidP="00522926">
      <w:pPr>
        <w:spacing w:after="0" w:line="240" w:lineRule="auto"/>
        <w:ind w:firstLine="48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ref_181038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3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6DCA" w:rsidRPr="0001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Бланки строгой отчетности хранятся в металлических сейфах. </w:t>
      </w:r>
      <w:bookmarkStart w:id="8" w:name="_ref_1810380"/>
      <w:bookmarkEnd w:id="7"/>
    </w:p>
    <w:p w:rsidR="00016DCA" w:rsidRPr="00016DCA" w:rsidRDefault="00616D49" w:rsidP="00522926">
      <w:pPr>
        <w:spacing w:after="0" w:line="240" w:lineRule="auto"/>
        <w:ind w:firstLine="48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GoBack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3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6DCA" w:rsidRPr="0001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Внутреннее перемещение бланков строгой отчетности оформляется Требованием-накладной </w:t>
      </w:r>
      <w:hyperlink r:id="rId10" w:history="1">
        <w:r w:rsidR="00016DCA" w:rsidRPr="00633D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(ф. 0504204)</w:t>
        </w:r>
      </w:hyperlink>
      <w:r w:rsidR="00016DCA" w:rsidRPr="00016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8"/>
    </w:p>
    <w:p w:rsidR="00016DCA" w:rsidRPr="00016DCA" w:rsidRDefault="00616D49" w:rsidP="00522926">
      <w:pPr>
        <w:spacing w:after="0" w:line="240" w:lineRule="auto"/>
        <w:ind w:firstLine="48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ref_181037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3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6DCA" w:rsidRPr="0001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(в том числе испорченных бланков строгой отчетности) производится по Акту о списании бланков строгой отчетности </w:t>
      </w:r>
      <w:hyperlink r:id="rId11" w:history="1">
        <w:r w:rsidR="00016DCA" w:rsidRPr="00633D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(ф. 0504816)</w:t>
        </w:r>
      </w:hyperlink>
      <w:r w:rsidR="00016DCA" w:rsidRPr="00016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10"/>
    </w:p>
    <w:p w:rsidR="00016DCA" w:rsidRPr="00522926" w:rsidRDefault="00016DCA" w:rsidP="00522926">
      <w:pPr>
        <w:spacing w:after="0" w:line="240" w:lineRule="auto"/>
        <w:rPr>
          <w:sz w:val="24"/>
          <w:szCs w:val="24"/>
        </w:rPr>
      </w:pPr>
    </w:p>
    <w:sectPr w:rsidR="00016DCA" w:rsidRPr="00522926" w:rsidSect="00BE7E42">
      <w:pgSz w:w="11906" w:h="16838"/>
      <w:pgMar w:top="1134" w:right="567" w:bottom="1134" w:left="1701" w:header="567" w:footer="567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A8" w:rsidRDefault="005F4FA8" w:rsidP="00EA5855">
      <w:pPr>
        <w:spacing w:after="0" w:line="240" w:lineRule="auto"/>
      </w:pPr>
      <w:r>
        <w:separator/>
      </w:r>
    </w:p>
  </w:endnote>
  <w:endnote w:type="continuationSeparator" w:id="0">
    <w:p w:rsidR="005F4FA8" w:rsidRDefault="005F4FA8" w:rsidP="00EA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A8" w:rsidRDefault="005F4FA8" w:rsidP="00EA5855">
      <w:pPr>
        <w:spacing w:after="0" w:line="240" w:lineRule="auto"/>
      </w:pPr>
      <w:r>
        <w:separator/>
      </w:r>
    </w:p>
  </w:footnote>
  <w:footnote w:type="continuationSeparator" w:id="0">
    <w:p w:rsidR="005F4FA8" w:rsidRDefault="005F4FA8" w:rsidP="00EA5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DCA"/>
    <w:rsid w:val="00016DCA"/>
    <w:rsid w:val="00040674"/>
    <w:rsid w:val="00522926"/>
    <w:rsid w:val="00527512"/>
    <w:rsid w:val="005A5475"/>
    <w:rsid w:val="005F4FA8"/>
    <w:rsid w:val="00616D49"/>
    <w:rsid w:val="00633D71"/>
    <w:rsid w:val="00770E10"/>
    <w:rsid w:val="00813F37"/>
    <w:rsid w:val="00850C42"/>
    <w:rsid w:val="00853897"/>
    <w:rsid w:val="009579E9"/>
    <w:rsid w:val="00A34AD9"/>
    <w:rsid w:val="00BE7E42"/>
    <w:rsid w:val="00C2021C"/>
    <w:rsid w:val="00C47D03"/>
    <w:rsid w:val="00D34275"/>
    <w:rsid w:val="00D619E2"/>
    <w:rsid w:val="00DE207B"/>
    <w:rsid w:val="00EA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CA"/>
  </w:style>
  <w:style w:type="paragraph" w:styleId="1">
    <w:name w:val="heading 1"/>
    <w:basedOn w:val="a"/>
    <w:next w:val="a"/>
    <w:link w:val="10"/>
    <w:uiPriority w:val="9"/>
    <w:qFormat/>
    <w:rsid w:val="00016DCA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16DCA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16DCA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16DCA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16DCA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16DCA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16DCA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016DCA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016DCA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DC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CA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6DCA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6DCA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16DCA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6DCA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16DCA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16DCA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16DCA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855"/>
  </w:style>
  <w:style w:type="paragraph" w:styleId="a5">
    <w:name w:val="footer"/>
    <w:basedOn w:val="a"/>
    <w:link w:val="a6"/>
    <w:uiPriority w:val="99"/>
    <w:unhideWhenUsed/>
    <w:rsid w:val="00EA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CA"/>
  </w:style>
  <w:style w:type="paragraph" w:styleId="1">
    <w:name w:val="heading 1"/>
    <w:basedOn w:val="a"/>
    <w:next w:val="a"/>
    <w:link w:val="10"/>
    <w:uiPriority w:val="9"/>
    <w:qFormat/>
    <w:rsid w:val="00016DCA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16DCA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16DCA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16DCA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16DCA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16DCA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16DCA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016DCA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016DCA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DC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CA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6DCA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6DCA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16DCA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6DCA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16DCA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16DCA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16DCA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8161AA42813FF2C5CEF20345109A18045E915A4D486592BF0D91A3DD55F1698951AD9BC98E255BD5FCEE95C1019338499B9D4E29600D213292d3R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D8161AA42813FF2C5CEF20345109A18045E915A4D486592BF0D91A3DD55F1698951AD9BC98E255BD5FCED91C70D9338499B9D4E29600D213292d3R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8161AA42813FF2C5CEF20345109A18045E915A4D486592BF0D91A3DD55F1698951AD9BC98E255BD5FCEE95C7079338499B9D4E29600D213292d3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149F-68E7-4069-9B36-9680F859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2021-02-16T13:45:00Z</cp:lastPrinted>
  <dcterms:created xsi:type="dcterms:W3CDTF">2019-04-04T12:02:00Z</dcterms:created>
  <dcterms:modified xsi:type="dcterms:W3CDTF">2021-02-16T14:03:00Z</dcterms:modified>
</cp:coreProperties>
</file>