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E" w:rsidRPr="00707F45" w:rsidRDefault="00AB2EDF" w:rsidP="00E16305">
      <w:pPr>
        <w:spacing w:after="0" w:line="240" w:lineRule="auto"/>
        <w:ind w:left="6096"/>
        <w:jc w:val="center"/>
        <w:rPr>
          <w:rFonts w:ascii="Cambria" w:hAnsi="Cambria" w:cs="Times New Roman"/>
          <w:b/>
        </w:rPr>
      </w:pPr>
      <w:r w:rsidRPr="00707F45">
        <w:rPr>
          <w:rFonts w:ascii="Cambria" w:hAnsi="Cambria" w:cs="Times New Roman"/>
          <w:b/>
        </w:rPr>
        <w:t xml:space="preserve">Приложение № </w:t>
      </w:r>
      <w:r w:rsidR="00E002E8" w:rsidRPr="00707F45">
        <w:rPr>
          <w:rFonts w:ascii="Cambria" w:hAnsi="Cambria" w:cs="Times New Roman"/>
          <w:b/>
        </w:rPr>
        <w:t>1</w:t>
      </w:r>
      <w:r w:rsidR="00707F45" w:rsidRPr="00707F45">
        <w:rPr>
          <w:rFonts w:ascii="Cambria" w:hAnsi="Cambria" w:cs="Times New Roman"/>
          <w:b/>
        </w:rPr>
        <w:t>7</w:t>
      </w:r>
    </w:p>
    <w:p w:rsidR="00AB2EDF" w:rsidRPr="00707F45" w:rsidRDefault="00AB2EDF" w:rsidP="00E16305">
      <w:pPr>
        <w:spacing w:after="0" w:line="240" w:lineRule="auto"/>
        <w:ind w:left="6096"/>
        <w:jc w:val="center"/>
        <w:rPr>
          <w:rFonts w:ascii="Cambria" w:hAnsi="Cambria" w:cs="Times New Roman"/>
          <w:b/>
        </w:rPr>
      </w:pPr>
      <w:r w:rsidRPr="00707F45">
        <w:rPr>
          <w:rFonts w:ascii="Cambria" w:hAnsi="Cambria" w:cs="Times New Roman"/>
          <w:b/>
        </w:rPr>
        <w:t xml:space="preserve">к </w:t>
      </w:r>
      <w:r w:rsidR="00E002E8" w:rsidRPr="00707F45">
        <w:rPr>
          <w:rFonts w:ascii="Cambria" w:hAnsi="Cambria" w:cs="Times New Roman"/>
          <w:b/>
        </w:rPr>
        <w:t xml:space="preserve">единой </w:t>
      </w:r>
      <w:r w:rsidRPr="00707F45">
        <w:rPr>
          <w:rFonts w:ascii="Cambria" w:hAnsi="Cambria" w:cs="Times New Roman"/>
          <w:b/>
        </w:rPr>
        <w:t>Учетной политике</w:t>
      </w:r>
    </w:p>
    <w:p w:rsidR="00E002E8" w:rsidRPr="00707F45" w:rsidRDefault="00E002E8" w:rsidP="00E16305">
      <w:pPr>
        <w:spacing w:after="0" w:line="240" w:lineRule="auto"/>
        <w:ind w:left="6096"/>
        <w:jc w:val="center"/>
        <w:rPr>
          <w:rFonts w:ascii="Cambria" w:hAnsi="Cambria" w:cs="Times New Roman"/>
          <w:b/>
        </w:rPr>
      </w:pPr>
      <w:r w:rsidRPr="00707F45">
        <w:rPr>
          <w:rFonts w:ascii="Cambria" w:hAnsi="Cambria" w:cs="Times New Roman"/>
          <w:b/>
        </w:rPr>
        <w:t>при централизации учета</w:t>
      </w:r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53667">
        <w:rPr>
          <w:rFonts w:ascii="Cambria" w:hAnsi="Cambria" w:cs="Times New Roman"/>
          <w:b/>
          <w:sz w:val="24"/>
          <w:szCs w:val="24"/>
        </w:rPr>
        <w:t xml:space="preserve">Документы, подтверждающие наличие исключительных прав Учреждения </w:t>
      </w:r>
    </w:p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53667">
        <w:rPr>
          <w:rFonts w:ascii="Cambria" w:hAnsi="Cambria" w:cs="Times New Roman"/>
          <w:b/>
          <w:sz w:val="24"/>
          <w:szCs w:val="24"/>
        </w:rPr>
        <w:t>на объекты нематериальных активов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N </w:t>
            </w:r>
            <w:proofErr w:type="gramStart"/>
            <w:r w:rsidRPr="00053667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gramEnd"/>
            <w:r w:rsidRPr="00053667">
              <w:rPr>
                <w:rFonts w:ascii="Cambria" w:hAnsi="Cambria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Объекты авторских прав (</w:t>
            </w:r>
            <w:hyperlink r:id="rId7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1259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договоры об отчуждении исключительного права на программу для ЭВ</w:t>
            </w:r>
            <w:bookmarkStart w:id="0" w:name="_GoBack"/>
            <w:bookmarkEnd w:id="0"/>
            <w:r w:rsidRPr="00053667">
              <w:rPr>
                <w:rFonts w:ascii="Cambria" w:hAnsi="Cambria" w:cs="Times New Roman"/>
                <w:sz w:val="24"/>
                <w:szCs w:val="24"/>
              </w:rPr>
              <w:t>М или базу данных или частичной передаче исключительного права на программу для ЭВМ и базу данных;</w:t>
            </w:r>
          </w:p>
          <w:p w:rsidR="00AB2EDF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авторского заказа;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gramStart"/>
            <w:r w:rsidRPr="00053667">
              <w:rPr>
                <w:rFonts w:ascii="Cambria" w:hAnsi="Cambria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  <w:proofErr w:type="gramEnd"/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Объекты смежных прав (</w:t>
            </w:r>
            <w:hyperlink r:id="rId8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1304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 о депонировании экземпляров;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Товарные знаки и знаки обслуживания (</w:t>
            </w:r>
            <w:hyperlink r:id="rId9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1477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уступке товарного знака;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Наименования мест происхождения товаров (</w:t>
            </w:r>
            <w:hyperlink r:id="rId10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1516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sectPr w:rsidR="00AB2EDF" w:rsidRPr="00053667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01" w:rsidRDefault="00DC2901" w:rsidP="00053667">
      <w:pPr>
        <w:spacing w:after="0" w:line="240" w:lineRule="auto"/>
      </w:pPr>
      <w:r>
        <w:separator/>
      </w:r>
    </w:p>
  </w:endnote>
  <w:endnote w:type="continuationSeparator" w:id="0">
    <w:p w:rsidR="00DC2901" w:rsidRDefault="00DC2901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01" w:rsidRDefault="00DC2901" w:rsidP="00053667">
      <w:pPr>
        <w:spacing w:after="0" w:line="240" w:lineRule="auto"/>
      </w:pPr>
      <w:r>
        <w:separator/>
      </w:r>
    </w:p>
  </w:footnote>
  <w:footnote w:type="continuationSeparator" w:id="0">
    <w:p w:rsidR="00DC2901" w:rsidRDefault="00DC2901" w:rsidP="0005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1"/>
    <w:rsid w:val="00053667"/>
    <w:rsid w:val="000747AF"/>
    <w:rsid w:val="0046498B"/>
    <w:rsid w:val="005522C6"/>
    <w:rsid w:val="00707F45"/>
    <w:rsid w:val="007639F1"/>
    <w:rsid w:val="00965FF2"/>
    <w:rsid w:val="00AB2EDF"/>
    <w:rsid w:val="00B74B6F"/>
    <w:rsid w:val="00B8497F"/>
    <w:rsid w:val="00C0725E"/>
    <w:rsid w:val="00DC2901"/>
    <w:rsid w:val="00E002E8"/>
    <w:rsid w:val="00E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346E0ED9EB2B68B6A9D28F44780564557A638AA27F57F38C70D0E5DA89BC5630474D61AAFD76DZ4A5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346E0ED9EB2B68B6A9D28F44780564557A638AA27F57F38C70D0E5DA89BC5630474D61AAFD06AZ4A7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8346E0ED9EB2B68B6A9D28F44780564557A638AA27F57F38C70D0E5DA89BC5630474D61AAED56DZ4A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346E0ED9EB2B68B6A9D28F44780564557A638AA27F57F38C70D0E5DA89BC5630474D61AAED667Z4A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1</cp:lastModifiedBy>
  <cp:revision>5</cp:revision>
  <dcterms:created xsi:type="dcterms:W3CDTF">2020-09-29T12:27:00Z</dcterms:created>
  <dcterms:modified xsi:type="dcterms:W3CDTF">2020-10-01T08:35:00Z</dcterms:modified>
</cp:coreProperties>
</file>