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A7" w:rsidRDefault="00864467" w:rsidP="00E334C1">
      <w:pPr>
        <w:pStyle w:val="1"/>
        <w:tabs>
          <w:tab w:val="left" w:pos="5670"/>
          <w:tab w:val="center" w:pos="7583"/>
          <w:tab w:val="right" w:pos="9355"/>
        </w:tabs>
        <w:ind w:firstLine="5245"/>
        <w:jc w:val="center"/>
        <w:rPr>
          <w:b/>
          <w:bCs/>
        </w:rPr>
      </w:pPr>
      <w:r>
        <w:rPr>
          <w:b/>
          <w:bCs/>
        </w:rPr>
        <w:t>Приложение №</w:t>
      </w:r>
      <w:r w:rsidR="00A0058B">
        <w:rPr>
          <w:b/>
          <w:bCs/>
        </w:rPr>
        <w:t xml:space="preserve"> 4</w:t>
      </w:r>
    </w:p>
    <w:p w:rsidR="00523FA7" w:rsidRDefault="00B76D06" w:rsidP="00E334C1">
      <w:pPr>
        <w:pStyle w:val="1"/>
        <w:ind w:left="5245"/>
        <w:jc w:val="center"/>
        <w:rPr>
          <w:b/>
          <w:bCs/>
        </w:rPr>
      </w:pPr>
      <w:r>
        <w:rPr>
          <w:b/>
          <w:bCs/>
        </w:rPr>
        <w:t>к</w:t>
      </w:r>
      <w:r w:rsidR="00864467">
        <w:rPr>
          <w:b/>
          <w:bCs/>
        </w:rPr>
        <w:t xml:space="preserve"> </w:t>
      </w:r>
      <w:r>
        <w:rPr>
          <w:b/>
          <w:bCs/>
        </w:rPr>
        <w:t>е</w:t>
      </w:r>
      <w:r w:rsidR="00864467">
        <w:rPr>
          <w:b/>
          <w:bCs/>
        </w:rPr>
        <w:t xml:space="preserve">диной </w:t>
      </w:r>
      <w:r>
        <w:rPr>
          <w:b/>
          <w:bCs/>
        </w:rPr>
        <w:t>У</w:t>
      </w:r>
      <w:r w:rsidR="00864467">
        <w:rPr>
          <w:b/>
          <w:bCs/>
        </w:rPr>
        <w:t>четной политике</w:t>
      </w:r>
      <w:r w:rsidR="00E334C1">
        <w:rPr>
          <w:b/>
          <w:bCs/>
        </w:rPr>
        <w:t xml:space="preserve"> при      централизации учета</w:t>
      </w:r>
    </w:p>
    <w:p w:rsidR="00E334C1" w:rsidRDefault="00E334C1" w:rsidP="00523FA7">
      <w:pPr>
        <w:pStyle w:val="1"/>
        <w:spacing w:before="400" w:after="260"/>
        <w:jc w:val="center"/>
        <w:rPr>
          <w:b/>
          <w:bCs/>
        </w:rPr>
      </w:pPr>
    </w:p>
    <w:p w:rsidR="00523FA7" w:rsidRDefault="00523FA7" w:rsidP="00523FA7">
      <w:pPr>
        <w:pStyle w:val="1"/>
        <w:spacing w:before="400" w:after="260"/>
        <w:jc w:val="center"/>
      </w:pPr>
      <w:r>
        <w:rPr>
          <w:b/>
          <w:bCs/>
        </w:rPr>
        <w:t>Перечень должностных лиц, имеющих право подписи</w:t>
      </w:r>
      <w:r>
        <w:rPr>
          <w:b/>
          <w:bCs/>
        </w:rPr>
        <w:br/>
        <w:t>первичных учетных документов, денежных</w:t>
      </w:r>
      <w:r>
        <w:rPr>
          <w:b/>
          <w:bCs/>
        </w:rPr>
        <w:br/>
        <w:t>и расчетных документов, финансовых обязательств</w:t>
      </w:r>
    </w:p>
    <w:p w:rsidR="00523FA7" w:rsidRDefault="00523FA7" w:rsidP="00523FA7">
      <w:pPr>
        <w:pStyle w:val="1"/>
        <w:numPr>
          <w:ilvl w:val="0"/>
          <w:numId w:val="1"/>
        </w:numPr>
        <w:tabs>
          <w:tab w:val="left" w:pos="1451"/>
        </w:tabs>
        <w:ind w:left="560" w:firstLine="540"/>
        <w:jc w:val="both"/>
      </w:pPr>
      <w:bookmarkStart w:id="0" w:name="bookmark391"/>
      <w:bookmarkEnd w:id="0"/>
      <w:r>
        <w:t>Право первой подписи денежных, расчетных документов, финансовых обязательств имеют:</w:t>
      </w:r>
    </w:p>
    <w:p w:rsidR="00523FA7" w:rsidRDefault="00523FA7" w:rsidP="00523FA7">
      <w:pPr>
        <w:pStyle w:val="1"/>
        <w:numPr>
          <w:ilvl w:val="0"/>
          <w:numId w:val="2"/>
        </w:numPr>
        <w:tabs>
          <w:tab w:val="left" w:pos="1362"/>
        </w:tabs>
        <w:ind w:left="1100"/>
      </w:pPr>
      <w:bookmarkStart w:id="1" w:name="bookmark392"/>
      <w:bookmarkEnd w:id="1"/>
      <w:r>
        <w:t>начальник;</w:t>
      </w:r>
    </w:p>
    <w:p w:rsidR="00523FA7" w:rsidRDefault="00523FA7" w:rsidP="00523FA7">
      <w:pPr>
        <w:pStyle w:val="1"/>
        <w:numPr>
          <w:ilvl w:val="0"/>
          <w:numId w:val="2"/>
        </w:numPr>
        <w:tabs>
          <w:tab w:val="left" w:pos="1362"/>
        </w:tabs>
        <w:ind w:left="1100"/>
      </w:pPr>
      <w:bookmarkStart w:id="2" w:name="bookmark393"/>
      <w:bookmarkEnd w:id="2"/>
      <w:r>
        <w:t>заместитель начальника</w:t>
      </w:r>
      <w:r w:rsidR="00E97390">
        <w:t xml:space="preserve"> – главный бухгалтер</w:t>
      </w:r>
      <w:r>
        <w:t>;</w:t>
      </w:r>
    </w:p>
    <w:p w:rsidR="00523FA7" w:rsidRDefault="00523FA7" w:rsidP="00523FA7">
      <w:pPr>
        <w:pStyle w:val="1"/>
        <w:ind w:left="1100"/>
      </w:pPr>
      <w:r>
        <w:t>право второй подписи:</w:t>
      </w:r>
    </w:p>
    <w:p w:rsidR="00523FA7" w:rsidRDefault="00E97390" w:rsidP="00523FA7">
      <w:pPr>
        <w:pStyle w:val="1"/>
        <w:numPr>
          <w:ilvl w:val="0"/>
          <w:numId w:val="2"/>
        </w:numPr>
        <w:tabs>
          <w:tab w:val="left" w:pos="1362"/>
        </w:tabs>
        <w:ind w:left="1100"/>
      </w:pPr>
      <w:bookmarkStart w:id="3" w:name="bookmark394"/>
      <w:bookmarkEnd w:id="3"/>
      <w:r>
        <w:t xml:space="preserve">заместитель начальника – </w:t>
      </w:r>
      <w:r w:rsidR="00523FA7">
        <w:t>главный</w:t>
      </w:r>
      <w:r>
        <w:t xml:space="preserve"> </w:t>
      </w:r>
      <w:r w:rsidR="00523FA7">
        <w:t>бухгалтер;</w:t>
      </w:r>
    </w:p>
    <w:p w:rsidR="00523FA7" w:rsidRDefault="00523FA7" w:rsidP="00523FA7">
      <w:pPr>
        <w:pStyle w:val="1"/>
        <w:numPr>
          <w:ilvl w:val="0"/>
          <w:numId w:val="1"/>
        </w:numPr>
        <w:tabs>
          <w:tab w:val="left" w:pos="1454"/>
        </w:tabs>
        <w:ind w:left="1100"/>
      </w:pPr>
      <w:bookmarkStart w:id="4" w:name="bookmark395"/>
      <w:bookmarkStart w:id="5" w:name="bookmark396"/>
      <w:bookmarkEnd w:id="4"/>
      <w:bookmarkEnd w:id="5"/>
      <w:r>
        <w:t>Право подписи входящих первичных учетных документов име</w:t>
      </w:r>
      <w:bookmarkStart w:id="6" w:name="_GoBack"/>
      <w:bookmarkEnd w:id="6"/>
      <w:r>
        <w:t>ют:</w:t>
      </w:r>
    </w:p>
    <w:p w:rsidR="00523FA7" w:rsidRDefault="00523FA7" w:rsidP="00523FA7">
      <w:pPr>
        <w:pStyle w:val="1"/>
        <w:numPr>
          <w:ilvl w:val="0"/>
          <w:numId w:val="2"/>
        </w:numPr>
        <w:tabs>
          <w:tab w:val="left" w:pos="1362"/>
        </w:tabs>
        <w:ind w:left="1100"/>
      </w:pPr>
      <w:bookmarkStart w:id="7" w:name="bookmark397"/>
      <w:bookmarkEnd w:id="7"/>
      <w:r>
        <w:t>начальник;</w:t>
      </w:r>
    </w:p>
    <w:p w:rsidR="00523FA7" w:rsidRDefault="00523FA7" w:rsidP="00523FA7">
      <w:pPr>
        <w:pStyle w:val="1"/>
        <w:numPr>
          <w:ilvl w:val="0"/>
          <w:numId w:val="2"/>
        </w:numPr>
        <w:tabs>
          <w:tab w:val="left" w:pos="1362"/>
        </w:tabs>
        <w:ind w:left="1100"/>
      </w:pPr>
      <w:bookmarkStart w:id="8" w:name="bookmark398"/>
      <w:bookmarkEnd w:id="8"/>
      <w:r>
        <w:t>заместитель начальника</w:t>
      </w:r>
      <w:r w:rsidR="00E97390">
        <w:t xml:space="preserve"> – главный бухгалтер</w:t>
      </w:r>
      <w:r>
        <w:t>.</w:t>
      </w:r>
    </w:p>
    <w:p w:rsidR="00523FA7" w:rsidRDefault="00523FA7" w:rsidP="00E334C1">
      <w:pPr>
        <w:pStyle w:val="1"/>
        <w:tabs>
          <w:tab w:val="left" w:pos="1454"/>
        </w:tabs>
        <w:ind w:left="1100"/>
      </w:pPr>
      <w:bookmarkStart w:id="9" w:name="bookmark399"/>
      <w:bookmarkEnd w:id="9"/>
    </w:p>
    <w:p w:rsidR="00523FA7" w:rsidRDefault="00523FA7" w:rsidP="00E334C1">
      <w:pPr>
        <w:pStyle w:val="1"/>
        <w:tabs>
          <w:tab w:val="left" w:pos="1362"/>
        </w:tabs>
      </w:pPr>
      <w:bookmarkStart w:id="10" w:name="bookmark400"/>
      <w:bookmarkEnd w:id="10"/>
    </w:p>
    <w:p w:rsidR="000F4719" w:rsidRPr="00523FA7" w:rsidRDefault="000F4719" w:rsidP="00523FA7">
      <w:pPr>
        <w:ind w:left="1100"/>
        <w:rPr>
          <w:rFonts w:ascii="Times New Roman" w:hAnsi="Times New Roman" w:cs="Times New Roman"/>
        </w:rPr>
      </w:pPr>
      <w:bookmarkStart w:id="11" w:name="bookmark401"/>
      <w:bookmarkEnd w:id="11"/>
    </w:p>
    <w:sectPr w:rsidR="000F4719" w:rsidRPr="00523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1601F"/>
    <w:multiLevelType w:val="multilevel"/>
    <w:tmpl w:val="B950B1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1025A3"/>
    <w:multiLevelType w:val="multilevel"/>
    <w:tmpl w:val="246484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A7"/>
    <w:rsid w:val="000F4719"/>
    <w:rsid w:val="00523FA7"/>
    <w:rsid w:val="00864467"/>
    <w:rsid w:val="00A0058B"/>
    <w:rsid w:val="00B420FF"/>
    <w:rsid w:val="00B76D06"/>
    <w:rsid w:val="00E334C1"/>
    <w:rsid w:val="00E9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3FA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23FA7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523FA7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3FA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23FA7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523FA7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2020-09-23T09:06:00Z</dcterms:created>
  <dcterms:modified xsi:type="dcterms:W3CDTF">2020-09-29T13:07:00Z</dcterms:modified>
</cp:coreProperties>
</file>